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38C37" w14:textId="429EDC62" w:rsidR="00657B05" w:rsidRDefault="00657B05" w:rsidP="002A530F">
      <w:pPr>
        <w:ind w:firstLine="720"/>
      </w:pPr>
    </w:p>
    <w:p w14:paraId="25815634" w14:textId="77777777" w:rsidR="00127DDB" w:rsidRDefault="000668DA" w:rsidP="00127DDB">
      <w:pPr>
        <w:jc w:val="center"/>
        <w:rPr>
          <w:sz w:val="40"/>
          <w:szCs w:val="40"/>
        </w:rPr>
      </w:pPr>
      <w:r w:rsidRPr="000668DA">
        <w:rPr>
          <w:rFonts w:ascii="Arial" w:hAnsi="Arial" w:cs="Arial"/>
          <w:b/>
          <w:sz w:val="40"/>
          <w:szCs w:val="40"/>
        </w:rPr>
        <w:t>Полугодишен извештај за работата</w:t>
      </w:r>
    </w:p>
    <w:p w14:paraId="7FEBDCC3" w14:textId="5B0187E6" w:rsidR="000668DA" w:rsidRPr="00127DDB" w:rsidRDefault="000668DA" w:rsidP="00127DDB">
      <w:pPr>
        <w:jc w:val="center"/>
        <w:rPr>
          <w:sz w:val="40"/>
          <w:szCs w:val="40"/>
        </w:rPr>
      </w:pPr>
      <w:r w:rsidRPr="000668DA">
        <w:rPr>
          <w:rFonts w:ascii="Arial" w:hAnsi="Arial" w:cs="Arial"/>
          <w:b/>
          <w:sz w:val="40"/>
          <w:szCs w:val="40"/>
        </w:rPr>
        <w:t xml:space="preserve"> на ООУ„Киро Глигоров“</w:t>
      </w:r>
      <w:r w:rsidR="005660BD">
        <w:rPr>
          <w:rFonts w:ascii="Arial" w:hAnsi="Arial" w:cs="Arial"/>
          <w:b/>
          <w:sz w:val="40"/>
          <w:szCs w:val="40"/>
        </w:rPr>
        <w:t xml:space="preserve"> </w:t>
      </w:r>
      <w:r w:rsidR="00127DDB">
        <w:rPr>
          <w:rFonts w:ascii="Arial" w:hAnsi="Arial" w:cs="Arial"/>
          <w:b/>
          <w:sz w:val="40"/>
          <w:szCs w:val="40"/>
          <w:lang w:val="mk-MK"/>
        </w:rPr>
        <w:t>Скопје,</w:t>
      </w:r>
      <w:r w:rsidR="007322BA">
        <w:rPr>
          <w:rFonts w:ascii="Arial" w:hAnsi="Arial" w:cs="Arial"/>
          <w:b/>
          <w:sz w:val="40"/>
          <w:szCs w:val="40"/>
        </w:rPr>
        <w:t xml:space="preserve"> </w:t>
      </w:r>
      <w:r w:rsidR="00127DDB">
        <w:rPr>
          <w:rFonts w:ascii="Arial" w:hAnsi="Arial" w:cs="Arial"/>
          <w:b/>
          <w:sz w:val="40"/>
          <w:szCs w:val="40"/>
          <w:lang w:val="mk-MK"/>
        </w:rPr>
        <w:t>Центар</w:t>
      </w:r>
      <w:r w:rsidR="00127DDB" w:rsidRPr="00127DDB">
        <w:rPr>
          <w:rFonts w:ascii="Arial" w:hAnsi="Arial" w:cs="Arial"/>
          <w:b/>
          <w:sz w:val="40"/>
          <w:szCs w:val="40"/>
          <w:lang w:val="mk-MK"/>
        </w:rPr>
        <w:t xml:space="preserve">                                                                           </w:t>
      </w:r>
    </w:p>
    <w:p w14:paraId="1681233F" w14:textId="70BA9C82" w:rsidR="000668DA" w:rsidRDefault="009B3F6B" w:rsidP="000668DA">
      <w:pPr>
        <w:jc w:val="center"/>
        <w:rPr>
          <w:rFonts w:ascii="Arial" w:hAnsi="Arial" w:cs="Arial"/>
          <w:b/>
          <w:sz w:val="44"/>
          <w:szCs w:val="44"/>
        </w:rPr>
      </w:pPr>
      <w:r>
        <w:rPr>
          <w:rFonts w:ascii="Arial" w:hAnsi="Arial" w:cs="Arial"/>
          <w:b/>
          <w:sz w:val="40"/>
          <w:szCs w:val="40"/>
          <w:lang w:val="mk-MK"/>
        </w:rPr>
        <w:t xml:space="preserve">во </w:t>
      </w:r>
      <w:r w:rsidR="000668DA" w:rsidRPr="000668DA">
        <w:rPr>
          <w:rFonts w:ascii="Arial" w:hAnsi="Arial" w:cs="Arial"/>
          <w:b/>
          <w:sz w:val="40"/>
          <w:szCs w:val="40"/>
        </w:rPr>
        <w:t>учебната 2021/2022 година</w:t>
      </w:r>
    </w:p>
    <w:p w14:paraId="637965EE" w14:textId="15636AD5" w:rsidR="00380FD6" w:rsidRDefault="00BE49F0" w:rsidP="002A530F">
      <w:pPr>
        <w:ind w:firstLine="720"/>
      </w:pPr>
      <w:r>
        <w:rPr>
          <w:noProof/>
          <w:lang w:val="mk-MK" w:eastAsia="mk-MK"/>
        </w:rPr>
        <w:drawing>
          <wp:anchor distT="0" distB="0" distL="114300" distR="114300" simplePos="0" relativeHeight="251658240" behindDoc="1" locked="0" layoutInCell="1" allowOverlap="1" wp14:anchorId="68851DEE" wp14:editId="73008A60">
            <wp:simplePos x="0" y="0"/>
            <wp:positionH relativeFrom="column">
              <wp:posOffset>1531620</wp:posOffset>
            </wp:positionH>
            <wp:positionV relativeFrom="page">
              <wp:posOffset>2910840</wp:posOffset>
            </wp:positionV>
            <wp:extent cx="5134610" cy="2811780"/>
            <wp:effectExtent l="0" t="0" r="8890" b="7620"/>
            <wp:wrapTight wrapText="bothSides">
              <wp:wrapPolygon edited="0">
                <wp:start x="0" y="0"/>
                <wp:lineTo x="0" y="21512"/>
                <wp:lineTo x="21557" y="21512"/>
                <wp:lineTo x="215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4610" cy="2811780"/>
                    </a:xfrm>
                    <a:prstGeom prst="rect">
                      <a:avLst/>
                    </a:prstGeom>
                    <a:noFill/>
                  </pic:spPr>
                </pic:pic>
              </a:graphicData>
            </a:graphic>
          </wp:anchor>
        </w:drawing>
      </w:r>
    </w:p>
    <w:p w14:paraId="574F8192" w14:textId="65EE3CF6" w:rsidR="00380FD6" w:rsidRDefault="00BE49F0" w:rsidP="002A530F">
      <w:pPr>
        <w:ind w:firstLine="720"/>
      </w:pPr>
      <w:r>
        <w:t xml:space="preserve">      </w:t>
      </w:r>
    </w:p>
    <w:p w14:paraId="48B02857" w14:textId="644A6722" w:rsidR="00380FD6" w:rsidRDefault="00380FD6" w:rsidP="002A530F">
      <w:pPr>
        <w:ind w:firstLine="720"/>
      </w:pPr>
    </w:p>
    <w:p w14:paraId="21203F41" w14:textId="6D277042" w:rsidR="000668DA" w:rsidRDefault="000668DA" w:rsidP="002A530F">
      <w:pPr>
        <w:ind w:firstLine="720"/>
      </w:pPr>
    </w:p>
    <w:p w14:paraId="1D0A9767" w14:textId="3A5F14F9" w:rsidR="000668DA" w:rsidRDefault="000668DA" w:rsidP="002A530F">
      <w:pPr>
        <w:ind w:firstLine="720"/>
      </w:pPr>
    </w:p>
    <w:p w14:paraId="6CB46407" w14:textId="5F6E5CFF" w:rsidR="000668DA" w:rsidRDefault="000668DA" w:rsidP="002A530F">
      <w:pPr>
        <w:ind w:firstLine="720"/>
      </w:pPr>
    </w:p>
    <w:p w14:paraId="27F2979A" w14:textId="5D4CEA29" w:rsidR="000668DA" w:rsidRDefault="000668DA" w:rsidP="002A530F">
      <w:pPr>
        <w:ind w:firstLine="720"/>
      </w:pPr>
      <w:r>
        <w:t xml:space="preserve">                                   </w:t>
      </w:r>
    </w:p>
    <w:p w14:paraId="4381C0EA" w14:textId="63D29F02" w:rsidR="00380FD6" w:rsidRDefault="00380FD6" w:rsidP="002A530F">
      <w:pPr>
        <w:ind w:firstLine="720"/>
      </w:pPr>
    </w:p>
    <w:p w14:paraId="222AECF1" w14:textId="63D08B87" w:rsidR="00380FD6" w:rsidRDefault="00380FD6" w:rsidP="002A530F">
      <w:pPr>
        <w:ind w:firstLine="720"/>
      </w:pPr>
    </w:p>
    <w:p w14:paraId="528599CD" w14:textId="6A6A2C8E" w:rsidR="00380FD6" w:rsidRDefault="00380FD6" w:rsidP="002A530F">
      <w:pPr>
        <w:ind w:firstLine="720"/>
      </w:pPr>
    </w:p>
    <w:p w14:paraId="063C30AF" w14:textId="4E246F08" w:rsidR="00380FD6" w:rsidRDefault="00380FD6" w:rsidP="002A530F">
      <w:pPr>
        <w:ind w:firstLine="720"/>
      </w:pPr>
    </w:p>
    <w:p w14:paraId="552FD12F" w14:textId="77777777" w:rsidR="005F62BD" w:rsidRDefault="00C07EA0" w:rsidP="002A530F">
      <w:pPr>
        <w:ind w:firstLine="720"/>
        <w:rPr>
          <w:rFonts w:ascii="Arial" w:hAnsi="Arial" w:cs="Arial"/>
          <w:sz w:val="28"/>
          <w:szCs w:val="28"/>
          <w:lang w:val="mk-MK"/>
        </w:rPr>
      </w:pPr>
      <w:r w:rsidRPr="00C07EA0">
        <w:rPr>
          <w:rFonts w:ascii="Arial" w:hAnsi="Arial" w:cs="Arial"/>
          <w:sz w:val="28"/>
          <w:szCs w:val="28"/>
          <w:lang w:val="mk-MK"/>
        </w:rPr>
        <w:t xml:space="preserve">                                                    </w:t>
      </w:r>
      <w:r>
        <w:rPr>
          <w:rFonts w:ascii="Arial" w:hAnsi="Arial" w:cs="Arial"/>
          <w:sz w:val="28"/>
          <w:szCs w:val="28"/>
          <w:lang w:val="mk-MK"/>
        </w:rPr>
        <w:t xml:space="preserve">        </w:t>
      </w:r>
      <w:r w:rsidRPr="00C07EA0">
        <w:rPr>
          <w:rFonts w:ascii="Arial" w:hAnsi="Arial" w:cs="Arial"/>
          <w:sz w:val="28"/>
          <w:szCs w:val="28"/>
          <w:lang w:val="mk-MK"/>
        </w:rPr>
        <w:t xml:space="preserve">  </w:t>
      </w:r>
    </w:p>
    <w:p w14:paraId="156B74EC" w14:textId="77777777" w:rsidR="005F62BD" w:rsidRDefault="005F62BD" w:rsidP="002A530F">
      <w:pPr>
        <w:ind w:firstLine="720"/>
        <w:rPr>
          <w:rFonts w:ascii="Arial" w:hAnsi="Arial" w:cs="Arial"/>
          <w:sz w:val="28"/>
          <w:szCs w:val="28"/>
          <w:lang w:val="mk-MK"/>
        </w:rPr>
      </w:pPr>
      <w:r>
        <w:rPr>
          <w:rFonts w:ascii="Arial" w:hAnsi="Arial" w:cs="Arial"/>
          <w:sz w:val="28"/>
          <w:szCs w:val="28"/>
          <w:lang w:val="mk-MK"/>
        </w:rPr>
        <w:t xml:space="preserve">                                                       </w:t>
      </w:r>
    </w:p>
    <w:p w14:paraId="35E584BF" w14:textId="628DE9FA" w:rsidR="006809FA" w:rsidRPr="002B63E5" w:rsidRDefault="005F62BD" w:rsidP="002B63E5">
      <w:pPr>
        <w:ind w:firstLine="720"/>
        <w:rPr>
          <w:rFonts w:cstheme="minorHAnsi"/>
          <w:b/>
          <w:bCs/>
          <w:sz w:val="28"/>
          <w:szCs w:val="28"/>
          <w:lang w:val="mk-MK"/>
        </w:rPr>
      </w:pPr>
      <w:r w:rsidRPr="00A2453D">
        <w:rPr>
          <w:rFonts w:cstheme="minorHAnsi"/>
          <w:sz w:val="28"/>
          <w:szCs w:val="28"/>
          <w:lang w:val="mk-MK"/>
        </w:rPr>
        <w:t xml:space="preserve">                                   </w:t>
      </w:r>
      <w:r w:rsidR="00A2453D">
        <w:rPr>
          <w:rFonts w:cstheme="minorHAnsi"/>
          <w:sz w:val="28"/>
          <w:szCs w:val="28"/>
        </w:rPr>
        <w:t xml:space="preserve">                </w:t>
      </w:r>
      <w:r w:rsidRPr="00A2453D">
        <w:rPr>
          <w:rFonts w:cstheme="minorHAnsi"/>
          <w:sz w:val="28"/>
          <w:szCs w:val="28"/>
          <w:lang w:val="mk-MK"/>
        </w:rPr>
        <w:t xml:space="preserve">                  </w:t>
      </w:r>
      <w:r w:rsidR="00C07EA0" w:rsidRPr="00A2453D">
        <w:rPr>
          <w:rFonts w:cstheme="minorHAnsi"/>
          <w:b/>
          <w:bCs/>
          <w:sz w:val="28"/>
          <w:szCs w:val="28"/>
          <w:lang w:val="mk-MK"/>
        </w:rPr>
        <w:t>Јануари, 202</w:t>
      </w:r>
      <w:r w:rsidR="002750AF" w:rsidRPr="00A2453D">
        <w:rPr>
          <w:rFonts w:cstheme="minorHAnsi"/>
          <w:b/>
          <w:bCs/>
          <w:sz w:val="28"/>
          <w:szCs w:val="28"/>
        </w:rPr>
        <w:t>2</w:t>
      </w:r>
      <w:r w:rsidRPr="00A2453D">
        <w:rPr>
          <w:rFonts w:cstheme="minorHAnsi"/>
          <w:b/>
          <w:bCs/>
          <w:sz w:val="28"/>
          <w:szCs w:val="28"/>
          <w:lang w:val="mk-MK"/>
        </w:rPr>
        <w:t xml:space="preserve"> година</w:t>
      </w:r>
      <w:r w:rsidR="00BE49F0">
        <w:t xml:space="preserve">                                                      </w:t>
      </w:r>
      <w:r w:rsidR="00DD4149">
        <w:rPr>
          <w:rFonts w:ascii="Arial" w:hAnsi="Arial" w:cs="Arial"/>
          <w:b/>
          <w:bCs/>
          <w:sz w:val="24"/>
          <w:szCs w:val="24"/>
          <w:lang w:val="mk-MK"/>
        </w:rPr>
        <w:t xml:space="preserve"> </w:t>
      </w:r>
    </w:p>
    <w:p w14:paraId="16DC1344" w14:textId="5C88CB42" w:rsidR="00380FD6" w:rsidRPr="00A2453D" w:rsidRDefault="006809FA" w:rsidP="002750AF">
      <w:pPr>
        <w:rPr>
          <w:rFonts w:cstheme="minorHAnsi"/>
          <w:b/>
          <w:bCs/>
          <w:sz w:val="24"/>
          <w:szCs w:val="24"/>
        </w:rPr>
      </w:pPr>
      <w:r>
        <w:rPr>
          <w:rFonts w:ascii="Arial" w:hAnsi="Arial" w:cs="Arial"/>
          <w:b/>
          <w:bCs/>
          <w:sz w:val="24"/>
          <w:szCs w:val="24"/>
        </w:rPr>
        <w:lastRenderedPageBreak/>
        <w:t xml:space="preserve"> </w:t>
      </w:r>
      <w:r w:rsidR="00EA5D41" w:rsidRPr="00A2453D">
        <w:rPr>
          <w:rFonts w:cstheme="minorHAnsi"/>
          <w:b/>
          <w:bCs/>
          <w:sz w:val="24"/>
          <w:szCs w:val="24"/>
        </w:rPr>
        <w:t>Преамбула</w:t>
      </w:r>
    </w:p>
    <w:p w14:paraId="64C3F0B6" w14:textId="4001AF87" w:rsidR="002750AF" w:rsidRPr="00A2453D" w:rsidRDefault="002750AF" w:rsidP="00FB4B7F">
      <w:pPr>
        <w:jc w:val="both"/>
        <w:rPr>
          <w:rFonts w:cstheme="minorHAnsi"/>
          <w:sz w:val="20"/>
          <w:szCs w:val="20"/>
        </w:rPr>
      </w:pPr>
      <w:r w:rsidRPr="00A2453D">
        <w:rPr>
          <w:rFonts w:cstheme="minorHAnsi"/>
          <w:sz w:val="20"/>
          <w:szCs w:val="20"/>
        </w:rPr>
        <w:t>Полугодишниот извештај за работата на училиштето  во првото полугодие од учебната 202</w:t>
      </w:r>
      <w:r w:rsidRPr="00A2453D">
        <w:rPr>
          <w:rFonts w:cstheme="minorHAnsi"/>
          <w:sz w:val="20"/>
          <w:szCs w:val="20"/>
          <w:lang w:val="mk-MK"/>
        </w:rPr>
        <w:t>1</w:t>
      </w:r>
      <w:r w:rsidRPr="00A2453D">
        <w:rPr>
          <w:rFonts w:cstheme="minorHAnsi"/>
          <w:sz w:val="20"/>
          <w:szCs w:val="20"/>
        </w:rPr>
        <w:t>/2</w:t>
      </w:r>
      <w:r w:rsidRPr="00A2453D">
        <w:rPr>
          <w:rFonts w:cstheme="minorHAnsi"/>
          <w:sz w:val="20"/>
          <w:szCs w:val="20"/>
          <w:lang w:val="mk-MK"/>
        </w:rPr>
        <w:t>2</w:t>
      </w:r>
      <w:r w:rsidRPr="00A2453D">
        <w:rPr>
          <w:rFonts w:cstheme="minorHAnsi"/>
          <w:sz w:val="20"/>
          <w:szCs w:val="20"/>
        </w:rPr>
        <w:t xml:space="preserve"> година е документ во кој е прикажана  работата на училиштето во сите области на работење и во нејзиното изготвување учествуваа директорот, стручн</w:t>
      </w:r>
      <w:r w:rsidR="000E0E11">
        <w:rPr>
          <w:rFonts w:cstheme="minorHAnsi"/>
          <w:sz w:val="20"/>
          <w:szCs w:val="20"/>
          <w:lang w:val="mk-MK"/>
        </w:rPr>
        <w:t>ите соработници</w:t>
      </w:r>
      <w:r w:rsidRPr="00A2453D">
        <w:rPr>
          <w:rFonts w:cstheme="minorHAnsi"/>
          <w:sz w:val="20"/>
          <w:szCs w:val="20"/>
        </w:rPr>
        <w:t>, наставниците</w:t>
      </w:r>
      <w:r w:rsidR="00FB4B7F">
        <w:rPr>
          <w:rFonts w:cstheme="minorHAnsi"/>
          <w:sz w:val="20"/>
          <w:szCs w:val="20"/>
          <w:lang w:val="mk-MK"/>
        </w:rPr>
        <w:t xml:space="preserve">, </w:t>
      </w:r>
      <w:r w:rsidRPr="00A2453D">
        <w:rPr>
          <w:rFonts w:cstheme="minorHAnsi"/>
          <w:sz w:val="20"/>
          <w:szCs w:val="20"/>
        </w:rPr>
        <w:t xml:space="preserve">административниот кадар и претставник од </w:t>
      </w:r>
      <w:r w:rsidR="00F37518">
        <w:rPr>
          <w:rFonts w:cstheme="minorHAnsi"/>
          <w:sz w:val="20"/>
          <w:szCs w:val="20"/>
          <w:lang w:val="mk-MK"/>
        </w:rPr>
        <w:t>У</w:t>
      </w:r>
      <w:r w:rsidRPr="00A2453D">
        <w:rPr>
          <w:rFonts w:cstheme="minorHAnsi"/>
          <w:sz w:val="20"/>
          <w:szCs w:val="20"/>
        </w:rPr>
        <w:t>ченичкиот парламент.</w:t>
      </w:r>
    </w:p>
    <w:p w14:paraId="4BF65294" w14:textId="54F1129D" w:rsidR="002750AF" w:rsidRPr="00A2453D" w:rsidRDefault="002750AF" w:rsidP="002750AF">
      <w:pPr>
        <w:jc w:val="both"/>
        <w:rPr>
          <w:rFonts w:cstheme="minorHAnsi"/>
          <w:sz w:val="20"/>
          <w:szCs w:val="20"/>
        </w:rPr>
      </w:pPr>
      <w:r w:rsidRPr="00A2453D">
        <w:rPr>
          <w:rFonts w:cstheme="minorHAnsi"/>
          <w:sz w:val="20"/>
          <w:szCs w:val="20"/>
        </w:rPr>
        <w:t xml:space="preserve">    Извештајот на ООУ „Киро Глигоров“- </w:t>
      </w:r>
      <w:r w:rsidR="002A700E">
        <w:rPr>
          <w:rFonts w:cstheme="minorHAnsi"/>
          <w:sz w:val="20"/>
          <w:szCs w:val="20"/>
          <w:lang w:val="mk-MK"/>
        </w:rPr>
        <w:t xml:space="preserve"> </w:t>
      </w:r>
      <w:r w:rsidRPr="00A2453D">
        <w:rPr>
          <w:rFonts w:cstheme="minorHAnsi"/>
          <w:sz w:val="20"/>
          <w:szCs w:val="20"/>
        </w:rPr>
        <w:t>Скопје е изготвен врз основа на:</w:t>
      </w:r>
    </w:p>
    <w:p w14:paraId="43CAD726" w14:textId="3573D0C4" w:rsidR="002750AF" w:rsidRPr="00A2453D" w:rsidRDefault="002750AF" w:rsidP="009A1AC5">
      <w:pPr>
        <w:pStyle w:val="ListParagraph"/>
        <w:widowControl w:val="0"/>
        <w:numPr>
          <w:ilvl w:val="0"/>
          <w:numId w:val="56"/>
        </w:numPr>
        <w:tabs>
          <w:tab w:val="left" w:pos="1201"/>
        </w:tabs>
        <w:autoSpaceDE w:val="0"/>
        <w:autoSpaceDN w:val="0"/>
        <w:spacing w:before="198" w:after="0" w:line="240" w:lineRule="auto"/>
        <w:ind w:left="360" w:right="-90" w:hanging="361"/>
        <w:rPr>
          <w:rFonts w:cstheme="minorHAnsi"/>
          <w:sz w:val="20"/>
          <w:szCs w:val="20"/>
        </w:rPr>
      </w:pPr>
      <w:r w:rsidRPr="00A2453D">
        <w:rPr>
          <w:rFonts w:cstheme="minorHAnsi"/>
          <w:sz w:val="20"/>
          <w:szCs w:val="20"/>
        </w:rPr>
        <w:t>Законот за основно образование /правилници / концепции</w:t>
      </w:r>
    </w:p>
    <w:p w14:paraId="371CC24D" w14:textId="77777777" w:rsidR="00A2453D" w:rsidRPr="00A2453D" w:rsidRDefault="00A2453D" w:rsidP="0024259E">
      <w:pPr>
        <w:pStyle w:val="ListParagraph"/>
        <w:widowControl w:val="0"/>
        <w:tabs>
          <w:tab w:val="left" w:pos="1201"/>
        </w:tabs>
        <w:autoSpaceDE w:val="0"/>
        <w:autoSpaceDN w:val="0"/>
        <w:spacing w:before="198" w:after="0" w:line="240" w:lineRule="auto"/>
        <w:ind w:left="360" w:right="-90"/>
        <w:rPr>
          <w:rFonts w:cstheme="minorHAnsi"/>
          <w:sz w:val="20"/>
          <w:szCs w:val="20"/>
        </w:rPr>
      </w:pPr>
    </w:p>
    <w:p w14:paraId="5EB1EDE8" w14:textId="65FA7A66" w:rsidR="001B3AD4" w:rsidRPr="0024259E" w:rsidRDefault="002750AF" w:rsidP="009A1AC5">
      <w:pPr>
        <w:pStyle w:val="ListParagraph"/>
        <w:widowControl w:val="0"/>
        <w:numPr>
          <w:ilvl w:val="0"/>
          <w:numId w:val="56"/>
        </w:numPr>
        <w:tabs>
          <w:tab w:val="left" w:pos="1201"/>
        </w:tabs>
        <w:autoSpaceDE w:val="0"/>
        <w:autoSpaceDN w:val="0"/>
        <w:spacing w:before="198" w:after="0" w:line="240" w:lineRule="auto"/>
        <w:ind w:left="360" w:hanging="361"/>
        <w:rPr>
          <w:rFonts w:cstheme="minorHAnsi"/>
          <w:sz w:val="20"/>
          <w:szCs w:val="20"/>
        </w:rPr>
      </w:pPr>
      <w:r w:rsidRPr="0024259E">
        <w:rPr>
          <w:rFonts w:cstheme="minorHAnsi"/>
          <w:sz w:val="20"/>
          <w:szCs w:val="20"/>
        </w:rPr>
        <w:t>Закон за наставниците и стручните соработници во основното и средното образование</w:t>
      </w:r>
    </w:p>
    <w:p w14:paraId="64B3BEF7" w14:textId="77777777" w:rsidR="001B3AD4" w:rsidRPr="001B3AD4" w:rsidRDefault="001B3AD4" w:rsidP="0024259E">
      <w:pPr>
        <w:pStyle w:val="ListParagraph"/>
        <w:widowControl w:val="0"/>
        <w:tabs>
          <w:tab w:val="left" w:pos="1201"/>
        </w:tabs>
        <w:autoSpaceDE w:val="0"/>
        <w:autoSpaceDN w:val="0"/>
        <w:spacing w:before="198" w:after="0" w:line="240" w:lineRule="auto"/>
        <w:ind w:left="360"/>
        <w:rPr>
          <w:rFonts w:cstheme="minorHAnsi"/>
          <w:sz w:val="20"/>
          <w:szCs w:val="20"/>
        </w:rPr>
      </w:pPr>
    </w:p>
    <w:p w14:paraId="16D22A7C" w14:textId="77777777" w:rsidR="002750AF" w:rsidRPr="00A2453D" w:rsidRDefault="002750AF" w:rsidP="009A1AC5">
      <w:pPr>
        <w:pStyle w:val="ListParagraph"/>
        <w:widowControl w:val="0"/>
        <w:numPr>
          <w:ilvl w:val="0"/>
          <w:numId w:val="56"/>
        </w:numPr>
        <w:tabs>
          <w:tab w:val="left" w:pos="1201"/>
        </w:tabs>
        <w:autoSpaceDE w:val="0"/>
        <w:autoSpaceDN w:val="0"/>
        <w:spacing w:before="198" w:after="0" w:line="240" w:lineRule="auto"/>
        <w:ind w:left="360" w:hanging="361"/>
        <w:rPr>
          <w:rFonts w:cstheme="minorHAnsi"/>
          <w:sz w:val="20"/>
          <w:szCs w:val="20"/>
        </w:rPr>
      </w:pPr>
      <w:r w:rsidRPr="00A2453D">
        <w:rPr>
          <w:rFonts w:cstheme="minorHAnsi"/>
          <w:sz w:val="20"/>
          <w:szCs w:val="20"/>
        </w:rPr>
        <w:t>Закон за работни односи</w:t>
      </w:r>
    </w:p>
    <w:p w14:paraId="17B49AA3" w14:textId="77777777" w:rsidR="002750AF" w:rsidRPr="00A2453D" w:rsidRDefault="002750AF" w:rsidP="0024259E">
      <w:pPr>
        <w:pStyle w:val="BodyText"/>
        <w:spacing w:before="1"/>
        <w:ind w:left="360"/>
        <w:rPr>
          <w:rFonts w:asciiTheme="minorHAnsi" w:hAnsiTheme="minorHAnsi" w:cstheme="minorHAnsi"/>
          <w:sz w:val="20"/>
          <w:szCs w:val="20"/>
        </w:rPr>
      </w:pPr>
    </w:p>
    <w:p w14:paraId="069D0C8D" w14:textId="77777777" w:rsidR="002750AF" w:rsidRPr="00A2453D" w:rsidRDefault="002750AF" w:rsidP="009A1AC5">
      <w:pPr>
        <w:pStyle w:val="ListParagraph"/>
        <w:widowControl w:val="0"/>
        <w:numPr>
          <w:ilvl w:val="0"/>
          <w:numId w:val="56"/>
        </w:numPr>
        <w:tabs>
          <w:tab w:val="left" w:pos="1201"/>
        </w:tabs>
        <w:autoSpaceDE w:val="0"/>
        <w:autoSpaceDN w:val="0"/>
        <w:spacing w:after="0" w:line="240" w:lineRule="auto"/>
        <w:ind w:left="360" w:hanging="361"/>
        <w:rPr>
          <w:rFonts w:cstheme="minorHAnsi"/>
          <w:sz w:val="20"/>
          <w:szCs w:val="20"/>
        </w:rPr>
      </w:pPr>
      <w:r w:rsidRPr="00A2453D">
        <w:rPr>
          <w:rFonts w:cstheme="minorHAnsi"/>
          <w:sz w:val="20"/>
          <w:szCs w:val="20"/>
        </w:rPr>
        <w:t>План и програми за воспитно-образовната дејност</w:t>
      </w:r>
    </w:p>
    <w:p w14:paraId="51F72C94" w14:textId="77777777" w:rsidR="002750AF" w:rsidRPr="00A2453D" w:rsidRDefault="002750AF" w:rsidP="0024259E">
      <w:pPr>
        <w:pStyle w:val="ListParagraph"/>
        <w:spacing w:line="240" w:lineRule="auto"/>
        <w:rPr>
          <w:rFonts w:cstheme="minorHAnsi"/>
          <w:sz w:val="20"/>
          <w:szCs w:val="20"/>
        </w:rPr>
      </w:pPr>
    </w:p>
    <w:p w14:paraId="1275FBD1" w14:textId="77777777" w:rsidR="002750AF" w:rsidRPr="00A2453D" w:rsidRDefault="002750AF" w:rsidP="009A1AC5">
      <w:pPr>
        <w:pStyle w:val="ListParagraph"/>
        <w:widowControl w:val="0"/>
        <w:numPr>
          <w:ilvl w:val="0"/>
          <w:numId w:val="56"/>
        </w:numPr>
        <w:tabs>
          <w:tab w:val="left" w:pos="1201"/>
        </w:tabs>
        <w:autoSpaceDE w:val="0"/>
        <w:autoSpaceDN w:val="0"/>
        <w:spacing w:after="0" w:line="240" w:lineRule="auto"/>
        <w:ind w:left="360" w:hanging="361"/>
        <w:rPr>
          <w:rFonts w:cstheme="minorHAnsi"/>
          <w:sz w:val="20"/>
          <w:szCs w:val="20"/>
        </w:rPr>
      </w:pPr>
      <w:r w:rsidRPr="00A2453D">
        <w:rPr>
          <w:rFonts w:cstheme="minorHAnsi"/>
          <w:color w:val="1D2228"/>
          <w:sz w:val="20"/>
          <w:szCs w:val="20"/>
          <w:shd w:val="clear" w:color="auto" w:fill="FFFFFF"/>
        </w:rPr>
        <w:t>План за одржување на наставата во основните и средните училишта во учебната 202</w:t>
      </w:r>
      <w:r w:rsidRPr="00A2453D">
        <w:rPr>
          <w:rFonts w:cstheme="minorHAnsi"/>
          <w:color w:val="1D2228"/>
          <w:sz w:val="20"/>
          <w:szCs w:val="20"/>
          <w:shd w:val="clear" w:color="auto" w:fill="FFFFFF"/>
          <w:lang w:val="en-US"/>
        </w:rPr>
        <w:t>1</w:t>
      </w:r>
      <w:r w:rsidRPr="00A2453D">
        <w:rPr>
          <w:rFonts w:cstheme="minorHAnsi"/>
          <w:color w:val="1D2228"/>
          <w:sz w:val="20"/>
          <w:szCs w:val="20"/>
          <w:shd w:val="clear" w:color="auto" w:fill="FFFFFF"/>
        </w:rPr>
        <w:t>/202</w:t>
      </w:r>
      <w:r w:rsidRPr="00A2453D">
        <w:rPr>
          <w:rFonts w:cstheme="minorHAnsi"/>
          <w:color w:val="1D2228"/>
          <w:sz w:val="20"/>
          <w:szCs w:val="20"/>
          <w:shd w:val="clear" w:color="auto" w:fill="FFFFFF"/>
          <w:lang w:val="en-US"/>
        </w:rPr>
        <w:t>2</w:t>
      </w:r>
      <w:r w:rsidRPr="00A2453D">
        <w:rPr>
          <w:rFonts w:cstheme="minorHAnsi"/>
          <w:color w:val="1D2228"/>
          <w:sz w:val="20"/>
          <w:szCs w:val="20"/>
          <w:shd w:val="clear" w:color="auto" w:fill="FFFFFF"/>
        </w:rPr>
        <w:t xml:space="preserve"> година</w:t>
      </w:r>
    </w:p>
    <w:p w14:paraId="534A306E" w14:textId="77777777" w:rsidR="002750AF" w:rsidRPr="00A2453D" w:rsidRDefault="002750AF" w:rsidP="0024259E">
      <w:pPr>
        <w:pStyle w:val="ListParagraph"/>
        <w:spacing w:line="240" w:lineRule="auto"/>
        <w:rPr>
          <w:rFonts w:cstheme="minorHAnsi"/>
          <w:sz w:val="20"/>
          <w:szCs w:val="20"/>
        </w:rPr>
      </w:pPr>
    </w:p>
    <w:p w14:paraId="6030CBF1" w14:textId="703E4781" w:rsidR="002750AF" w:rsidRPr="00A2453D" w:rsidRDefault="002750AF" w:rsidP="009A1AC5">
      <w:pPr>
        <w:pStyle w:val="ListParagraph"/>
        <w:widowControl w:val="0"/>
        <w:numPr>
          <w:ilvl w:val="0"/>
          <w:numId w:val="56"/>
        </w:numPr>
        <w:tabs>
          <w:tab w:val="left" w:pos="1201"/>
        </w:tabs>
        <w:autoSpaceDE w:val="0"/>
        <w:autoSpaceDN w:val="0"/>
        <w:spacing w:after="0" w:line="240" w:lineRule="auto"/>
        <w:ind w:left="360" w:hanging="361"/>
        <w:rPr>
          <w:rFonts w:cstheme="minorHAnsi"/>
          <w:sz w:val="20"/>
          <w:szCs w:val="20"/>
        </w:rPr>
      </w:pPr>
      <w:r w:rsidRPr="00A2453D">
        <w:rPr>
          <w:rFonts w:cstheme="minorHAnsi"/>
          <w:sz w:val="20"/>
          <w:szCs w:val="20"/>
        </w:rPr>
        <w:t>Планот и протоколот за оддржување на настава во услови на пандемија со КОВИД</w:t>
      </w:r>
      <w:r w:rsidR="002A700E">
        <w:rPr>
          <w:rFonts w:cstheme="minorHAnsi"/>
          <w:sz w:val="20"/>
          <w:szCs w:val="20"/>
        </w:rPr>
        <w:t xml:space="preserve"> </w:t>
      </w:r>
      <w:r w:rsidRPr="00A2453D">
        <w:rPr>
          <w:rFonts w:cstheme="minorHAnsi"/>
          <w:sz w:val="20"/>
          <w:szCs w:val="20"/>
        </w:rPr>
        <w:t>-</w:t>
      </w:r>
      <w:r w:rsidR="002A700E">
        <w:rPr>
          <w:rFonts w:cstheme="minorHAnsi"/>
          <w:sz w:val="20"/>
          <w:szCs w:val="20"/>
        </w:rPr>
        <w:t xml:space="preserve"> </w:t>
      </w:r>
      <w:r w:rsidRPr="00A2453D">
        <w:rPr>
          <w:rFonts w:cstheme="minorHAnsi"/>
          <w:sz w:val="20"/>
          <w:szCs w:val="20"/>
        </w:rPr>
        <w:t>19</w:t>
      </w:r>
    </w:p>
    <w:p w14:paraId="4B0CD08A" w14:textId="77777777" w:rsidR="002750AF" w:rsidRPr="00A2453D" w:rsidRDefault="002750AF" w:rsidP="0024259E">
      <w:pPr>
        <w:pStyle w:val="ListParagraph"/>
        <w:spacing w:line="240" w:lineRule="auto"/>
        <w:rPr>
          <w:rFonts w:cstheme="minorHAnsi"/>
          <w:sz w:val="20"/>
          <w:szCs w:val="20"/>
        </w:rPr>
      </w:pPr>
    </w:p>
    <w:p w14:paraId="45A91EDD" w14:textId="7A57C71A" w:rsidR="002750AF" w:rsidRPr="0024259E" w:rsidRDefault="002750AF" w:rsidP="009A1AC5">
      <w:pPr>
        <w:pStyle w:val="ListParagraph"/>
        <w:widowControl w:val="0"/>
        <w:numPr>
          <w:ilvl w:val="0"/>
          <w:numId w:val="56"/>
        </w:numPr>
        <w:tabs>
          <w:tab w:val="left" w:pos="1201"/>
        </w:tabs>
        <w:autoSpaceDE w:val="0"/>
        <w:autoSpaceDN w:val="0"/>
        <w:spacing w:after="0" w:line="240" w:lineRule="auto"/>
        <w:ind w:left="360" w:hanging="361"/>
        <w:rPr>
          <w:rFonts w:cstheme="minorHAnsi"/>
          <w:sz w:val="20"/>
          <w:szCs w:val="20"/>
        </w:rPr>
      </w:pPr>
      <w:r w:rsidRPr="00A2453D">
        <w:rPr>
          <w:rFonts w:cstheme="minorHAnsi"/>
          <w:color w:val="1D2228"/>
          <w:sz w:val="20"/>
          <w:szCs w:val="20"/>
          <w:shd w:val="clear" w:color="auto" w:fill="FFFFFF"/>
        </w:rPr>
        <w:t xml:space="preserve">Протоколи за постапување на основните и средните училишта во Република Северна Македонија за реализација на воспитно – </w:t>
      </w:r>
      <w:r w:rsidR="002A700E">
        <w:rPr>
          <w:rFonts w:cstheme="minorHAnsi"/>
          <w:color w:val="1D2228"/>
          <w:sz w:val="20"/>
          <w:szCs w:val="20"/>
          <w:shd w:val="clear" w:color="auto" w:fill="FFFFFF"/>
        </w:rPr>
        <w:t xml:space="preserve"> </w:t>
      </w:r>
      <w:r w:rsidRPr="00A2453D">
        <w:rPr>
          <w:rFonts w:cstheme="minorHAnsi"/>
          <w:color w:val="1D2228"/>
          <w:sz w:val="20"/>
          <w:szCs w:val="20"/>
          <w:shd w:val="clear" w:color="auto" w:fill="FFFFFF"/>
        </w:rPr>
        <w:t>образовниот процес со физичко присуство на учениците во учебната 202</w:t>
      </w:r>
      <w:r w:rsidRPr="00A2453D">
        <w:rPr>
          <w:rFonts w:cstheme="minorHAnsi"/>
          <w:color w:val="1D2228"/>
          <w:sz w:val="20"/>
          <w:szCs w:val="20"/>
          <w:shd w:val="clear" w:color="auto" w:fill="FFFFFF"/>
          <w:lang w:val="en-US"/>
        </w:rPr>
        <w:t>1</w:t>
      </w:r>
      <w:r w:rsidRPr="00A2453D">
        <w:rPr>
          <w:rFonts w:cstheme="minorHAnsi"/>
          <w:color w:val="1D2228"/>
          <w:sz w:val="20"/>
          <w:szCs w:val="20"/>
          <w:shd w:val="clear" w:color="auto" w:fill="FFFFFF"/>
        </w:rPr>
        <w:t>/202</w:t>
      </w:r>
      <w:r w:rsidRPr="00A2453D">
        <w:rPr>
          <w:rFonts w:cstheme="minorHAnsi"/>
          <w:color w:val="1D2228"/>
          <w:sz w:val="20"/>
          <w:szCs w:val="20"/>
          <w:shd w:val="clear" w:color="auto" w:fill="FFFFFF"/>
          <w:lang w:val="en-US"/>
        </w:rPr>
        <w:t>2</w:t>
      </w:r>
      <w:r w:rsidRPr="00A2453D">
        <w:rPr>
          <w:rFonts w:cstheme="minorHAnsi"/>
          <w:color w:val="1D2228"/>
          <w:sz w:val="20"/>
          <w:szCs w:val="20"/>
          <w:shd w:val="clear" w:color="auto" w:fill="FFFFFF"/>
        </w:rPr>
        <w:t xml:space="preserve"> година и Алгоритам за постапување во училиштата во случај на појава на ученик со симптоми, сомнително/позитивен на Корона</w:t>
      </w:r>
      <w:r w:rsidR="002A700E">
        <w:rPr>
          <w:rFonts w:cstheme="minorHAnsi"/>
          <w:color w:val="1D2228"/>
          <w:sz w:val="20"/>
          <w:szCs w:val="20"/>
          <w:shd w:val="clear" w:color="auto" w:fill="FFFFFF"/>
        </w:rPr>
        <w:t xml:space="preserve"> </w:t>
      </w:r>
      <w:r w:rsidRPr="00A2453D">
        <w:rPr>
          <w:rFonts w:cstheme="minorHAnsi"/>
          <w:color w:val="1D2228"/>
          <w:sz w:val="20"/>
          <w:szCs w:val="20"/>
          <w:shd w:val="clear" w:color="auto" w:fill="FFFFFF"/>
        </w:rPr>
        <w:t xml:space="preserve">вирус </w:t>
      </w:r>
      <w:r w:rsidR="009A0AEB">
        <w:rPr>
          <w:rFonts w:cstheme="minorHAnsi"/>
          <w:color w:val="1D2228"/>
          <w:sz w:val="20"/>
          <w:szCs w:val="20"/>
          <w:shd w:val="clear" w:color="auto" w:fill="FFFFFF"/>
        </w:rPr>
        <w:t>КОВИД</w:t>
      </w:r>
      <w:r w:rsidRPr="00A2453D">
        <w:rPr>
          <w:rFonts w:cstheme="minorHAnsi"/>
          <w:color w:val="1D2228"/>
          <w:sz w:val="20"/>
          <w:szCs w:val="20"/>
          <w:shd w:val="clear" w:color="auto" w:fill="FFFFFF"/>
        </w:rPr>
        <w:t xml:space="preserve"> – 19,</w:t>
      </w:r>
    </w:p>
    <w:p w14:paraId="6E617CED" w14:textId="77777777" w:rsidR="0024259E" w:rsidRPr="0024259E" w:rsidRDefault="0024259E" w:rsidP="0024259E">
      <w:pPr>
        <w:pStyle w:val="ListParagraph"/>
        <w:rPr>
          <w:rFonts w:cstheme="minorHAnsi"/>
          <w:sz w:val="20"/>
          <w:szCs w:val="20"/>
        </w:rPr>
      </w:pPr>
    </w:p>
    <w:p w14:paraId="0411F13C" w14:textId="5536987C" w:rsidR="002750AF" w:rsidRDefault="002750AF" w:rsidP="009A1AC5">
      <w:pPr>
        <w:pStyle w:val="ListParagraph"/>
        <w:widowControl w:val="0"/>
        <w:numPr>
          <w:ilvl w:val="0"/>
          <w:numId w:val="56"/>
        </w:numPr>
        <w:tabs>
          <w:tab w:val="left" w:pos="1201"/>
        </w:tabs>
        <w:autoSpaceDE w:val="0"/>
        <w:autoSpaceDN w:val="0"/>
        <w:spacing w:before="198" w:after="0" w:line="240" w:lineRule="auto"/>
        <w:ind w:left="360" w:hanging="361"/>
        <w:rPr>
          <w:rFonts w:cstheme="minorHAnsi"/>
          <w:sz w:val="20"/>
          <w:szCs w:val="20"/>
        </w:rPr>
      </w:pPr>
      <w:r w:rsidRPr="00A2453D">
        <w:rPr>
          <w:rFonts w:cstheme="minorHAnsi"/>
          <w:sz w:val="20"/>
          <w:szCs w:val="20"/>
        </w:rPr>
        <w:t>Концепцијата за деветгодишно основно воспитание и образование</w:t>
      </w:r>
    </w:p>
    <w:p w14:paraId="2A84A96F" w14:textId="77777777" w:rsidR="0024259E" w:rsidRPr="00A2453D" w:rsidRDefault="0024259E" w:rsidP="0024259E">
      <w:pPr>
        <w:pStyle w:val="ListParagraph"/>
        <w:widowControl w:val="0"/>
        <w:tabs>
          <w:tab w:val="left" w:pos="1201"/>
        </w:tabs>
        <w:autoSpaceDE w:val="0"/>
        <w:autoSpaceDN w:val="0"/>
        <w:spacing w:before="198" w:after="0" w:line="240" w:lineRule="auto"/>
        <w:ind w:left="360"/>
        <w:rPr>
          <w:rFonts w:cstheme="minorHAnsi"/>
          <w:sz w:val="20"/>
          <w:szCs w:val="20"/>
        </w:rPr>
      </w:pPr>
    </w:p>
    <w:p w14:paraId="3F604252" w14:textId="4EFB229E" w:rsidR="002750AF" w:rsidRPr="00A2453D" w:rsidRDefault="002750AF" w:rsidP="009A1AC5">
      <w:pPr>
        <w:pStyle w:val="ListParagraph"/>
        <w:widowControl w:val="0"/>
        <w:numPr>
          <w:ilvl w:val="0"/>
          <w:numId w:val="56"/>
        </w:numPr>
        <w:tabs>
          <w:tab w:val="left" w:pos="1201"/>
        </w:tabs>
        <w:autoSpaceDE w:val="0"/>
        <w:autoSpaceDN w:val="0"/>
        <w:spacing w:before="198" w:after="0" w:line="240" w:lineRule="auto"/>
        <w:ind w:left="360" w:hanging="361"/>
        <w:rPr>
          <w:rFonts w:cstheme="minorHAnsi"/>
          <w:sz w:val="20"/>
          <w:szCs w:val="20"/>
        </w:rPr>
      </w:pPr>
      <w:r w:rsidRPr="00A2453D">
        <w:rPr>
          <w:rFonts w:cstheme="minorHAnsi"/>
          <w:sz w:val="20"/>
          <w:szCs w:val="20"/>
        </w:rPr>
        <w:t xml:space="preserve">Новата </w:t>
      </w:r>
      <w:r w:rsidR="00030DCB">
        <w:rPr>
          <w:rFonts w:cstheme="minorHAnsi"/>
          <w:sz w:val="20"/>
          <w:szCs w:val="20"/>
        </w:rPr>
        <w:t>К</w:t>
      </w:r>
      <w:r w:rsidRPr="00A2453D">
        <w:rPr>
          <w:rFonts w:cstheme="minorHAnsi"/>
          <w:sz w:val="20"/>
          <w:szCs w:val="20"/>
        </w:rPr>
        <w:t>онцепција за основно образование</w:t>
      </w:r>
    </w:p>
    <w:p w14:paraId="6ADD0E1E" w14:textId="77777777" w:rsidR="002750AF" w:rsidRPr="00A2453D" w:rsidRDefault="002750AF" w:rsidP="0024259E">
      <w:pPr>
        <w:pStyle w:val="BodyText"/>
        <w:spacing w:before="1"/>
        <w:ind w:left="360"/>
        <w:rPr>
          <w:rFonts w:asciiTheme="minorHAnsi" w:hAnsiTheme="minorHAnsi" w:cstheme="minorHAnsi"/>
          <w:sz w:val="20"/>
          <w:szCs w:val="20"/>
        </w:rPr>
      </w:pPr>
    </w:p>
    <w:p w14:paraId="3D7375EE" w14:textId="7E11C138" w:rsidR="002750AF" w:rsidRPr="00A2453D" w:rsidRDefault="002750AF" w:rsidP="009A1AC5">
      <w:pPr>
        <w:pStyle w:val="ListParagraph"/>
        <w:widowControl w:val="0"/>
        <w:numPr>
          <w:ilvl w:val="0"/>
          <w:numId w:val="56"/>
        </w:numPr>
        <w:tabs>
          <w:tab w:val="left" w:pos="1201"/>
        </w:tabs>
        <w:autoSpaceDE w:val="0"/>
        <w:autoSpaceDN w:val="0"/>
        <w:spacing w:before="1" w:after="0" w:line="240" w:lineRule="auto"/>
        <w:ind w:left="360" w:hanging="361"/>
        <w:rPr>
          <w:rFonts w:cstheme="minorHAnsi"/>
          <w:sz w:val="20"/>
          <w:szCs w:val="20"/>
        </w:rPr>
      </w:pPr>
      <w:r w:rsidRPr="00A2453D">
        <w:rPr>
          <w:rFonts w:cstheme="minorHAnsi"/>
          <w:sz w:val="20"/>
          <w:szCs w:val="20"/>
        </w:rPr>
        <w:t>Календарот за организација на работата во учебната 2021/ 2022 година</w:t>
      </w:r>
      <w:r w:rsidR="009A0AEB">
        <w:rPr>
          <w:rFonts w:cstheme="minorHAnsi"/>
          <w:sz w:val="20"/>
          <w:szCs w:val="20"/>
        </w:rPr>
        <w:t xml:space="preserve"> </w:t>
      </w:r>
      <w:r w:rsidRPr="00A2453D">
        <w:rPr>
          <w:rFonts w:cstheme="minorHAnsi"/>
          <w:sz w:val="20"/>
          <w:szCs w:val="20"/>
        </w:rPr>
        <w:t>(Службен весник на Република Северна Македонија “ бр. 195 од 13.7.2021)</w:t>
      </w:r>
    </w:p>
    <w:p w14:paraId="11800DFF" w14:textId="77777777" w:rsidR="002750AF" w:rsidRPr="00A2453D" w:rsidRDefault="002750AF" w:rsidP="0024259E">
      <w:pPr>
        <w:pStyle w:val="BodyText"/>
        <w:spacing w:before="9"/>
        <w:ind w:left="-1"/>
        <w:rPr>
          <w:rFonts w:asciiTheme="minorHAnsi" w:hAnsiTheme="minorHAnsi" w:cstheme="minorHAnsi"/>
          <w:sz w:val="20"/>
          <w:szCs w:val="20"/>
          <w:lang w:val="mk-MK"/>
        </w:rPr>
      </w:pPr>
    </w:p>
    <w:p w14:paraId="78A59DA4" w14:textId="77777777" w:rsidR="002750AF" w:rsidRPr="00A2453D" w:rsidRDefault="002750AF" w:rsidP="009A1AC5">
      <w:pPr>
        <w:pStyle w:val="ListParagraph"/>
        <w:widowControl w:val="0"/>
        <w:numPr>
          <w:ilvl w:val="0"/>
          <w:numId w:val="56"/>
        </w:numPr>
        <w:tabs>
          <w:tab w:val="left" w:pos="1201"/>
        </w:tabs>
        <w:autoSpaceDE w:val="0"/>
        <w:autoSpaceDN w:val="0"/>
        <w:spacing w:before="1" w:after="0" w:line="240" w:lineRule="auto"/>
        <w:ind w:left="360" w:hanging="361"/>
        <w:rPr>
          <w:rFonts w:cstheme="minorHAnsi"/>
          <w:sz w:val="20"/>
          <w:szCs w:val="20"/>
        </w:rPr>
      </w:pPr>
      <w:r w:rsidRPr="00A2453D">
        <w:rPr>
          <w:rFonts w:cstheme="minorHAnsi"/>
          <w:sz w:val="20"/>
          <w:szCs w:val="20"/>
        </w:rPr>
        <w:t>Статутот на училиштето</w:t>
      </w:r>
    </w:p>
    <w:p w14:paraId="049D8AA7" w14:textId="77777777" w:rsidR="002750AF" w:rsidRPr="00A2453D" w:rsidRDefault="002750AF" w:rsidP="0024259E">
      <w:pPr>
        <w:pStyle w:val="BodyText"/>
        <w:spacing w:before="1"/>
        <w:ind w:left="360"/>
        <w:rPr>
          <w:rFonts w:asciiTheme="minorHAnsi" w:hAnsiTheme="minorHAnsi" w:cstheme="minorHAnsi"/>
          <w:sz w:val="20"/>
          <w:szCs w:val="20"/>
        </w:rPr>
      </w:pPr>
    </w:p>
    <w:p w14:paraId="2ADCD5B4" w14:textId="400C248C" w:rsidR="002750AF" w:rsidRPr="00A2453D" w:rsidRDefault="004B0A85" w:rsidP="009A1AC5">
      <w:pPr>
        <w:pStyle w:val="ListParagraph"/>
        <w:widowControl w:val="0"/>
        <w:numPr>
          <w:ilvl w:val="0"/>
          <w:numId w:val="56"/>
        </w:numPr>
        <w:tabs>
          <w:tab w:val="left" w:pos="1201"/>
        </w:tabs>
        <w:autoSpaceDE w:val="0"/>
        <w:autoSpaceDN w:val="0"/>
        <w:spacing w:after="0" w:line="240" w:lineRule="auto"/>
        <w:ind w:left="360" w:hanging="361"/>
        <w:rPr>
          <w:rFonts w:cstheme="minorHAnsi"/>
          <w:sz w:val="20"/>
          <w:szCs w:val="20"/>
        </w:rPr>
      </w:pPr>
      <w:r>
        <w:rPr>
          <w:rFonts w:cstheme="minorHAnsi"/>
          <w:sz w:val="20"/>
          <w:szCs w:val="20"/>
        </w:rPr>
        <w:t>Годишната п</w:t>
      </w:r>
      <w:r w:rsidR="002750AF" w:rsidRPr="00A2453D">
        <w:rPr>
          <w:rFonts w:cstheme="minorHAnsi"/>
          <w:sz w:val="20"/>
          <w:szCs w:val="20"/>
        </w:rPr>
        <w:t>рограмата за работа на училиштето</w:t>
      </w:r>
      <w:r>
        <w:rPr>
          <w:rFonts w:cstheme="minorHAnsi"/>
          <w:sz w:val="20"/>
          <w:szCs w:val="20"/>
        </w:rPr>
        <w:t xml:space="preserve"> во  учебната 2021-2022 година</w:t>
      </w:r>
    </w:p>
    <w:p w14:paraId="658E11BE" w14:textId="0A33008E" w:rsidR="00380FD6" w:rsidRPr="00A2453D" w:rsidRDefault="00380FD6" w:rsidP="003F796A">
      <w:pPr>
        <w:rPr>
          <w:rFonts w:cstheme="minorHAnsi"/>
        </w:rPr>
      </w:pPr>
    </w:p>
    <w:p w14:paraId="61A8F4B1" w14:textId="77777777" w:rsidR="00EF3F49" w:rsidRPr="00A2453D" w:rsidRDefault="00EF3F49" w:rsidP="003F796A">
      <w:pPr>
        <w:rPr>
          <w:rFonts w:cstheme="minorHAnsi"/>
        </w:rPr>
      </w:pPr>
    </w:p>
    <w:p w14:paraId="361EC925" w14:textId="77777777" w:rsidR="003F796A" w:rsidRPr="00A2453D" w:rsidRDefault="003F796A" w:rsidP="003F796A">
      <w:pPr>
        <w:ind w:left="360"/>
        <w:jc w:val="center"/>
        <w:rPr>
          <w:rFonts w:cstheme="minorHAnsi"/>
          <w:b/>
          <w:noProof/>
          <w:lang w:eastAsia="mk-MK"/>
        </w:rPr>
      </w:pPr>
      <w:r w:rsidRPr="00A2453D">
        <w:rPr>
          <w:rFonts w:cstheme="minorHAnsi"/>
          <w:b/>
        </w:rPr>
        <w:t>Содржина</w:t>
      </w:r>
    </w:p>
    <w:p w14:paraId="0BA3FC81" w14:textId="77777777" w:rsidR="00EF2F52" w:rsidRPr="00181480" w:rsidRDefault="00EF2F52" w:rsidP="003F796A">
      <w:pPr>
        <w:jc w:val="both"/>
        <w:rPr>
          <w:rFonts w:cstheme="minorHAnsi"/>
          <w:b/>
          <w:bCs/>
          <w:lang w:val="mk-MK"/>
        </w:rPr>
      </w:pPr>
      <w:r w:rsidRPr="00181480">
        <w:rPr>
          <w:rFonts w:cstheme="minorHAnsi"/>
          <w:b/>
          <w:bCs/>
          <w:lang w:val="mk-MK"/>
        </w:rPr>
        <w:t>Преамбула</w:t>
      </w:r>
    </w:p>
    <w:p w14:paraId="56175440" w14:textId="6CE7974B" w:rsidR="003F796A" w:rsidRPr="00181480" w:rsidRDefault="003F796A" w:rsidP="003F796A">
      <w:pPr>
        <w:jc w:val="both"/>
        <w:rPr>
          <w:rFonts w:cstheme="minorHAnsi"/>
          <w:b/>
          <w:bCs/>
        </w:rPr>
      </w:pPr>
      <w:r w:rsidRPr="00181480">
        <w:rPr>
          <w:rFonts w:cstheme="minorHAnsi"/>
          <w:b/>
          <w:bCs/>
        </w:rPr>
        <w:t>Вовед</w:t>
      </w:r>
    </w:p>
    <w:p w14:paraId="580803D9" w14:textId="5A759751" w:rsidR="003F796A" w:rsidRPr="00A2453D" w:rsidRDefault="003F796A" w:rsidP="007758E3">
      <w:pPr>
        <w:spacing w:after="0" w:line="240" w:lineRule="auto"/>
        <w:ind w:left="360"/>
        <w:jc w:val="both"/>
        <w:rPr>
          <w:rFonts w:cstheme="minorHAnsi"/>
          <w:b/>
        </w:rPr>
      </w:pPr>
      <w:r w:rsidRPr="00A2453D">
        <w:rPr>
          <w:rFonts w:cstheme="minorHAnsi"/>
          <w:b/>
        </w:rPr>
        <w:t>1.Општи податоци за основното училиште  _________________________________________</w:t>
      </w:r>
      <w:r w:rsidR="00BE1DE4">
        <w:rPr>
          <w:rFonts w:cstheme="minorHAnsi"/>
          <w:b/>
        </w:rPr>
        <w:t>___________________</w:t>
      </w:r>
      <w:r w:rsidRPr="00A2453D">
        <w:rPr>
          <w:rFonts w:cstheme="minorHAnsi"/>
          <w:b/>
        </w:rPr>
        <w:t>_______________8</w:t>
      </w:r>
    </w:p>
    <w:p w14:paraId="46888B8D" w14:textId="3BDC9AA1" w:rsidR="003F796A" w:rsidRPr="00A2453D" w:rsidRDefault="003F796A" w:rsidP="007758E3">
      <w:pPr>
        <w:spacing w:after="0" w:line="240" w:lineRule="auto"/>
        <w:jc w:val="both"/>
        <w:rPr>
          <w:rFonts w:cstheme="minorHAnsi"/>
        </w:rPr>
      </w:pPr>
      <w:r w:rsidRPr="00A2453D">
        <w:rPr>
          <w:rFonts w:cstheme="minorHAnsi"/>
        </w:rPr>
        <w:t xml:space="preserve">        1.1.Табела со општи податоци…………………………………………………………………………………………....</w:t>
      </w:r>
      <w:r w:rsidR="00EF2F52">
        <w:rPr>
          <w:rFonts w:cstheme="minorHAnsi"/>
          <w:lang w:val="mk-MK"/>
        </w:rPr>
        <w:t>...................................</w:t>
      </w:r>
      <w:r w:rsidRPr="00A2453D">
        <w:rPr>
          <w:rFonts w:cstheme="minorHAnsi"/>
        </w:rPr>
        <w:t>.</w:t>
      </w:r>
      <w:r w:rsidR="00BE1DE4">
        <w:rPr>
          <w:rFonts w:cstheme="minorHAnsi"/>
        </w:rPr>
        <w:t>.......................................</w:t>
      </w:r>
      <w:r w:rsidRPr="00A2453D">
        <w:rPr>
          <w:rFonts w:cstheme="minorHAnsi"/>
        </w:rPr>
        <w:t>8</w:t>
      </w:r>
    </w:p>
    <w:p w14:paraId="657DB4FE" w14:textId="3AE80BCA" w:rsidR="003F796A" w:rsidRPr="00A2453D" w:rsidRDefault="003F796A" w:rsidP="007758E3">
      <w:pPr>
        <w:spacing w:after="0" w:line="240" w:lineRule="auto"/>
        <w:ind w:left="360"/>
        <w:jc w:val="both"/>
        <w:rPr>
          <w:rFonts w:cstheme="minorHAnsi"/>
        </w:rPr>
      </w:pPr>
      <w:r w:rsidRPr="00A2453D">
        <w:rPr>
          <w:rFonts w:cstheme="minorHAnsi"/>
        </w:rPr>
        <w:t xml:space="preserve"> 1.2. Органи на управување,стручни органи и ученичко организирање во   основното училиште……</w:t>
      </w:r>
      <w:r w:rsidR="00BE1DE4">
        <w:rPr>
          <w:rFonts w:cstheme="minorHAnsi"/>
        </w:rPr>
        <w:t>……………………………………</w:t>
      </w:r>
      <w:r w:rsidRPr="00A2453D">
        <w:rPr>
          <w:rFonts w:cstheme="minorHAnsi"/>
        </w:rPr>
        <w:t>……</w:t>
      </w:r>
      <w:r w:rsidR="00EF2F52">
        <w:rPr>
          <w:rFonts w:cstheme="minorHAnsi"/>
          <w:lang w:val="mk-MK"/>
        </w:rPr>
        <w:t>...</w:t>
      </w:r>
      <w:r w:rsidRPr="00A2453D">
        <w:rPr>
          <w:rFonts w:cstheme="minorHAnsi"/>
        </w:rPr>
        <w:t>…..</w:t>
      </w:r>
      <w:r w:rsidR="00EF2F52">
        <w:rPr>
          <w:rFonts w:cstheme="minorHAnsi"/>
          <w:lang w:val="mk-MK"/>
        </w:rPr>
        <w:t>.</w:t>
      </w:r>
      <w:r w:rsidRPr="00A2453D">
        <w:rPr>
          <w:rFonts w:cstheme="minorHAnsi"/>
        </w:rPr>
        <w:t>...</w:t>
      </w:r>
      <w:r w:rsidR="00EF2F52">
        <w:rPr>
          <w:rFonts w:cstheme="minorHAnsi"/>
          <w:lang w:val="mk-MK"/>
        </w:rPr>
        <w:t>.</w:t>
      </w:r>
      <w:r w:rsidR="0078790D">
        <w:rPr>
          <w:rFonts w:cstheme="minorHAnsi"/>
          <w:lang w:val="mk-MK"/>
        </w:rPr>
        <w:t>...9</w:t>
      </w:r>
    </w:p>
    <w:p w14:paraId="2295633F" w14:textId="24A0CE47" w:rsidR="003F796A" w:rsidRPr="00A2453D" w:rsidRDefault="003F796A" w:rsidP="007758E3">
      <w:pPr>
        <w:pStyle w:val="ListParagraph"/>
        <w:spacing w:after="0" w:line="240" w:lineRule="auto"/>
        <w:ind w:left="360"/>
        <w:jc w:val="both"/>
        <w:rPr>
          <w:rFonts w:cstheme="minorHAnsi"/>
          <w:b/>
          <w:lang w:val="en-US"/>
        </w:rPr>
      </w:pPr>
      <w:r w:rsidRPr="00A2453D">
        <w:rPr>
          <w:rFonts w:cstheme="minorHAnsi"/>
          <w:b/>
        </w:rPr>
        <w:t>2. Податоци за условите за работа на основното училиште</w:t>
      </w:r>
      <w:r w:rsidRPr="00A2453D">
        <w:rPr>
          <w:rFonts w:cstheme="minorHAnsi"/>
          <w:b/>
          <w:lang w:val="en-US"/>
        </w:rPr>
        <w:t xml:space="preserve">  __________________________________</w:t>
      </w:r>
      <w:r w:rsidR="00BE1DE4">
        <w:rPr>
          <w:rFonts w:cstheme="minorHAnsi"/>
          <w:b/>
          <w:lang w:val="en-US"/>
        </w:rPr>
        <w:t>____________________</w:t>
      </w:r>
      <w:r w:rsidRPr="00A2453D">
        <w:rPr>
          <w:rFonts w:cstheme="minorHAnsi"/>
          <w:b/>
          <w:lang w:val="en-US"/>
        </w:rPr>
        <w:t>_______</w:t>
      </w:r>
      <w:r w:rsidRPr="00A2453D">
        <w:rPr>
          <w:rFonts w:cstheme="minorHAnsi"/>
          <w:b/>
        </w:rPr>
        <w:t>1</w:t>
      </w:r>
      <w:r w:rsidR="0078790D">
        <w:rPr>
          <w:rFonts w:cstheme="minorHAnsi"/>
          <w:b/>
        </w:rPr>
        <w:t>1</w:t>
      </w:r>
    </w:p>
    <w:p w14:paraId="580D1BBC" w14:textId="1ADB47CE" w:rsidR="003F796A" w:rsidRPr="0078790D" w:rsidRDefault="003F796A" w:rsidP="007758E3">
      <w:pPr>
        <w:pStyle w:val="ListParagraph"/>
        <w:spacing w:after="0" w:line="240" w:lineRule="auto"/>
        <w:ind w:left="360"/>
        <w:jc w:val="both"/>
        <w:rPr>
          <w:rFonts w:cstheme="minorHAnsi"/>
        </w:rPr>
      </w:pPr>
      <w:r w:rsidRPr="00A2453D">
        <w:rPr>
          <w:rFonts w:cstheme="minorHAnsi"/>
        </w:rPr>
        <w:t>2.1. Мапа на основното училиште</w:t>
      </w:r>
      <w:r w:rsidRPr="00A2453D">
        <w:rPr>
          <w:rFonts w:cstheme="minorHAnsi"/>
          <w:lang w:val="en-US"/>
        </w:rPr>
        <w:t>…………………………………………………………………………………………..</w:t>
      </w:r>
      <w:r w:rsidR="00EF2F52">
        <w:rPr>
          <w:rFonts w:cstheme="minorHAnsi"/>
        </w:rPr>
        <w:t>........</w:t>
      </w:r>
      <w:r w:rsidR="00BE1DE4">
        <w:rPr>
          <w:rFonts w:cstheme="minorHAnsi"/>
          <w:lang w:val="en-US"/>
        </w:rPr>
        <w:t>....................................</w:t>
      </w:r>
      <w:r w:rsidR="00EF2F52">
        <w:rPr>
          <w:rFonts w:cstheme="minorHAnsi"/>
        </w:rPr>
        <w:t>..............</w:t>
      </w:r>
      <w:r w:rsidRPr="00A2453D">
        <w:rPr>
          <w:rFonts w:cstheme="minorHAnsi"/>
        </w:rPr>
        <w:t>....</w:t>
      </w:r>
      <w:r w:rsidRPr="00A2453D">
        <w:rPr>
          <w:rFonts w:cstheme="minorHAnsi"/>
          <w:lang w:val="en-US"/>
        </w:rPr>
        <w:t>...</w:t>
      </w:r>
      <w:r w:rsidRPr="00A2453D">
        <w:rPr>
          <w:rFonts w:cstheme="minorHAnsi"/>
        </w:rPr>
        <w:t>.</w:t>
      </w:r>
      <w:r w:rsidR="00EF2F52">
        <w:rPr>
          <w:rFonts w:cstheme="minorHAnsi"/>
        </w:rPr>
        <w:t>.</w:t>
      </w:r>
      <w:r w:rsidRPr="00A2453D">
        <w:rPr>
          <w:rFonts w:cstheme="minorHAnsi"/>
        </w:rPr>
        <w:t>.</w:t>
      </w:r>
      <w:r w:rsidRPr="00A2453D">
        <w:rPr>
          <w:rFonts w:cstheme="minorHAnsi"/>
          <w:lang w:val="en-US"/>
        </w:rPr>
        <w:t>..</w:t>
      </w:r>
      <w:r w:rsidRPr="00A2453D">
        <w:rPr>
          <w:rFonts w:cstheme="minorHAnsi"/>
        </w:rPr>
        <w:t>1</w:t>
      </w:r>
      <w:r w:rsidR="0078790D">
        <w:rPr>
          <w:rFonts w:cstheme="minorHAnsi"/>
        </w:rPr>
        <w:t>1</w:t>
      </w:r>
    </w:p>
    <w:p w14:paraId="09EDEFD0" w14:textId="636560C9" w:rsidR="003F796A" w:rsidRPr="0043544A" w:rsidRDefault="003F796A" w:rsidP="007758E3">
      <w:pPr>
        <w:pStyle w:val="ListParagraph"/>
        <w:spacing w:after="0" w:line="240" w:lineRule="auto"/>
        <w:ind w:left="360"/>
        <w:jc w:val="both"/>
        <w:rPr>
          <w:rFonts w:cstheme="minorHAnsi"/>
        </w:rPr>
      </w:pPr>
      <w:r w:rsidRPr="00A2453D">
        <w:rPr>
          <w:rFonts w:cstheme="minorHAnsi"/>
        </w:rPr>
        <w:t>2.2. Податоци за училишниот простор</w:t>
      </w:r>
      <w:r w:rsidRPr="00A2453D">
        <w:rPr>
          <w:rFonts w:cstheme="minorHAnsi"/>
          <w:lang w:val="en-US"/>
        </w:rPr>
        <w:t>…</w:t>
      </w:r>
      <w:r w:rsidR="009A0AEB">
        <w:rPr>
          <w:rFonts w:cstheme="minorHAnsi"/>
        </w:rPr>
        <w:t>.</w:t>
      </w:r>
      <w:r w:rsidRPr="00A2453D">
        <w:rPr>
          <w:rFonts w:cstheme="minorHAnsi"/>
          <w:lang w:val="en-US"/>
        </w:rPr>
        <w:t>……………………………</w:t>
      </w:r>
      <w:r w:rsidR="00EF2F52">
        <w:rPr>
          <w:rFonts w:cstheme="minorHAnsi"/>
        </w:rPr>
        <w:t>.</w:t>
      </w:r>
      <w:r w:rsidRPr="00A2453D">
        <w:rPr>
          <w:rFonts w:cstheme="minorHAnsi"/>
          <w:lang w:val="en-US"/>
        </w:rPr>
        <w:t>…………………………………………………</w:t>
      </w:r>
      <w:r w:rsidR="00EF2F52">
        <w:rPr>
          <w:rFonts w:cstheme="minorHAnsi"/>
        </w:rPr>
        <w:t>..................</w:t>
      </w:r>
      <w:r w:rsidRPr="00A2453D">
        <w:rPr>
          <w:rFonts w:cstheme="minorHAnsi"/>
          <w:lang w:val="en-US"/>
        </w:rPr>
        <w:t>….</w:t>
      </w:r>
      <w:r w:rsidRPr="00A2453D">
        <w:rPr>
          <w:rFonts w:cstheme="minorHAnsi"/>
        </w:rPr>
        <w:t>....</w:t>
      </w:r>
      <w:r w:rsidR="00EF2F52">
        <w:rPr>
          <w:rFonts w:cstheme="minorHAnsi"/>
        </w:rPr>
        <w:t>..</w:t>
      </w:r>
      <w:r w:rsidRPr="00A2453D">
        <w:rPr>
          <w:rFonts w:cstheme="minorHAnsi"/>
          <w:lang w:val="en-US"/>
        </w:rPr>
        <w:t>....</w:t>
      </w:r>
      <w:r w:rsidRPr="00A2453D">
        <w:rPr>
          <w:rFonts w:cstheme="minorHAnsi"/>
        </w:rPr>
        <w:t>.</w:t>
      </w:r>
      <w:r w:rsidR="00BE1DE4">
        <w:rPr>
          <w:rFonts w:cstheme="minorHAnsi"/>
          <w:lang w:val="en-US"/>
        </w:rPr>
        <w:t>....................................</w:t>
      </w:r>
      <w:r w:rsidRPr="00A2453D">
        <w:rPr>
          <w:rFonts w:cstheme="minorHAnsi"/>
          <w:lang w:val="en-US"/>
        </w:rPr>
        <w:t>..1</w:t>
      </w:r>
      <w:r w:rsidR="0078790D">
        <w:rPr>
          <w:rFonts w:cstheme="minorHAnsi"/>
        </w:rPr>
        <w:t>1</w:t>
      </w:r>
    </w:p>
    <w:p w14:paraId="0815C35A" w14:textId="4729F1A6" w:rsidR="003F796A" w:rsidRPr="00EF2F52" w:rsidRDefault="003F796A" w:rsidP="007758E3">
      <w:pPr>
        <w:spacing w:after="0" w:line="240" w:lineRule="auto"/>
        <w:ind w:left="360"/>
        <w:jc w:val="both"/>
        <w:rPr>
          <w:rFonts w:cstheme="minorHAnsi"/>
          <w:lang w:val="mk-MK"/>
        </w:rPr>
      </w:pPr>
      <w:r w:rsidRPr="00A2453D">
        <w:rPr>
          <w:rFonts w:cstheme="minorHAnsi"/>
        </w:rPr>
        <w:t>2.3. Простор.......................................................................................................................................................</w:t>
      </w:r>
      <w:r w:rsidR="00EF2F52">
        <w:rPr>
          <w:rFonts w:cstheme="minorHAnsi"/>
          <w:lang w:val="mk-MK"/>
        </w:rPr>
        <w:t>..</w:t>
      </w:r>
      <w:r w:rsidRPr="00A2453D">
        <w:rPr>
          <w:rFonts w:cstheme="minorHAnsi"/>
        </w:rPr>
        <w:t>..</w:t>
      </w:r>
      <w:r w:rsidR="00EF2F52">
        <w:rPr>
          <w:rFonts w:cstheme="minorHAnsi"/>
          <w:lang w:val="mk-MK"/>
        </w:rPr>
        <w:t>..</w:t>
      </w:r>
      <w:r w:rsidRPr="00A2453D">
        <w:rPr>
          <w:rFonts w:cstheme="minorHAnsi"/>
        </w:rPr>
        <w:t>.....</w:t>
      </w:r>
      <w:r w:rsidR="00BE1DE4">
        <w:rPr>
          <w:rFonts w:cstheme="minorHAnsi"/>
        </w:rPr>
        <w:t>..............................</w:t>
      </w:r>
      <w:r w:rsidR="0078790D">
        <w:rPr>
          <w:rFonts w:cstheme="minorHAnsi"/>
          <w:lang w:val="mk-MK"/>
        </w:rPr>
        <w:t>.</w:t>
      </w:r>
      <w:r w:rsidR="00BE1DE4">
        <w:rPr>
          <w:rFonts w:cstheme="minorHAnsi"/>
        </w:rPr>
        <w:t>....</w:t>
      </w:r>
      <w:r w:rsidRPr="00A2453D">
        <w:rPr>
          <w:rFonts w:cstheme="minorHAnsi"/>
        </w:rPr>
        <w:t>.</w:t>
      </w:r>
      <w:r w:rsidR="00EF2F52">
        <w:rPr>
          <w:rFonts w:cstheme="minorHAnsi"/>
          <w:lang w:val="mk-MK"/>
        </w:rPr>
        <w:t>..1</w:t>
      </w:r>
      <w:r w:rsidR="0078790D">
        <w:rPr>
          <w:rFonts w:cstheme="minorHAnsi"/>
          <w:lang w:val="mk-MK"/>
        </w:rPr>
        <w:t>2</w:t>
      </w:r>
    </w:p>
    <w:p w14:paraId="3C4E4578" w14:textId="35585DF8" w:rsidR="003F796A" w:rsidRPr="00EF2F52" w:rsidRDefault="003F796A" w:rsidP="007758E3">
      <w:pPr>
        <w:spacing w:after="0" w:line="240" w:lineRule="auto"/>
        <w:ind w:left="360"/>
        <w:jc w:val="both"/>
        <w:rPr>
          <w:rFonts w:cstheme="minorHAnsi"/>
        </w:rPr>
      </w:pPr>
      <w:r w:rsidRPr="00A2453D">
        <w:rPr>
          <w:rFonts w:cstheme="minorHAnsi"/>
        </w:rPr>
        <w:t xml:space="preserve">2.4. Опрема и наставни средства согласно „Нормативот и стандардите за простор, опрема и </w:t>
      </w:r>
      <w:r w:rsidR="00EF2F52">
        <w:rPr>
          <w:rFonts w:cstheme="minorHAnsi"/>
          <w:lang w:val="mk-MK"/>
        </w:rPr>
        <w:t>н</w:t>
      </w:r>
      <w:r w:rsidRPr="00A2453D">
        <w:rPr>
          <w:rFonts w:cstheme="minorHAnsi"/>
        </w:rPr>
        <w:t>аставни</w:t>
      </w:r>
      <w:r w:rsidR="00EF2F52">
        <w:rPr>
          <w:rFonts w:cstheme="minorHAnsi"/>
          <w:lang w:val="mk-MK"/>
        </w:rPr>
        <w:t xml:space="preserve"> </w:t>
      </w:r>
      <w:r w:rsidRPr="00A2453D">
        <w:rPr>
          <w:rFonts w:cstheme="minorHAnsi"/>
        </w:rPr>
        <w:t>средства“…</w:t>
      </w:r>
      <w:r w:rsidR="00BE1DE4">
        <w:rPr>
          <w:rFonts w:cstheme="minorHAnsi"/>
        </w:rPr>
        <w:t>……….</w:t>
      </w:r>
      <w:r w:rsidR="00EF2F52">
        <w:rPr>
          <w:rFonts w:cstheme="minorHAnsi"/>
          <w:lang w:val="mk-MK"/>
        </w:rPr>
        <w:t>.............</w:t>
      </w:r>
      <w:r w:rsidRPr="00A2453D">
        <w:rPr>
          <w:rFonts w:cstheme="minorHAnsi"/>
        </w:rPr>
        <w:t>…...1</w:t>
      </w:r>
      <w:r w:rsidR="0078790D">
        <w:rPr>
          <w:rFonts w:cstheme="minorHAnsi"/>
          <w:lang w:val="mk-MK"/>
        </w:rPr>
        <w:t>3</w:t>
      </w:r>
    </w:p>
    <w:p w14:paraId="21CBE4A3" w14:textId="28EF7B76" w:rsidR="003F796A" w:rsidRPr="00EF2F52" w:rsidRDefault="003F796A" w:rsidP="007758E3">
      <w:pPr>
        <w:pStyle w:val="ListParagraph"/>
        <w:spacing w:after="0" w:line="240" w:lineRule="auto"/>
        <w:ind w:left="360"/>
        <w:jc w:val="both"/>
        <w:rPr>
          <w:rFonts w:cstheme="minorHAnsi"/>
        </w:rPr>
      </w:pPr>
      <w:r w:rsidRPr="00A2453D">
        <w:rPr>
          <w:rFonts w:cstheme="minorHAnsi"/>
        </w:rPr>
        <w:t xml:space="preserve">2.5. Податоци за училишната библиотека </w:t>
      </w:r>
      <w:r w:rsidRPr="00A2453D">
        <w:rPr>
          <w:rFonts w:cstheme="minorHAnsi"/>
          <w:lang w:val="en-US"/>
        </w:rPr>
        <w:t>………………………………………………………………………</w:t>
      </w:r>
      <w:r w:rsidR="00EF2F52">
        <w:rPr>
          <w:rFonts w:cstheme="minorHAnsi"/>
        </w:rPr>
        <w:t>...................</w:t>
      </w:r>
      <w:r w:rsidR="00BE1DE4">
        <w:rPr>
          <w:rFonts w:cstheme="minorHAnsi"/>
          <w:lang w:val="en-US"/>
        </w:rPr>
        <w:t>...................................</w:t>
      </w:r>
      <w:r w:rsidR="00EF2F52">
        <w:rPr>
          <w:rFonts w:cstheme="minorHAnsi"/>
        </w:rPr>
        <w:t>.</w:t>
      </w:r>
      <w:r w:rsidRPr="00A2453D">
        <w:rPr>
          <w:rFonts w:cstheme="minorHAnsi"/>
          <w:lang w:val="en-US"/>
        </w:rPr>
        <w:t>…………..….</w:t>
      </w:r>
      <w:r w:rsidRPr="00A2453D">
        <w:rPr>
          <w:rFonts w:cstheme="minorHAnsi"/>
        </w:rPr>
        <w:t>...</w:t>
      </w:r>
      <w:r w:rsidR="00EF2F52">
        <w:rPr>
          <w:rFonts w:cstheme="minorHAnsi"/>
        </w:rPr>
        <w:t>..</w:t>
      </w:r>
      <w:r w:rsidRPr="00A2453D">
        <w:rPr>
          <w:rFonts w:cstheme="minorHAnsi"/>
          <w:lang w:val="en-US"/>
        </w:rPr>
        <w:t>.</w:t>
      </w:r>
      <w:r w:rsidRPr="00A2453D">
        <w:rPr>
          <w:rFonts w:cstheme="minorHAnsi"/>
        </w:rPr>
        <w:t>1</w:t>
      </w:r>
      <w:r w:rsidR="0078790D">
        <w:rPr>
          <w:rFonts w:cstheme="minorHAnsi"/>
        </w:rPr>
        <w:t>5</w:t>
      </w:r>
    </w:p>
    <w:p w14:paraId="29437FA7" w14:textId="57776869" w:rsidR="003F796A" w:rsidRPr="00EF2F52" w:rsidRDefault="003F796A" w:rsidP="007758E3">
      <w:pPr>
        <w:pStyle w:val="ListParagraph"/>
        <w:spacing w:after="0" w:line="240" w:lineRule="auto"/>
        <w:ind w:left="360"/>
        <w:jc w:val="both"/>
        <w:rPr>
          <w:rFonts w:cstheme="minorHAnsi"/>
        </w:rPr>
      </w:pPr>
      <w:r w:rsidRPr="00A2453D">
        <w:rPr>
          <w:rFonts w:cstheme="minorHAnsi"/>
        </w:rPr>
        <w:t>2.6. План за обновување и адаптација во основното училиште во оваа учебна година</w:t>
      </w:r>
      <w:r w:rsidRPr="00A2453D">
        <w:rPr>
          <w:rFonts w:cstheme="minorHAnsi"/>
          <w:lang w:val="en-US"/>
        </w:rPr>
        <w:t>…………………</w:t>
      </w:r>
      <w:r w:rsidR="00EF2F52">
        <w:rPr>
          <w:rFonts w:cstheme="minorHAnsi"/>
        </w:rPr>
        <w:t>..</w:t>
      </w:r>
      <w:r w:rsidRPr="00A2453D">
        <w:rPr>
          <w:rFonts w:cstheme="minorHAnsi"/>
          <w:lang w:val="en-US"/>
        </w:rPr>
        <w:t>…</w:t>
      </w:r>
      <w:r w:rsidR="00BE1DE4">
        <w:rPr>
          <w:rFonts w:cstheme="minorHAnsi"/>
          <w:lang w:val="en-US"/>
        </w:rPr>
        <w:t>…………………………………</w:t>
      </w:r>
      <w:r w:rsidRPr="00A2453D">
        <w:rPr>
          <w:rFonts w:cstheme="minorHAnsi"/>
          <w:lang w:val="en-US"/>
        </w:rPr>
        <w:t>………..</w:t>
      </w:r>
      <w:r w:rsidRPr="00A2453D">
        <w:rPr>
          <w:rFonts w:cstheme="minorHAnsi"/>
        </w:rPr>
        <w:t>..</w:t>
      </w:r>
      <w:r w:rsidR="00EF2F52">
        <w:rPr>
          <w:rFonts w:cstheme="minorHAnsi"/>
        </w:rPr>
        <w:t>...</w:t>
      </w:r>
      <w:r w:rsidRPr="00A2453D">
        <w:rPr>
          <w:rFonts w:cstheme="minorHAnsi"/>
        </w:rPr>
        <w:t>..</w:t>
      </w:r>
      <w:r w:rsidRPr="00A2453D">
        <w:rPr>
          <w:rFonts w:cstheme="minorHAnsi"/>
          <w:lang w:val="en-US"/>
        </w:rPr>
        <w:t>..</w:t>
      </w:r>
      <w:r w:rsidRPr="00A2453D">
        <w:rPr>
          <w:rFonts w:cstheme="minorHAnsi"/>
        </w:rPr>
        <w:t>1</w:t>
      </w:r>
      <w:r w:rsidR="0078790D">
        <w:rPr>
          <w:rFonts w:cstheme="minorHAnsi"/>
        </w:rPr>
        <w:t>6</w:t>
      </w:r>
    </w:p>
    <w:p w14:paraId="1D84EEE7" w14:textId="6BA9950E" w:rsidR="003F796A" w:rsidRPr="0078790D" w:rsidRDefault="003F796A" w:rsidP="007758E3">
      <w:pPr>
        <w:pStyle w:val="ListParagraph"/>
        <w:spacing w:after="0" w:line="240" w:lineRule="auto"/>
        <w:ind w:left="360"/>
        <w:jc w:val="both"/>
        <w:rPr>
          <w:rFonts w:cstheme="minorHAnsi"/>
          <w:b/>
        </w:rPr>
      </w:pPr>
      <w:r w:rsidRPr="00A2453D">
        <w:rPr>
          <w:rFonts w:cstheme="minorHAnsi"/>
          <w:b/>
        </w:rPr>
        <w:t>3. Податоци за вработените и за учениците во основното училиште</w:t>
      </w:r>
      <w:r w:rsidRPr="00A2453D">
        <w:rPr>
          <w:rFonts w:cstheme="minorHAnsi"/>
          <w:b/>
          <w:lang w:val="en-US"/>
        </w:rPr>
        <w:t xml:space="preserve">  ______________________________</w:t>
      </w:r>
      <w:r w:rsidR="00BE1DE4">
        <w:rPr>
          <w:rFonts w:cstheme="minorHAnsi"/>
          <w:b/>
          <w:lang w:val="en-US"/>
        </w:rPr>
        <w:t>___________________</w:t>
      </w:r>
      <w:r w:rsidRPr="00A2453D">
        <w:rPr>
          <w:rFonts w:cstheme="minorHAnsi"/>
          <w:b/>
          <w:lang w:val="en-US"/>
        </w:rPr>
        <w:t>____1</w:t>
      </w:r>
      <w:r w:rsidR="0078790D">
        <w:rPr>
          <w:rFonts w:cstheme="minorHAnsi"/>
          <w:b/>
        </w:rPr>
        <w:t>6</w:t>
      </w:r>
    </w:p>
    <w:p w14:paraId="0FCDE777" w14:textId="0E88D339" w:rsidR="003F796A" w:rsidRPr="0043544A" w:rsidRDefault="003F796A" w:rsidP="007758E3">
      <w:pPr>
        <w:pStyle w:val="ListParagraph"/>
        <w:spacing w:after="0" w:line="240" w:lineRule="auto"/>
        <w:ind w:left="360"/>
        <w:jc w:val="both"/>
        <w:rPr>
          <w:rFonts w:cstheme="minorHAnsi"/>
        </w:rPr>
      </w:pPr>
      <w:r w:rsidRPr="00A2453D">
        <w:rPr>
          <w:rFonts w:cstheme="minorHAnsi"/>
        </w:rPr>
        <w:t>3.1. Податоци за вработените кои ја остваруваат воспитно-образовната работа</w:t>
      </w:r>
      <w:r w:rsidRPr="00A2453D">
        <w:rPr>
          <w:rFonts w:cstheme="minorHAnsi"/>
          <w:lang w:val="en-US"/>
        </w:rPr>
        <w:t>……………………</w:t>
      </w:r>
      <w:r w:rsidR="00EF2F52">
        <w:rPr>
          <w:rFonts w:cstheme="minorHAnsi"/>
        </w:rPr>
        <w:t>......</w:t>
      </w:r>
      <w:r w:rsidRPr="00A2453D">
        <w:rPr>
          <w:rFonts w:cstheme="minorHAnsi"/>
          <w:lang w:val="en-US"/>
        </w:rPr>
        <w:t>……………</w:t>
      </w:r>
      <w:r w:rsidR="00BE1DE4">
        <w:rPr>
          <w:rFonts w:cstheme="minorHAnsi"/>
          <w:lang w:val="en-US"/>
        </w:rPr>
        <w:t>…………………………………..</w:t>
      </w:r>
      <w:r w:rsidRPr="00A2453D">
        <w:rPr>
          <w:rFonts w:cstheme="minorHAnsi"/>
          <w:lang w:val="en-US"/>
        </w:rPr>
        <w:t>..</w:t>
      </w:r>
      <w:r w:rsidRPr="00A2453D">
        <w:rPr>
          <w:rFonts w:cstheme="minorHAnsi"/>
        </w:rPr>
        <w:t>..</w:t>
      </w:r>
      <w:r w:rsidRPr="00A2453D">
        <w:rPr>
          <w:rFonts w:cstheme="minorHAnsi"/>
          <w:lang w:val="en-US"/>
        </w:rPr>
        <w:t>...</w:t>
      </w:r>
      <w:r w:rsidRPr="00A2453D">
        <w:rPr>
          <w:rFonts w:cstheme="minorHAnsi"/>
        </w:rPr>
        <w:t>...</w:t>
      </w:r>
      <w:r w:rsidRPr="00A2453D">
        <w:rPr>
          <w:rFonts w:cstheme="minorHAnsi"/>
          <w:lang w:val="en-US"/>
        </w:rPr>
        <w:t>1</w:t>
      </w:r>
      <w:r w:rsidR="0078790D">
        <w:rPr>
          <w:rFonts w:cstheme="minorHAnsi"/>
        </w:rPr>
        <w:t>6</w:t>
      </w:r>
    </w:p>
    <w:p w14:paraId="69358802" w14:textId="311C3FEA" w:rsidR="003F796A" w:rsidRPr="00EF2F52" w:rsidRDefault="003F796A" w:rsidP="007758E3">
      <w:pPr>
        <w:pStyle w:val="ListParagraph"/>
        <w:spacing w:after="0" w:line="240" w:lineRule="auto"/>
        <w:ind w:left="360"/>
        <w:jc w:val="both"/>
        <w:rPr>
          <w:rFonts w:cstheme="minorHAnsi"/>
        </w:rPr>
      </w:pPr>
      <w:r w:rsidRPr="00A2453D">
        <w:rPr>
          <w:rFonts w:cstheme="minorHAnsi"/>
        </w:rPr>
        <w:t>3.2. Податоци за раководните лица</w:t>
      </w:r>
      <w:r w:rsidRPr="00A2453D">
        <w:rPr>
          <w:rFonts w:cstheme="minorHAnsi"/>
          <w:lang w:val="en-US"/>
        </w:rPr>
        <w:t>………………………………………………………………………………………….</w:t>
      </w:r>
      <w:r w:rsidRPr="00A2453D">
        <w:rPr>
          <w:rFonts w:cstheme="minorHAnsi"/>
        </w:rPr>
        <w:t>...</w:t>
      </w:r>
      <w:r w:rsidR="00EF2F52">
        <w:rPr>
          <w:rFonts w:cstheme="minorHAnsi"/>
        </w:rPr>
        <w:t>....</w:t>
      </w:r>
      <w:r w:rsidR="00BE1DE4">
        <w:rPr>
          <w:rFonts w:cstheme="minorHAnsi"/>
          <w:lang w:val="en-US"/>
        </w:rPr>
        <w:t>.....................................</w:t>
      </w:r>
      <w:r w:rsidR="00EF2F52">
        <w:rPr>
          <w:rFonts w:cstheme="minorHAnsi"/>
        </w:rPr>
        <w:t>...................</w:t>
      </w:r>
      <w:r w:rsidRPr="00A2453D">
        <w:rPr>
          <w:rFonts w:cstheme="minorHAnsi"/>
          <w:lang w:val="en-US"/>
        </w:rPr>
        <w:t>...</w:t>
      </w:r>
      <w:r w:rsidRPr="00A2453D">
        <w:rPr>
          <w:rFonts w:cstheme="minorHAnsi"/>
        </w:rPr>
        <w:t>..</w:t>
      </w:r>
      <w:r w:rsidRPr="00A2453D">
        <w:rPr>
          <w:rFonts w:cstheme="minorHAnsi"/>
          <w:lang w:val="en-US"/>
        </w:rPr>
        <w:t>2</w:t>
      </w:r>
      <w:r w:rsidR="00EF2F52">
        <w:rPr>
          <w:rFonts w:cstheme="minorHAnsi"/>
        </w:rPr>
        <w:t>1</w:t>
      </w:r>
    </w:p>
    <w:p w14:paraId="45AFB561" w14:textId="486142AB" w:rsidR="003F796A" w:rsidRPr="00EF2F52" w:rsidRDefault="003F796A" w:rsidP="007758E3">
      <w:pPr>
        <w:pStyle w:val="ListParagraph"/>
        <w:spacing w:after="0" w:line="240" w:lineRule="auto"/>
        <w:ind w:left="360"/>
        <w:jc w:val="both"/>
        <w:rPr>
          <w:rFonts w:cstheme="minorHAnsi"/>
        </w:rPr>
      </w:pPr>
      <w:r w:rsidRPr="00A2453D">
        <w:rPr>
          <w:rFonts w:cstheme="minorHAnsi"/>
        </w:rPr>
        <w:t>3.3. Податоци за воспитувачите</w:t>
      </w:r>
      <w:r w:rsidRPr="00A2453D">
        <w:rPr>
          <w:rFonts w:cstheme="minorHAnsi"/>
          <w:lang w:val="en-US"/>
        </w:rPr>
        <w:t>…………………………………………………………………………………</w:t>
      </w:r>
      <w:r w:rsidR="00EF2F52">
        <w:rPr>
          <w:rFonts w:cstheme="minorHAnsi"/>
        </w:rPr>
        <w:t>.........................</w:t>
      </w:r>
      <w:r w:rsidRPr="00A2453D">
        <w:rPr>
          <w:rFonts w:cstheme="minorHAnsi"/>
          <w:lang w:val="en-US"/>
        </w:rPr>
        <w:t>……………</w:t>
      </w:r>
      <w:r w:rsidRPr="00A2453D">
        <w:rPr>
          <w:rFonts w:cstheme="minorHAnsi"/>
        </w:rPr>
        <w:t>...</w:t>
      </w:r>
      <w:r w:rsidRPr="00A2453D">
        <w:rPr>
          <w:rFonts w:cstheme="minorHAnsi"/>
          <w:lang w:val="en-US"/>
        </w:rPr>
        <w:t>..</w:t>
      </w:r>
      <w:r w:rsidR="00BE1DE4">
        <w:rPr>
          <w:rFonts w:cstheme="minorHAnsi"/>
          <w:lang w:val="en-US"/>
        </w:rPr>
        <w:t>.....................................</w:t>
      </w:r>
      <w:r w:rsidRPr="00A2453D">
        <w:rPr>
          <w:rFonts w:cstheme="minorHAnsi"/>
          <w:lang w:val="en-US"/>
        </w:rPr>
        <w:t>.</w:t>
      </w:r>
      <w:r w:rsidRPr="00A2453D">
        <w:rPr>
          <w:rFonts w:cstheme="minorHAnsi"/>
        </w:rPr>
        <w:t>.</w:t>
      </w:r>
      <w:r w:rsidRPr="00A2453D">
        <w:rPr>
          <w:rFonts w:cstheme="minorHAnsi"/>
          <w:lang w:val="en-US"/>
        </w:rPr>
        <w:t>.</w:t>
      </w:r>
      <w:r w:rsidRPr="00A2453D">
        <w:rPr>
          <w:rFonts w:cstheme="minorHAnsi"/>
        </w:rPr>
        <w:t>2</w:t>
      </w:r>
      <w:r w:rsidR="00EF2F52">
        <w:rPr>
          <w:rFonts w:cstheme="minorHAnsi"/>
        </w:rPr>
        <w:t>1</w:t>
      </w:r>
    </w:p>
    <w:p w14:paraId="00CE1F5C" w14:textId="704260AD" w:rsidR="003F796A" w:rsidRPr="00EF2F52" w:rsidRDefault="003F796A" w:rsidP="007758E3">
      <w:pPr>
        <w:pStyle w:val="ListParagraph"/>
        <w:spacing w:after="0" w:line="240" w:lineRule="auto"/>
        <w:ind w:left="360"/>
        <w:jc w:val="both"/>
        <w:rPr>
          <w:rFonts w:cstheme="minorHAnsi"/>
        </w:rPr>
      </w:pPr>
      <w:r w:rsidRPr="00A2453D">
        <w:rPr>
          <w:rFonts w:cstheme="minorHAnsi"/>
        </w:rPr>
        <w:t>3.4. Податоци за вработените административни службеници</w:t>
      </w:r>
      <w:r w:rsidRPr="00A2453D">
        <w:rPr>
          <w:rFonts w:cstheme="minorHAnsi"/>
          <w:lang w:val="en-US"/>
        </w:rPr>
        <w:t>…………………………………</w:t>
      </w:r>
      <w:r w:rsidR="00EF2F52">
        <w:rPr>
          <w:rFonts w:cstheme="minorHAnsi"/>
        </w:rPr>
        <w:t>.............</w:t>
      </w:r>
      <w:r w:rsidRPr="00A2453D">
        <w:rPr>
          <w:rFonts w:cstheme="minorHAnsi"/>
          <w:lang w:val="en-US"/>
        </w:rPr>
        <w:t>……</w:t>
      </w:r>
      <w:r w:rsidR="00BE1DE4">
        <w:rPr>
          <w:rFonts w:cstheme="minorHAnsi"/>
          <w:lang w:val="en-US"/>
        </w:rPr>
        <w:t>…………………………………</w:t>
      </w:r>
      <w:r w:rsidRPr="00A2453D">
        <w:rPr>
          <w:rFonts w:cstheme="minorHAnsi"/>
          <w:lang w:val="en-US"/>
        </w:rPr>
        <w:t>…………………..</w:t>
      </w:r>
      <w:r w:rsidRPr="00A2453D">
        <w:rPr>
          <w:rFonts w:cstheme="minorHAnsi"/>
        </w:rPr>
        <w:t>...</w:t>
      </w:r>
      <w:r w:rsidRPr="00A2453D">
        <w:rPr>
          <w:rFonts w:cstheme="minorHAnsi"/>
          <w:lang w:val="en-US"/>
        </w:rPr>
        <w:t>.....</w:t>
      </w:r>
      <w:r w:rsidRPr="00A2453D">
        <w:rPr>
          <w:rFonts w:cstheme="minorHAnsi"/>
        </w:rPr>
        <w:t>2</w:t>
      </w:r>
      <w:r w:rsidR="00EF2F52">
        <w:rPr>
          <w:rFonts w:cstheme="minorHAnsi"/>
        </w:rPr>
        <w:t>1</w:t>
      </w:r>
    </w:p>
    <w:p w14:paraId="7E95CD15" w14:textId="6BF7DFE5" w:rsidR="003F796A" w:rsidRPr="00EF2F52" w:rsidRDefault="003F796A" w:rsidP="007758E3">
      <w:pPr>
        <w:pStyle w:val="ListParagraph"/>
        <w:spacing w:after="0" w:line="240" w:lineRule="auto"/>
        <w:ind w:left="360"/>
        <w:jc w:val="both"/>
        <w:rPr>
          <w:rFonts w:cstheme="minorHAnsi"/>
        </w:rPr>
      </w:pPr>
      <w:r w:rsidRPr="00A2453D">
        <w:rPr>
          <w:rFonts w:cstheme="minorHAnsi"/>
        </w:rPr>
        <w:t>3.5. Податоци за вработените помошно-технички лица</w:t>
      </w:r>
      <w:r w:rsidRPr="00A2453D">
        <w:rPr>
          <w:rFonts w:cstheme="minorHAnsi"/>
          <w:lang w:val="en-US"/>
        </w:rPr>
        <w:t>……………………………………………</w:t>
      </w:r>
      <w:r w:rsidR="00EF2F52">
        <w:rPr>
          <w:rFonts w:cstheme="minorHAnsi"/>
        </w:rPr>
        <w:t>................</w:t>
      </w:r>
      <w:r w:rsidRPr="00A2453D">
        <w:rPr>
          <w:rFonts w:cstheme="minorHAnsi"/>
          <w:lang w:val="en-US"/>
        </w:rPr>
        <w:t>……………………</w:t>
      </w:r>
      <w:r w:rsidR="00BE1DE4">
        <w:rPr>
          <w:rFonts w:cstheme="minorHAnsi"/>
          <w:lang w:val="en-US"/>
        </w:rPr>
        <w:t>…………………………………..</w:t>
      </w:r>
      <w:r w:rsidRPr="00A2453D">
        <w:rPr>
          <w:rFonts w:cstheme="minorHAnsi"/>
        </w:rPr>
        <w:t>..</w:t>
      </w:r>
      <w:r w:rsidRPr="00A2453D">
        <w:rPr>
          <w:rFonts w:cstheme="minorHAnsi"/>
          <w:lang w:val="en-US"/>
        </w:rPr>
        <w:t>..</w:t>
      </w:r>
      <w:r w:rsidRPr="00A2453D">
        <w:rPr>
          <w:rFonts w:cstheme="minorHAnsi"/>
        </w:rPr>
        <w:t>..</w:t>
      </w:r>
      <w:r w:rsidRPr="00A2453D">
        <w:rPr>
          <w:rFonts w:cstheme="minorHAnsi"/>
          <w:lang w:val="en-US"/>
        </w:rPr>
        <w:t>.</w:t>
      </w:r>
      <w:r w:rsidRPr="00A2453D">
        <w:rPr>
          <w:rFonts w:cstheme="minorHAnsi"/>
        </w:rPr>
        <w:t>2</w:t>
      </w:r>
      <w:r w:rsidR="0043544A">
        <w:rPr>
          <w:rFonts w:cstheme="minorHAnsi"/>
        </w:rPr>
        <w:t>1</w:t>
      </w:r>
    </w:p>
    <w:p w14:paraId="53E99577" w14:textId="1479230D" w:rsidR="003F796A" w:rsidRPr="00EF2F52" w:rsidRDefault="003F796A" w:rsidP="007758E3">
      <w:pPr>
        <w:pStyle w:val="ListParagraph"/>
        <w:spacing w:after="0" w:line="240" w:lineRule="auto"/>
        <w:ind w:left="360"/>
        <w:jc w:val="both"/>
        <w:rPr>
          <w:rFonts w:cstheme="minorHAnsi"/>
        </w:rPr>
      </w:pPr>
      <w:r w:rsidRPr="00A2453D">
        <w:rPr>
          <w:rFonts w:cstheme="minorHAnsi"/>
        </w:rPr>
        <w:t>3.6. Податоци за ангажираните образовни медијатори</w:t>
      </w:r>
      <w:r w:rsidRPr="00A2453D">
        <w:rPr>
          <w:rFonts w:cstheme="minorHAnsi"/>
          <w:lang w:val="en-US"/>
        </w:rPr>
        <w:t>……………………………………………………………</w:t>
      </w:r>
      <w:r w:rsidR="00EF2F52">
        <w:rPr>
          <w:rFonts w:cstheme="minorHAnsi"/>
        </w:rPr>
        <w:t>....</w:t>
      </w:r>
      <w:r w:rsidR="00BE1DE4">
        <w:rPr>
          <w:rFonts w:cstheme="minorHAnsi"/>
          <w:lang w:val="en-US"/>
        </w:rPr>
        <w:t>.................................</w:t>
      </w:r>
      <w:r w:rsidRPr="00A2453D">
        <w:rPr>
          <w:rFonts w:cstheme="minorHAnsi"/>
          <w:lang w:val="en-US"/>
        </w:rPr>
        <w:t>……..</w:t>
      </w:r>
      <w:r w:rsidRPr="00A2453D">
        <w:rPr>
          <w:rFonts w:cstheme="minorHAnsi"/>
        </w:rPr>
        <w:t>.</w:t>
      </w:r>
      <w:r w:rsidRPr="00A2453D">
        <w:rPr>
          <w:rFonts w:cstheme="minorHAnsi"/>
          <w:lang w:val="en-US"/>
        </w:rPr>
        <w:t>....</w:t>
      </w:r>
      <w:r w:rsidR="00EF2F52">
        <w:rPr>
          <w:rFonts w:cstheme="minorHAnsi"/>
        </w:rPr>
        <w:t>..............</w:t>
      </w:r>
      <w:r w:rsidRPr="00A2453D">
        <w:rPr>
          <w:rFonts w:cstheme="minorHAnsi"/>
        </w:rPr>
        <w:t>...2</w:t>
      </w:r>
      <w:r w:rsidR="00EF2F52">
        <w:rPr>
          <w:rFonts w:cstheme="minorHAnsi"/>
        </w:rPr>
        <w:t>2</w:t>
      </w:r>
    </w:p>
    <w:p w14:paraId="4317DEC1" w14:textId="3B5C52B8" w:rsidR="003F796A" w:rsidRPr="00EF2F52" w:rsidRDefault="003F796A" w:rsidP="007758E3">
      <w:pPr>
        <w:pStyle w:val="ListParagraph"/>
        <w:spacing w:after="0" w:line="240" w:lineRule="auto"/>
        <w:ind w:left="360"/>
        <w:jc w:val="both"/>
        <w:rPr>
          <w:rFonts w:cstheme="minorHAnsi"/>
        </w:rPr>
      </w:pPr>
      <w:r w:rsidRPr="00A2453D">
        <w:rPr>
          <w:rFonts w:cstheme="minorHAnsi"/>
        </w:rPr>
        <w:t>3.7. Вкупни податоци за наставен и ненаставен кадар</w:t>
      </w:r>
      <w:r w:rsidRPr="00A2453D">
        <w:rPr>
          <w:rFonts w:cstheme="minorHAnsi"/>
          <w:lang w:val="en-US"/>
        </w:rPr>
        <w:t>……………………………………………………</w:t>
      </w:r>
      <w:r w:rsidR="00BE1DE4">
        <w:rPr>
          <w:rFonts w:cstheme="minorHAnsi"/>
          <w:lang w:val="en-US"/>
        </w:rPr>
        <w:t>………………………………..</w:t>
      </w:r>
      <w:r w:rsidRPr="00A2453D">
        <w:rPr>
          <w:rFonts w:cstheme="minorHAnsi"/>
          <w:lang w:val="en-US"/>
        </w:rPr>
        <w:t>………</w:t>
      </w:r>
      <w:r w:rsidR="00EF2F52">
        <w:rPr>
          <w:rFonts w:cstheme="minorHAnsi"/>
        </w:rPr>
        <w:t>....................</w:t>
      </w:r>
      <w:r w:rsidRPr="00A2453D">
        <w:rPr>
          <w:rFonts w:cstheme="minorHAnsi"/>
          <w:lang w:val="en-US"/>
        </w:rPr>
        <w:t>…………</w:t>
      </w:r>
      <w:r w:rsidRPr="00A2453D">
        <w:rPr>
          <w:rFonts w:cstheme="minorHAnsi"/>
        </w:rPr>
        <w:t>...2</w:t>
      </w:r>
      <w:r w:rsidR="0043544A">
        <w:rPr>
          <w:rFonts w:cstheme="minorHAnsi"/>
        </w:rPr>
        <w:t>2</w:t>
      </w:r>
    </w:p>
    <w:p w14:paraId="05C97ADE" w14:textId="764284E2" w:rsidR="003F796A" w:rsidRPr="00EF2F52" w:rsidRDefault="003F796A" w:rsidP="007758E3">
      <w:pPr>
        <w:pStyle w:val="ListParagraph"/>
        <w:spacing w:after="0" w:line="240" w:lineRule="auto"/>
        <w:ind w:left="360"/>
        <w:jc w:val="both"/>
        <w:rPr>
          <w:rFonts w:cstheme="minorHAnsi"/>
        </w:rPr>
      </w:pPr>
      <w:r w:rsidRPr="00A2453D">
        <w:rPr>
          <w:rFonts w:cstheme="minorHAnsi"/>
          <w:lang w:val="en-US" w:eastAsia="ar-SA"/>
        </w:rPr>
        <w:t>3.8.</w:t>
      </w:r>
      <w:r w:rsidRPr="00A2453D">
        <w:rPr>
          <w:rFonts w:cstheme="minorHAnsi"/>
          <w:lang w:eastAsia="ar-SA"/>
        </w:rPr>
        <w:t xml:space="preserve"> Вкупни податоци за с</w:t>
      </w:r>
      <w:r w:rsidRPr="00A2453D">
        <w:rPr>
          <w:rFonts w:cstheme="minorHAnsi"/>
        </w:rPr>
        <w:t>тепенот на образование на вработените</w:t>
      </w:r>
      <w:r w:rsidRPr="00A2453D">
        <w:rPr>
          <w:rFonts w:cstheme="minorHAnsi"/>
          <w:lang w:val="en-US"/>
        </w:rPr>
        <w:t>……………………………………</w:t>
      </w:r>
      <w:r w:rsidR="00EF2F52">
        <w:rPr>
          <w:rFonts w:cstheme="minorHAnsi"/>
        </w:rPr>
        <w:t>..............</w:t>
      </w:r>
      <w:r w:rsidRPr="00A2453D">
        <w:rPr>
          <w:rFonts w:cstheme="minorHAnsi"/>
          <w:lang w:val="en-US"/>
        </w:rPr>
        <w:t>………………</w:t>
      </w:r>
      <w:r w:rsidR="00BE1DE4">
        <w:rPr>
          <w:rFonts w:cstheme="minorHAnsi"/>
          <w:lang w:val="en-US"/>
        </w:rPr>
        <w:t>…………………………………</w:t>
      </w:r>
      <w:r w:rsidRPr="00A2453D">
        <w:rPr>
          <w:rFonts w:cstheme="minorHAnsi"/>
          <w:lang w:val="en-US"/>
        </w:rPr>
        <w:t>…</w:t>
      </w:r>
      <w:r w:rsidRPr="00A2453D">
        <w:rPr>
          <w:rFonts w:cstheme="minorHAnsi"/>
        </w:rPr>
        <w:t>..</w:t>
      </w:r>
      <w:r w:rsidRPr="00A2453D">
        <w:rPr>
          <w:rFonts w:cstheme="minorHAnsi"/>
          <w:lang w:val="en-US"/>
        </w:rPr>
        <w:t>.</w:t>
      </w:r>
      <w:r w:rsidRPr="00A2453D">
        <w:rPr>
          <w:rFonts w:cstheme="minorHAnsi"/>
        </w:rPr>
        <w:t>.2</w:t>
      </w:r>
      <w:r w:rsidR="0043544A">
        <w:rPr>
          <w:rFonts w:cstheme="minorHAnsi"/>
        </w:rPr>
        <w:t>3</w:t>
      </w:r>
    </w:p>
    <w:p w14:paraId="1D7B4794" w14:textId="6E732290" w:rsidR="003F796A" w:rsidRPr="00EF2F52" w:rsidRDefault="003F796A" w:rsidP="007758E3">
      <w:pPr>
        <w:spacing w:after="0" w:line="240" w:lineRule="auto"/>
        <w:ind w:left="360"/>
        <w:jc w:val="both"/>
        <w:rPr>
          <w:rFonts w:cstheme="minorHAnsi"/>
          <w:lang w:val="mk-MK"/>
        </w:rPr>
      </w:pPr>
      <w:r w:rsidRPr="00A2453D">
        <w:rPr>
          <w:rFonts w:cstheme="minorHAnsi"/>
        </w:rPr>
        <w:t>3.9. Вкупни податоци за старосната структура на вработените………………………………………………………</w:t>
      </w:r>
      <w:r w:rsidR="00EF2F52">
        <w:rPr>
          <w:rFonts w:cstheme="minorHAnsi"/>
          <w:lang w:val="mk-MK"/>
        </w:rPr>
        <w:t>................</w:t>
      </w:r>
      <w:r w:rsidRPr="00A2453D">
        <w:rPr>
          <w:rFonts w:cstheme="minorHAnsi"/>
        </w:rPr>
        <w:t>……</w:t>
      </w:r>
      <w:r w:rsidR="00BE1DE4">
        <w:rPr>
          <w:rFonts w:cstheme="minorHAnsi"/>
        </w:rPr>
        <w:t>…………………………………..</w:t>
      </w:r>
      <w:r w:rsidRPr="00A2453D">
        <w:rPr>
          <w:rFonts w:cstheme="minorHAnsi"/>
        </w:rPr>
        <w:t>..2</w:t>
      </w:r>
      <w:r w:rsidR="0043544A">
        <w:rPr>
          <w:rFonts w:cstheme="minorHAnsi"/>
          <w:lang w:val="mk-MK"/>
        </w:rPr>
        <w:t>3</w:t>
      </w:r>
    </w:p>
    <w:p w14:paraId="49E14FB7" w14:textId="15BE9730" w:rsidR="003F796A" w:rsidRPr="0043544A" w:rsidRDefault="003F796A" w:rsidP="007758E3">
      <w:pPr>
        <w:spacing w:after="0" w:line="240" w:lineRule="auto"/>
        <w:ind w:left="360"/>
        <w:jc w:val="both"/>
        <w:rPr>
          <w:rFonts w:cstheme="minorHAnsi"/>
          <w:lang w:val="mk-MK"/>
        </w:rPr>
      </w:pPr>
      <w:r w:rsidRPr="00A2453D">
        <w:rPr>
          <w:rFonts w:cstheme="minorHAnsi"/>
        </w:rPr>
        <w:t xml:space="preserve"> 3.10. Податоци за учениците во основното училиште…………………………………………………………………….</w:t>
      </w:r>
      <w:r w:rsidR="00EF2F52">
        <w:rPr>
          <w:rFonts w:cstheme="minorHAnsi"/>
          <w:lang w:val="mk-MK"/>
        </w:rPr>
        <w:t>...............</w:t>
      </w:r>
      <w:r w:rsidR="00BE1DE4">
        <w:rPr>
          <w:rFonts w:cstheme="minorHAnsi"/>
        </w:rPr>
        <w:t>..................................</w:t>
      </w:r>
      <w:r w:rsidR="00EF2F52">
        <w:rPr>
          <w:rFonts w:cstheme="minorHAnsi"/>
          <w:lang w:val="mk-MK"/>
        </w:rPr>
        <w:t>.....</w:t>
      </w:r>
      <w:r w:rsidRPr="00A2453D">
        <w:rPr>
          <w:rFonts w:cstheme="minorHAnsi"/>
        </w:rPr>
        <w:t>......2</w:t>
      </w:r>
      <w:r w:rsidR="0043544A">
        <w:rPr>
          <w:rFonts w:cstheme="minorHAnsi"/>
          <w:lang w:val="mk-MK"/>
        </w:rPr>
        <w:t>4</w:t>
      </w:r>
    </w:p>
    <w:p w14:paraId="63BC0754" w14:textId="24570244" w:rsidR="003F796A" w:rsidRPr="00A2453D" w:rsidRDefault="003F796A" w:rsidP="007758E3">
      <w:pPr>
        <w:pStyle w:val="ListParagraph"/>
        <w:numPr>
          <w:ilvl w:val="0"/>
          <w:numId w:val="3"/>
        </w:numPr>
        <w:spacing w:after="0" w:line="240" w:lineRule="auto"/>
        <w:ind w:left="360" w:firstLine="0"/>
        <w:jc w:val="both"/>
        <w:rPr>
          <w:rFonts w:cstheme="minorHAnsi"/>
          <w:b/>
        </w:rPr>
      </w:pPr>
      <w:r w:rsidRPr="00A2453D">
        <w:rPr>
          <w:rFonts w:cstheme="minorHAnsi"/>
          <w:b/>
        </w:rPr>
        <w:t>Материјално-финансиско работење на основното училиште</w:t>
      </w:r>
      <w:r w:rsidRPr="00A2453D">
        <w:rPr>
          <w:rFonts w:cstheme="minorHAnsi"/>
          <w:b/>
          <w:lang w:val="en-US"/>
        </w:rPr>
        <w:t>________________________________</w:t>
      </w:r>
      <w:r w:rsidR="00BE1DE4">
        <w:rPr>
          <w:rFonts w:cstheme="minorHAnsi"/>
          <w:b/>
          <w:lang w:val="en-US"/>
        </w:rPr>
        <w:t>_________________</w:t>
      </w:r>
      <w:r w:rsidR="00F77DB1">
        <w:rPr>
          <w:rFonts w:cstheme="minorHAnsi"/>
          <w:b/>
          <w:lang w:val="en-US"/>
        </w:rPr>
        <w:t>_</w:t>
      </w:r>
      <w:r w:rsidRPr="00A2453D">
        <w:rPr>
          <w:rFonts w:cstheme="minorHAnsi"/>
          <w:b/>
          <w:lang w:val="en-US"/>
        </w:rPr>
        <w:t xml:space="preserve">_____ </w:t>
      </w:r>
      <w:r w:rsidRPr="00A2453D">
        <w:rPr>
          <w:rFonts w:cstheme="minorHAnsi"/>
          <w:b/>
        </w:rPr>
        <w:t xml:space="preserve"> 2</w:t>
      </w:r>
      <w:r w:rsidR="0043544A">
        <w:rPr>
          <w:rFonts w:cstheme="minorHAnsi"/>
          <w:b/>
        </w:rPr>
        <w:t>5</w:t>
      </w:r>
    </w:p>
    <w:p w14:paraId="3F721847" w14:textId="063D08CA" w:rsidR="003F796A" w:rsidRPr="00A2453D" w:rsidRDefault="003F796A" w:rsidP="007758E3">
      <w:pPr>
        <w:pStyle w:val="ListParagraph"/>
        <w:numPr>
          <w:ilvl w:val="0"/>
          <w:numId w:val="3"/>
        </w:numPr>
        <w:spacing w:after="0" w:line="240" w:lineRule="auto"/>
        <w:ind w:left="360" w:firstLine="0"/>
        <w:jc w:val="both"/>
        <w:rPr>
          <w:rFonts w:cstheme="minorHAnsi"/>
          <w:b/>
        </w:rPr>
      </w:pPr>
      <w:r w:rsidRPr="00A2453D">
        <w:rPr>
          <w:rFonts w:cstheme="minorHAnsi"/>
          <w:b/>
        </w:rPr>
        <w:t>Мисија и визија</w:t>
      </w:r>
      <w:r w:rsidRPr="00A2453D">
        <w:rPr>
          <w:rFonts w:cstheme="minorHAnsi"/>
          <w:b/>
          <w:lang w:val="en-US"/>
        </w:rPr>
        <w:t>________________________________________________</w:t>
      </w:r>
      <w:r w:rsidR="00F77DB1">
        <w:rPr>
          <w:rFonts w:cstheme="minorHAnsi"/>
          <w:b/>
          <w:lang w:val="en-US"/>
        </w:rPr>
        <w:t>_______________</w:t>
      </w:r>
      <w:r w:rsidRPr="00A2453D">
        <w:rPr>
          <w:rFonts w:cstheme="minorHAnsi"/>
          <w:b/>
          <w:lang w:val="en-US"/>
        </w:rPr>
        <w:t>_____________________________</w:t>
      </w:r>
      <w:r w:rsidRPr="00A2453D">
        <w:rPr>
          <w:rFonts w:cstheme="minorHAnsi"/>
          <w:b/>
        </w:rPr>
        <w:t>__ 2</w:t>
      </w:r>
      <w:r w:rsidR="0043544A">
        <w:rPr>
          <w:rFonts w:cstheme="minorHAnsi"/>
          <w:b/>
        </w:rPr>
        <w:t>6</w:t>
      </w:r>
    </w:p>
    <w:p w14:paraId="171A31D0" w14:textId="31F1D59D" w:rsidR="003F796A" w:rsidRPr="00A2453D" w:rsidRDefault="003F796A" w:rsidP="007758E3">
      <w:pPr>
        <w:pStyle w:val="ListParagraph"/>
        <w:numPr>
          <w:ilvl w:val="0"/>
          <w:numId w:val="3"/>
        </w:numPr>
        <w:spacing w:after="0" w:line="240" w:lineRule="auto"/>
        <w:ind w:left="360" w:firstLine="0"/>
        <w:jc w:val="both"/>
        <w:rPr>
          <w:rFonts w:cstheme="minorHAnsi"/>
          <w:b/>
        </w:rPr>
      </w:pPr>
      <w:r w:rsidRPr="00A2453D">
        <w:rPr>
          <w:rFonts w:cstheme="minorHAnsi"/>
          <w:b/>
        </w:rPr>
        <w:t>„</w:t>
      </w:r>
      <w:r w:rsidRPr="00A2453D">
        <w:rPr>
          <w:rFonts w:cstheme="minorHAnsi"/>
          <w:b/>
          <w:lang w:val="en-US"/>
        </w:rPr>
        <w:t>LESSONS LEAMED</w:t>
      </w:r>
      <w:r w:rsidRPr="00A2453D">
        <w:rPr>
          <w:rFonts w:cstheme="minorHAnsi"/>
          <w:b/>
        </w:rPr>
        <w:t>“- Веќе научено/стекнати искуства</w:t>
      </w:r>
      <w:r w:rsidRPr="00A2453D">
        <w:rPr>
          <w:rFonts w:cstheme="minorHAnsi"/>
          <w:b/>
          <w:lang w:val="en-US"/>
        </w:rPr>
        <w:t>_______________________________</w:t>
      </w:r>
      <w:r w:rsidR="00F77DB1">
        <w:rPr>
          <w:rFonts w:cstheme="minorHAnsi"/>
          <w:b/>
          <w:lang w:val="en-US"/>
        </w:rPr>
        <w:t>_________________</w:t>
      </w:r>
      <w:r w:rsidRPr="00A2453D">
        <w:rPr>
          <w:rFonts w:cstheme="minorHAnsi"/>
          <w:b/>
          <w:lang w:val="en-US"/>
        </w:rPr>
        <w:t>_____</w:t>
      </w:r>
      <w:r w:rsidR="007758E3">
        <w:rPr>
          <w:rFonts w:cstheme="minorHAnsi"/>
          <w:b/>
          <w:lang w:val="en-US"/>
        </w:rPr>
        <w:t>_</w:t>
      </w:r>
      <w:r w:rsidRPr="00A2453D">
        <w:rPr>
          <w:rFonts w:cstheme="minorHAnsi"/>
          <w:b/>
          <w:lang w:val="en-US"/>
        </w:rPr>
        <w:t>_________2</w:t>
      </w:r>
      <w:r w:rsidR="008E26C0">
        <w:rPr>
          <w:rFonts w:cstheme="minorHAnsi"/>
          <w:b/>
        </w:rPr>
        <w:t>7</w:t>
      </w:r>
    </w:p>
    <w:p w14:paraId="08D82AA6" w14:textId="466D551B" w:rsidR="003F796A" w:rsidRPr="00A2453D" w:rsidRDefault="003F796A" w:rsidP="007758E3">
      <w:pPr>
        <w:pStyle w:val="ListParagraph"/>
        <w:numPr>
          <w:ilvl w:val="0"/>
          <w:numId w:val="3"/>
        </w:numPr>
        <w:spacing w:after="0" w:line="240" w:lineRule="auto"/>
        <w:ind w:left="360" w:firstLine="0"/>
        <w:jc w:val="both"/>
        <w:rPr>
          <w:rFonts w:cstheme="minorHAnsi"/>
          <w:b/>
        </w:rPr>
      </w:pPr>
      <w:r w:rsidRPr="00A2453D">
        <w:rPr>
          <w:rFonts w:cstheme="minorHAnsi"/>
          <w:b/>
        </w:rPr>
        <w:t>Подрачја на промени, приоритети и цели</w:t>
      </w:r>
      <w:r w:rsidRPr="00A2453D">
        <w:rPr>
          <w:rFonts w:cstheme="minorHAnsi"/>
          <w:b/>
          <w:lang w:val="en-US"/>
        </w:rPr>
        <w:t>____________________________</w:t>
      </w:r>
      <w:r w:rsidR="00F77DB1">
        <w:rPr>
          <w:rFonts w:cstheme="minorHAnsi"/>
          <w:b/>
          <w:lang w:val="en-US"/>
        </w:rPr>
        <w:t>_______________</w:t>
      </w:r>
      <w:r w:rsidRPr="00A2453D">
        <w:rPr>
          <w:rFonts w:cstheme="minorHAnsi"/>
          <w:b/>
          <w:lang w:val="en-US"/>
        </w:rPr>
        <w:t>____________________________</w:t>
      </w:r>
      <w:r w:rsidR="008E26C0">
        <w:rPr>
          <w:rFonts w:cstheme="minorHAnsi"/>
          <w:b/>
          <w:lang w:val="en-US"/>
        </w:rPr>
        <w:t>_</w:t>
      </w:r>
      <w:r w:rsidR="00EF2F52">
        <w:rPr>
          <w:rFonts w:cstheme="minorHAnsi"/>
          <w:b/>
        </w:rPr>
        <w:t>2</w:t>
      </w:r>
      <w:r w:rsidR="008E26C0">
        <w:rPr>
          <w:rFonts w:cstheme="minorHAnsi"/>
          <w:b/>
        </w:rPr>
        <w:t>8</w:t>
      </w:r>
    </w:p>
    <w:p w14:paraId="67E8DD6C" w14:textId="56041C10" w:rsidR="003F796A" w:rsidRPr="0043544A" w:rsidRDefault="003F796A" w:rsidP="007758E3">
      <w:pPr>
        <w:spacing w:after="0" w:line="240" w:lineRule="auto"/>
        <w:ind w:left="360"/>
        <w:jc w:val="both"/>
        <w:rPr>
          <w:rFonts w:cstheme="minorHAnsi"/>
          <w:lang w:val="mk-MK"/>
        </w:rPr>
      </w:pPr>
      <w:r w:rsidRPr="00A2453D">
        <w:rPr>
          <w:rFonts w:cstheme="minorHAnsi"/>
        </w:rPr>
        <w:t>7.1. План за евалуација на акциските планови…………………………………………………………………</w:t>
      </w:r>
      <w:r w:rsidR="00F77DB1">
        <w:rPr>
          <w:rFonts w:cstheme="minorHAnsi"/>
        </w:rPr>
        <w:t>……………………………………………………</w:t>
      </w:r>
      <w:r w:rsidRPr="00A2453D">
        <w:rPr>
          <w:rFonts w:cstheme="minorHAnsi"/>
        </w:rPr>
        <w:t>……….............</w:t>
      </w:r>
      <w:r w:rsidR="008E26C0">
        <w:rPr>
          <w:rFonts w:cstheme="minorHAnsi"/>
          <w:lang w:val="mk-MK"/>
        </w:rPr>
        <w:t>31</w:t>
      </w:r>
    </w:p>
    <w:p w14:paraId="29BF3FC1" w14:textId="7AA6CA5A" w:rsidR="003F796A" w:rsidRPr="00A2453D" w:rsidRDefault="003F796A" w:rsidP="007758E3">
      <w:pPr>
        <w:pStyle w:val="ListParagraph"/>
        <w:numPr>
          <w:ilvl w:val="0"/>
          <w:numId w:val="3"/>
        </w:numPr>
        <w:spacing w:after="0" w:line="240" w:lineRule="auto"/>
        <w:ind w:left="360" w:firstLine="0"/>
        <w:jc w:val="both"/>
        <w:rPr>
          <w:rFonts w:cstheme="minorHAnsi"/>
          <w:b/>
        </w:rPr>
      </w:pPr>
      <w:r w:rsidRPr="00A2453D">
        <w:rPr>
          <w:rFonts w:cstheme="minorHAnsi"/>
          <w:b/>
        </w:rPr>
        <w:lastRenderedPageBreak/>
        <w:t>Програми и организација на работата во основното училиште</w:t>
      </w:r>
      <w:r w:rsidRPr="00A2453D">
        <w:rPr>
          <w:rFonts w:cstheme="minorHAnsi"/>
          <w:b/>
          <w:lang w:val="en-US"/>
        </w:rPr>
        <w:t>__________________</w:t>
      </w:r>
      <w:r w:rsidR="00F77DB1">
        <w:rPr>
          <w:rFonts w:cstheme="minorHAnsi"/>
          <w:b/>
          <w:lang w:val="en-US"/>
        </w:rPr>
        <w:t>_________________</w:t>
      </w:r>
      <w:r w:rsidRPr="00A2453D">
        <w:rPr>
          <w:rFonts w:cstheme="minorHAnsi"/>
          <w:b/>
          <w:lang w:val="en-US"/>
        </w:rPr>
        <w:t xml:space="preserve">___________________ </w:t>
      </w:r>
      <w:r w:rsidRPr="00A2453D">
        <w:rPr>
          <w:rFonts w:cstheme="minorHAnsi"/>
          <w:b/>
        </w:rPr>
        <w:t>3</w:t>
      </w:r>
      <w:r w:rsidR="008E26C0">
        <w:rPr>
          <w:rFonts w:cstheme="minorHAnsi"/>
          <w:b/>
          <w:lang w:val="en-US"/>
        </w:rPr>
        <w:t>2</w:t>
      </w:r>
    </w:p>
    <w:p w14:paraId="28FD9D44" w14:textId="5DC38BE0" w:rsidR="003F796A" w:rsidRPr="00A2453D" w:rsidRDefault="003F796A" w:rsidP="007758E3">
      <w:pPr>
        <w:pStyle w:val="ListParagraph"/>
        <w:spacing w:after="0" w:line="240" w:lineRule="auto"/>
        <w:ind w:left="360"/>
        <w:jc w:val="both"/>
        <w:rPr>
          <w:rFonts w:cstheme="minorHAnsi"/>
        </w:rPr>
      </w:pPr>
      <w:r w:rsidRPr="00A2453D">
        <w:rPr>
          <w:rFonts w:cstheme="minorHAnsi"/>
        </w:rPr>
        <w:t>8.1. Календар за организацијата и  работата во основното училиште</w:t>
      </w:r>
      <w:r w:rsidRPr="00A2453D">
        <w:rPr>
          <w:rFonts w:cstheme="minorHAnsi"/>
          <w:lang w:val="en-US"/>
        </w:rPr>
        <w:t>………………………………</w:t>
      </w:r>
      <w:r w:rsidR="00F77DB1">
        <w:rPr>
          <w:rFonts w:cstheme="minorHAnsi"/>
          <w:lang w:val="en-US"/>
        </w:rPr>
        <w:t>…………………………………</w:t>
      </w:r>
      <w:r w:rsidRPr="00A2453D">
        <w:rPr>
          <w:rFonts w:cstheme="minorHAnsi"/>
          <w:lang w:val="en-US"/>
        </w:rPr>
        <w:t>………………</w:t>
      </w:r>
      <w:r w:rsidRPr="00A2453D">
        <w:rPr>
          <w:rFonts w:cstheme="minorHAnsi"/>
        </w:rPr>
        <w:t>….....</w:t>
      </w:r>
      <w:r w:rsidR="000E6A83">
        <w:rPr>
          <w:rFonts w:cstheme="minorHAnsi"/>
        </w:rPr>
        <w:t>.............</w:t>
      </w:r>
      <w:r w:rsidRPr="00A2453D">
        <w:rPr>
          <w:rFonts w:cstheme="minorHAnsi"/>
        </w:rPr>
        <w:t>..3</w:t>
      </w:r>
      <w:r w:rsidR="000E6A83">
        <w:rPr>
          <w:rFonts w:cstheme="minorHAnsi"/>
        </w:rPr>
        <w:t>2</w:t>
      </w:r>
    </w:p>
    <w:p w14:paraId="2486FE7D" w14:textId="09A0200B" w:rsidR="003F796A" w:rsidRPr="008E26C0" w:rsidRDefault="003F796A" w:rsidP="007758E3">
      <w:pPr>
        <w:spacing w:after="0" w:line="240" w:lineRule="auto"/>
        <w:ind w:left="360"/>
        <w:jc w:val="both"/>
        <w:rPr>
          <w:rFonts w:cstheme="minorHAnsi"/>
        </w:rPr>
      </w:pPr>
      <w:r w:rsidRPr="00A2453D">
        <w:rPr>
          <w:rFonts w:cstheme="minorHAnsi"/>
        </w:rPr>
        <w:t>8.2. Поделба на класно раководство, поделба на часовите на наставниот  кадар, распоред на часовите…......</w:t>
      </w:r>
      <w:r w:rsidR="00F77DB1">
        <w:rPr>
          <w:rFonts w:cstheme="minorHAnsi"/>
        </w:rPr>
        <w:t>...................................</w:t>
      </w:r>
      <w:r w:rsidRPr="00A2453D">
        <w:rPr>
          <w:rFonts w:cstheme="minorHAnsi"/>
        </w:rPr>
        <w:t>......3</w:t>
      </w:r>
      <w:r w:rsidR="008E26C0">
        <w:rPr>
          <w:rFonts w:cstheme="minorHAnsi"/>
        </w:rPr>
        <w:t>3</w:t>
      </w:r>
    </w:p>
    <w:p w14:paraId="69DDD182" w14:textId="39BE87C8" w:rsidR="003F796A" w:rsidRPr="008E26C0" w:rsidRDefault="003F796A" w:rsidP="007758E3">
      <w:pPr>
        <w:spacing w:after="0" w:line="240" w:lineRule="auto"/>
        <w:ind w:left="360"/>
        <w:jc w:val="both"/>
        <w:rPr>
          <w:rFonts w:cstheme="minorHAnsi"/>
        </w:rPr>
      </w:pPr>
      <w:r w:rsidRPr="00A2453D">
        <w:rPr>
          <w:rFonts w:cstheme="minorHAnsi"/>
        </w:rPr>
        <w:t>8.3. Работа во смени……………………………………………………………………………………………………….….......</w:t>
      </w:r>
      <w:r w:rsidR="000E6A83">
        <w:rPr>
          <w:rFonts w:cstheme="minorHAnsi"/>
          <w:lang w:val="mk-MK"/>
        </w:rPr>
        <w:t>...............................</w:t>
      </w:r>
      <w:r w:rsidR="00F77DB1">
        <w:rPr>
          <w:rFonts w:cstheme="minorHAnsi"/>
        </w:rPr>
        <w:t>................................</w:t>
      </w:r>
      <w:r w:rsidR="000E6A83">
        <w:rPr>
          <w:rFonts w:cstheme="minorHAnsi"/>
          <w:lang w:val="mk-MK"/>
        </w:rPr>
        <w:t>..</w:t>
      </w:r>
      <w:r w:rsidRPr="00A2453D">
        <w:rPr>
          <w:rFonts w:cstheme="minorHAnsi"/>
        </w:rPr>
        <w:t>....</w:t>
      </w:r>
      <w:r w:rsidR="000E6A83">
        <w:rPr>
          <w:rFonts w:cstheme="minorHAnsi"/>
          <w:lang w:val="mk-MK"/>
        </w:rPr>
        <w:t>3</w:t>
      </w:r>
      <w:r w:rsidR="008E26C0">
        <w:rPr>
          <w:rFonts w:cstheme="minorHAnsi"/>
        </w:rPr>
        <w:t>5</w:t>
      </w:r>
    </w:p>
    <w:p w14:paraId="7DBB48BB" w14:textId="0C683678" w:rsidR="003F796A" w:rsidRPr="008E26C0" w:rsidRDefault="003F796A" w:rsidP="007758E3">
      <w:pPr>
        <w:spacing w:after="0" w:line="240" w:lineRule="auto"/>
        <w:ind w:left="360"/>
        <w:jc w:val="both"/>
        <w:rPr>
          <w:rFonts w:cstheme="minorHAnsi"/>
        </w:rPr>
      </w:pPr>
      <w:r w:rsidRPr="00A2453D">
        <w:rPr>
          <w:rFonts w:cstheme="minorHAnsi"/>
        </w:rPr>
        <w:t>8.4. Јазик /јазици на кој/и се изведува наставата………………………………………………………………………</w:t>
      </w:r>
      <w:r w:rsidR="000E6A83">
        <w:rPr>
          <w:rFonts w:cstheme="minorHAnsi"/>
          <w:lang w:val="mk-MK"/>
        </w:rPr>
        <w:t>.....................</w:t>
      </w:r>
      <w:r w:rsidR="00F77DB1">
        <w:rPr>
          <w:rFonts w:cstheme="minorHAnsi"/>
        </w:rPr>
        <w:t>..................................</w:t>
      </w:r>
      <w:r w:rsidR="000E6A83">
        <w:rPr>
          <w:rFonts w:cstheme="minorHAnsi"/>
          <w:lang w:val="mk-MK"/>
        </w:rPr>
        <w:t>.</w:t>
      </w:r>
      <w:r w:rsidRPr="00A2453D">
        <w:rPr>
          <w:rFonts w:cstheme="minorHAnsi"/>
        </w:rPr>
        <w:t>...........</w:t>
      </w:r>
      <w:r w:rsidR="000E6A83">
        <w:rPr>
          <w:rFonts w:cstheme="minorHAnsi"/>
          <w:lang w:val="mk-MK"/>
        </w:rPr>
        <w:t>3</w:t>
      </w:r>
      <w:r w:rsidR="008E26C0">
        <w:rPr>
          <w:rFonts w:cstheme="minorHAnsi"/>
        </w:rPr>
        <w:t>5</w:t>
      </w:r>
    </w:p>
    <w:p w14:paraId="14E22C57" w14:textId="5979DABF" w:rsidR="003F796A" w:rsidRPr="00A2453D" w:rsidRDefault="003F796A" w:rsidP="007758E3">
      <w:pPr>
        <w:spacing w:after="0" w:line="240" w:lineRule="auto"/>
        <w:jc w:val="both"/>
        <w:rPr>
          <w:rFonts w:cstheme="minorHAnsi"/>
        </w:rPr>
      </w:pPr>
      <w:r w:rsidRPr="00A2453D">
        <w:rPr>
          <w:rFonts w:cstheme="minorHAnsi"/>
        </w:rPr>
        <w:t xml:space="preserve">       8.5. Проширена програма ……………………………………………………………………………………………</w:t>
      </w:r>
      <w:r w:rsidR="000E6A83">
        <w:rPr>
          <w:rFonts w:cstheme="minorHAnsi"/>
          <w:lang w:val="mk-MK"/>
        </w:rPr>
        <w:t>................................</w:t>
      </w:r>
      <w:r w:rsidRPr="00A2453D">
        <w:rPr>
          <w:rFonts w:cstheme="minorHAnsi"/>
        </w:rPr>
        <w:t>……......</w:t>
      </w:r>
      <w:r w:rsidR="00F77DB1">
        <w:rPr>
          <w:rFonts w:cstheme="minorHAnsi"/>
        </w:rPr>
        <w:t>......................................</w:t>
      </w:r>
      <w:r w:rsidR="000E6A83">
        <w:rPr>
          <w:rFonts w:cstheme="minorHAnsi"/>
          <w:lang w:val="mk-MK"/>
        </w:rPr>
        <w:t>3</w:t>
      </w:r>
      <w:r w:rsidRPr="00A2453D">
        <w:rPr>
          <w:rFonts w:cstheme="minorHAnsi"/>
        </w:rPr>
        <w:t>5</w:t>
      </w:r>
    </w:p>
    <w:p w14:paraId="43CBC991" w14:textId="7CB12842" w:rsidR="003F796A" w:rsidRPr="008E26C0" w:rsidRDefault="003F796A" w:rsidP="007758E3">
      <w:pPr>
        <w:spacing w:after="0" w:line="240" w:lineRule="auto"/>
        <w:ind w:left="360"/>
        <w:jc w:val="both"/>
        <w:rPr>
          <w:rFonts w:cstheme="minorHAnsi"/>
        </w:rPr>
      </w:pPr>
      <w:r w:rsidRPr="00A2453D">
        <w:rPr>
          <w:rFonts w:cstheme="minorHAnsi"/>
        </w:rPr>
        <w:t>8.6. Комбинирани паралелки…………………………………………………………………………………………………</w:t>
      </w:r>
      <w:r w:rsidR="000E6A83">
        <w:rPr>
          <w:rFonts w:cstheme="minorHAnsi"/>
          <w:lang w:val="mk-MK"/>
        </w:rPr>
        <w:t>.............................</w:t>
      </w:r>
      <w:r w:rsidR="00F77DB1">
        <w:rPr>
          <w:rFonts w:cstheme="minorHAnsi"/>
        </w:rPr>
        <w:t>..............................</w:t>
      </w:r>
      <w:r w:rsidRPr="00A2453D">
        <w:rPr>
          <w:rFonts w:cstheme="minorHAnsi"/>
        </w:rPr>
        <w:t>……...</w:t>
      </w:r>
      <w:r w:rsidR="000E6A83">
        <w:rPr>
          <w:rFonts w:cstheme="minorHAnsi"/>
          <w:lang w:val="mk-MK"/>
        </w:rPr>
        <w:t>...3</w:t>
      </w:r>
      <w:r w:rsidR="008E26C0">
        <w:rPr>
          <w:rFonts w:cstheme="minorHAnsi"/>
        </w:rPr>
        <w:t>6</w:t>
      </w:r>
    </w:p>
    <w:p w14:paraId="7C008FD9" w14:textId="5F7B8DE0" w:rsidR="003F796A" w:rsidRPr="008E26C0" w:rsidRDefault="003F796A" w:rsidP="007758E3">
      <w:pPr>
        <w:spacing w:after="0" w:line="240" w:lineRule="auto"/>
        <w:ind w:left="360"/>
        <w:jc w:val="both"/>
        <w:rPr>
          <w:rFonts w:cstheme="minorHAnsi"/>
        </w:rPr>
      </w:pPr>
      <w:r w:rsidRPr="00A2453D">
        <w:rPr>
          <w:rFonts w:cstheme="minorHAnsi"/>
        </w:rPr>
        <w:t>8.7. Странски јазици што се изучуваат во основното училиште……………………………………………………</w:t>
      </w:r>
      <w:r w:rsidR="000E6A83">
        <w:rPr>
          <w:rFonts w:cstheme="minorHAnsi"/>
          <w:lang w:val="mk-MK"/>
        </w:rPr>
        <w:t>.................</w:t>
      </w:r>
      <w:r w:rsidRPr="00A2453D">
        <w:rPr>
          <w:rFonts w:cstheme="minorHAnsi"/>
        </w:rPr>
        <w:t>…</w:t>
      </w:r>
      <w:r w:rsidR="000E6A83">
        <w:rPr>
          <w:rFonts w:cstheme="minorHAnsi"/>
          <w:lang w:val="mk-MK"/>
        </w:rPr>
        <w:t>...</w:t>
      </w:r>
      <w:r w:rsidRPr="00A2453D">
        <w:rPr>
          <w:rFonts w:cstheme="minorHAnsi"/>
        </w:rPr>
        <w:t>…</w:t>
      </w:r>
      <w:r w:rsidR="00F77DB1">
        <w:rPr>
          <w:rFonts w:cstheme="minorHAnsi"/>
        </w:rPr>
        <w:t>………………………………</w:t>
      </w:r>
      <w:r w:rsidRPr="00A2453D">
        <w:rPr>
          <w:rFonts w:cstheme="minorHAnsi"/>
        </w:rPr>
        <w:t>…...</w:t>
      </w:r>
      <w:r w:rsidR="000E6A83">
        <w:rPr>
          <w:rFonts w:cstheme="minorHAnsi"/>
          <w:lang w:val="mk-MK"/>
        </w:rPr>
        <w:t>3</w:t>
      </w:r>
      <w:r w:rsidR="008E26C0">
        <w:rPr>
          <w:rFonts w:cstheme="minorHAnsi"/>
        </w:rPr>
        <w:t>6</w:t>
      </w:r>
    </w:p>
    <w:p w14:paraId="3C9B5F4F" w14:textId="4D8D3FE7" w:rsidR="003F796A" w:rsidRPr="00A2453D" w:rsidRDefault="003F796A" w:rsidP="007758E3">
      <w:pPr>
        <w:spacing w:after="0" w:line="240" w:lineRule="auto"/>
        <w:ind w:left="360"/>
        <w:jc w:val="both"/>
        <w:rPr>
          <w:rFonts w:cstheme="minorHAnsi"/>
        </w:rPr>
      </w:pPr>
      <w:r w:rsidRPr="00A2453D">
        <w:rPr>
          <w:rFonts w:cstheme="minorHAnsi"/>
        </w:rPr>
        <w:t>8.8. Реализација на физичко и здравствено образование со учениците од прво до петто одделение………</w:t>
      </w:r>
      <w:r w:rsidR="00F77DB1">
        <w:rPr>
          <w:rFonts w:cstheme="minorHAnsi"/>
        </w:rPr>
        <w:t>……………………………..</w:t>
      </w:r>
      <w:r w:rsidRPr="00A2453D">
        <w:rPr>
          <w:rFonts w:cstheme="minorHAnsi"/>
        </w:rPr>
        <w:t>…</w:t>
      </w:r>
      <w:r w:rsidR="000E6A83">
        <w:rPr>
          <w:rFonts w:cstheme="minorHAnsi"/>
          <w:lang w:val="mk-MK"/>
        </w:rPr>
        <w:t>.....</w:t>
      </w:r>
      <w:r w:rsidRPr="00A2453D">
        <w:rPr>
          <w:rFonts w:cstheme="minorHAnsi"/>
        </w:rPr>
        <w:t>……..</w:t>
      </w:r>
      <w:r w:rsidR="000E6A83">
        <w:rPr>
          <w:rFonts w:cstheme="minorHAnsi"/>
          <w:lang w:val="mk-MK"/>
        </w:rPr>
        <w:t>3</w:t>
      </w:r>
      <w:r w:rsidRPr="00A2453D">
        <w:rPr>
          <w:rFonts w:cstheme="minorHAnsi"/>
        </w:rPr>
        <w:t>6</w:t>
      </w:r>
    </w:p>
    <w:p w14:paraId="2FA42DB2" w14:textId="409B4767" w:rsidR="003F796A" w:rsidRPr="008E26C0" w:rsidRDefault="003F796A" w:rsidP="007758E3">
      <w:pPr>
        <w:spacing w:after="0" w:line="240" w:lineRule="auto"/>
        <w:ind w:left="360"/>
        <w:jc w:val="both"/>
        <w:rPr>
          <w:rFonts w:cstheme="minorHAnsi"/>
          <w:color w:val="000000"/>
        </w:rPr>
      </w:pPr>
      <w:r w:rsidRPr="00A2453D">
        <w:rPr>
          <w:rFonts w:cstheme="minorHAnsi"/>
          <w:color w:val="000000"/>
        </w:rPr>
        <w:t>8.9. Изборна настава………………………………………………………………………………………………………………</w:t>
      </w:r>
      <w:r w:rsidR="000E6A83">
        <w:rPr>
          <w:rFonts w:cstheme="minorHAnsi"/>
          <w:color w:val="000000"/>
          <w:lang w:val="mk-MK"/>
        </w:rPr>
        <w:t>......................</w:t>
      </w:r>
      <w:r w:rsidR="00F77DB1">
        <w:rPr>
          <w:rFonts w:cstheme="minorHAnsi"/>
          <w:color w:val="000000"/>
        </w:rPr>
        <w:t>............................</w:t>
      </w:r>
      <w:r w:rsidR="000E6A83">
        <w:rPr>
          <w:rFonts w:cstheme="minorHAnsi"/>
          <w:color w:val="000000"/>
          <w:lang w:val="mk-MK"/>
        </w:rPr>
        <w:t>.................</w:t>
      </w:r>
      <w:r w:rsidRPr="00A2453D">
        <w:rPr>
          <w:rFonts w:cstheme="minorHAnsi"/>
          <w:color w:val="000000"/>
        </w:rPr>
        <w:t>….</w:t>
      </w:r>
      <w:r w:rsidR="000E6A83">
        <w:rPr>
          <w:rFonts w:cstheme="minorHAnsi"/>
          <w:color w:val="000000"/>
          <w:lang w:val="mk-MK"/>
        </w:rPr>
        <w:t>3</w:t>
      </w:r>
      <w:r w:rsidR="008E26C0">
        <w:rPr>
          <w:rFonts w:cstheme="minorHAnsi"/>
          <w:color w:val="000000"/>
        </w:rPr>
        <w:t>7</w:t>
      </w:r>
    </w:p>
    <w:p w14:paraId="4879D0E4" w14:textId="483E427C" w:rsidR="003F796A" w:rsidRPr="000E6A83" w:rsidRDefault="003F796A" w:rsidP="007758E3">
      <w:pPr>
        <w:spacing w:after="0" w:line="240" w:lineRule="auto"/>
        <w:ind w:left="360"/>
        <w:jc w:val="both"/>
        <w:rPr>
          <w:rFonts w:cstheme="minorHAnsi"/>
          <w:i/>
          <w:lang w:val="mk-MK"/>
        </w:rPr>
      </w:pPr>
      <w:r w:rsidRPr="00A2453D">
        <w:rPr>
          <w:rFonts w:cstheme="minorHAnsi"/>
          <w:color w:val="000000"/>
        </w:rPr>
        <w:t xml:space="preserve">8.10. </w:t>
      </w:r>
      <w:r w:rsidRPr="00A2453D">
        <w:rPr>
          <w:rFonts w:cstheme="minorHAnsi"/>
        </w:rPr>
        <w:t>Дополнителна настава…………………………………………………………………………………………………</w:t>
      </w:r>
      <w:r w:rsidR="000E6A83">
        <w:rPr>
          <w:rFonts w:cstheme="minorHAnsi"/>
          <w:lang w:val="mk-MK"/>
        </w:rPr>
        <w:t>....................................</w:t>
      </w:r>
      <w:r w:rsidR="00F77DB1">
        <w:rPr>
          <w:rFonts w:cstheme="minorHAnsi"/>
        </w:rPr>
        <w:t>............................</w:t>
      </w:r>
      <w:r w:rsidRPr="00A2453D">
        <w:rPr>
          <w:rFonts w:cstheme="minorHAnsi"/>
        </w:rPr>
        <w:t>…......</w:t>
      </w:r>
      <w:r w:rsidR="000E6A83">
        <w:rPr>
          <w:rFonts w:cstheme="minorHAnsi"/>
          <w:lang w:val="mk-MK"/>
        </w:rPr>
        <w:t>37</w:t>
      </w:r>
    </w:p>
    <w:p w14:paraId="044FA2C2" w14:textId="7E2152CA" w:rsidR="003F796A" w:rsidRPr="008E26C0" w:rsidRDefault="003F796A" w:rsidP="007758E3">
      <w:pPr>
        <w:spacing w:after="0" w:line="240" w:lineRule="auto"/>
        <w:ind w:left="360"/>
        <w:jc w:val="both"/>
        <w:rPr>
          <w:rFonts w:cstheme="minorHAnsi"/>
        </w:rPr>
      </w:pPr>
      <w:r w:rsidRPr="00A2453D">
        <w:rPr>
          <w:rFonts w:cstheme="minorHAnsi"/>
        </w:rPr>
        <w:t>8.11. Додатна настава………………………………………………………………………………………………………</w:t>
      </w:r>
      <w:r w:rsidR="000E6A83">
        <w:rPr>
          <w:rFonts w:cstheme="minorHAnsi"/>
          <w:lang w:val="mk-MK"/>
        </w:rPr>
        <w:t>.......................................</w:t>
      </w:r>
      <w:r w:rsidR="00F77DB1">
        <w:rPr>
          <w:rFonts w:cstheme="minorHAnsi"/>
        </w:rPr>
        <w:t>............................</w:t>
      </w:r>
      <w:r w:rsidRPr="00A2453D">
        <w:rPr>
          <w:rFonts w:cstheme="minorHAnsi"/>
        </w:rPr>
        <w:t>………..</w:t>
      </w:r>
      <w:r w:rsidR="000E6A83">
        <w:rPr>
          <w:rFonts w:cstheme="minorHAnsi"/>
          <w:lang w:val="mk-MK"/>
        </w:rPr>
        <w:t>3</w:t>
      </w:r>
      <w:r w:rsidR="008E26C0">
        <w:rPr>
          <w:rFonts w:cstheme="minorHAnsi"/>
        </w:rPr>
        <w:t>8</w:t>
      </w:r>
    </w:p>
    <w:p w14:paraId="7E239D7A" w14:textId="377ECBC9" w:rsidR="003F796A" w:rsidRPr="008E26C0" w:rsidRDefault="003F796A" w:rsidP="007758E3">
      <w:pPr>
        <w:spacing w:after="0" w:line="240" w:lineRule="auto"/>
        <w:ind w:left="360"/>
        <w:jc w:val="both"/>
        <w:rPr>
          <w:rFonts w:cstheme="minorHAnsi"/>
          <w:color w:val="000000"/>
        </w:rPr>
      </w:pPr>
      <w:r w:rsidRPr="00A2453D">
        <w:rPr>
          <w:rFonts w:cstheme="minorHAnsi"/>
        </w:rPr>
        <w:t>8.12. Работа со надарени и талентирани ученици</w:t>
      </w:r>
      <w:r w:rsidRPr="00A2453D">
        <w:rPr>
          <w:rFonts w:cstheme="minorHAnsi"/>
          <w:color w:val="000000"/>
        </w:rPr>
        <w:t>………………………………………………………</w:t>
      </w:r>
      <w:r w:rsidR="000E6A83">
        <w:rPr>
          <w:rFonts w:cstheme="minorHAnsi"/>
          <w:color w:val="000000"/>
          <w:lang w:val="mk-MK"/>
        </w:rPr>
        <w:t>................................</w:t>
      </w:r>
      <w:r w:rsidRPr="00A2453D">
        <w:rPr>
          <w:rFonts w:cstheme="minorHAnsi"/>
          <w:color w:val="000000"/>
        </w:rPr>
        <w:t>………………</w:t>
      </w:r>
      <w:r w:rsidR="00F77DB1">
        <w:rPr>
          <w:rFonts w:cstheme="minorHAnsi"/>
          <w:color w:val="000000"/>
        </w:rPr>
        <w:t>………………………..</w:t>
      </w:r>
      <w:r w:rsidRPr="00A2453D">
        <w:rPr>
          <w:rFonts w:cstheme="minorHAnsi"/>
          <w:color w:val="000000"/>
        </w:rPr>
        <w:t>…….</w:t>
      </w:r>
      <w:r w:rsidR="000E6A83">
        <w:rPr>
          <w:rFonts w:cstheme="minorHAnsi"/>
          <w:color w:val="000000"/>
          <w:lang w:val="mk-MK"/>
        </w:rPr>
        <w:t>3</w:t>
      </w:r>
      <w:r w:rsidR="008E26C0">
        <w:rPr>
          <w:rFonts w:cstheme="minorHAnsi"/>
          <w:color w:val="000000"/>
        </w:rPr>
        <w:t>8</w:t>
      </w:r>
    </w:p>
    <w:p w14:paraId="375D4995" w14:textId="6CEDB07B" w:rsidR="003F796A" w:rsidRPr="008E26C0" w:rsidRDefault="003F796A" w:rsidP="007758E3">
      <w:pPr>
        <w:spacing w:after="0" w:line="240" w:lineRule="auto"/>
        <w:ind w:left="360"/>
        <w:jc w:val="both"/>
        <w:rPr>
          <w:rFonts w:cstheme="minorHAnsi"/>
        </w:rPr>
      </w:pPr>
      <w:r w:rsidRPr="00A2453D">
        <w:rPr>
          <w:rFonts w:cstheme="minorHAnsi"/>
        </w:rPr>
        <w:t>8.13. Работа со ученици со посебни образовни потреби……………………………………………………………</w:t>
      </w:r>
      <w:r w:rsidR="000E6A83">
        <w:rPr>
          <w:rFonts w:cstheme="minorHAnsi"/>
          <w:lang w:val="mk-MK"/>
        </w:rPr>
        <w:t>................................</w:t>
      </w:r>
      <w:r w:rsidR="00F77DB1">
        <w:rPr>
          <w:rFonts w:cstheme="minorHAnsi"/>
        </w:rPr>
        <w:t>.........................</w:t>
      </w:r>
      <w:r w:rsidR="000E6A83">
        <w:rPr>
          <w:rFonts w:cstheme="minorHAnsi"/>
          <w:lang w:val="mk-MK"/>
        </w:rPr>
        <w:t>...</w:t>
      </w:r>
      <w:r w:rsidRPr="00A2453D">
        <w:rPr>
          <w:rFonts w:cstheme="minorHAnsi"/>
        </w:rPr>
        <w:t>……</w:t>
      </w:r>
      <w:r w:rsidR="008E26C0">
        <w:rPr>
          <w:rFonts w:cstheme="minorHAnsi"/>
        </w:rPr>
        <w:t>40</w:t>
      </w:r>
    </w:p>
    <w:p w14:paraId="10DCA123" w14:textId="77F21C06" w:rsidR="003F796A" w:rsidRPr="008E26C0" w:rsidRDefault="003F796A" w:rsidP="007758E3">
      <w:pPr>
        <w:spacing w:after="0" w:line="240" w:lineRule="auto"/>
        <w:ind w:left="360"/>
        <w:jc w:val="both"/>
        <w:rPr>
          <w:rFonts w:cstheme="minorHAnsi"/>
        </w:rPr>
      </w:pPr>
      <w:r w:rsidRPr="00A2453D">
        <w:rPr>
          <w:rFonts w:cstheme="minorHAnsi"/>
        </w:rPr>
        <w:t>8.14. Туторска поддршка на учениците…………………………………………………………………………………………</w:t>
      </w:r>
      <w:r w:rsidR="000E6A83">
        <w:rPr>
          <w:rFonts w:cstheme="minorHAnsi"/>
          <w:lang w:val="mk-MK"/>
        </w:rPr>
        <w:t>.....................</w:t>
      </w:r>
      <w:r w:rsidR="00F77DB1">
        <w:rPr>
          <w:rFonts w:cstheme="minorHAnsi"/>
        </w:rPr>
        <w:t>.............................</w:t>
      </w:r>
      <w:r w:rsidR="000E6A83">
        <w:rPr>
          <w:rFonts w:cstheme="minorHAnsi"/>
          <w:lang w:val="mk-MK"/>
        </w:rPr>
        <w:t>..........</w:t>
      </w:r>
      <w:r w:rsidRPr="00A2453D">
        <w:rPr>
          <w:rFonts w:cstheme="minorHAnsi"/>
        </w:rPr>
        <w:t>...</w:t>
      </w:r>
      <w:r w:rsidR="008E26C0">
        <w:rPr>
          <w:rFonts w:cstheme="minorHAnsi"/>
        </w:rPr>
        <w:t>40</w:t>
      </w:r>
    </w:p>
    <w:p w14:paraId="5CCFB79D" w14:textId="3FBB70C5" w:rsidR="003F796A" w:rsidRPr="008E26C0" w:rsidRDefault="003F796A" w:rsidP="007758E3">
      <w:pPr>
        <w:spacing w:after="0" w:line="240" w:lineRule="auto"/>
        <w:ind w:left="360"/>
        <w:jc w:val="both"/>
        <w:rPr>
          <w:rFonts w:cstheme="minorHAnsi"/>
        </w:rPr>
      </w:pPr>
      <w:r w:rsidRPr="00A2453D">
        <w:rPr>
          <w:rFonts w:cstheme="minorHAnsi"/>
        </w:rPr>
        <w:t>8.15. План на образовниот медијатор………………………………………………………………………………</w:t>
      </w:r>
      <w:r w:rsidR="000E6A83">
        <w:rPr>
          <w:rFonts w:cstheme="minorHAnsi"/>
          <w:lang w:val="mk-MK"/>
        </w:rPr>
        <w:t>...............................</w:t>
      </w:r>
      <w:r w:rsidR="00F77DB1">
        <w:rPr>
          <w:rFonts w:cstheme="minorHAnsi"/>
        </w:rPr>
        <w:t>..........................</w:t>
      </w:r>
      <w:r w:rsidR="000E6A83">
        <w:rPr>
          <w:rFonts w:cstheme="minorHAnsi"/>
          <w:lang w:val="mk-MK"/>
        </w:rPr>
        <w:t>.....</w:t>
      </w:r>
      <w:r w:rsidRPr="00A2453D">
        <w:rPr>
          <w:rFonts w:cstheme="minorHAnsi"/>
        </w:rPr>
        <w:t>…………….</w:t>
      </w:r>
      <w:r w:rsidR="008E26C0">
        <w:rPr>
          <w:rFonts w:cstheme="minorHAnsi"/>
        </w:rPr>
        <w:t>40</w:t>
      </w:r>
    </w:p>
    <w:p w14:paraId="27C3EA43" w14:textId="5E4A7DB8" w:rsidR="003F796A" w:rsidRPr="00A2453D" w:rsidRDefault="003F796A" w:rsidP="007758E3">
      <w:pPr>
        <w:pStyle w:val="ListParagraph"/>
        <w:numPr>
          <w:ilvl w:val="0"/>
          <w:numId w:val="3"/>
        </w:numPr>
        <w:spacing w:after="0" w:line="240" w:lineRule="auto"/>
        <w:ind w:left="360" w:firstLine="0"/>
        <w:jc w:val="both"/>
        <w:rPr>
          <w:rFonts w:cstheme="minorHAnsi"/>
          <w:b/>
        </w:rPr>
      </w:pPr>
      <w:r w:rsidRPr="00A2453D">
        <w:rPr>
          <w:rFonts w:cstheme="minorHAnsi"/>
          <w:b/>
        </w:rPr>
        <w:t>Воннаставни активности</w:t>
      </w:r>
      <w:r w:rsidRPr="00A2453D">
        <w:rPr>
          <w:rFonts w:cstheme="minorHAnsi"/>
          <w:b/>
          <w:lang w:val="en-US"/>
        </w:rPr>
        <w:t>_____________________________________________________________</w:t>
      </w:r>
      <w:r w:rsidR="00F77DB1">
        <w:rPr>
          <w:rFonts w:cstheme="minorHAnsi"/>
          <w:b/>
          <w:lang w:val="en-US"/>
        </w:rPr>
        <w:t>_________________</w:t>
      </w:r>
      <w:r w:rsidRPr="00A2453D">
        <w:rPr>
          <w:rFonts w:cstheme="minorHAnsi"/>
          <w:b/>
          <w:lang w:val="en-US"/>
        </w:rPr>
        <w:t>_________4</w:t>
      </w:r>
      <w:r w:rsidR="008E26C0">
        <w:rPr>
          <w:rFonts w:cstheme="minorHAnsi"/>
          <w:b/>
          <w:lang w:val="en-US"/>
        </w:rPr>
        <w:t>1</w:t>
      </w:r>
    </w:p>
    <w:p w14:paraId="21FED938" w14:textId="12E0AAAE" w:rsidR="003F796A" w:rsidRPr="008E26C0" w:rsidRDefault="003F796A" w:rsidP="007758E3">
      <w:pPr>
        <w:pStyle w:val="ListParagraph"/>
        <w:spacing w:after="0" w:line="240" w:lineRule="auto"/>
        <w:ind w:left="180"/>
        <w:jc w:val="both"/>
        <w:rPr>
          <w:rFonts w:cstheme="minorHAnsi"/>
          <w:lang w:val="en-US"/>
        </w:rPr>
      </w:pPr>
      <w:r w:rsidRPr="00A2453D">
        <w:rPr>
          <w:rFonts w:cstheme="minorHAnsi"/>
          <w:lang w:val="en-US"/>
        </w:rPr>
        <w:t xml:space="preserve">   </w:t>
      </w:r>
      <w:r w:rsidRPr="00A2453D">
        <w:rPr>
          <w:rFonts w:cstheme="minorHAnsi"/>
        </w:rPr>
        <w:t>9.1. Училиштни спортски клубови</w:t>
      </w:r>
      <w:r w:rsidRPr="00A2453D">
        <w:rPr>
          <w:rFonts w:cstheme="minorHAnsi"/>
          <w:lang w:val="en-US"/>
        </w:rPr>
        <w:t>………………………………………………………………………………………………</w:t>
      </w:r>
      <w:r w:rsidR="000E6A83">
        <w:rPr>
          <w:rFonts w:cstheme="minorHAnsi"/>
        </w:rPr>
        <w:t>...............................</w:t>
      </w:r>
      <w:r w:rsidR="00F77DB1">
        <w:rPr>
          <w:rFonts w:cstheme="minorHAnsi"/>
          <w:lang w:val="en-US"/>
        </w:rPr>
        <w:t>..........................</w:t>
      </w:r>
      <w:r w:rsidR="000E6A83">
        <w:rPr>
          <w:rFonts w:cstheme="minorHAnsi"/>
        </w:rPr>
        <w:t>..</w:t>
      </w:r>
      <w:r w:rsidRPr="00A2453D">
        <w:rPr>
          <w:rFonts w:cstheme="minorHAnsi"/>
          <w:lang w:val="en-US"/>
        </w:rPr>
        <w:t>……..4</w:t>
      </w:r>
      <w:r w:rsidR="008E26C0">
        <w:rPr>
          <w:rFonts w:cstheme="minorHAnsi"/>
          <w:lang w:val="en-US"/>
        </w:rPr>
        <w:t>1</w:t>
      </w:r>
    </w:p>
    <w:p w14:paraId="53A3ADE8" w14:textId="4234BAD4" w:rsidR="003F796A" w:rsidRPr="008E26C0" w:rsidRDefault="003F796A" w:rsidP="007758E3">
      <w:pPr>
        <w:spacing w:after="0" w:line="240" w:lineRule="auto"/>
        <w:ind w:left="180"/>
        <w:jc w:val="both"/>
        <w:rPr>
          <w:rFonts w:cstheme="minorHAnsi"/>
        </w:rPr>
      </w:pPr>
      <w:r w:rsidRPr="00A2453D">
        <w:rPr>
          <w:rFonts w:cstheme="minorHAnsi"/>
        </w:rPr>
        <w:t xml:space="preserve">   9.2. Секции/клубови………………………………………………………………………………………………………….……</w:t>
      </w:r>
      <w:r w:rsidR="000E6A83">
        <w:rPr>
          <w:rFonts w:cstheme="minorHAnsi"/>
          <w:lang w:val="mk-MK"/>
        </w:rPr>
        <w:t>...........................</w:t>
      </w:r>
      <w:r w:rsidR="00F77DB1">
        <w:rPr>
          <w:rFonts w:cstheme="minorHAnsi"/>
        </w:rPr>
        <w:t>........................</w:t>
      </w:r>
      <w:r w:rsidR="000E6A83">
        <w:rPr>
          <w:rFonts w:cstheme="minorHAnsi"/>
          <w:lang w:val="mk-MK"/>
        </w:rPr>
        <w:t>............</w:t>
      </w:r>
      <w:r w:rsidRPr="00A2453D">
        <w:rPr>
          <w:rFonts w:cstheme="minorHAnsi"/>
        </w:rPr>
        <w:t>……..4</w:t>
      </w:r>
      <w:r w:rsidR="008E26C0">
        <w:rPr>
          <w:rFonts w:cstheme="minorHAnsi"/>
        </w:rPr>
        <w:t>1</w:t>
      </w:r>
    </w:p>
    <w:p w14:paraId="7D6D9270" w14:textId="4AFBF74C" w:rsidR="003F796A" w:rsidRPr="008E26C0" w:rsidRDefault="003F796A" w:rsidP="007758E3">
      <w:pPr>
        <w:spacing w:after="0" w:line="240" w:lineRule="auto"/>
        <w:ind w:left="360"/>
        <w:jc w:val="both"/>
        <w:rPr>
          <w:rFonts w:cstheme="minorHAnsi"/>
          <w:color w:val="000000"/>
        </w:rPr>
      </w:pPr>
      <w:r w:rsidRPr="00A2453D">
        <w:rPr>
          <w:rFonts w:cstheme="minorHAnsi"/>
          <w:b/>
          <w:color w:val="000000"/>
        </w:rPr>
        <w:t>10. Ученичко организирање и учество</w:t>
      </w:r>
      <w:r w:rsidRPr="00A2453D">
        <w:rPr>
          <w:rFonts w:cstheme="minorHAnsi"/>
          <w:b/>
        </w:rPr>
        <w:t>_________________________________________________________</w:t>
      </w:r>
      <w:r w:rsidR="00F77DB1">
        <w:rPr>
          <w:rFonts w:cstheme="minorHAnsi"/>
          <w:b/>
        </w:rPr>
        <w:t>______________________</w:t>
      </w:r>
      <w:r w:rsidR="000E6A83">
        <w:rPr>
          <w:rFonts w:cstheme="minorHAnsi"/>
          <w:b/>
          <w:lang w:val="mk-MK"/>
        </w:rPr>
        <w:t>4</w:t>
      </w:r>
      <w:r w:rsidR="008E26C0">
        <w:rPr>
          <w:rFonts w:cstheme="minorHAnsi"/>
          <w:b/>
        </w:rPr>
        <w:t>3</w:t>
      </w:r>
    </w:p>
    <w:p w14:paraId="2219316B" w14:textId="38F3B36B" w:rsidR="003F796A" w:rsidRPr="008E26C0" w:rsidRDefault="003F796A" w:rsidP="007758E3">
      <w:pPr>
        <w:spacing w:after="0" w:line="240" w:lineRule="auto"/>
        <w:ind w:left="360"/>
        <w:jc w:val="both"/>
        <w:rPr>
          <w:rFonts w:cstheme="minorHAnsi"/>
          <w:color w:val="000000"/>
        </w:rPr>
      </w:pPr>
      <w:r w:rsidRPr="00A2453D">
        <w:rPr>
          <w:rFonts w:cstheme="minorHAnsi"/>
          <w:b/>
          <w:color w:val="000000"/>
        </w:rPr>
        <w:t>11.  Вонучилишни активности</w:t>
      </w:r>
      <w:r w:rsidRPr="00A2453D">
        <w:rPr>
          <w:rFonts w:cstheme="minorHAnsi"/>
          <w:b/>
        </w:rPr>
        <w:t>________________________________________________________</w:t>
      </w:r>
      <w:r w:rsidR="005C2763">
        <w:rPr>
          <w:rFonts w:cstheme="minorHAnsi"/>
          <w:b/>
        </w:rPr>
        <w:t>_________________</w:t>
      </w:r>
      <w:r w:rsidRPr="00A2453D">
        <w:rPr>
          <w:rFonts w:cstheme="minorHAnsi"/>
          <w:b/>
        </w:rPr>
        <w:t xml:space="preserve">____________  </w:t>
      </w:r>
      <w:r w:rsidR="000E6A83">
        <w:rPr>
          <w:rFonts w:cstheme="minorHAnsi"/>
          <w:b/>
          <w:lang w:val="mk-MK"/>
        </w:rPr>
        <w:t>4</w:t>
      </w:r>
      <w:r w:rsidR="008E26C0">
        <w:rPr>
          <w:rFonts w:cstheme="minorHAnsi"/>
          <w:b/>
        </w:rPr>
        <w:t>6</w:t>
      </w:r>
    </w:p>
    <w:p w14:paraId="3B899EC7" w14:textId="0F038AAB" w:rsidR="003F796A" w:rsidRPr="008E26C0" w:rsidRDefault="003F796A" w:rsidP="007758E3">
      <w:pPr>
        <w:spacing w:after="0" w:line="240" w:lineRule="auto"/>
        <w:ind w:left="180"/>
        <w:jc w:val="both"/>
        <w:rPr>
          <w:rFonts w:cstheme="minorHAnsi"/>
        </w:rPr>
      </w:pPr>
      <w:r w:rsidRPr="00A2453D">
        <w:rPr>
          <w:rFonts w:cstheme="minorHAnsi"/>
          <w:color w:val="000000"/>
        </w:rPr>
        <w:t xml:space="preserve">  </w:t>
      </w:r>
      <w:r w:rsidR="00B43BBF">
        <w:rPr>
          <w:rFonts w:cstheme="minorHAnsi"/>
          <w:color w:val="000000"/>
        </w:rPr>
        <w:t xml:space="preserve"> </w:t>
      </w:r>
      <w:r w:rsidRPr="00A2453D">
        <w:rPr>
          <w:rFonts w:cstheme="minorHAnsi"/>
          <w:color w:val="000000"/>
        </w:rPr>
        <w:t xml:space="preserve">11.1. </w:t>
      </w:r>
      <w:r w:rsidRPr="00A2453D">
        <w:rPr>
          <w:rFonts w:cstheme="minorHAnsi"/>
        </w:rPr>
        <w:t>Екскурзии, излети и настава во природа…………………………………………………………………</w:t>
      </w:r>
      <w:r w:rsidR="005C2763">
        <w:rPr>
          <w:rFonts w:cstheme="minorHAnsi"/>
        </w:rPr>
        <w:t>…………………………………………</w:t>
      </w:r>
      <w:r w:rsidR="00392600">
        <w:rPr>
          <w:rFonts w:cstheme="minorHAnsi"/>
        </w:rPr>
        <w:t>…</w:t>
      </w:r>
      <w:r w:rsidR="005C2763">
        <w:rPr>
          <w:rFonts w:cstheme="minorHAnsi"/>
        </w:rPr>
        <w:t>……………</w:t>
      </w:r>
      <w:r w:rsidRPr="00A2453D">
        <w:rPr>
          <w:rFonts w:cstheme="minorHAnsi"/>
        </w:rPr>
        <w:t>…………..…</w:t>
      </w:r>
      <w:r w:rsidR="008E26C0">
        <w:rPr>
          <w:rFonts w:cstheme="minorHAnsi"/>
        </w:rPr>
        <w:t>.</w:t>
      </w:r>
      <w:r w:rsidR="000E6A83">
        <w:rPr>
          <w:rFonts w:cstheme="minorHAnsi"/>
          <w:lang w:val="mk-MK"/>
        </w:rPr>
        <w:t>4</w:t>
      </w:r>
      <w:r w:rsidR="008E26C0">
        <w:rPr>
          <w:rFonts w:cstheme="minorHAnsi"/>
        </w:rPr>
        <w:t>6</w:t>
      </w:r>
    </w:p>
    <w:p w14:paraId="299D0805" w14:textId="0A3E31A7" w:rsidR="003F796A" w:rsidRPr="008E26C0" w:rsidRDefault="003F796A" w:rsidP="007758E3">
      <w:pPr>
        <w:spacing w:after="0" w:line="240" w:lineRule="auto"/>
        <w:ind w:left="180"/>
        <w:jc w:val="both"/>
        <w:rPr>
          <w:rFonts w:cstheme="minorHAnsi"/>
        </w:rPr>
      </w:pPr>
      <w:r w:rsidRPr="00A2453D">
        <w:rPr>
          <w:rFonts w:cstheme="minorHAnsi"/>
        </w:rPr>
        <w:t xml:space="preserve">  </w:t>
      </w:r>
      <w:r w:rsidR="00B43BBF">
        <w:rPr>
          <w:rFonts w:cstheme="minorHAnsi"/>
        </w:rPr>
        <w:t xml:space="preserve"> </w:t>
      </w:r>
      <w:r w:rsidRPr="00A2453D">
        <w:rPr>
          <w:rFonts w:cstheme="minorHAnsi"/>
        </w:rPr>
        <w:t>11.2. Податоци за учениците од основното училиште вклучени во вонучилишни активности…………</w:t>
      </w:r>
      <w:r w:rsidR="00392600">
        <w:rPr>
          <w:rFonts w:cstheme="minorHAnsi"/>
        </w:rPr>
        <w:t>………………………………..</w:t>
      </w:r>
      <w:r w:rsidRPr="00A2453D">
        <w:rPr>
          <w:rFonts w:cstheme="minorHAnsi"/>
        </w:rPr>
        <w:t>……………….….</w:t>
      </w:r>
      <w:r w:rsidR="000E6A83">
        <w:rPr>
          <w:rFonts w:cstheme="minorHAnsi"/>
          <w:lang w:val="mk-MK"/>
        </w:rPr>
        <w:t>4</w:t>
      </w:r>
      <w:r w:rsidR="008E26C0">
        <w:rPr>
          <w:rFonts w:cstheme="minorHAnsi"/>
        </w:rPr>
        <w:t>6</w:t>
      </w:r>
    </w:p>
    <w:p w14:paraId="02C70C55" w14:textId="743D113F" w:rsidR="003F796A" w:rsidRPr="008E26C0" w:rsidRDefault="003F796A" w:rsidP="007758E3">
      <w:pPr>
        <w:spacing w:after="0" w:line="240" w:lineRule="auto"/>
        <w:ind w:left="360"/>
        <w:jc w:val="both"/>
        <w:rPr>
          <w:rFonts w:cstheme="minorHAnsi"/>
        </w:rPr>
      </w:pPr>
      <w:r w:rsidRPr="00A2453D">
        <w:rPr>
          <w:rFonts w:cstheme="minorHAnsi"/>
          <w:b/>
        </w:rPr>
        <w:t>12. Натпревари за учениците_________________________________________________________________</w:t>
      </w:r>
      <w:r w:rsidR="008361A8">
        <w:rPr>
          <w:rFonts w:cstheme="minorHAnsi"/>
          <w:b/>
        </w:rPr>
        <w:t>________________</w:t>
      </w:r>
      <w:r w:rsidRPr="00A2453D">
        <w:rPr>
          <w:rFonts w:cstheme="minorHAnsi"/>
          <w:b/>
        </w:rPr>
        <w:t>_____</w:t>
      </w:r>
      <w:r w:rsidR="008E26C0">
        <w:rPr>
          <w:rFonts w:cstheme="minorHAnsi"/>
          <w:b/>
        </w:rPr>
        <w:t>_</w:t>
      </w:r>
      <w:r w:rsidR="000E6A83">
        <w:rPr>
          <w:rFonts w:cstheme="minorHAnsi"/>
          <w:b/>
          <w:lang w:val="mk-MK"/>
        </w:rPr>
        <w:t>4</w:t>
      </w:r>
      <w:r w:rsidR="008E26C0">
        <w:rPr>
          <w:rFonts w:cstheme="minorHAnsi"/>
          <w:b/>
        </w:rPr>
        <w:t>7</w:t>
      </w:r>
    </w:p>
    <w:p w14:paraId="2930DAE4" w14:textId="377B9515" w:rsidR="003F796A" w:rsidRPr="008E26C0" w:rsidRDefault="003F796A" w:rsidP="007758E3">
      <w:pPr>
        <w:spacing w:after="0" w:line="240" w:lineRule="auto"/>
        <w:ind w:left="360"/>
        <w:jc w:val="both"/>
        <w:rPr>
          <w:rFonts w:cstheme="minorHAnsi"/>
          <w:color w:val="000000"/>
        </w:rPr>
      </w:pPr>
      <w:r w:rsidRPr="00A2453D">
        <w:rPr>
          <w:rFonts w:cstheme="minorHAnsi"/>
          <w:b/>
          <w:color w:val="000000"/>
        </w:rPr>
        <w:t>13.Унапредување на мултикултурализмот/интеркуртуларизмот и меѓуетничката  интеграција  ________</w:t>
      </w:r>
      <w:r w:rsidR="008361A8">
        <w:rPr>
          <w:rFonts w:cstheme="minorHAnsi"/>
          <w:b/>
          <w:color w:val="000000"/>
        </w:rPr>
        <w:t>_________________</w:t>
      </w:r>
      <w:r w:rsidRPr="00A2453D">
        <w:rPr>
          <w:rFonts w:cstheme="minorHAnsi"/>
          <w:b/>
          <w:color w:val="000000"/>
        </w:rPr>
        <w:t xml:space="preserve">___  </w:t>
      </w:r>
      <w:r w:rsidR="000E6A83">
        <w:rPr>
          <w:rFonts w:cstheme="minorHAnsi"/>
          <w:b/>
          <w:color w:val="000000"/>
          <w:lang w:val="mk-MK"/>
        </w:rPr>
        <w:t>4</w:t>
      </w:r>
      <w:r w:rsidR="008E26C0">
        <w:rPr>
          <w:rFonts w:cstheme="minorHAnsi"/>
          <w:b/>
          <w:color w:val="000000"/>
        </w:rPr>
        <w:t>8</w:t>
      </w:r>
    </w:p>
    <w:p w14:paraId="524A37A5" w14:textId="4C019231" w:rsidR="003F796A" w:rsidRPr="008E26C0" w:rsidRDefault="003F796A" w:rsidP="007758E3">
      <w:pPr>
        <w:spacing w:after="0" w:line="240" w:lineRule="auto"/>
        <w:ind w:left="360"/>
        <w:jc w:val="both"/>
        <w:rPr>
          <w:rFonts w:cstheme="minorHAnsi"/>
        </w:rPr>
      </w:pPr>
      <w:r w:rsidRPr="00A2453D">
        <w:rPr>
          <w:rFonts w:cstheme="minorHAnsi"/>
          <w:b/>
          <w:color w:val="000000"/>
        </w:rPr>
        <w:t xml:space="preserve">14. </w:t>
      </w:r>
      <w:r w:rsidRPr="00A2453D">
        <w:rPr>
          <w:rFonts w:eastAsia="Arial" w:cstheme="minorHAnsi"/>
          <w:b/>
        </w:rPr>
        <w:t xml:space="preserve">Проекти што се реализираат во основното училиште </w:t>
      </w:r>
      <w:r w:rsidRPr="00A2453D">
        <w:rPr>
          <w:rFonts w:cstheme="minorHAnsi"/>
          <w:b/>
        </w:rPr>
        <w:t>________________________________________</w:t>
      </w:r>
      <w:r w:rsidR="008361A8">
        <w:rPr>
          <w:rFonts w:cstheme="minorHAnsi"/>
          <w:b/>
        </w:rPr>
        <w:t>_________________</w:t>
      </w:r>
      <w:r w:rsidRPr="00A2453D">
        <w:rPr>
          <w:rFonts w:cstheme="minorHAnsi"/>
          <w:b/>
        </w:rPr>
        <w:t xml:space="preserve">_____ </w:t>
      </w:r>
      <w:r w:rsidR="000E6A83">
        <w:rPr>
          <w:rFonts w:cstheme="minorHAnsi"/>
          <w:b/>
          <w:lang w:val="mk-MK"/>
        </w:rPr>
        <w:t>4</w:t>
      </w:r>
      <w:r w:rsidR="008E26C0">
        <w:rPr>
          <w:rFonts w:cstheme="minorHAnsi"/>
          <w:b/>
        </w:rPr>
        <w:t>8</w:t>
      </w:r>
    </w:p>
    <w:p w14:paraId="0445851E" w14:textId="5D52E87C" w:rsidR="003F796A" w:rsidRPr="008E26C0" w:rsidRDefault="003F796A" w:rsidP="007758E3">
      <w:pPr>
        <w:spacing w:after="0" w:line="240" w:lineRule="auto"/>
        <w:ind w:left="360"/>
        <w:jc w:val="both"/>
        <w:rPr>
          <w:rFonts w:cstheme="minorHAnsi"/>
        </w:rPr>
      </w:pPr>
      <w:r w:rsidRPr="00A2453D">
        <w:rPr>
          <w:rFonts w:cstheme="minorHAnsi"/>
          <w:b/>
          <w:color w:val="000000"/>
        </w:rPr>
        <w:t xml:space="preserve">15. </w:t>
      </w:r>
      <w:r w:rsidRPr="00A2453D">
        <w:rPr>
          <w:rFonts w:cstheme="minorHAnsi"/>
          <w:b/>
        </w:rPr>
        <w:t>Поддршка на учениците _____________________________________________</w:t>
      </w:r>
      <w:r w:rsidR="008361A8">
        <w:rPr>
          <w:rFonts w:cstheme="minorHAnsi"/>
          <w:b/>
        </w:rPr>
        <w:t>________________</w:t>
      </w:r>
      <w:r w:rsidRPr="00A2453D">
        <w:rPr>
          <w:rFonts w:cstheme="minorHAnsi"/>
          <w:b/>
        </w:rPr>
        <w:t xml:space="preserve">__________________________ </w:t>
      </w:r>
      <w:r w:rsidR="008E26C0">
        <w:rPr>
          <w:rFonts w:cstheme="minorHAnsi"/>
          <w:b/>
        </w:rPr>
        <w:t>50</w:t>
      </w:r>
    </w:p>
    <w:p w14:paraId="7A109102" w14:textId="2CB5FF41" w:rsidR="003F796A" w:rsidRPr="008E26C0" w:rsidRDefault="00B43BBF" w:rsidP="007758E3">
      <w:pPr>
        <w:spacing w:after="0" w:line="240" w:lineRule="auto"/>
        <w:jc w:val="both"/>
        <w:rPr>
          <w:rFonts w:cstheme="minorHAnsi"/>
        </w:rPr>
      </w:pPr>
      <w:r>
        <w:rPr>
          <w:rFonts w:cstheme="minorHAnsi"/>
        </w:rPr>
        <w:t xml:space="preserve">       </w:t>
      </w:r>
      <w:r w:rsidR="003F796A" w:rsidRPr="00A2453D">
        <w:rPr>
          <w:rFonts w:cstheme="minorHAnsi"/>
        </w:rPr>
        <w:t>15.1. Постигнување на учениците…………………………………………………………………………………………………</w:t>
      </w:r>
      <w:r w:rsidR="008361A8">
        <w:rPr>
          <w:rFonts w:cstheme="minorHAnsi"/>
        </w:rPr>
        <w:t>……………………………..………………………….</w:t>
      </w:r>
      <w:r w:rsidR="003F796A" w:rsidRPr="00A2453D">
        <w:rPr>
          <w:rFonts w:cstheme="minorHAnsi"/>
        </w:rPr>
        <w:t>….</w:t>
      </w:r>
      <w:r w:rsidR="008E26C0">
        <w:rPr>
          <w:rFonts w:cstheme="minorHAnsi"/>
        </w:rPr>
        <w:t>50</w:t>
      </w:r>
    </w:p>
    <w:p w14:paraId="6897F402" w14:textId="7069593E" w:rsidR="003F796A" w:rsidRPr="000E6A83" w:rsidRDefault="003F796A" w:rsidP="007758E3">
      <w:pPr>
        <w:spacing w:after="0" w:line="240" w:lineRule="auto"/>
        <w:ind w:left="180"/>
        <w:jc w:val="both"/>
        <w:rPr>
          <w:rFonts w:cstheme="minorHAnsi"/>
          <w:lang w:val="mk-MK"/>
        </w:rPr>
      </w:pPr>
      <w:r w:rsidRPr="00A2453D">
        <w:rPr>
          <w:rFonts w:cstheme="minorHAnsi"/>
        </w:rPr>
        <w:t xml:space="preserve">   15.2. Професионална ориентација на учениците…………………………………………………………………………</w:t>
      </w:r>
      <w:r w:rsidR="008361A8">
        <w:rPr>
          <w:rFonts w:cstheme="minorHAnsi"/>
        </w:rPr>
        <w:t>………………………………………………….</w:t>
      </w:r>
      <w:r w:rsidRPr="00A2453D">
        <w:rPr>
          <w:rFonts w:cstheme="minorHAnsi"/>
        </w:rPr>
        <w:t>……..….</w:t>
      </w:r>
      <w:r w:rsidR="000E6A83">
        <w:rPr>
          <w:rFonts w:cstheme="minorHAnsi"/>
          <w:lang w:val="mk-MK"/>
        </w:rPr>
        <w:t>5</w:t>
      </w:r>
      <w:r w:rsidR="00970EDB">
        <w:rPr>
          <w:rFonts w:cstheme="minorHAnsi"/>
          <w:lang w:val="mk-MK"/>
        </w:rPr>
        <w:t>4</w:t>
      </w:r>
    </w:p>
    <w:p w14:paraId="2878DB5A" w14:textId="3B896C70" w:rsidR="003F796A" w:rsidRPr="008E26C0" w:rsidRDefault="003F796A" w:rsidP="007758E3">
      <w:pPr>
        <w:spacing w:after="0" w:line="240" w:lineRule="auto"/>
        <w:ind w:left="1440" w:right="-90" w:hanging="1260"/>
        <w:jc w:val="both"/>
        <w:rPr>
          <w:rStyle w:val="NoSpacingChar"/>
          <w:lang w:val="en-US"/>
        </w:rPr>
      </w:pPr>
      <w:r w:rsidRPr="00A2453D">
        <w:rPr>
          <w:rFonts w:cstheme="minorHAnsi"/>
        </w:rPr>
        <w:t xml:space="preserve">   15.3. </w:t>
      </w:r>
      <w:r w:rsidRPr="000E6A83">
        <w:rPr>
          <w:rStyle w:val="NoSpacingChar"/>
        </w:rPr>
        <w:t>Промоција на добросостојба на учениците, заштита од насилство, од злоупореба и запуштање,</w:t>
      </w:r>
      <w:r w:rsidR="008361A8">
        <w:rPr>
          <w:rStyle w:val="NoSpacingChar"/>
          <w:lang w:val="en-US"/>
        </w:rPr>
        <w:t xml:space="preserve"> </w:t>
      </w:r>
      <w:r w:rsidRPr="000E6A83">
        <w:rPr>
          <w:rStyle w:val="NoSpacingChar"/>
        </w:rPr>
        <w:t>спречување</w:t>
      </w:r>
      <w:r w:rsidR="008361A8">
        <w:rPr>
          <w:rStyle w:val="NoSpacingChar"/>
          <w:lang w:val="en-US"/>
        </w:rPr>
        <w:t xml:space="preserve"> </w:t>
      </w:r>
      <w:r w:rsidRPr="000E6A83">
        <w:rPr>
          <w:rStyle w:val="NoSpacingChar"/>
        </w:rPr>
        <w:t>дискриминација</w:t>
      </w:r>
      <w:r w:rsidR="008361A8">
        <w:rPr>
          <w:rStyle w:val="NoSpacingChar"/>
          <w:lang w:val="en-US"/>
        </w:rPr>
        <w:t xml:space="preserve"> …………………………………………………………………………………….</w:t>
      </w:r>
      <w:r w:rsidRPr="000E6A83">
        <w:rPr>
          <w:rStyle w:val="NoSpacingChar"/>
        </w:rPr>
        <w:t>…………………………………………………………………………………………………………</w:t>
      </w:r>
      <w:r w:rsidR="007758E3">
        <w:rPr>
          <w:rStyle w:val="NoSpacingChar"/>
          <w:lang w:val="en-US"/>
        </w:rPr>
        <w:t>…</w:t>
      </w:r>
      <w:r w:rsidR="000E6A83">
        <w:rPr>
          <w:rStyle w:val="NoSpacingChar"/>
        </w:rPr>
        <w:t>5</w:t>
      </w:r>
      <w:r w:rsidR="008E26C0">
        <w:rPr>
          <w:rStyle w:val="NoSpacingChar"/>
          <w:lang w:val="en-US"/>
        </w:rPr>
        <w:t>5</w:t>
      </w:r>
    </w:p>
    <w:p w14:paraId="3F83D161" w14:textId="645D67F1" w:rsidR="003F796A" w:rsidRPr="008E26C0" w:rsidRDefault="003F796A" w:rsidP="007758E3">
      <w:pPr>
        <w:spacing w:after="0" w:line="240" w:lineRule="auto"/>
        <w:ind w:left="360"/>
        <w:jc w:val="both"/>
        <w:rPr>
          <w:rFonts w:cstheme="minorHAnsi"/>
          <w:color w:val="000000"/>
        </w:rPr>
      </w:pPr>
      <w:r w:rsidRPr="00A2453D">
        <w:rPr>
          <w:rFonts w:cstheme="minorHAnsi"/>
          <w:b/>
          <w:color w:val="000000"/>
        </w:rPr>
        <w:t>16.  Оценување</w:t>
      </w:r>
      <w:r w:rsidRPr="00A2453D">
        <w:rPr>
          <w:rFonts w:cstheme="minorHAnsi"/>
          <w:b/>
        </w:rPr>
        <w:t>_________________________________________</w:t>
      </w:r>
      <w:r w:rsidR="00D14130">
        <w:rPr>
          <w:rFonts w:cstheme="minorHAnsi"/>
          <w:b/>
        </w:rPr>
        <w:t>________________</w:t>
      </w:r>
      <w:r w:rsidRPr="00A2453D">
        <w:rPr>
          <w:rFonts w:cstheme="minorHAnsi"/>
          <w:b/>
        </w:rPr>
        <w:t>______________________________________</w:t>
      </w:r>
      <w:r w:rsidR="008E26C0">
        <w:rPr>
          <w:rFonts w:cstheme="minorHAnsi"/>
          <w:b/>
        </w:rPr>
        <w:t>_</w:t>
      </w:r>
      <w:r w:rsidRPr="00A2453D">
        <w:rPr>
          <w:rFonts w:cstheme="minorHAnsi"/>
          <w:b/>
        </w:rPr>
        <w:t>__</w:t>
      </w:r>
      <w:r w:rsidR="00970EDB">
        <w:rPr>
          <w:rFonts w:cstheme="minorHAnsi"/>
          <w:b/>
          <w:lang w:val="mk-MK"/>
        </w:rPr>
        <w:t>5</w:t>
      </w:r>
      <w:r w:rsidR="008E26C0">
        <w:rPr>
          <w:rFonts w:cstheme="minorHAnsi"/>
          <w:b/>
        </w:rPr>
        <w:t>6</w:t>
      </w:r>
    </w:p>
    <w:p w14:paraId="3F044D3B" w14:textId="62F1BD2F" w:rsidR="003F796A" w:rsidRPr="008E26C0" w:rsidRDefault="00B43BBF" w:rsidP="007758E3">
      <w:pPr>
        <w:spacing w:after="0" w:line="240" w:lineRule="auto"/>
        <w:ind w:left="180"/>
        <w:jc w:val="both"/>
        <w:rPr>
          <w:rFonts w:cstheme="minorHAnsi"/>
        </w:rPr>
      </w:pPr>
      <w:r>
        <w:rPr>
          <w:rFonts w:cstheme="minorHAnsi"/>
        </w:rPr>
        <w:t xml:space="preserve"> </w:t>
      </w:r>
      <w:r w:rsidR="003F796A" w:rsidRPr="00A2453D">
        <w:rPr>
          <w:rFonts w:cstheme="minorHAnsi"/>
        </w:rPr>
        <w:t>16.1. Видови оценување и календар на оценувањето………………………………………………</w:t>
      </w:r>
      <w:r w:rsidR="00D14130">
        <w:rPr>
          <w:rFonts w:cstheme="minorHAnsi"/>
        </w:rPr>
        <w:t>……………………………………………………</w:t>
      </w:r>
      <w:r w:rsidR="003F796A" w:rsidRPr="00A2453D">
        <w:rPr>
          <w:rFonts w:cstheme="minorHAnsi"/>
        </w:rPr>
        <w:t>……………………</w:t>
      </w:r>
      <w:r w:rsidR="008E26C0">
        <w:rPr>
          <w:rFonts w:cstheme="minorHAnsi"/>
        </w:rPr>
        <w:t>..</w:t>
      </w:r>
      <w:r w:rsidR="003F796A" w:rsidRPr="00A2453D">
        <w:rPr>
          <w:rFonts w:cstheme="minorHAnsi"/>
        </w:rPr>
        <w:t>……</w:t>
      </w:r>
      <w:r w:rsidR="008E26C0">
        <w:rPr>
          <w:rFonts w:cstheme="minorHAnsi"/>
        </w:rPr>
        <w:t>.</w:t>
      </w:r>
      <w:r w:rsidR="000E6A83">
        <w:rPr>
          <w:rFonts w:cstheme="minorHAnsi"/>
          <w:lang w:val="mk-MK"/>
        </w:rPr>
        <w:t>5</w:t>
      </w:r>
      <w:r w:rsidR="008E26C0">
        <w:rPr>
          <w:rFonts w:cstheme="minorHAnsi"/>
        </w:rPr>
        <w:t>6</w:t>
      </w:r>
    </w:p>
    <w:p w14:paraId="2313A5DB" w14:textId="1F9BBB67" w:rsidR="003F796A" w:rsidRPr="000E6A83" w:rsidRDefault="003F796A" w:rsidP="007758E3">
      <w:pPr>
        <w:spacing w:after="0" w:line="240" w:lineRule="auto"/>
        <w:ind w:left="180"/>
        <w:jc w:val="both"/>
        <w:rPr>
          <w:rFonts w:cstheme="minorHAnsi"/>
          <w:lang w:val="mk-MK"/>
        </w:rPr>
      </w:pPr>
      <w:r w:rsidRPr="00A2453D">
        <w:rPr>
          <w:rFonts w:cstheme="minorHAnsi"/>
        </w:rPr>
        <w:lastRenderedPageBreak/>
        <w:t>16.2. Тим за следење, анализа и поддршка……………………………………………………………</w:t>
      </w:r>
      <w:r w:rsidR="00D14130">
        <w:rPr>
          <w:rFonts w:cstheme="minorHAnsi"/>
        </w:rPr>
        <w:t>……………………………………………………….</w:t>
      </w:r>
      <w:r w:rsidRPr="00A2453D">
        <w:rPr>
          <w:rFonts w:cstheme="minorHAnsi"/>
        </w:rPr>
        <w:t>…………………………….</w:t>
      </w:r>
      <w:r w:rsidR="000E6A83">
        <w:rPr>
          <w:rFonts w:cstheme="minorHAnsi"/>
          <w:lang w:val="mk-MK"/>
        </w:rPr>
        <w:t>5</w:t>
      </w:r>
      <w:r w:rsidR="00970EDB">
        <w:rPr>
          <w:rFonts w:cstheme="minorHAnsi"/>
          <w:lang w:val="mk-MK"/>
        </w:rPr>
        <w:t>6</w:t>
      </w:r>
    </w:p>
    <w:p w14:paraId="43CE78BB" w14:textId="1A06FD80" w:rsidR="003F796A" w:rsidRPr="000E6A83" w:rsidRDefault="003F796A" w:rsidP="007758E3">
      <w:pPr>
        <w:spacing w:after="0" w:line="240" w:lineRule="auto"/>
        <w:ind w:left="180" w:right="4"/>
        <w:jc w:val="both"/>
        <w:rPr>
          <w:rFonts w:eastAsia="Times New Roman" w:cstheme="minorHAnsi"/>
          <w:lang w:val="mk-MK"/>
        </w:rPr>
      </w:pPr>
      <w:r w:rsidRPr="00A2453D">
        <w:rPr>
          <w:rFonts w:cstheme="minorHAnsi"/>
          <w:color w:val="000000"/>
        </w:rPr>
        <w:t>16.3. Стручни посети за следење и вреднување на квалитетот на работата</w:t>
      </w:r>
      <w:r w:rsidRPr="00A2453D">
        <w:rPr>
          <w:rFonts w:eastAsia="Times New Roman" w:cstheme="minorHAnsi"/>
        </w:rPr>
        <w:t xml:space="preserve"> на воспитно-образовниот кадар…………</w:t>
      </w:r>
      <w:r w:rsidR="00D14130">
        <w:rPr>
          <w:rFonts w:eastAsia="Times New Roman" w:cstheme="minorHAnsi"/>
        </w:rPr>
        <w:t>………………………………..</w:t>
      </w:r>
      <w:r w:rsidRPr="00A2453D">
        <w:rPr>
          <w:rFonts w:eastAsia="Times New Roman" w:cstheme="minorHAnsi"/>
        </w:rPr>
        <w:t>.</w:t>
      </w:r>
      <w:r w:rsidR="000E6A83">
        <w:rPr>
          <w:rFonts w:eastAsia="Times New Roman" w:cstheme="minorHAnsi"/>
          <w:lang w:val="mk-MK"/>
        </w:rPr>
        <w:t>5</w:t>
      </w:r>
      <w:r w:rsidR="00970EDB">
        <w:rPr>
          <w:rFonts w:eastAsia="Times New Roman" w:cstheme="minorHAnsi"/>
          <w:lang w:val="mk-MK"/>
        </w:rPr>
        <w:t>7</w:t>
      </w:r>
    </w:p>
    <w:p w14:paraId="62FA8449" w14:textId="5BC7FAE7" w:rsidR="003F796A" w:rsidRPr="008E26C0" w:rsidRDefault="003F796A" w:rsidP="007758E3">
      <w:pPr>
        <w:spacing w:after="0" w:line="240" w:lineRule="auto"/>
        <w:ind w:left="180"/>
        <w:jc w:val="both"/>
        <w:rPr>
          <w:rFonts w:cstheme="minorHAnsi"/>
          <w:color w:val="000000"/>
        </w:rPr>
      </w:pPr>
      <w:r w:rsidRPr="00A2453D">
        <w:rPr>
          <w:rFonts w:cstheme="minorHAnsi"/>
          <w:color w:val="000000"/>
        </w:rPr>
        <w:t>16.4.Самоевалуација на училиштето…………………………………………………………………………………</w:t>
      </w:r>
      <w:r w:rsidR="00D14130">
        <w:rPr>
          <w:rFonts w:cstheme="minorHAnsi"/>
          <w:color w:val="000000"/>
        </w:rPr>
        <w:t>……………………………..</w:t>
      </w:r>
      <w:r w:rsidRPr="00A2453D">
        <w:rPr>
          <w:rFonts w:cstheme="minorHAnsi"/>
          <w:color w:val="000000"/>
        </w:rPr>
        <w:t>…………….….</w:t>
      </w:r>
      <w:r w:rsidR="000E6A83">
        <w:rPr>
          <w:rFonts w:cstheme="minorHAnsi"/>
          <w:color w:val="000000"/>
          <w:lang w:val="mk-MK"/>
        </w:rPr>
        <w:t>............................5</w:t>
      </w:r>
      <w:r w:rsidR="008E26C0">
        <w:rPr>
          <w:rFonts w:cstheme="minorHAnsi"/>
          <w:color w:val="000000"/>
        </w:rPr>
        <w:t>8</w:t>
      </w:r>
    </w:p>
    <w:p w14:paraId="31CC2C04" w14:textId="607C3BA0" w:rsidR="00D14130" w:rsidRPr="007758E3" w:rsidRDefault="003F796A" w:rsidP="007758E3">
      <w:pPr>
        <w:spacing w:after="0" w:line="240" w:lineRule="auto"/>
        <w:ind w:left="360"/>
        <w:jc w:val="both"/>
        <w:rPr>
          <w:rFonts w:cstheme="minorHAnsi"/>
        </w:rPr>
      </w:pPr>
      <w:r w:rsidRPr="00A2453D">
        <w:rPr>
          <w:rFonts w:cstheme="minorHAnsi"/>
          <w:b/>
        </w:rPr>
        <w:t>17.Безбедност во училиштето______________________________________________</w:t>
      </w:r>
      <w:r w:rsidR="00D14130">
        <w:rPr>
          <w:rFonts w:cstheme="minorHAnsi"/>
          <w:b/>
        </w:rPr>
        <w:t>_________________</w:t>
      </w:r>
      <w:r w:rsidRPr="00A2453D">
        <w:rPr>
          <w:rFonts w:cstheme="minorHAnsi"/>
          <w:b/>
        </w:rPr>
        <w:t xml:space="preserve">______________________   </w:t>
      </w:r>
      <w:r w:rsidR="007758E3">
        <w:rPr>
          <w:rFonts w:cstheme="minorHAnsi"/>
          <w:b/>
        </w:rPr>
        <w:t>60</w:t>
      </w:r>
    </w:p>
    <w:p w14:paraId="199E9455" w14:textId="70A12580" w:rsidR="003F796A" w:rsidRPr="007758E3" w:rsidRDefault="003F796A" w:rsidP="007758E3">
      <w:pPr>
        <w:spacing w:after="0" w:line="240" w:lineRule="auto"/>
        <w:ind w:left="360"/>
        <w:jc w:val="both"/>
        <w:rPr>
          <w:rFonts w:cstheme="minorHAnsi"/>
        </w:rPr>
      </w:pPr>
      <w:r w:rsidRPr="00A2453D">
        <w:rPr>
          <w:rFonts w:cstheme="minorHAnsi"/>
          <w:b/>
          <w:color w:val="000000"/>
        </w:rPr>
        <w:t>18. Грижа за здравјето</w:t>
      </w:r>
      <w:r w:rsidRPr="00A2453D">
        <w:rPr>
          <w:rFonts w:cstheme="minorHAnsi"/>
          <w:b/>
        </w:rPr>
        <w:t>_____________________________________________________________________</w:t>
      </w:r>
      <w:r w:rsidR="00D14130">
        <w:rPr>
          <w:rFonts w:cstheme="minorHAnsi"/>
          <w:b/>
        </w:rPr>
        <w:t>________________</w:t>
      </w:r>
      <w:r w:rsidRPr="00A2453D">
        <w:rPr>
          <w:rFonts w:cstheme="minorHAnsi"/>
          <w:b/>
        </w:rPr>
        <w:t xml:space="preserve">______   </w:t>
      </w:r>
      <w:r w:rsidR="000E6A83">
        <w:rPr>
          <w:rFonts w:cstheme="minorHAnsi"/>
          <w:b/>
          <w:lang w:val="mk-MK"/>
        </w:rPr>
        <w:t>6</w:t>
      </w:r>
      <w:r w:rsidR="007758E3">
        <w:rPr>
          <w:rFonts w:cstheme="minorHAnsi"/>
          <w:b/>
        </w:rPr>
        <w:t>1</w:t>
      </w:r>
    </w:p>
    <w:p w14:paraId="73AD3FF7" w14:textId="52CDF8B8" w:rsidR="003F796A" w:rsidRPr="000E6A83" w:rsidRDefault="003F796A" w:rsidP="007758E3">
      <w:pPr>
        <w:spacing w:after="0" w:line="240" w:lineRule="auto"/>
        <w:ind w:left="180"/>
        <w:jc w:val="both"/>
        <w:rPr>
          <w:rFonts w:cstheme="minorHAnsi"/>
          <w:lang w:val="mk-MK"/>
        </w:rPr>
      </w:pPr>
      <w:r w:rsidRPr="00A2453D">
        <w:rPr>
          <w:rFonts w:cstheme="minorHAnsi"/>
        </w:rPr>
        <w:t>18.1. Хигиена во училиштето……………………………………</w:t>
      </w:r>
      <w:r w:rsidR="00D14130">
        <w:rPr>
          <w:rFonts w:cstheme="minorHAnsi"/>
        </w:rPr>
        <w:t>…………………………….</w:t>
      </w:r>
      <w:r w:rsidRPr="00A2453D">
        <w:rPr>
          <w:rFonts w:cstheme="minorHAnsi"/>
        </w:rPr>
        <w:t>……………………………………………………</w:t>
      </w:r>
      <w:r w:rsidR="000E6A83">
        <w:rPr>
          <w:rFonts w:cstheme="minorHAnsi"/>
          <w:lang w:val="mk-MK"/>
        </w:rPr>
        <w:t>.................................</w:t>
      </w:r>
      <w:r w:rsidRPr="00A2453D">
        <w:rPr>
          <w:rFonts w:cstheme="minorHAnsi"/>
        </w:rPr>
        <w:t>………………...</w:t>
      </w:r>
      <w:r w:rsidR="000E6A83">
        <w:rPr>
          <w:rFonts w:cstheme="minorHAnsi"/>
          <w:lang w:val="mk-MK"/>
        </w:rPr>
        <w:t>6</w:t>
      </w:r>
      <w:r w:rsidR="00970EDB">
        <w:rPr>
          <w:rFonts w:cstheme="minorHAnsi"/>
          <w:lang w:val="mk-MK"/>
        </w:rPr>
        <w:t>1</w:t>
      </w:r>
    </w:p>
    <w:p w14:paraId="587BE4AF" w14:textId="39D20432" w:rsidR="003F796A" w:rsidRPr="007758E3" w:rsidRDefault="003F796A" w:rsidP="007758E3">
      <w:pPr>
        <w:spacing w:after="0" w:line="240" w:lineRule="auto"/>
        <w:ind w:left="180"/>
        <w:jc w:val="both"/>
        <w:rPr>
          <w:rFonts w:cstheme="minorHAnsi"/>
        </w:rPr>
      </w:pPr>
      <w:r w:rsidRPr="00A2453D">
        <w:rPr>
          <w:rFonts w:cstheme="minorHAnsi"/>
        </w:rPr>
        <w:t>18.2. Систематски прегледи………………</w:t>
      </w:r>
      <w:r w:rsidR="00D14130">
        <w:rPr>
          <w:rFonts w:cstheme="minorHAnsi"/>
        </w:rPr>
        <w:t>…………………………………</w:t>
      </w:r>
      <w:r w:rsidRPr="00A2453D">
        <w:rPr>
          <w:rFonts w:cstheme="minorHAnsi"/>
        </w:rPr>
        <w:t>…………………………………………………………………………………………</w:t>
      </w:r>
      <w:r w:rsidR="000E6A83">
        <w:rPr>
          <w:rFonts w:cstheme="minorHAnsi"/>
          <w:lang w:val="mk-MK"/>
        </w:rPr>
        <w:t>.............................</w:t>
      </w:r>
      <w:r w:rsidRPr="00A2453D">
        <w:rPr>
          <w:rFonts w:cstheme="minorHAnsi"/>
        </w:rPr>
        <w:t>….</w:t>
      </w:r>
      <w:r w:rsidR="000E6A83">
        <w:rPr>
          <w:rFonts w:cstheme="minorHAnsi"/>
          <w:lang w:val="mk-MK"/>
        </w:rPr>
        <w:t>6</w:t>
      </w:r>
      <w:r w:rsidR="007758E3">
        <w:rPr>
          <w:rFonts w:cstheme="minorHAnsi"/>
        </w:rPr>
        <w:t>2</w:t>
      </w:r>
    </w:p>
    <w:p w14:paraId="2400F474" w14:textId="65C74F1E" w:rsidR="003F796A" w:rsidRPr="007758E3" w:rsidRDefault="003F796A" w:rsidP="007758E3">
      <w:pPr>
        <w:spacing w:after="0" w:line="240" w:lineRule="auto"/>
        <w:ind w:left="180"/>
        <w:jc w:val="both"/>
        <w:rPr>
          <w:rFonts w:cstheme="minorHAnsi"/>
          <w:color w:val="000000"/>
        </w:rPr>
      </w:pPr>
      <w:r w:rsidRPr="00A2453D">
        <w:rPr>
          <w:rFonts w:cstheme="minorHAnsi"/>
          <w:color w:val="000000"/>
        </w:rPr>
        <w:t>18.3. Вакцинирање………………………………………………………………</w:t>
      </w:r>
      <w:r w:rsidR="00D14130">
        <w:rPr>
          <w:rFonts w:cstheme="minorHAnsi"/>
          <w:color w:val="000000"/>
        </w:rPr>
        <w:t>…………………………………</w:t>
      </w:r>
      <w:r w:rsidRPr="00A2453D">
        <w:rPr>
          <w:rFonts w:cstheme="minorHAnsi"/>
          <w:color w:val="000000"/>
        </w:rPr>
        <w:t>………………………………………….…………</w:t>
      </w:r>
      <w:r w:rsidR="000E6A83">
        <w:rPr>
          <w:rFonts w:cstheme="minorHAnsi"/>
          <w:color w:val="000000"/>
          <w:lang w:val="mk-MK"/>
        </w:rPr>
        <w:t>...............................</w:t>
      </w:r>
      <w:r w:rsidRPr="00A2453D">
        <w:rPr>
          <w:rFonts w:cstheme="minorHAnsi"/>
          <w:color w:val="000000"/>
        </w:rPr>
        <w:t>….</w:t>
      </w:r>
      <w:r w:rsidR="000E6A83">
        <w:rPr>
          <w:rFonts w:cstheme="minorHAnsi"/>
          <w:color w:val="000000"/>
          <w:lang w:val="mk-MK"/>
        </w:rPr>
        <w:t>6</w:t>
      </w:r>
      <w:r w:rsidR="007758E3">
        <w:rPr>
          <w:rFonts w:cstheme="minorHAnsi"/>
          <w:color w:val="000000"/>
        </w:rPr>
        <w:t>3</w:t>
      </w:r>
    </w:p>
    <w:p w14:paraId="53AEC8AD" w14:textId="068900B2" w:rsidR="003F796A" w:rsidRPr="00A2453D" w:rsidRDefault="003F796A" w:rsidP="007758E3">
      <w:pPr>
        <w:tabs>
          <w:tab w:val="right" w:pos="14040"/>
        </w:tabs>
        <w:spacing w:after="0" w:line="240" w:lineRule="auto"/>
        <w:ind w:left="180"/>
        <w:jc w:val="both"/>
        <w:rPr>
          <w:rFonts w:cstheme="minorHAnsi"/>
        </w:rPr>
      </w:pPr>
      <w:r w:rsidRPr="00A2453D">
        <w:rPr>
          <w:rFonts w:cstheme="minorHAnsi"/>
        </w:rPr>
        <w:t>18.4. Едукација за здрава исхрана – оброк во училиштата……………………………………</w:t>
      </w:r>
      <w:r w:rsidR="00D14130">
        <w:rPr>
          <w:rFonts w:cstheme="minorHAnsi"/>
        </w:rPr>
        <w:t>………………………………</w:t>
      </w:r>
      <w:r w:rsidRPr="00A2453D">
        <w:rPr>
          <w:rFonts w:cstheme="minorHAnsi"/>
        </w:rPr>
        <w:t>…………………………………..</w:t>
      </w:r>
      <w:r w:rsidR="000E6A83">
        <w:rPr>
          <w:rFonts w:cstheme="minorHAnsi"/>
          <w:lang w:val="mk-MK"/>
        </w:rPr>
        <w:t>...................6</w:t>
      </w:r>
      <w:r w:rsidR="00970EDB">
        <w:rPr>
          <w:rFonts w:cstheme="minorHAnsi"/>
          <w:lang w:val="mk-MK"/>
        </w:rPr>
        <w:t>3</w:t>
      </w:r>
      <w:r w:rsidRPr="00A2453D">
        <w:rPr>
          <w:rFonts w:cstheme="minorHAnsi"/>
        </w:rPr>
        <w:tab/>
      </w:r>
    </w:p>
    <w:p w14:paraId="313913F4" w14:textId="32089BBB" w:rsidR="003F796A" w:rsidRPr="00D14130" w:rsidRDefault="00D14130" w:rsidP="007758E3">
      <w:pPr>
        <w:tabs>
          <w:tab w:val="left" w:pos="10110"/>
        </w:tabs>
        <w:spacing w:after="0" w:line="240" w:lineRule="auto"/>
        <w:jc w:val="both"/>
        <w:rPr>
          <w:rFonts w:cstheme="minorHAnsi"/>
          <w:color w:val="000000"/>
          <w:lang w:val="mk-MK"/>
        </w:rPr>
      </w:pPr>
      <w:r>
        <w:rPr>
          <w:rFonts w:cstheme="minorHAnsi"/>
          <w:b/>
          <w:color w:val="000000"/>
        </w:rPr>
        <w:t xml:space="preserve">       </w:t>
      </w:r>
      <w:r w:rsidR="003F796A" w:rsidRPr="00D14130">
        <w:rPr>
          <w:rFonts w:cstheme="minorHAnsi"/>
          <w:b/>
          <w:color w:val="000000"/>
        </w:rPr>
        <w:t xml:space="preserve">19. Училишна клима </w:t>
      </w:r>
      <w:r w:rsidR="003F796A" w:rsidRPr="00D14130">
        <w:rPr>
          <w:rFonts w:cstheme="minorHAnsi"/>
          <w:b/>
        </w:rPr>
        <w:t>________________________________________________________</w:t>
      </w:r>
      <w:r>
        <w:rPr>
          <w:rFonts w:cstheme="minorHAnsi"/>
          <w:b/>
        </w:rPr>
        <w:t>_______________</w:t>
      </w:r>
      <w:r w:rsidR="003F796A" w:rsidRPr="00D14130">
        <w:rPr>
          <w:rFonts w:cstheme="minorHAnsi"/>
          <w:b/>
        </w:rPr>
        <w:t xml:space="preserve">______________________ </w:t>
      </w:r>
      <w:r w:rsidR="000E6A83" w:rsidRPr="00D14130">
        <w:rPr>
          <w:rFonts w:cstheme="minorHAnsi"/>
          <w:b/>
          <w:lang w:val="mk-MK"/>
        </w:rPr>
        <w:t>6</w:t>
      </w:r>
      <w:r w:rsidR="00970EDB" w:rsidRPr="00D14130">
        <w:rPr>
          <w:rFonts w:cstheme="minorHAnsi"/>
          <w:b/>
          <w:lang w:val="mk-MK"/>
        </w:rPr>
        <w:t>4</w:t>
      </w:r>
    </w:p>
    <w:p w14:paraId="75BF4497" w14:textId="7891BF29" w:rsidR="003F796A" w:rsidRPr="000E6A83" w:rsidRDefault="003F796A" w:rsidP="007758E3">
      <w:pPr>
        <w:spacing w:after="0" w:line="240" w:lineRule="auto"/>
        <w:ind w:left="180"/>
        <w:jc w:val="both"/>
        <w:rPr>
          <w:rFonts w:cstheme="minorHAnsi"/>
          <w:lang w:val="mk-MK"/>
        </w:rPr>
      </w:pPr>
      <w:r w:rsidRPr="00A2453D">
        <w:rPr>
          <w:rFonts w:cstheme="minorHAnsi"/>
        </w:rPr>
        <w:t>19.1. Дисциплина……………………………………………………………………</w:t>
      </w:r>
      <w:r w:rsidR="00D14130">
        <w:rPr>
          <w:rFonts w:cstheme="minorHAnsi"/>
        </w:rPr>
        <w:t>……………………………………………………………….</w:t>
      </w:r>
      <w:r w:rsidRPr="00A2453D">
        <w:rPr>
          <w:rFonts w:cstheme="minorHAnsi"/>
        </w:rPr>
        <w:t>………………………………………………..……</w:t>
      </w:r>
      <w:r w:rsidR="000E6A83">
        <w:rPr>
          <w:rFonts w:cstheme="minorHAnsi"/>
          <w:lang w:val="mk-MK"/>
        </w:rPr>
        <w:t>6</w:t>
      </w:r>
      <w:r w:rsidR="00970EDB">
        <w:rPr>
          <w:rFonts w:cstheme="minorHAnsi"/>
          <w:lang w:val="mk-MK"/>
        </w:rPr>
        <w:t>4</w:t>
      </w:r>
    </w:p>
    <w:p w14:paraId="45B74399" w14:textId="33E91E09" w:rsidR="003F796A" w:rsidRPr="000E6A83" w:rsidRDefault="003F796A" w:rsidP="007758E3">
      <w:pPr>
        <w:pStyle w:val="ListParagraph"/>
        <w:spacing w:after="0" w:line="240" w:lineRule="auto"/>
        <w:ind w:left="180"/>
        <w:jc w:val="both"/>
        <w:rPr>
          <w:rFonts w:cstheme="minorHAnsi"/>
        </w:rPr>
      </w:pPr>
      <w:r w:rsidRPr="00A2453D">
        <w:rPr>
          <w:rFonts w:cstheme="minorHAnsi"/>
        </w:rPr>
        <w:t xml:space="preserve">19.2. Естетско и функционално уредување на просторот во училиштето </w:t>
      </w:r>
      <w:r w:rsidRPr="00A2453D">
        <w:rPr>
          <w:rFonts w:cstheme="minorHAnsi"/>
          <w:lang w:val="en-US"/>
        </w:rPr>
        <w:t>……………………………………………</w:t>
      </w:r>
      <w:r w:rsidR="00D14130">
        <w:rPr>
          <w:rFonts w:cstheme="minorHAnsi"/>
          <w:lang w:val="en-US"/>
        </w:rPr>
        <w:t>……………………………………………</w:t>
      </w:r>
      <w:r w:rsidRPr="00A2453D">
        <w:rPr>
          <w:rFonts w:cstheme="minorHAnsi"/>
          <w:lang w:val="en-US"/>
        </w:rPr>
        <w:t>…….…..</w:t>
      </w:r>
      <w:r w:rsidR="000E6A83">
        <w:rPr>
          <w:rFonts w:cstheme="minorHAnsi"/>
        </w:rPr>
        <w:t>6</w:t>
      </w:r>
      <w:r w:rsidR="00970EDB">
        <w:rPr>
          <w:rFonts w:cstheme="minorHAnsi"/>
        </w:rPr>
        <w:t>4</w:t>
      </w:r>
    </w:p>
    <w:p w14:paraId="22A93068" w14:textId="37A840E3" w:rsidR="003F796A" w:rsidRPr="000E6A83" w:rsidRDefault="003F796A" w:rsidP="007758E3">
      <w:pPr>
        <w:spacing w:after="0" w:line="240" w:lineRule="auto"/>
        <w:ind w:left="180"/>
        <w:jc w:val="both"/>
        <w:rPr>
          <w:rFonts w:cstheme="minorHAnsi"/>
          <w:lang w:val="mk-MK"/>
        </w:rPr>
      </w:pPr>
      <w:r w:rsidRPr="00A2453D">
        <w:rPr>
          <w:rFonts w:cstheme="minorHAnsi"/>
        </w:rPr>
        <w:t>19.3. Етички кодекси………………………………………………………………………………………………………………</w:t>
      </w:r>
      <w:r w:rsidR="00D14130">
        <w:rPr>
          <w:rFonts w:cstheme="minorHAnsi"/>
        </w:rPr>
        <w:t>………………………………………….</w:t>
      </w:r>
      <w:r w:rsidRPr="00A2453D">
        <w:rPr>
          <w:rFonts w:cstheme="minorHAnsi"/>
        </w:rPr>
        <w:t>……....</w:t>
      </w:r>
      <w:r w:rsidR="000E6A83">
        <w:rPr>
          <w:rFonts w:cstheme="minorHAnsi"/>
          <w:lang w:val="mk-MK"/>
        </w:rPr>
        <w:t>....................6</w:t>
      </w:r>
      <w:r w:rsidR="00970EDB">
        <w:rPr>
          <w:rFonts w:cstheme="minorHAnsi"/>
          <w:lang w:val="mk-MK"/>
        </w:rPr>
        <w:t>5</w:t>
      </w:r>
    </w:p>
    <w:p w14:paraId="4FB2C7DE" w14:textId="088BE754" w:rsidR="003F796A" w:rsidRPr="000E6A83" w:rsidRDefault="003F796A" w:rsidP="007758E3">
      <w:pPr>
        <w:spacing w:after="0" w:line="240" w:lineRule="auto"/>
        <w:ind w:left="180"/>
        <w:jc w:val="both"/>
        <w:rPr>
          <w:rFonts w:cstheme="minorHAnsi"/>
          <w:color w:val="000000"/>
          <w:lang w:val="mk-MK"/>
        </w:rPr>
      </w:pPr>
      <w:r w:rsidRPr="00A2453D">
        <w:rPr>
          <w:rFonts w:cstheme="minorHAnsi"/>
          <w:color w:val="000000"/>
        </w:rPr>
        <w:t>19.4. Односи меѓу сите структури во училиштето……………………………………………</w:t>
      </w:r>
      <w:r w:rsidR="00D14130">
        <w:rPr>
          <w:rFonts w:cstheme="minorHAnsi"/>
          <w:color w:val="000000"/>
        </w:rPr>
        <w:t>………………………………………………….</w:t>
      </w:r>
      <w:r w:rsidRPr="00A2453D">
        <w:rPr>
          <w:rFonts w:cstheme="minorHAnsi"/>
          <w:color w:val="000000"/>
        </w:rPr>
        <w:t>……………………………….….…..</w:t>
      </w:r>
      <w:r w:rsidR="000E6A83">
        <w:rPr>
          <w:rFonts w:cstheme="minorHAnsi"/>
          <w:color w:val="000000"/>
          <w:lang w:val="mk-MK"/>
        </w:rPr>
        <w:t>6</w:t>
      </w:r>
      <w:r w:rsidR="00970EDB">
        <w:rPr>
          <w:rFonts w:cstheme="minorHAnsi"/>
          <w:color w:val="000000"/>
          <w:lang w:val="mk-MK"/>
        </w:rPr>
        <w:t>5</w:t>
      </w:r>
    </w:p>
    <w:p w14:paraId="5DCE645F" w14:textId="0D707C61" w:rsidR="003F796A" w:rsidRPr="00A2453D" w:rsidRDefault="003F796A" w:rsidP="007758E3">
      <w:pPr>
        <w:spacing w:after="0" w:line="240" w:lineRule="auto"/>
        <w:ind w:left="360"/>
        <w:jc w:val="both"/>
        <w:rPr>
          <w:rFonts w:cstheme="minorHAnsi"/>
        </w:rPr>
      </w:pPr>
      <w:r w:rsidRPr="00A2453D">
        <w:rPr>
          <w:rFonts w:cstheme="minorHAnsi"/>
          <w:b/>
        </w:rPr>
        <w:t>20. Професионален и кариерен развој на воспитно-образовниот кадар _________________</w:t>
      </w:r>
      <w:r w:rsidR="00D14130">
        <w:rPr>
          <w:rFonts w:cstheme="minorHAnsi"/>
          <w:b/>
        </w:rPr>
        <w:t>_________________</w:t>
      </w:r>
      <w:r w:rsidRPr="00A2453D">
        <w:rPr>
          <w:rFonts w:cstheme="minorHAnsi"/>
          <w:b/>
        </w:rPr>
        <w:t xml:space="preserve">_______________ </w:t>
      </w:r>
      <w:r w:rsidR="000E6A83">
        <w:rPr>
          <w:rFonts w:cstheme="minorHAnsi"/>
          <w:b/>
          <w:lang w:val="mk-MK"/>
        </w:rPr>
        <w:t>6</w:t>
      </w:r>
      <w:r w:rsidR="007758E3">
        <w:rPr>
          <w:rFonts w:cstheme="minorHAnsi"/>
          <w:b/>
        </w:rPr>
        <w:t>6</w:t>
      </w:r>
      <w:r w:rsidRPr="00A2453D">
        <w:rPr>
          <w:rFonts w:cstheme="minorHAnsi"/>
          <w:b/>
        </w:rPr>
        <w:t xml:space="preserve"> </w:t>
      </w:r>
    </w:p>
    <w:p w14:paraId="51ED816E" w14:textId="1C0BE391" w:rsidR="003F796A" w:rsidRPr="007758E3" w:rsidRDefault="003F796A" w:rsidP="007758E3">
      <w:pPr>
        <w:spacing w:after="0" w:line="240" w:lineRule="auto"/>
        <w:ind w:left="180"/>
        <w:jc w:val="both"/>
        <w:rPr>
          <w:rFonts w:cstheme="minorHAnsi"/>
        </w:rPr>
      </w:pPr>
      <w:r w:rsidRPr="00A2453D">
        <w:rPr>
          <w:rFonts w:cstheme="minorHAnsi"/>
        </w:rPr>
        <w:t>20.1. Детектирање на потребите и приоритетите……</w:t>
      </w:r>
      <w:r w:rsidR="00D14130">
        <w:rPr>
          <w:rFonts w:cstheme="minorHAnsi"/>
        </w:rPr>
        <w:t>……………………………………………………</w:t>
      </w:r>
      <w:r w:rsidRPr="00A2453D">
        <w:rPr>
          <w:rFonts w:cstheme="minorHAnsi"/>
        </w:rPr>
        <w:t xml:space="preserve">……………………………………………………………………………… </w:t>
      </w:r>
      <w:r w:rsidR="000E6A83">
        <w:rPr>
          <w:rFonts w:cstheme="minorHAnsi"/>
          <w:lang w:val="mk-MK"/>
        </w:rPr>
        <w:t>6</w:t>
      </w:r>
      <w:r w:rsidR="007758E3">
        <w:rPr>
          <w:rFonts w:cstheme="minorHAnsi"/>
        </w:rPr>
        <w:t>6</w:t>
      </w:r>
    </w:p>
    <w:p w14:paraId="1F8B2889" w14:textId="40A8E33B" w:rsidR="003F796A" w:rsidRPr="007758E3" w:rsidRDefault="003F796A" w:rsidP="007758E3">
      <w:pPr>
        <w:spacing w:after="0" w:line="240" w:lineRule="auto"/>
        <w:ind w:left="180"/>
        <w:jc w:val="both"/>
        <w:rPr>
          <w:rFonts w:cstheme="minorHAnsi"/>
          <w:color w:val="000000"/>
        </w:rPr>
      </w:pPr>
      <w:r w:rsidRPr="00A2453D">
        <w:rPr>
          <w:rFonts w:cstheme="minorHAnsi"/>
          <w:color w:val="000000"/>
        </w:rPr>
        <w:t>20.2. Активности за професионален развој……………………………………………………………………</w:t>
      </w:r>
      <w:r w:rsidR="00D14130">
        <w:rPr>
          <w:rFonts w:cstheme="minorHAnsi"/>
          <w:color w:val="000000"/>
        </w:rPr>
        <w:t>………………………………………………………</w:t>
      </w:r>
      <w:r w:rsidRPr="00A2453D">
        <w:rPr>
          <w:rFonts w:cstheme="minorHAnsi"/>
          <w:color w:val="000000"/>
        </w:rPr>
        <w:t xml:space="preserve">……………….….... </w:t>
      </w:r>
      <w:r w:rsidR="000E6A83">
        <w:rPr>
          <w:rFonts w:cstheme="minorHAnsi"/>
          <w:color w:val="000000"/>
          <w:lang w:val="mk-MK"/>
        </w:rPr>
        <w:t>6</w:t>
      </w:r>
      <w:r w:rsidR="007758E3">
        <w:rPr>
          <w:rFonts w:cstheme="minorHAnsi"/>
          <w:color w:val="000000"/>
        </w:rPr>
        <w:t>6</w:t>
      </w:r>
    </w:p>
    <w:p w14:paraId="389EE5DD" w14:textId="18021CBC" w:rsidR="003F796A" w:rsidRPr="000E6A83" w:rsidRDefault="003F796A" w:rsidP="007758E3">
      <w:pPr>
        <w:spacing w:after="0" w:line="240" w:lineRule="auto"/>
        <w:ind w:left="180"/>
        <w:jc w:val="both"/>
        <w:rPr>
          <w:rFonts w:cstheme="minorHAnsi"/>
          <w:color w:val="000000"/>
          <w:lang w:val="mk-MK"/>
        </w:rPr>
      </w:pPr>
      <w:r w:rsidRPr="00A2453D">
        <w:rPr>
          <w:rFonts w:cstheme="minorHAnsi"/>
          <w:color w:val="000000"/>
        </w:rPr>
        <w:t>20.3. Личен професионален развој………………</w:t>
      </w:r>
      <w:r w:rsidR="00D14130">
        <w:rPr>
          <w:rFonts w:cstheme="minorHAnsi"/>
          <w:color w:val="000000"/>
        </w:rPr>
        <w:t>…………………………………………………………</w:t>
      </w:r>
      <w:r w:rsidRPr="00A2453D">
        <w:rPr>
          <w:rFonts w:cstheme="minorHAnsi"/>
          <w:color w:val="000000"/>
        </w:rPr>
        <w:t xml:space="preserve">……………………………………………………………………………….…... </w:t>
      </w:r>
      <w:r w:rsidR="00970EDB">
        <w:rPr>
          <w:rFonts w:cstheme="minorHAnsi"/>
          <w:color w:val="000000"/>
          <w:lang w:val="mk-MK"/>
        </w:rPr>
        <w:t>68</w:t>
      </w:r>
    </w:p>
    <w:p w14:paraId="42E51DCF" w14:textId="21F933AE" w:rsidR="003F796A" w:rsidRPr="000E6A83" w:rsidRDefault="003F796A" w:rsidP="007758E3">
      <w:pPr>
        <w:spacing w:after="0" w:line="240" w:lineRule="auto"/>
        <w:ind w:left="180"/>
        <w:jc w:val="both"/>
        <w:rPr>
          <w:rFonts w:cstheme="minorHAnsi"/>
          <w:color w:val="000000"/>
          <w:lang w:val="mk-MK"/>
        </w:rPr>
      </w:pPr>
      <w:r w:rsidRPr="00A2453D">
        <w:rPr>
          <w:rFonts w:cstheme="minorHAnsi"/>
          <w:color w:val="000000"/>
        </w:rPr>
        <w:t>20.4. Хоризонтално учење………………………………………………………………………………………</w:t>
      </w:r>
      <w:r w:rsidR="00D14130">
        <w:rPr>
          <w:rFonts w:cstheme="minorHAnsi"/>
          <w:color w:val="000000"/>
        </w:rPr>
        <w:t>……………………………………………………………</w:t>
      </w:r>
      <w:r w:rsidRPr="00A2453D">
        <w:rPr>
          <w:rFonts w:cstheme="minorHAnsi"/>
          <w:color w:val="000000"/>
        </w:rPr>
        <w:t xml:space="preserve">………………….…... </w:t>
      </w:r>
      <w:r w:rsidR="00970EDB">
        <w:rPr>
          <w:rFonts w:cstheme="minorHAnsi"/>
          <w:color w:val="000000"/>
          <w:lang w:val="mk-MK"/>
        </w:rPr>
        <w:t>68</w:t>
      </w:r>
    </w:p>
    <w:p w14:paraId="6824CD9E" w14:textId="77777777" w:rsidR="00B84A6B" w:rsidRDefault="003F796A" w:rsidP="007758E3">
      <w:pPr>
        <w:spacing w:after="0" w:line="240" w:lineRule="auto"/>
        <w:ind w:left="187"/>
        <w:jc w:val="both"/>
        <w:rPr>
          <w:rFonts w:cstheme="minorHAnsi"/>
          <w:color w:val="000000"/>
          <w:lang w:val="mk-MK"/>
        </w:rPr>
      </w:pPr>
      <w:r w:rsidRPr="00A2453D">
        <w:rPr>
          <w:rFonts w:cstheme="minorHAnsi"/>
          <w:color w:val="000000"/>
        </w:rPr>
        <w:t>20.5. Кариерен развој на воспитно-образовниот кадар…………………………………………</w:t>
      </w:r>
      <w:r w:rsidR="00D14130">
        <w:rPr>
          <w:rFonts w:cstheme="minorHAnsi"/>
          <w:color w:val="000000"/>
        </w:rPr>
        <w:t>…………………………………………………</w:t>
      </w:r>
      <w:r w:rsidRPr="00A2453D">
        <w:rPr>
          <w:rFonts w:cstheme="minorHAnsi"/>
          <w:color w:val="000000"/>
        </w:rPr>
        <w:t xml:space="preserve">………………………….....….. </w:t>
      </w:r>
      <w:r w:rsidR="00970EDB">
        <w:rPr>
          <w:rFonts w:cstheme="minorHAnsi"/>
          <w:color w:val="000000"/>
          <w:lang w:val="mk-MK"/>
        </w:rPr>
        <w:t>68</w:t>
      </w:r>
    </w:p>
    <w:p w14:paraId="7388D764" w14:textId="5E3DD38D" w:rsidR="00B84A6B" w:rsidRDefault="00B84A6B" w:rsidP="007758E3">
      <w:pPr>
        <w:spacing w:after="0" w:line="240" w:lineRule="auto"/>
        <w:ind w:left="187"/>
        <w:jc w:val="both"/>
        <w:rPr>
          <w:rFonts w:cstheme="minorHAnsi"/>
          <w:b/>
        </w:rPr>
      </w:pPr>
      <w:r>
        <w:rPr>
          <w:rFonts w:cstheme="minorHAnsi"/>
          <w:b/>
        </w:rPr>
        <w:t xml:space="preserve">     </w:t>
      </w:r>
      <w:r w:rsidR="003F796A" w:rsidRPr="00A2453D">
        <w:rPr>
          <w:rFonts w:cstheme="minorHAnsi"/>
          <w:b/>
        </w:rPr>
        <w:t>21. Соработка на основното училиште со родителите/старателите _________________________</w:t>
      </w:r>
      <w:r w:rsidR="00D14130">
        <w:rPr>
          <w:rFonts w:cstheme="minorHAnsi"/>
          <w:b/>
        </w:rPr>
        <w:t>__________________</w:t>
      </w:r>
      <w:r w:rsidR="003F796A" w:rsidRPr="00A2453D">
        <w:rPr>
          <w:rFonts w:cstheme="minorHAnsi"/>
          <w:b/>
        </w:rPr>
        <w:t>_______</w:t>
      </w:r>
      <w:r>
        <w:rPr>
          <w:rFonts w:cstheme="minorHAnsi"/>
          <w:b/>
        </w:rPr>
        <w:t>__</w:t>
      </w:r>
      <w:r w:rsidR="003F796A" w:rsidRPr="00A2453D">
        <w:rPr>
          <w:rFonts w:cstheme="minorHAnsi"/>
          <w:b/>
        </w:rPr>
        <w:t>__</w:t>
      </w:r>
      <w:r w:rsidR="00B11124">
        <w:rPr>
          <w:rFonts w:cstheme="minorHAnsi"/>
          <w:b/>
        </w:rPr>
        <w:t>69</w:t>
      </w:r>
    </w:p>
    <w:p w14:paraId="7DB73A59" w14:textId="77777777" w:rsidR="00B84A6B" w:rsidRDefault="003F796A" w:rsidP="007758E3">
      <w:pPr>
        <w:spacing w:after="0" w:line="240" w:lineRule="auto"/>
        <w:ind w:left="187"/>
        <w:jc w:val="both"/>
        <w:rPr>
          <w:rFonts w:cstheme="minorHAnsi"/>
        </w:rPr>
      </w:pPr>
      <w:r w:rsidRPr="00A2453D">
        <w:rPr>
          <w:rFonts w:cstheme="minorHAnsi"/>
        </w:rPr>
        <w:t>21.1. Вклученост на родителите/старателите во животот и работата на училиштето……………………</w:t>
      </w:r>
      <w:r w:rsidR="00D14130">
        <w:rPr>
          <w:rFonts w:cstheme="minorHAnsi"/>
        </w:rPr>
        <w:t>………………………………….</w:t>
      </w:r>
      <w:r w:rsidRPr="00A2453D">
        <w:rPr>
          <w:rFonts w:cstheme="minorHAnsi"/>
        </w:rPr>
        <w:t>…………..…....</w:t>
      </w:r>
      <w:r w:rsidR="00262E44">
        <w:rPr>
          <w:rFonts w:cstheme="minorHAnsi"/>
        </w:rPr>
        <w:t>.....</w:t>
      </w:r>
      <w:r w:rsidR="00B11124">
        <w:rPr>
          <w:rFonts w:cstheme="minorHAnsi"/>
        </w:rPr>
        <w:t>69</w:t>
      </w:r>
    </w:p>
    <w:p w14:paraId="4737583C" w14:textId="77777777" w:rsidR="00B84A6B" w:rsidRDefault="003F796A" w:rsidP="007758E3">
      <w:pPr>
        <w:spacing w:after="0" w:line="240" w:lineRule="auto"/>
        <w:ind w:left="187"/>
        <w:jc w:val="both"/>
        <w:rPr>
          <w:rFonts w:cstheme="minorHAnsi"/>
        </w:rPr>
      </w:pPr>
      <w:r w:rsidRPr="00A2453D">
        <w:rPr>
          <w:rFonts w:cstheme="minorHAnsi"/>
        </w:rPr>
        <w:t>21.2. Вклученост на родителите/старателите во процесот на учење и воннаставните активности…</w:t>
      </w:r>
      <w:r w:rsidR="00D14130">
        <w:rPr>
          <w:rFonts w:cstheme="minorHAnsi"/>
        </w:rPr>
        <w:t>………………………………….</w:t>
      </w:r>
      <w:r w:rsidRPr="00A2453D">
        <w:rPr>
          <w:rFonts w:cstheme="minorHAnsi"/>
        </w:rPr>
        <w:t>…………………...</w:t>
      </w:r>
      <w:r w:rsidR="00B11124">
        <w:rPr>
          <w:rFonts w:cstheme="minorHAnsi"/>
        </w:rPr>
        <w:t>69</w:t>
      </w:r>
    </w:p>
    <w:p w14:paraId="752510C1" w14:textId="4000D535" w:rsidR="003F796A" w:rsidRPr="00B84A6B" w:rsidRDefault="003F796A" w:rsidP="007758E3">
      <w:pPr>
        <w:spacing w:after="0" w:line="240" w:lineRule="auto"/>
        <w:ind w:left="187"/>
        <w:jc w:val="both"/>
        <w:rPr>
          <w:rFonts w:cstheme="minorHAnsi"/>
        </w:rPr>
      </w:pPr>
      <w:r w:rsidRPr="00B84A6B">
        <w:rPr>
          <w:rFonts w:cstheme="minorHAnsi"/>
        </w:rPr>
        <w:t>21.3. Едукација на родителите/старателите ………………………………………………………………………</w:t>
      </w:r>
      <w:r w:rsidR="00D14130" w:rsidRPr="00B84A6B">
        <w:rPr>
          <w:rFonts w:cstheme="minorHAnsi"/>
        </w:rPr>
        <w:t>…………………………………</w:t>
      </w:r>
      <w:r w:rsidRPr="00B84A6B">
        <w:rPr>
          <w:rFonts w:cstheme="minorHAnsi"/>
        </w:rPr>
        <w:t>………..…</w:t>
      </w:r>
      <w:r w:rsidR="00262E44" w:rsidRPr="00B84A6B">
        <w:rPr>
          <w:rFonts w:cstheme="minorHAnsi"/>
        </w:rPr>
        <w:t>.....................</w:t>
      </w:r>
      <w:r w:rsidRPr="00B84A6B">
        <w:rPr>
          <w:rFonts w:cstheme="minorHAnsi"/>
        </w:rPr>
        <w:t>…</w:t>
      </w:r>
      <w:r w:rsidR="007758E3">
        <w:rPr>
          <w:rFonts w:cstheme="minorHAnsi"/>
        </w:rPr>
        <w:t>…</w:t>
      </w:r>
      <w:r w:rsidR="00B11124" w:rsidRPr="00B84A6B">
        <w:rPr>
          <w:rFonts w:cstheme="minorHAnsi"/>
        </w:rPr>
        <w:t>69</w:t>
      </w:r>
    </w:p>
    <w:p w14:paraId="2A00B50D" w14:textId="5BE5F4C2" w:rsidR="003F796A" w:rsidRPr="00262E44" w:rsidRDefault="003F796A" w:rsidP="007758E3">
      <w:pPr>
        <w:spacing w:after="0" w:line="240" w:lineRule="auto"/>
        <w:ind w:left="360"/>
        <w:jc w:val="both"/>
        <w:rPr>
          <w:rFonts w:cstheme="minorHAnsi"/>
          <w:b/>
          <w:lang w:val="mk-MK"/>
        </w:rPr>
      </w:pPr>
      <w:r w:rsidRPr="00A2453D">
        <w:rPr>
          <w:rFonts w:cstheme="minorHAnsi"/>
          <w:b/>
          <w:color w:val="000000"/>
        </w:rPr>
        <w:t xml:space="preserve">22. </w:t>
      </w:r>
      <w:r w:rsidRPr="00A2453D">
        <w:rPr>
          <w:rFonts w:cstheme="minorHAnsi"/>
          <w:b/>
        </w:rPr>
        <w:t>Комуникација со јавноста и промоција на основното училиште  _______________</w:t>
      </w:r>
      <w:r w:rsidR="00D14130">
        <w:rPr>
          <w:rFonts w:cstheme="minorHAnsi"/>
          <w:b/>
        </w:rPr>
        <w:t>_________________</w:t>
      </w:r>
      <w:r w:rsidRPr="00A2453D">
        <w:rPr>
          <w:rFonts w:cstheme="minorHAnsi"/>
          <w:b/>
        </w:rPr>
        <w:t xml:space="preserve">_____________________ </w:t>
      </w:r>
      <w:r w:rsidR="00262E44">
        <w:rPr>
          <w:rFonts w:cstheme="minorHAnsi"/>
          <w:b/>
          <w:lang w:val="mk-MK"/>
        </w:rPr>
        <w:t>7</w:t>
      </w:r>
      <w:r w:rsidR="00B11124">
        <w:rPr>
          <w:rFonts w:cstheme="minorHAnsi"/>
          <w:b/>
          <w:lang w:val="mk-MK"/>
        </w:rPr>
        <w:t>0</w:t>
      </w:r>
    </w:p>
    <w:p w14:paraId="782E6DCA" w14:textId="1EDAE9C6" w:rsidR="003F796A" w:rsidRPr="00262E44" w:rsidRDefault="003F796A" w:rsidP="007758E3">
      <w:pPr>
        <w:spacing w:after="0" w:line="240" w:lineRule="auto"/>
        <w:ind w:left="360"/>
        <w:jc w:val="both"/>
        <w:rPr>
          <w:rFonts w:cstheme="minorHAnsi"/>
          <w:lang w:val="mk-MK"/>
        </w:rPr>
      </w:pPr>
      <w:r w:rsidRPr="00A2453D">
        <w:rPr>
          <w:rFonts w:cstheme="minorHAnsi"/>
          <w:b/>
          <w:color w:val="000000"/>
        </w:rPr>
        <w:t xml:space="preserve">23. </w:t>
      </w:r>
      <w:r w:rsidRPr="00A2453D">
        <w:rPr>
          <w:rFonts w:cstheme="minorHAnsi"/>
          <w:b/>
        </w:rPr>
        <w:t>Следење на имплементацијата на годишната програма за работа на основното училиште  ________</w:t>
      </w:r>
      <w:r w:rsidR="00D14130">
        <w:rPr>
          <w:rFonts w:cstheme="minorHAnsi"/>
          <w:b/>
        </w:rPr>
        <w:t>_________________</w:t>
      </w:r>
      <w:r w:rsidRPr="00A2453D">
        <w:rPr>
          <w:rFonts w:cstheme="minorHAnsi"/>
          <w:b/>
        </w:rPr>
        <w:t xml:space="preserve">____ </w:t>
      </w:r>
      <w:r w:rsidR="00262E44">
        <w:rPr>
          <w:rFonts w:cstheme="minorHAnsi"/>
          <w:b/>
          <w:lang w:val="mk-MK"/>
        </w:rPr>
        <w:t>7</w:t>
      </w:r>
      <w:r w:rsidR="00B11124">
        <w:rPr>
          <w:rFonts w:cstheme="minorHAnsi"/>
          <w:b/>
          <w:lang w:val="mk-MK"/>
        </w:rPr>
        <w:t>3</w:t>
      </w:r>
    </w:p>
    <w:p w14:paraId="2836D5D2" w14:textId="48E32C13" w:rsidR="003F796A" w:rsidRPr="00A2453D" w:rsidRDefault="003F796A" w:rsidP="007758E3">
      <w:pPr>
        <w:pStyle w:val="ListParagraph"/>
        <w:numPr>
          <w:ilvl w:val="0"/>
          <w:numId w:val="2"/>
        </w:numPr>
        <w:suppressAutoHyphens/>
        <w:spacing w:after="0" w:line="240" w:lineRule="auto"/>
        <w:ind w:firstLine="0"/>
        <w:jc w:val="both"/>
        <w:rPr>
          <w:rFonts w:cstheme="minorHAnsi"/>
          <w:b/>
        </w:rPr>
      </w:pPr>
      <w:r w:rsidRPr="00A2453D">
        <w:rPr>
          <w:rFonts w:cstheme="minorHAnsi"/>
          <w:b/>
        </w:rPr>
        <w:t>Евалуација на годишната програма за работа на основното училиште</w:t>
      </w:r>
      <w:r w:rsidRPr="00A2453D">
        <w:rPr>
          <w:rFonts w:cstheme="minorHAnsi"/>
          <w:b/>
          <w:lang w:val="en-US"/>
        </w:rPr>
        <w:t xml:space="preserve">  _______________</w:t>
      </w:r>
      <w:r w:rsidR="00D14130">
        <w:rPr>
          <w:rFonts w:cstheme="minorHAnsi"/>
          <w:b/>
          <w:lang w:val="en-US"/>
        </w:rPr>
        <w:t>_________________</w:t>
      </w:r>
      <w:r w:rsidRPr="00A2453D">
        <w:rPr>
          <w:rFonts w:cstheme="minorHAnsi"/>
          <w:b/>
          <w:lang w:val="en-US"/>
        </w:rPr>
        <w:t xml:space="preserve">_______________ </w:t>
      </w:r>
      <w:r w:rsidR="00262E44">
        <w:rPr>
          <w:rFonts w:cstheme="minorHAnsi"/>
          <w:b/>
        </w:rPr>
        <w:t>7</w:t>
      </w:r>
      <w:r w:rsidR="00B11124">
        <w:rPr>
          <w:rFonts w:cstheme="minorHAnsi"/>
          <w:b/>
        </w:rPr>
        <w:t>4</w:t>
      </w:r>
    </w:p>
    <w:p w14:paraId="2A4758A3" w14:textId="05443A42" w:rsidR="003F796A" w:rsidRPr="00353300" w:rsidRDefault="003F796A" w:rsidP="007758E3">
      <w:pPr>
        <w:pStyle w:val="ListParagraph"/>
        <w:numPr>
          <w:ilvl w:val="0"/>
          <w:numId w:val="2"/>
        </w:numPr>
        <w:suppressAutoHyphens/>
        <w:spacing w:after="0" w:line="240" w:lineRule="auto"/>
        <w:ind w:firstLine="0"/>
        <w:jc w:val="both"/>
        <w:rPr>
          <w:rFonts w:cstheme="minorHAnsi"/>
          <w:b/>
        </w:rPr>
      </w:pPr>
      <w:r w:rsidRPr="00A2453D">
        <w:rPr>
          <w:rFonts w:cstheme="minorHAnsi"/>
          <w:b/>
        </w:rPr>
        <w:t>Заклучок</w:t>
      </w:r>
      <w:r w:rsidRPr="00A2453D">
        <w:rPr>
          <w:rFonts w:cstheme="minorHAnsi"/>
          <w:b/>
          <w:lang w:val="en-US"/>
        </w:rPr>
        <w:t xml:space="preserve"> _________________________________________________________________________</w:t>
      </w:r>
      <w:r w:rsidR="00D14130">
        <w:rPr>
          <w:rFonts w:cstheme="minorHAnsi"/>
          <w:b/>
          <w:lang w:val="en-US"/>
        </w:rPr>
        <w:t>________________</w:t>
      </w:r>
      <w:r w:rsidRPr="00A2453D">
        <w:rPr>
          <w:rFonts w:cstheme="minorHAnsi"/>
          <w:b/>
          <w:lang w:val="en-US"/>
        </w:rPr>
        <w:t>___________</w:t>
      </w:r>
      <w:r w:rsidR="00B11124">
        <w:rPr>
          <w:rFonts w:cstheme="minorHAnsi"/>
          <w:b/>
        </w:rPr>
        <w:t>76</w:t>
      </w:r>
    </w:p>
    <w:p w14:paraId="042BA444" w14:textId="17AD0991" w:rsidR="003F796A" w:rsidRPr="00A2453D" w:rsidRDefault="003F796A" w:rsidP="007758E3">
      <w:pPr>
        <w:pStyle w:val="ListParagraph"/>
        <w:numPr>
          <w:ilvl w:val="0"/>
          <w:numId w:val="2"/>
        </w:numPr>
        <w:spacing w:after="0" w:line="240" w:lineRule="auto"/>
        <w:ind w:firstLine="0"/>
        <w:jc w:val="both"/>
        <w:rPr>
          <w:rFonts w:cstheme="minorHAnsi"/>
          <w:b/>
        </w:rPr>
      </w:pPr>
      <w:r w:rsidRPr="00A2453D">
        <w:rPr>
          <w:rFonts w:cstheme="minorHAnsi"/>
          <w:b/>
        </w:rPr>
        <w:t xml:space="preserve"> Прилози</w:t>
      </w:r>
      <w:r w:rsidRPr="00A2453D">
        <w:rPr>
          <w:rFonts w:cstheme="minorHAnsi"/>
          <w:b/>
          <w:lang w:val="en-US"/>
        </w:rPr>
        <w:t xml:space="preserve">  ___________________________________________</w:t>
      </w:r>
      <w:r w:rsidR="0099603F">
        <w:rPr>
          <w:rFonts w:cstheme="minorHAnsi"/>
          <w:b/>
          <w:lang w:val="en-US"/>
        </w:rPr>
        <w:t>_______________</w:t>
      </w:r>
      <w:r w:rsidRPr="00A2453D">
        <w:rPr>
          <w:rFonts w:cstheme="minorHAnsi"/>
          <w:b/>
          <w:lang w:val="en-US"/>
        </w:rPr>
        <w:t xml:space="preserve">_________________________________________ </w:t>
      </w:r>
      <w:r w:rsidR="00B11124">
        <w:rPr>
          <w:rFonts w:cstheme="minorHAnsi"/>
          <w:b/>
        </w:rPr>
        <w:t>77</w:t>
      </w:r>
    </w:p>
    <w:p w14:paraId="30BCE398" w14:textId="079CB986"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sz w:val="22"/>
          <w:szCs w:val="22"/>
        </w:rPr>
        <w:t>Прилог</w:t>
      </w:r>
      <w:r w:rsidRPr="00A2453D">
        <w:rPr>
          <w:rFonts w:asciiTheme="minorHAnsi" w:hAnsiTheme="minorHAnsi" w:cstheme="minorHAnsi"/>
          <w:sz w:val="22"/>
          <w:szCs w:val="22"/>
          <w:lang w:val="en-US"/>
        </w:rPr>
        <w:t xml:space="preserve"> </w:t>
      </w:r>
      <w:r w:rsidRPr="00A2453D">
        <w:rPr>
          <w:rFonts w:asciiTheme="minorHAnsi" w:hAnsiTheme="minorHAnsi" w:cstheme="minorHAnsi"/>
          <w:bCs/>
          <w:sz w:val="22"/>
          <w:szCs w:val="22"/>
        </w:rPr>
        <w:t>1 - Извештај од работата на директорот</w:t>
      </w:r>
      <w:r w:rsidRPr="00A2453D">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w:t>
      </w:r>
      <w:r w:rsidR="00262E44">
        <w:rPr>
          <w:rFonts w:asciiTheme="minorHAnsi" w:hAnsiTheme="minorHAnsi" w:cstheme="minorHAnsi"/>
          <w:bCs/>
          <w:sz w:val="22"/>
          <w:szCs w:val="22"/>
        </w:rPr>
        <w:t>...................</w:t>
      </w:r>
      <w:r w:rsidR="0030194B">
        <w:rPr>
          <w:rFonts w:asciiTheme="minorHAnsi" w:hAnsiTheme="minorHAnsi" w:cstheme="minorHAnsi"/>
          <w:bCs/>
          <w:sz w:val="22"/>
          <w:szCs w:val="22"/>
        </w:rPr>
        <w:t>77</w:t>
      </w:r>
    </w:p>
    <w:p w14:paraId="597408EC" w14:textId="67917577"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sz w:val="22"/>
          <w:szCs w:val="22"/>
        </w:rPr>
        <w:t>Прилог</w:t>
      </w:r>
      <w:r w:rsidRPr="00A2453D">
        <w:rPr>
          <w:rFonts w:asciiTheme="minorHAnsi" w:hAnsiTheme="minorHAnsi" w:cstheme="minorHAnsi"/>
          <w:sz w:val="22"/>
          <w:szCs w:val="22"/>
          <w:lang w:val="en-US"/>
        </w:rPr>
        <w:t xml:space="preserve"> </w:t>
      </w:r>
      <w:r w:rsidRPr="00A2453D">
        <w:rPr>
          <w:rFonts w:asciiTheme="minorHAnsi" w:hAnsiTheme="minorHAnsi" w:cstheme="minorHAnsi"/>
          <w:sz w:val="22"/>
          <w:szCs w:val="22"/>
        </w:rPr>
        <w:t>2 -</w:t>
      </w:r>
      <w:r w:rsidRPr="00A2453D">
        <w:rPr>
          <w:rFonts w:asciiTheme="minorHAnsi" w:hAnsiTheme="minorHAnsi" w:cstheme="minorHAnsi"/>
          <w:sz w:val="22"/>
          <w:szCs w:val="22"/>
          <w:lang w:val="en-US"/>
        </w:rPr>
        <w:t xml:space="preserve"> </w:t>
      </w:r>
      <w:r w:rsidRPr="00A2453D">
        <w:rPr>
          <w:rFonts w:asciiTheme="minorHAnsi" w:hAnsiTheme="minorHAnsi" w:cstheme="minorHAnsi"/>
          <w:bCs/>
          <w:sz w:val="22"/>
          <w:szCs w:val="22"/>
        </w:rPr>
        <w:t>Извештај од работата на педагогот</w:t>
      </w:r>
      <w:r w:rsidRPr="00A2453D">
        <w:rPr>
          <w:rFonts w:asciiTheme="minorHAnsi" w:hAnsiTheme="minorHAnsi" w:cstheme="minorHAnsi"/>
          <w:sz w:val="22"/>
          <w:szCs w:val="22"/>
          <w:lang w:val="en-US"/>
        </w:rPr>
        <w:t>…………………………………………………………………</w:t>
      </w:r>
      <w:r w:rsidRPr="00A2453D">
        <w:rPr>
          <w:rFonts w:asciiTheme="minorHAnsi" w:hAnsiTheme="minorHAnsi" w:cstheme="minorHAnsi"/>
          <w:sz w:val="22"/>
          <w:szCs w:val="22"/>
        </w:rPr>
        <w:t>...</w:t>
      </w:r>
      <w:r w:rsidRPr="00A2453D">
        <w:rPr>
          <w:rFonts w:asciiTheme="minorHAnsi" w:hAnsiTheme="minorHAnsi" w:cstheme="minorHAnsi"/>
          <w:sz w:val="22"/>
          <w:szCs w:val="22"/>
          <w:lang w:val="en-US"/>
        </w:rPr>
        <w:t>............</w:t>
      </w:r>
      <w:r w:rsidR="0099603F">
        <w:rPr>
          <w:rFonts w:asciiTheme="minorHAnsi" w:hAnsiTheme="minorHAnsi" w:cstheme="minorHAnsi"/>
          <w:sz w:val="22"/>
          <w:szCs w:val="22"/>
          <w:lang w:val="en-US"/>
        </w:rPr>
        <w:t>................................</w:t>
      </w:r>
      <w:r w:rsidRPr="00A2453D">
        <w:rPr>
          <w:rFonts w:asciiTheme="minorHAnsi" w:hAnsiTheme="minorHAnsi" w:cstheme="minorHAnsi"/>
          <w:sz w:val="22"/>
          <w:szCs w:val="22"/>
          <w:lang w:val="en-US"/>
        </w:rPr>
        <w:t>......</w:t>
      </w:r>
      <w:r w:rsidR="00262E44">
        <w:rPr>
          <w:rFonts w:asciiTheme="minorHAnsi" w:hAnsiTheme="minorHAnsi" w:cstheme="minorHAnsi"/>
          <w:sz w:val="22"/>
          <w:szCs w:val="22"/>
        </w:rPr>
        <w:t>................</w:t>
      </w:r>
      <w:r w:rsidR="0030194B">
        <w:rPr>
          <w:rFonts w:asciiTheme="minorHAnsi" w:hAnsiTheme="minorHAnsi" w:cstheme="minorHAnsi"/>
          <w:sz w:val="22"/>
          <w:szCs w:val="22"/>
        </w:rPr>
        <w:t>85</w:t>
      </w:r>
    </w:p>
    <w:p w14:paraId="01102FAD" w14:textId="70679355" w:rsidR="00EA30DF"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sz w:val="22"/>
          <w:szCs w:val="22"/>
        </w:rPr>
        <w:t xml:space="preserve">Прилог 3 - </w:t>
      </w:r>
      <w:r w:rsidRPr="00A2453D">
        <w:rPr>
          <w:rFonts w:asciiTheme="minorHAnsi" w:hAnsiTheme="minorHAnsi" w:cstheme="minorHAnsi"/>
          <w:bCs/>
          <w:sz w:val="22"/>
          <w:szCs w:val="22"/>
        </w:rPr>
        <w:t>Извештај од работата на специјален едукатор и рехабилитатор(дефектолог)......</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0030194B">
        <w:rPr>
          <w:rFonts w:asciiTheme="minorHAnsi" w:hAnsiTheme="minorHAnsi" w:cstheme="minorHAnsi"/>
          <w:bCs/>
          <w:sz w:val="22"/>
          <w:szCs w:val="22"/>
        </w:rPr>
        <w:t>95</w:t>
      </w:r>
    </w:p>
    <w:p w14:paraId="5387233E" w14:textId="2C07B806" w:rsidR="003F796A" w:rsidRPr="00A2453D" w:rsidRDefault="00EA30DF"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bCs/>
          <w:sz w:val="22"/>
          <w:szCs w:val="22"/>
        </w:rPr>
        <w:t>Прилог</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4</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Извештај од работата на училишниот инклузивен тим</w:t>
      </w:r>
      <w:r w:rsidRPr="00A2453D">
        <w:rPr>
          <w:rFonts w:asciiTheme="minorHAnsi" w:hAnsiTheme="minorHAnsi" w:cstheme="minorHAnsi"/>
          <w:bCs/>
          <w:sz w:val="22"/>
          <w:szCs w:val="22"/>
          <w:lang w:val="en-US"/>
        </w:rPr>
        <w:t>…………………………………………</w:t>
      </w:r>
      <w:r w:rsidR="00B43BB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00262E44">
        <w:rPr>
          <w:rFonts w:asciiTheme="minorHAnsi" w:hAnsiTheme="minorHAnsi" w:cstheme="minorHAnsi"/>
          <w:bCs/>
          <w:sz w:val="22"/>
          <w:szCs w:val="22"/>
        </w:rPr>
        <w:t>.............1</w:t>
      </w:r>
      <w:r w:rsidR="0030194B">
        <w:rPr>
          <w:rFonts w:asciiTheme="minorHAnsi" w:hAnsiTheme="minorHAnsi" w:cstheme="minorHAnsi"/>
          <w:bCs/>
          <w:sz w:val="22"/>
          <w:szCs w:val="22"/>
        </w:rPr>
        <w:t>05</w:t>
      </w:r>
    </w:p>
    <w:p w14:paraId="025FF5BE" w14:textId="267C5CF9"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bCs/>
          <w:sz w:val="22"/>
          <w:szCs w:val="22"/>
        </w:rPr>
        <w:t>Прилог</w:t>
      </w:r>
      <w:r w:rsidRPr="00A2453D">
        <w:rPr>
          <w:rFonts w:asciiTheme="minorHAnsi" w:hAnsiTheme="minorHAnsi" w:cstheme="minorHAnsi"/>
          <w:bCs/>
          <w:sz w:val="22"/>
          <w:szCs w:val="22"/>
          <w:lang w:val="en-US"/>
        </w:rPr>
        <w:t xml:space="preserve"> </w:t>
      </w:r>
      <w:r w:rsidR="00EA30DF" w:rsidRPr="00A2453D">
        <w:rPr>
          <w:rFonts w:asciiTheme="minorHAnsi" w:hAnsiTheme="minorHAnsi" w:cstheme="minorHAnsi"/>
          <w:bCs/>
          <w:sz w:val="22"/>
          <w:szCs w:val="22"/>
        </w:rPr>
        <w:t>5</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Извештај од работата на училишниот одбор</w:t>
      </w:r>
      <w:r w:rsidRPr="00A2453D">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w:t>
      </w:r>
      <w:r w:rsidR="00262E44">
        <w:rPr>
          <w:rFonts w:asciiTheme="minorHAnsi" w:hAnsiTheme="minorHAnsi" w:cstheme="minorHAnsi"/>
          <w:bCs/>
          <w:sz w:val="22"/>
          <w:szCs w:val="22"/>
        </w:rPr>
        <w:t>..............1</w:t>
      </w:r>
      <w:r w:rsidR="0030194B">
        <w:rPr>
          <w:rFonts w:asciiTheme="minorHAnsi" w:hAnsiTheme="minorHAnsi" w:cstheme="minorHAnsi"/>
          <w:bCs/>
          <w:sz w:val="22"/>
          <w:szCs w:val="22"/>
        </w:rPr>
        <w:t>07</w:t>
      </w:r>
    </w:p>
    <w:p w14:paraId="366322EF" w14:textId="53624E9E"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bCs/>
          <w:sz w:val="22"/>
          <w:szCs w:val="22"/>
        </w:rPr>
        <w:t>Прилог</w:t>
      </w:r>
      <w:r w:rsidRPr="00A2453D">
        <w:rPr>
          <w:rFonts w:asciiTheme="minorHAnsi" w:hAnsiTheme="minorHAnsi" w:cstheme="minorHAnsi"/>
          <w:bCs/>
          <w:sz w:val="22"/>
          <w:szCs w:val="22"/>
          <w:lang w:val="en-US"/>
        </w:rPr>
        <w:t xml:space="preserve"> </w:t>
      </w:r>
      <w:r w:rsidR="00EA30DF" w:rsidRPr="00A2453D">
        <w:rPr>
          <w:rFonts w:asciiTheme="minorHAnsi" w:hAnsiTheme="minorHAnsi" w:cstheme="minorHAnsi"/>
          <w:sz w:val="22"/>
          <w:szCs w:val="22"/>
        </w:rPr>
        <w:t>6</w:t>
      </w:r>
      <w:r w:rsidRPr="00A2453D">
        <w:rPr>
          <w:rFonts w:asciiTheme="minorHAnsi" w:hAnsiTheme="minorHAnsi" w:cstheme="minorHAnsi"/>
          <w:sz w:val="22"/>
          <w:szCs w:val="22"/>
          <w:lang w:val="en-US"/>
        </w:rPr>
        <w:t xml:space="preserve"> </w:t>
      </w:r>
      <w:r w:rsidRPr="00A2453D">
        <w:rPr>
          <w:rFonts w:asciiTheme="minorHAnsi" w:hAnsiTheme="minorHAnsi" w:cstheme="minorHAnsi"/>
          <w:sz w:val="22"/>
          <w:szCs w:val="22"/>
        </w:rPr>
        <w:t>-</w:t>
      </w:r>
      <w:r w:rsidRPr="00A2453D">
        <w:rPr>
          <w:rFonts w:asciiTheme="minorHAnsi" w:hAnsiTheme="minorHAnsi" w:cstheme="minorHAnsi"/>
          <w:sz w:val="22"/>
          <w:szCs w:val="22"/>
          <w:lang w:val="en-US"/>
        </w:rPr>
        <w:t xml:space="preserve"> </w:t>
      </w:r>
      <w:r w:rsidRPr="00A2453D">
        <w:rPr>
          <w:rFonts w:asciiTheme="minorHAnsi" w:hAnsiTheme="minorHAnsi" w:cstheme="minorHAnsi"/>
          <w:bCs/>
          <w:sz w:val="22"/>
          <w:szCs w:val="22"/>
        </w:rPr>
        <w:t>Извештај од работата на наставничкиот совет</w:t>
      </w:r>
      <w:r w:rsidRPr="00A2453D">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w:t>
      </w:r>
      <w:r w:rsidR="00262E44">
        <w:rPr>
          <w:rFonts w:asciiTheme="minorHAnsi" w:hAnsiTheme="minorHAnsi" w:cstheme="minorHAnsi"/>
          <w:bCs/>
          <w:sz w:val="22"/>
          <w:szCs w:val="22"/>
        </w:rPr>
        <w:t>..............11</w:t>
      </w:r>
      <w:r w:rsidR="0030194B">
        <w:rPr>
          <w:rFonts w:asciiTheme="minorHAnsi" w:hAnsiTheme="minorHAnsi" w:cstheme="minorHAnsi"/>
          <w:bCs/>
          <w:sz w:val="22"/>
          <w:szCs w:val="22"/>
        </w:rPr>
        <w:t>1</w:t>
      </w:r>
    </w:p>
    <w:p w14:paraId="14400B6A" w14:textId="4ED6BB57"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bCs/>
          <w:sz w:val="22"/>
          <w:szCs w:val="22"/>
        </w:rPr>
        <w:t>Прилог</w:t>
      </w:r>
      <w:r w:rsidRPr="00A2453D">
        <w:rPr>
          <w:rFonts w:asciiTheme="minorHAnsi" w:hAnsiTheme="minorHAnsi" w:cstheme="minorHAnsi"/>
          <w:bCs/>
          <w:sz w:val="22"/>
          <w:szCs w:val="22"/>
          <w:lang w:val="en-US"/>
        </w:rPr>
        <w:t xml:space="preserve"> </w:t>
      </w:r>
      <w:r w:rsidR="00EA30DF" w:rsidRPr="00A2453D">
        <w:rPr>
          <w:rFonts w:asciiTheme="minorHAnsi" w:hAnsiTheme="minorHAnsi" w:cstheme="minorHAnsi"/>
          <w:bCs/>
          <w:sz w:val="22"/>
          <w:szCs w:val="22"/>
        </w:rPr>
        <w:t xml:space="preserve">7 </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Извештај од работата на советот на родители</w:t>
      </w:r>
      <w:r w:rsidR="00EA30DF" w:rsidRPr="00A2453D">
        <w:rPr>
          <w:rFonts w:asciiTheme="minorHAnsi" w:hAnsiTheme="minorHAnsi" w:cstheme="minorHAnsi"/>
          <w:sz w:val="22"/>
          <w:szCs w:val="22"/>
        </w:rPr>
        <w:t xml:space="preserve">  </w:t>
      </w:r>
      <w:r w:rsidRPr="00A2453D">
        <w:rPr>
          <w:rFonts w:asciiTheme="minorHAnsi" w:hAnsiTheme="minorHAnsi" w:cstheme="minorHAnsi"/>
          <w:sz w:val="22"/>
          <w:szCs w:val="22"/>
          <w:lang w:val="en-US"/>
        </w:rPr>
        <w:t>……………………………………………………</w:t>
      </w:r>
      <w:r w:rsidRPr="00A2453D">
        <w:rPr>
          <w:rFonts w:asciiTheme="minorHAnsi" w:hAnsiTheme="minorHAnsi" w:cstheme="minorHAnsi"/>
          <w:sz w:val="22"/>
          <w:szCs w:val="22"/>
        </w:rPr>
        <w:t>…</w:t>
      </w:r>
      <w:r w:rsidRPr="00A2453D">
        <w:rPr>
          <w:rFonts w:asciiTheme="minorHAnsi" w:hAnsiTheme="minorHAnsi" w:cstheme="minorHAnsi"/>
          <w:sz w:val="22"/>
          <w:szCs w:val="22"/>
          <w:lang w:val="en-US"/>
        </w:rPr>
        <w:t>…</w:t>
      </w:r>
      <w:r w:rsidR="0099603F">
        <w:rPr>
          <w:rFonts w:asciiTheme="minorHAnsi" w:hAnsiTheme="minorHAnsi" w:cstheme="minorHAnsi"/>
          <w:sz w:val="22"/>
          <w:szCs w:val="22"/>
          <w:lang w:val="en-US"/>
        </w:rPr>
        <w:t>………………………….</w:t>
      </w:r>
      <w:r w:rsidRPr="00A2453D">
        <w:rPr>
          <w:rFonts w:asciiTheme="minorHAnsi" w:hAnsiTheme="minorHAnsi" w:cstheme="minorHAnsi"/>
          <w:sz w:val="22"/>
          <w:szCs w:val="22"/>
          <w:lang w:val="en-US"/>
        </w:rPr>
        <w:t>….…..</w:t>
      </w:r>
      <w:r w:rsidR="00262E44">
        <w:rPr>
          <w:rFonts w:asciiTheme="minorHAnsi" w:hAnsiTheme="minorHAnsi" w:cstheme="minorHAnsi"/>
          <w:sz w:val="22"/>
          <w:szCs w:val="22"/>
        </w:rPr>
        <w:t>..................1</w:t>
      </w:r>
      <w:r w:rsidR="0030194B">
        <w:rPr>
          <w:rFonts w:asciiTheme="minorHAnsi" w:hAnsiTheme="minorHAnsi" w:cstheme="minorHAnsi"/>
          <w:sz w:val="22"/>
          <w:szCs w:val="22"/>
        </w:rPr>
        <w:t>1</w:t>
      </w:r>
      <w:r w:rsidR="007758E3">
        <w:rPr>
          <w:rFonts w:asciiTheme="minorHAnsi" w:hAnsiTheme="minorHAnsi" w:cstheme="minorHAnsi"/>
          <w:sz w:val="22"/>
          <w:szCs w:val="22"/>
          <w:lang w:val="en-US"/>
        </w:rPr>
        <w:t>4</w:t>
      </w:r>
    </w:p>
    <w:p w14:paraId="78028ACA" w14:textId="411E1739"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bCs/>
          <w:sz w:val="22"/>
          <w:szCs w:val="22"/>
        </w:rPr>
        <w:t>Прилог</w:t>
      </w:r>
      <w:r w:rsidRPr="00A2453D">
        <w:rPr>
          <w:rFonts w:asciiTheme="minorHAnsi" w:hAnsiTheme="minorHAnsi" w:cstheme="minorHAnsi"/>
          <w:bCs/>
          <w:sz w:val="22"/>
          <w:szCs w:val="22"/>
          <w:lang w:val="en-US"/>
        </w:rPr>
        <w:t xml:space="preserve"> </w:t>
      </w:r>
      <w:r w:rsidR="00EA30DF" w:rsidRPr="00A2453D">
        <w:rPr>
          <w:rFonts w:asciiTheme="minorHAnsi" w:hAnsiTheme="minorHAnsi" w:cstheme="minorHAnsi"/>
          <w:bCs/>
          <w:sz w:val="22"/>
          <w:szCs w:val="22"/>
        </w:rPr>
        <w:t>8</w:t>
      </w:r>
      <w:r w:rsidRPr="00A2453D">
        <w:rPr>
          <w:rFonts w:asciiTheme="minorHAnsi" w:hAnsiTheme="minorHAnsi" w:cstheme="minorHAnsi"/>
          <w:bCs/>
          <w:sz w:val="22"/>
          <w:szCs w:val="22"/>
        </w:rPr>
        <w:t xml:space="preserve"> - Извештај од работата на стручниот актив-одделенска настава</w:t>
      </w:r>
      <w:r w:rsidRPr="00A2453D">
        <w:rPr>
          <w:rFonts w:asciiTheme="minorHAnsi" w:hAnsiTheme="minorHAnsi" w:cstheme="minorHAnsi"/>
          <w:sz w:val="22"/>
          <w:szCs w:val="22"/>
          <w:lang w:val="en-US"/>
        </w:rPr>
        <w:t>…………………</w:t>
      </w:r>
      <w:r w:rsidRPr="00A2453D">
        <w:rPr>
          <w:rFonts w:asciiTheme="minorHAnsi" w:hAnsiTheme="minorHAnsi" w:cstheme="minorHAnsi"/>
          <w:sz w:val="22"/>
          <w:szCs w:val="22"/>
        </w:rPr>
        <w:t>...</w:t>
      </w:r>
      <w:r w:rsidRPr="00A2453D">
        <w:rPr>
          <w:rFonts w:asciiTheme="minorHAnsi" w:hAnsiTheme="minorHAnsi" w:cstheme="minorHAnsi"/>
          <w:sz w:val="22"/>
          <w:szCs w:val="22"/>
          <w:lang w:val="en-US"/>
        </w:rPr>
        <w:t>..............</w:t>
      </w:r>
      <w:r w:rsidR="0099603F">
        <w:rPr>
          <w:rFonts w:asciiTheme="minorHAnsi" w:hAnsiTheme="minorHAnsi" w:cstheme="minorHAnsi"/>
          <w:sz w:val="22"/>
          <w:szCs w:val="22"/>
          <w:lang w:val="en-US"/>
        </w:rPr>
        <w:t>................................</w:t>
      </w:r>
      <w:r w:rsidRPr="00A2453D">
        <w:rPr>
          <w:rFonts w:asciiTheme="minorHAnsi" w:hAnsiTheme="minorHAnsi" w:cstheme="minorHAnsi"/>
          <w:sz w:val="22"/>
          <w:szCs w:val="22"/>
          <w:lang w:val="en-US"/>
        </w:rPr>
        <w:t>......................1</w:t>
      </w:r>
      <w:r w:rsidR="00BE1DE4">
        <w:rPr>
          <w:rFonts w:asciiTheme="minorHAnsi" w:hAnsiTheme="minorHAnsi" w:cstheme="minorHAnsi"/>
          <w:sz w:val="22"/>
          <w:szCs w:val="22"/>
        </w:rPr>
        <w:t>1</w:t>
      </w:r>
      <w:r w:rsidR="007758E3">
        <w:rPr>
          <w:rFonts w:asciiTheme="minorHAnsi" w:hAnsiTheme="minorHAnsi" w:cstheme="minorHAnsi"/>
          <w:sz w:val="22"/>
          <w:szCs w:val="22"/>
          <w:lang w:val="en-US"/>
        </w:rPr>
        <w:t>7</w:t>
      </w:r>
    </w:p>
    <w:p w14:paraId="14936ACF" w14:textId="1C801062"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bCs/>
          <w:sz w:val="22"/>
          <w:szCs w:val="22"/>
        </w:rPr>
        <w:t>Прилог</w:t>
      </w:r>
      <w:r w:rsidRPr="00A2453D">
        <w:rPr>
          <w:rFonts w:asciiTheme="minorHAnsi" w:hAnsiTheme="minorHAnsi" w:cstheme="minorHAnsi"/>
          <w:bCs/>
          <w:sz w:val="22"/>
          <w:szCs w:val="22"/>
          <w:lang w:val="en-US"/>
        </w:rPr>
        <w:t xml:space="preserve"> </w:t>
      </w:r>
      <w:r w:rsidR="00EA30DF" w:rsidRPr="00A2453D">
        <w:rPr>
          <w:rFonts w:asciiTheme="minorHAnsi" w:hAnsiTheme="minorHAnsi" w:cstheme="minorHAnsi"/>
          <w:bCs/>
          <w:sz w:val="22"/>
          <w:szCs w:val="22"/>
        </w:rPr>
        <w:t>9</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 xml:space="preserve"> </w:t>
      </w:r>
      <w:r w:rsidRPr="00A2453D">
        <w:rPr>
          <w:rFonts w:asciiTheme="minorHAnsi" w:hAnsiTheme="minorHAnsi" w:cstheme="minorHAnsi"/>
          <w:bCs/>
          <w:sz w:val="22"/>
          <w:szCs w:val="22"/>
        </w:rPr>
        <w:t>Извештај од работата на стручниот актив-предметна настава</w:t>
      </w:r>
      <w:r w:rsidRPr="00A2453D">
        <w:rPr>
          <w:rFonts w:asciiTheme="minorHAnsi" w:hAnsiTheme="minorHAnsi" w:cstheme="minorHAnsi"/>
          <w:bCs/>
          <w:sz w:val="22"/>
          <w:szCs w:val="22"/>
          <w:lang w:val="en-US"/>
        </w:rPr>
        <w:t>…….…………………………</w:t>
      </w:r>
      <w:r w:rsidR="00262E44">
        <w:rPr>
          <w:rFonts w:asciiTheme="minorHAnsi" w:hAnsiTheme="minorHAnsi" w:cstheme="minorHAnsi"/>
          <w:bCs/>
          <w:sz w:val="22"/>
          <w:szCs w:val="22"/>
        </w:rPr>
        <w:t>......</w:t>
      </w:r>
      <w:r w:rsidR="0099603F">
        <w:rPr>
          <w:rFonts w:asciiTheme="minorHAnsi" w:hAnsiTheme="minorHAnsi" w:cstheme="minorHAnsi"/>
          <w:bCs/>
          <w:sz w:val="22"/>
          <w:szCs w:val="22"/>
          <w:lang w:val="en-US"/>
        </w:rPr>
        <w:t>...............................</w:t>
      </w:r>
      <w:r w:rsidR="00262E44">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1</w:t>
      </w:r>
      <w:r w:rsidR="00262E44">
        <w:rPr>
          <w:rFonts w:asciiTheme="minorHAnsi" w:hAnsiTheme="minorHAnsi" w:cstheme="minorHAnsi"/>
          <w:bCs/>
          <w:sz w:val="22"/>
          <w:szCs w:val="22"/>
        </w:rPr>
        <w:t>2</w:t>
      </w:r>
      <w:r w:rsidR="007758E3">
        <w:rPr>
          <w:rFonts w:asciiTheme="minorHAnsi" w:hAnsiTheme="minorHAnsi" w:cstheme="minorHAnsi"/>
          <w:bCs/>
          <w:sz w:val="22"/>
          <w:szCs w:val="22"/>
          <w:lang w:val="en-US"/>
        </w:rPr>
        <w:t>0</w:t>
      </w:r>
    </w:p>
    <w:p w14:paraId="767551C0" w14:textId="62A3C5D4"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sz w:val="22"/>
          <w:szCs w:val="22"/>
        </w:rPr>
        <w:t xml:space="preserve">Прилог </w:t>
      </w:r>
      <w:r w:rsidR="00EA30DF" w:rsidRPr="00A2453D">
        <w:rPr>
          <w:rFonts w:asciiTheme="minorHAnsi" w:hAnsiTheme="minorHAnsi" w:cstheme="minorHAnsi"/>
          <w:sz w:val="22"/>
          <w:szCs w:val="22"/>
        </w:rPr>
        <w:t>10</w:t>
      </w:r>
      <w:r w:rsidRPr="00A2453D">
        <w:rPr>
          <w:rFonts w:asciiTheme="minorHAnsi" w:hAnsiTheme="minorHAnsi" w:cstheme="minorHAnsi"/>
          <w:sz w:val="22"/>
          <w:szCs w:val="22"/>
        </w:rPr>
        <w:t xml:space="preserve"> - Извештај од работата на еколошка едукација и интеграција во образованието</w:t>
      </w:r>
      <w:r w:rsidRPr="00A2453D">
        <w:rPr>
          <w:rFonts w:asciiTheme="minorHAnsi" w:hAnsiTheme="minorHAnsi" w:cstheme="minorHAnsi"/>
          <w:sz w:val="22"/>
          <w:szCs w:val="22"/>
          <w:lang w:val="en-US"/>
        </w:rPr>
        <w:t>………</w:t>
      </w:r>
      <w:r w:rsidR="0099603F">
        <w:rPr>
          <w:rFonts w:asciiTheme="minorHAnsi" w:hAnsiTheme="minorHAnsi" w:cstheme="minorHAnsi"/>
          <w:sz w:val="22"/>
          <w:szCs w:val="22"/>
          <w:lang w:val="en-US"/>
        </w:rPr>
        <w:t>………………………….</w:t>
      </w:r>
      <w:r w:rsidRPr="00A2453D">
        <w:rPr>
          <w:rFonts w:asciiTheme="minorHAnsi" w:hAnsiTheme="minorHAnsi" w:cstheme="minorHAnsi"/>
          <w:sz w:val="22"/>
          <w:szCs w:val="22"/>
          <w:lang w:val="en-US"/>
        </w:rPr>
        <w:t>…………</w:t>
      </w:r>
      <w:r w:rsidRPr="00A2453D">
        <w:rPr>
          <w:rFonts w:asciiTheme="minorHAnsi" w:hAnsiTheme="minorHAnsi" w:cstheme="minorHAnsi"/>
          <w:sz w:val="22"/>
          <w:szCs w:val="22"/>
        </w:rPr>
        <w:t>.....</w:t>
      </w:r>
      <w:r w:rsidRPr="00A2453D">
        <w:rPr>
          <w:rFonts w:asciiTheme="minorHAnsi" w:hAnsiTheme="minorHAnsi" w:cstheme="minorHAnsi"/>
          <w:sz w:val="22"/>
          <w:szCs w:val="22"/>
          <w:lang w:val="en-US"/>
        </w:rPr>
        <w:t>.......1</w:t>
      </w:r>
      <w:r w:rsidR="00BE1DE4">
        <w:rPr>
          <w:rFonts w:asciiTheme="minorHAnsi" w:hAnsiTheme="minorHAnsi" w:cstheme="minorHAnsi"/>
          <w:sz w:val="22"/>
          <w:szCs w:val="22"/>
        </w:rPr>
        <w:t>2</w:t>
      </w:r>
      <w:r w:rsidR="007758E3">
        <w:rPr>
          <w:rFonts w:asciiTheme="minorHAnsi" w:hAnsiTheme="minorHAnsi" w:cstheme="minorHAnsi"/>
          <w:sz w:val="22"/>
          <w:szCs w:val="22"/>
          <w:lang w:val="en-US"/>
        </w:rPr>
        <w:t>5</w:t>
      </w:r>
    </w:p>
    <w:p w14:paraId="0DCE28B1" w14:textId="421825E7"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bCs/>
          <w:sz w:val="22"/>
          <w:szCs w:val="22"/>
        </w:rPr>
        <w:t>Прилог 1</w:t>
      </w:r>
      <w:r w:rsidR="00EA30DF" w:rsidRPr="00A2453D">
        <w:rPr>
          <w:rFonts w:asciiTheme="minorHAnsi" w:hAnsiTheme="minorHAnsi" w:cstheme="minorHAnsi"/>
          <w:bCs/>
          <w:sz w:val="22"/>
          <w:szCs w:val="22"/>
        </w:rPr>
        <w:t>1</w:t>
      </w:r>
      <w:r w:rsidRPr="00A2453D">
        <w:rPr>
          <w:rFonts w:asciiTheme="minorHAnsi" w:hAnsiTheme="minorHAnsi" w:cstheme="minorHAnsi"/>
          <w:bCs/>
          <w:sz w:val="22"/>
          <w:szCs w:val="22"/>
        </w:rPr>
        <w:t xml:space="preserve"> -Табеларен приказ на реализација на наставата по предмети</w:t>
      </w:r>
      <w:r w:rsidRPr="00A2453D">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262E44">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1</w:t>
      </w:r>
      <w:r w:rsidR="00BE1DE4">
        <w:rPr>
          <w:rFonts w:asciiTheme="minorHAnsi" w:hAnsiTheme="minorHAnsi" w:cstheme="minorHAnsi"/>
          <w:bCs/>
          <w:sz w:val="22"/>
          <w:szCs w:val="22"/>
        </w:rPr>
        <w:t>3</w:t>
      </w:r>
      <w:r w:rsidR="007758E3">
        <w:rPr>
          <w:rFonts w:asciiTheme="minorHAnsi" w:hAnsiTheme="minorHAnsi" w:cstheme="minorHAnsi"/>
          <w:bCs/>
          <w:sz w:val="22"/>
          <w:szCs w:val="22"/>
          <w:lang w:val="en-US"/>
        </w:rPr>
        <w:t>3</w:t>
      </w:r>
    </w:p>
    <w:p w14:paraId="38FBBE2E" w14:textId="5A720AFC" w:rsidR="003F796A" w:rsidRPr="00A2453D" w:rsidRDefault="003F796A" w:rsidP="007758E3">
      <w:pPr>
        <w:pStyle w:val="western"/>
        <w:numPr>
          <w:ilvl w:val="0"/>
          <w:numId w:val="1"/>
        </w:numPr>
        <w:spacing w:after="0"/>
        <w:jc w:val="both"/>
        <w:rPr>
          <w:rFonts w:asciiTheme="minorHAnsi" w:hAnsiTheme="minorHAnsi" w:cstheme="minorHAnsi"/>
          <w:sz w:val="22"/>
          <w:szCs w:val="22"/>
        </w:rPr>
      </w:pPr>
      <w:r w:rsidRPr="00A2453D">
        <w:rPr>
          <w:rFonts w:asciiTheme="minorHAnsi" w:hAnsiTheme="minorHAnsi" w:cstheme="minorHAnsi"/>
          <w:sz w:val="22"/>
          <w:szCs w:val="22"/>
        </w:rPr>
        <w:t>Прилог</w:t>
      </w:r>
      <w:r w:rsidRPr="00A2453D">
        <w:rPr>
          <w:rFonts w:asciiTheme="minorHAnsi" w:hAnsiTheme="minorHAnsi" w:cstheme="minorHAnsi"/>
          <w:sz w:val="22"/>
          <w:szCs w:val="22"/>
          <w:lang w:val="en-US"/>
        </w:rPr>
        <w:t xml:space="preserve"> </w:t>
      </w:r>
      <w:r w:rsidRPr="00A2453D">
        <w:rPr>
          <w:rFonts w:asciiTheme="minorHAnsi" w:hAnsiTheme="minorHAnsi" w:cstheme="minorHAnsi"/>
          <w:sz w:val="22"/>
          <w:szCs w:val="22"/>
        </w:rPr>
        <w:t>1</w:t>
      </w:r>
      <w:r w:rsidR="00EA30DF" w:rsidRPr="00A2453D">
        <w:rPr>
          <w:rFonts w:asciiTheme="minorHAnsi" w:hAnsiTheme="minorHAnsi" w:cstheme="minorHAnsi"/>
          <w:sz w:val="22"/>
          <w:szCs w:val="22"/>
        </w:rPr>
        <w:t>2</w:t>
      </w:r>
      <w:r w:rsidRPr="00A2453D">
        <w:rPr>
          <w:rFonts w:asciiTheme="minorHAnsi" w:hAnsiTheme="minorHAnsi" w:cstheme="minorHAnsi"/>
          <w:sz w:val="22"/>
          <w:szCs w:val="22"/>
        </w:rPr>
        <w:t xml:space="preserve"> </w:t>
      </w:r>
      <w:r w:rsidR="00EA30DF" w:rsidRPr="00A2453D">
        <w:rPr>
          <w:rFonts w:asciiTheme="minorHAnsi" w:hAnsiTheme="minorHAnsi" w:cstheme="minorHAnsi"/>
          <w:sz w:val="22"/>
          <w:szCs w:val="22"/>
        </w:rPr>
        <w:t>–</w:t>
      </w:r>
      <w:r w:rsidRPr="00A2453D">
        <w:rPr>
          <w:rFonts w:asciiTheme="minorHAnsi" w:hAnsiTheme="minorHAnsi" w:cstheme="minorHAnsi"/>
          <w:sz w:val="22"/>
          <w:szCs w:val="22"/>
        </w:rPr>
        <w:t xml:space="preserve"> </w:t>
      </w:r>
      <w:r w:rsidR="00EA30DF" w:rsidRPr="00A2453D">
        <w:rPr>
          <w:rFonts w:asciiTheme="minorHAnsi" w:hAnsiTheme="minorHAnsi" w:cstheme="minorHAnsi"/>
          <w:sz w:val="22"/>
          <w:szCs w:val="22"/>
        </w:rPr>
        <w:t>Извештај од работата на училишниот хор и оркестар</w:t>
      </w:r>
      <w:r w:rsidRPr="00A2453D">
        <w:rPr>
          <w:rFonts w:asciiTheme="minorHAnsi" w:hAnsiTheme="minorHAnsi" w:cstheme="minorHAnsi"/>
          <w:sz w:val="22"/>
          <w:szCs w:val="22"/>
        </w:rPr>
        <w:t>.....</w:t>
      </w:r>
      <w:r w:rsidRPr="00A2453D">
        <w:rPr>
          <w:rFonts w:asciiTheme="minorHAnsi" w:hAnsiTheme="minorHAnsi" w:cstheme="minorHAnsi"/>
          <w:sz w:val="22"/>
          <w:szCs w:val="22"/>
          <w:lang w:val="en-US"/>
        </w:rPr>
        <w:t>....................................</w:t>
      </w:r>
      <w:r w:rsidR="0099603F">
        <w:rPr>
          <w:rFonts w:asciiTheme="minorHAnsi" w:hAnsiTheme="minorHAnsi" w:cstheme="minorHAnsi"/>
          <w:sz w:val="22"/>
          <w:szCs w:val="22"/>
          <w:lang w:val="en-US"/>
        </w:rPr>
        <w:t>..............................................................</w:t>
      </w:r>
      <w:r w:rsidRPr="00A2453D">
        <w:rPr>
          <w:rFonts w:asciiTheme="minorHAnsi" w:hAnsiTheme="minorHAnsi" w:cstheme="minorHAnsi"/>
          <w:sz w:val="22"/>
          <w:szCs w:val="22"/>
          <w:lang w:val="en-US"/>
        </w:rPr>
        <w:t>1</w:t>
      </w:r>
      <w:r w:rsidR="00BE1DE4">
        <w:rPr>
          <w:rFonts w:asciiTheme="minorHAnsi" w:hAnsiTheme="minorHAnsi" w:cstheme="minorHAnsi"/>
          <w:sz w:val="22"/>
          <w:szCs w:val="22"/>
        </w:rPr>
        <w:t>4</w:t>
      </w:r>
      <w:r w:rsidR="007758E3">
        <w:rPr>
          <w:rFonts w:asciiTheme="minorHAnsi" w:hAnsiTheme="minorHAnsi" w:cstheme="minorHAnsi"/>
          <w:sz w:val="22"/>
          <w:szCs w:val="22"/>
          <w:lang w:val="en-US"/>
        </w:rPr>
        <w:t>2</w:t>
      </w:r>
    </w:p>
    <w:p w14:paraId="2CBBC72D" w14:textId="2AD82937" w:rsidR="003F796A" w:rsidRPr="00A2453D" w:rsidRDefault="003F796A" w:rsidP="007758E3">
      <w:pPr>
        <w:pStyle w:val="western"/>
        <w:numPr>
          <w:ilvl w:val="0"/>
          <w:numId w:val="1"/>
        </w:numPr>
        <w:spacing w:after="0"/>
        <w:jc w:val="both"/>
        <w:rPr>
          <w:rFonts w:asciiTheme="minorHAnsi" w:hAnsiTheme="minorHAnsi" w:cstheme="minorHAnsi"/>
          <w:bCs/>
          <w:sz w:val="22"/>
          <w:szCs w:val="22"/>
        </w:rPr>
      </w:pPr>
      <w:r w:rsidRPr="00A2453D">
        <w:rPr>
          <w:rFonts w:asciiTheme="minorHAnsi" w:hAnsiTheme="minorHAnsi" w:cstheme="minorHAnsi"/>
          <w:bCs/>
          <w:sz w:val="22"/>
          <w:szCs w:val="22"/>
        </w:rPr>
        <w:t>Прилог 1</w:t>
      </w:r>
      <w:r w:rsidR="00EA30DF" w:rsidRPr="00A2453D">
        <w:rPr>
          <w:rFonts w:asciiTheme="minorHAnsi" w:hAnsiTheme="minorHAnsi" w:cstheme="minorHAnsi"/>
          <w:bCs/>
          <w:sz w:val="22"/>
          <w:szCs w:val="22"/>
        </w:rPr>
        <w:t>3</w:t>
      </w:r>
      <w:r w:rsidRPr="00A2453D">
        <w:rPr>
          <w:rFonts w:asciiTheme="minorHAnsi" w:hAnsiTheme="minorHAnsi" w:cstheme="minorHAnsi"/>
          <w:bCs/>
          <w:sz w:val="22"/>
          <w:szCs w:val="22"/>
        </w:rPr>
        <w:t xml:space="preserve"> -Табеларен приказ </w:t>
      </w:r>
      <w:r w:rsidR="00EA30DF" w:rsidRPr="00A2453D">
        <w:rPr>
          <w:rFonts w:asciiTheme="minorHAnsi" w:hAnsiTheme="minorHAnsi" w:cstheme="minorHAnsi"/>
          <w:bCs/>
          <w:sz w:val="22"/>
          <w:szCs w:val="22"/>
        </w:rPr>
        <w:t xml:space="preserve"> од реализација на индивидуални и родителски средби............................</w:t>
      </w:r>
      <w:r w:rsidR="00EA30DF"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00EA30DF" w:rsidRPr="00A2453D">
        <w:rPr>
          <w:rFonts w:asciiTheme="minorHAnsi" w:hAnsiTheme="minorHAnsi" w:cstheme="minorHAnsi"/>
          <w:bCs/>
          <w:sz w:val="22"/>
          <w:szCs w:val="22"/>
        </w:rPr>
        <w:t>1</w:t>
      </w:r>
      <w:r w:rsidR="00BE1DE4">
        <w:rPr>
          <w:rFonts w:asciiTheme="minorHAnsi" w:hAnsiTheme="minorHAnsi" w:cstheme="minorHAnsi"/>
          <w:bCs/>
          <w:sz w:val="22"/>
          <w:szCs w:val="22"/>
        </w:rPr>
        <w:t>4</w:t>
      </w:r>
      <w:r w:rsidR="007758E3">
        <w:rPr>
          <w:rFonts w:asciiTheme="minorHAnsi" w:hAnsiTheme="minorHAnsi" w:cstheme="minorHAnsi"/>
          <w:bCs/>
          <w:sz w:val="22"/>
          <w:szCs w:val="22"/>
          <w:lang w:val="en-US"/>
        </w:rPr>
        <w:t>3</w:t>
      </w:r>
    </w:p>
    <w:p w14:paraId="3AD4C25E" w14:textId="632042C3" w:rsidR="003F796A" w:rsidRPr="00A2453D" w:rsidRDefault="003F796A" w:rsidP="007758E3">
      <w:pPr>
        <w:pStyle w:val="western"/>
        <w:numPr>
          <w:ilvl w:val="0"/>
          <w:numId w:val="1"/>
        </w:numPr>
        <w:spacing w:after="0"/>
        <w:jc w:val="both"/>
        <w:rPr>
          <w:rFonts w:asciiTheme="minorHAnsi" w:hAnsiTheme="minorHAnsi" w:cstheme="minorHAnsi"/>
          <w:bCs/>
          <w:sz w:val="22"/>
          <w:szCs w:val="22"/>
        </w:rPr>
      </w:pPr>
      <w:r w:rsidRPr="00A2453D">
        <w:rPr>
          <w:rFonts w:asciiTheme="minorHAnsi" w:hAnsiTheme="minorHAnsi" w:cstheme="minorHAnsi"/>
          <w:bCs/>
          <w:sz w:val="22"/>
          <w:szCs w:val="22"/>
        </w:rPr>
        <w:t>Прилог 1</w:t>
      </w:r>
      <w:r w:rsidR="00EA30DF" w:rsidRPr="00A2453D">
        <w:rPr>
          <w:rFonts w:asciiTheme="minorHAnsi" w:hAnsiTheme="minorHAnsi" w:cstheme="minorHAnsi"/>
          <w:bCs/>
          <w:sz w:val="22"/>
          <w:szCs w:val="22"/>
        </w:rPr>
        <w:t>4</w:t>
      </w:r>
      <w:r w:rsidRPr="00A2453D">
        <w:rPr>
          <w:rFonts w:asciiTheme="minorHAnsi" w:hAnsiTheme="minorHAnsi" w:cstheme="minorHAnsi"/>
          <w:bCs/>
          <w:sz w:val="22"/>
          <w:szCs w:val="22"/>
        </w:rPr>
        <w:t xml:space="preserve"> -</w:t>
      </w:r>
      <w:r w:rsidR="00EA30DF" w:rsidRPr="00A2453D">
        <w:rPr>
          <w:rFonts w:asciiTheme="minorHAnsi" w:hAnsiTheme="minorHAnsi" w:cstheme="minorHAnsi"/>
          <w:bCs/>
          <w:sz w:val="22"/>
          <w:szCs w:val="22"/>
        </w:rPr>
        <w:t xml:space="preserve">Извештај од реализација на антикорупциска </w:t>
      </w:r>
      <w:r w:rsidR="003D31FA" w:rsidRPr="00A2453D">
        <w:rPr>
          <w:rFonts w:asciiTheme="minorHAnsi" w:hAnsiTheme="minorHAnsi" w:cstheme="minorHAnsi"/>
          <w:bCs/>
          <w:sz w:val="22"/>
          <w:szCs w:val="22"/>
        </w:rPr>
        <w:t>едукација ...........................................................................</w:t>
      </w:r>
      <w:r w:rsidR="0099603F">
        <w:rPr>
          <w:rFonts w:asciiTheme="minorHAnsi" w:hAnsiTheme="minorHAnsi" w:cstheme="minorHAnsi"/>
          <w:bCs/>
          <w:sz w:val="22"/>
          <w:szCs w:val="22"/>
          <w:lang w:val="en-US"/>
        </w:rPr>
        <w:t>......................</w:t>
      </w:r>
      <w:r w:rsidR="003D31FA" w:rsidRPr="00A2453D">
        <w:rPr>
          <w:rFonts w:asciiTheme="minorHAnsi" w:hAnsiTheme="minorHAnsi" w:cstheme="minorHAnsi"/>
          <w:bCs/>
          <w:sz w:val="22"/>
          <w:szCs w:val="22"/>
        </w:rPr>
        <w:t>..1</w:t>
      </w:r>
      <w:r w:rsidR="00BE1DE4">
        <w:rPr>
          <w:rFonts w:asciiTheme="minorHAnsi" w:hAnsiTheme="minorHAnsi" w:cstheme="minorHAnsi"/>
          <w:bCs/>
          <w:sz w:val="22"/>
          <w:szCs w:val="22"/>
        </w:rPr>
        <w:t>4</w:t>
      </w:r>
      <w:r w:rsidR="007758E3">
        <w:rPr>
          <w:rFonts w:asciiTheme="minorHAnsi" w:hAnsiTheme="minorHAnsi" w:cstheme="minorHAnsi"/>
          <w:bCs/>
          <w:sz w:val="22"/>
          <w:szCs w:val="22"/>
          <w:lang w:val="en-US"/>
        </w:rPr>
        <w:t>5</w:t>
      </w:r>
    </w:p>
    <w:p w14:paraId="770C3173" w14:textId="1EBE37A1" w:rsidR="003F796A" w:rsidRPr="00A2453D" w:rsidRDefault="003F796A" w:rsidP="007758E3">
      <w:pPr>
        <w:pStyle w:val="western"/>
        <w:numPr>
          <w:ilvl w:val="0"/>
          <w:numId w:val="1"/>
        </w:numPr>
        <w:spacing w:after="0"/>
        <w:jc w:val="both"/>
        <w:rPr>
          <w:rFonts w:asciiTheme="minorHAnsi" w:hAnsiTheme="minorHAnsi" w:cstheme="minorHAnsi"/>
          <w:bCs/>
          <w:sz w:val="22"/>
          <w:szCs w:val="22"/>
        </w:rPr>
      </w:pPr>
      <w:r w:rsidRPr="00A2453D">
        <w:rPr>
          <w:rFonts w:asciiTheme="minorHAnsi" w:hAnsiTheme="minorHAnsi" w:cstheme="minorHAnsi"/>
          <w:bCs/>
          <w:sz w:val="22"/>
          <w:szCs w:val="22"/>
        </w:rPr>
        <w:t>Прилог 15 -Табеларен приказ од реализација  на Превентивни програми............................................................................</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1</w:t>
      </w:r>
      <w:r w:rsidR="00BE1DE4">
        <w:rPr>
          <w:rFonts w:asciiTheme="minorHAnsi" w:hAnsiTheme="minorHAnsi" w:cstheme="minorHAnsi"/>
          <w:bCs/>
          <w:sz w:val="22"/>
          <w:szCs w:val="22"/>
        </w:rPr>
        <w:t>4</w:t>
      </w:r>
      <w:r w:rsidR="007758E3">
        <w:rPr>
          <w:rFonts w:asciiTheme="minorHAnsi" w:hAnsiTheme="minorHAnsi" w:cstheme="minorHAnsi"/>
          <w:bCs/>
          <w:sz w:val="22"/>
          <w:szCs w:val="22"/>
          <w:lang w:val="en-US"/>
        </w:rPr>
        <w:t>6</w:t>
      </w:r>
    </w:p>
    <w:p w14:paraId="2B477FFF" w14:textId="0DFD5BAF" w:rsidR="003D31FA" w:rsidRPr="00A2453D" w:rsidRDefault="003D31FA" w:rsidP="007758E3">
      <w:pPr>
        <w:pStyle w:val="western"/>
        <w:numPr>
          <w:ilvl w:val="0"/>
          <w:numId w:val="1"/>
        </w:numPr>
        <w:spacing w:after="0"/>
        <w:jc w:val="both"/>
        <w:rPr>
          <w:rFonts w:asciiTheme="minorHAnsi" w:hAnsiTheme="minorHAnsi" w:cstheme="minorHAnsi"/>
          <w:bCs/>
          <w:sz w:val="22"/>
          <w:szCs w:val="22"/>
        </w:rPr>
      </w:pPr>
      <w:r w:rsidRPr="00A2453D">
        <w:rPr>
          <w:rFonts w:asciiTheme="minorHAnsi" w:hAnsiTheme="minorHAnsi" w:cstheme="minorHAnsi"/>
          <w:bCs/>
          <w:sz w:val="22"/>
          <w:szCs w:val="22"/>
        </w:rPr>
        <w:t>Прилог 16- Етички кодекс за однесувањето на наставниците и стручните соработници ...............</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rPr>
        <w:t>............................1</w:t>
      </w:r>
      <w:r w:rsidR="00BE1DE4">
        <w:rPr>
          <w:rFonts w:asciiTheme="minorHAnsi" w:hAnsiTheme="minorHAnsi" w:cstheme="minorHAnsi"/>
          <w:bCs/>
          <w:sz w:val="22"/>
          <w:szCs w:val="22"/>
        </w:rPr>
        <w:t>5</w:t>
      </w:r>
      <w:r w:rsidR="007758E3">
        <w:rPr>
          <w:rFonts w:asciiTheme="minorHAnsi" w:hAnsiTheme="minorHAnsi" w:cstheme="minorHAnsi"/>
          <w:bCs/>
          <w:sz w:val="22"/>
          <w:szCs w:val="22"/>
          <w:lang w:val="en-US"/>
        </w:rPr>
        <w:t>2</w:t>
      </w:r>
    </w:p>
    <w:p w14:paraId="76599D69" w14:textId="0D1A6096" w:rsidR="003F796A" w:rsidRPr="00A2453D" w:rsidRDefault="003F796A" w:rsidP="007758E3">
      <w:pPr>
        <w:pStyle w:val="western"/>
        <w:numPr>
          <w:ilvl w:val="0"/>
          <w:numId w:val="1"/>
        </w:numPr>
        <w:spacing w:after="0"/>
        <w:jc w:val="both"/>
        <w:rPr>
          <w:rFonts w:asciiTheme="minorHAnsi" w:hAnsiTheme="minorHAnsi" w:cstheme="minorHAnsi"/>
          <w:bCs/>
          <w:sz w:val="22"/>
          <w:szCs w:val="22"/>
        </w:rPr>
      </w:pPr>
      <w:r w:rsidRPr="00A2453D">
        <w:rPr>
          <w:rFonts w:asciiTheme="minorHAnsi" w:hAnsiTheme="minorHAnsi" w:cstheme="minorHAnsi"/>
          <w:bCs/>
          <w:sz w:val="22"/>
          <w:szCs w:val="22"/>
        </w:rPr>
        <w:t>Прилог 17 - План за заштита и спасување од елементарни непогоди....................</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Pr="00A2453D">
        <w:rPr>
          <w:rFonts w:asciiTheme="minorHAnsi" w:hAnsiTheme="minorHAnsi" w:cstheme="minorHAnsi"/>
          <w:bCs/>
          <w:sz w:val="22"/>
          <w:szCs w:val="22"/>
          <w:lang w:val="en-US"/>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1</w:t>
      </w:r>
      <w:r w:rsidR="007758E3">
        <w:rPr>
          <w:rFonts w:asciiTheme="minorHAnsi" w:hAnsiTheme="minorHAnsi" w:cstheme="minorHAnsi"/>
          <w:bCs/>
          <w:sz w:val="22"/>
          <w:szCs w:val="22"/>
          <w:lang w:val="en-US"/>
        </w:rPr>
        <w:t>57</w:t>
      </w:r>
    </w:p>
    <w:p w14:paraId="66F8CF29" w14:textId="7CBF361F" w:rsidR="003F796A" w:rsidRPr="00A2453D" w:rsidRDefault="003F796A" w:rsidP="007758E3">
      <w:pPr>
        <w:pStyle w:val="western"/>
        <w:numPr>
          <w:ilvl w:val="0"/>
          <w:numId w:val="1"/>
        </w:numPr>
        <w:spacing w:after="0"/>
        <w:jc w:val="both"/>
        <w:rPr>
          <w:rFonts w:asciiTheme="minorHAnsi" w:hAnsiTheme="minorHAnsi" w:cstheme="minorHAnsi"/>
          <w:bCs/>
          <w:sz w:val="22"/>
          <w:szCs w:val="22"/>
        </w:rPr>
      </w:pPr>
      <w:r w:rsidRPr="00A2453D">
        <w:rPr>
          <w:rFonts w:asciiTheme="minorHAnsi" w:hAnsiTheme="minorHAnsi" w:cstheme="minorHAnsi"/>
          <w:bCs/>
          <w:sz w:val="22"/>
          <w:szCs w:val="22"/>
        </w:rPr>
        <w:t>Прилог 18 - План за евакуација............................................................................................</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rPr>
        <w:t>............................................</w:t>
      </w:r>
      <w:r w:rsidR="0099603F">
        <w:rPr>
          <w:rFonts w:asciiTheme="minorHAnsi" w:hAnsiTheme="minorHAnsi" w:cstheme="minorHAnsi"/>
          <w:bCs/>
          <w:sz w:val="22"/>
          <w:szCs w:val="22"/>
          <w:lang w:val="en-US"/>
        </w:rPr>
        <w:t>......</w:t>
      </w:r>
      <w:r w:rsidRPr="00A2453D">
        <w:rPr>
          <w:rFonts w:asciiTheme="minorHAnsi" w:hAnsiTheme="minorHAnsi" w:cstheme="minorHAnsi"/>
          <w:bCs/>
          <w:sz w:val="22"/>
          <w:szCs w:val="22"/>
          <w:lang w:val="en-US"/>
        </w:rPr>
        <w:t>1</w:t>
      </w:r>
      <w:r w:rsidR="007758E3">
        <w:rPr>
          <w:rFonts w:asciiTheme="minorHAnsi" w:hAnsiTheme="minorHAnsi" w:cstheme="minorHAnsi"/>
          <w:bCs/>
          <w:sz w:val="22"/>
          <w:szCs w:val="22"/>
          <w:lang w:val="en-US"/>
        </w:rPr>
        <w:t>67</w:t>
      </w:r>
    </w:p>
    <w:p w14:paraId="7EB637FF" w14:textId="77777777" w:rsidR="006574F2" w:rsidRPr="00A2453D" w:rsidRDefault="006574F2" w:rsidP="00B84A6B">
      <w:pPr>
        <w:pStyle w:val="western"/>
        <w:spacing w:after="0"/>
        <w:rPr>
          <w:rFonts w:asciiTheme="minorHAnsi" w:hAnsiTheme="minorHAnsi" w:cstheme="minorHAnsi"/>
          <w:b/>
          <w:sz w:val="22"/>
          <w:szCs w:val="22"/>
        </w:rPr>
      </w:pPr>
    </w:p>
    <w:p w14:paraId="28B54FC7" w14:textId="77777777" w:rsidR="00353300" w:rsidRDefault="00353300" w:rsidP="00544A50">
      <w:pPr>
        <w:pStyle w:val="western"/>
        <w:spacing w:after="0" w:line="276" w:lineRule="auto"/>
        <w:rPr>
          <w:rFonts w:asciiTheme="minorHAnsi" w:hAnsiTheme="minorHAnsi" w:cstheme="minorHAnsi"/>
          <w:b/>
          <w:color w:val="FF0000"/>
          <w:sz w:val="20"/>
          <w:szCs w:val="20"/>
        </w:rPr>
      </w:pPr>
    </w:p>
    <w:p w14:paraId="1191CF7C" w14:textId="77777777" w:rsidR="00353300" w:rsidRDefault="00353300" w:rsidP="00544A50">
      <w:pPr>
        <w:pStyle w:val="western"/>
        <w:spacing w:after="0" w:line="276" w:lineRule="auto"/>
        <w:rPr>
          <w:rFonts w:asciiTheme="minorHAnsi" w:hAnsiTheme="minorHAnsi" w:cstheme="minorHAnsi"/>
          <w:b/>
          <w:color w:val="FF0000"/>
          <w:sz w:val="20"/>
          <w:szCs w:val="20"/>
        </w:rPr>
      </w:pPr>
    </w:p>
    <w:p w14:paraId="7CA7B369" w14:textId="77777777" w:rsidR="00353300" w:rsidRDefault="00353300" w:rsidP="00544A50">
      <w:pPr>
        <w:pStyle w:val="western"/>
        <w:spacing w:after="0" w:line="276" w:lineRule="auto"/>
        <w:rPr>
          <w:rFonts w:asciiTheme="minorHAnsi" w:hAnsiTheme="minorHAnsi" w:cstheme="minorHAnsi"/>
          <w:b/>
          <w:color w:val="FF0000"/>
          <w:sz w:val="20"/>
          <w:szCs w:val="20"/>
        </w:rPr>
      </w:pPr>
    </w:p>
    <w:p w14:paraId="70B00842" w14:textId="77777777" w:rsidR="00353300" w:rsidRDefault="00353300" w:rsidP="00544A50">
      <w:pPr>
        <w:pStyle w:val="western"/>
        <w:spacing w:after="0" w:line="276" w:lineRule="auto"/>
        <w:rPr>
          <w:rFonts w:asciiTheme="minorHAnsi" w:hAnsiTheme="minorHAnsi" w:cstheme="minorHAnsi"/>
          <w:b/>
          <w:color w:val="FF0000"/>
          <w:sz w:val="20"/>
          <w:szCs w:val="20"/>
        </w:rPr>
      </w:pPr>
    </w:p>
    <w:p w14:paraId="3C13A3CE" w14:textId="77777777" w:rsidR="00353300" w:rsidRDefault="00353300" w:rsidP="00544A50">
      <w:pPr>
        <w:pStyle w:val="western"/>
        <w:spacing w:after="0" w:line="276" w:lineRule="auto"/>
        <w:rPr>
          <w:rFonts w:asciiTheme="minorHAnsi" w:hAnsiTheme="minorHAnsi" w:cstheme="minorHAnsi"/>
          <w:b/>
          <w:color w:val="FF0000"/>
          <w:sz w:val="20"/>
          <w:szCs w:val="20"/>
        </w:rPr>
      </w:pPr>
    </w:p>
    <w:p w14:paraId="40B59F07" w14:textId="77777777" w:rsidR="00353300" w:rsidRDefault="00353300" w:rsidP="00544A50">
      <w:pPr>
        <w:pStyle w:val="western"/>
        <w:spacing w:after="0" w:line="276" w:lineRule="auto"/>
        <w:rPr>
          <w:rFonts w:asciiTheme="minorHAnsi" w:hAnsiTheme="minorHAnsi" w:cstheme="minorHAnsi"/>
          <w:b/>
          <w:color w:val="FF0000"/>
          <w:sz w:val="20"/>
          <w:szCs w:val="20"/>
        </w:rPr>
      </w:pPr>
    </w:p>
    <w:p w14:paraId="0323DEFB" w14:textId="0E59A757" w:rsidR="00353300" w:rsidRDefault="00353300" w:rsidP="00544A50">
      <w:pPr>
        <w:pStyle w:val="western"/>
        <w:spacing w:after="0" w:line="276" w:lineRule="auto"/>
        <w:rPr>
          <w:rFonts w:asciiTheme="minorHAnsi" w:hAnsiTheme="minorHAnsi" w:cstheme="minorHAnsi"/>
          <w:b/>
          <w:color w:val="FF0000"/>
          <w:sz w:val="20"/>
          <w:szCs w:val="20"/>
        </w:rPr>
      </w:pPr>
    </w:p>
    <w:p w14:paraId="3376B5FD" w14:textId="0D59952B" w:rsidR="007322BA" w:rsidRPr="007322BA" w:rsidRDefault="00544A50" w:rsidP="00544A50">
      <w:pPr>
        <w:pStyle w:val="western"/>
        <w:spacing w:after="0" w:line="276" w:lineRule="auto"/>
        <w:rPr>
          <w:rFonts w:asciiTheme="minorHAnsi" w:hAnsiTheme="minorHAnsi" w:cstheme="minorHAnsi"/>
          <w:b/>
        </w:rPr>
      </w:pPr>
      <w:r w:rsidRPr="007322BA">
        <w:rPr>
          <w:rFonts w:asciiTheme="minorHAnsi" w:hAnsiTheme="minorHAnsi" w:cstheme="minorHAnsi"/>
          <w:b/>
        </w:rPr>
        <w:t>ВОВЕД</w:t>
      </w:r>
    </w:p>
    <w:p w14:paraId="40BC4400" w14:textId="77777777" w:rsidR="007322BA" w:rsidRPr="007322BA" w:rsidRDefault="007322BA" w:rsidP="00544A50">
      <w:pPr>
        <w:pStyle w:val="western"/>
        <w:spacing w:after="0" w:line="276" w:lineRule="auto"/>
        <w:rPr>
          <w:rFonts w:asciiTheme="minorHAnsi" w:hAnsiTheme="minorHAnsi" w:cstheme="minorHAnsi"/>
          <w:b/>
          <w:sz w:val="20"/>
          <w:szCs w:val="20"/>
        </w:rPr>
      </w:pPr>
    </w:p>
    <w:p w14:paraId="010A9C37" w14:textId="4979BD36" w:rsidR="002750AF" w:rsidRPr="00981603" w:rsidRDefault="007322BA" w:rsidP="002750AF">
      <w:pPr>
        <w:jc w:val="both"/>
        <w:rPr>
          <w:rFonts w:cstheme="minorHAnsi"/>
        </w:rPr>
      </w:pPr>
      <w:r w:rsidRPr="00981603">
        <w:rPr>
          <w:rFonts w:cstheme="minorHAnsi"/>
        </w:rPr>
        <w:t xml:space="preserve">         </w:t>
      </w:r>
      <w:r w:rsidR="002750AF" w:rsidRPr="00981603">
        <w:rPr>
          <w:rFonts w:cstheme="minorHAnsi"/>
        </w:rPr>
        <w:t xml:space="preserve">Изготвувањето на овој извештај има нормативна основа која е предвидена со Законот за основно образование, Законот за локална самоуправа, како и Статутот на училиштето. Меѓутоа, неговото изготвување е потреба на училиштето и ќе му користи на училиштето во неговата понатамошна работа. Извештајот претставува документ кој ги содржи сите важни  информации за оценка на работата на училиштето и остварувањето на </w:t>
      </w:r>
      <w:r w:rsidR="003474C4" w:rsidRPr="00981603">
        <w:rPr>
          <w:rFonts w:cstheme="minorHAnsi"/>
          <w:lang w:val="mk-MK"/>
        </w:rPr>
        <w:t>Г</w:t>
      </w:r>
      <w:r w:rsidR="002750AF" w:rsidRPr="00981603">
        <w:rPr>
          <w:rFonts w:cstheme="minorHAnsi"/>
        </w:rPr>
        <w:t xml:space="preserve">одишната програма за работа во првото полугодие во учебната 2021-2022 година. Тој во суштина писмено ја изразува ангажираноста на училиштето (директорот, стручните соработници и наставниците) во остварувањето на дејноста на училиштето. Имајќи ги </w:t>
      </w:r>
      <w:r w:rsidR="003474C4" w:rsidRPr="00981603">
        <w:rPr>
          <w:rFonts w:cstheme="minorHAnsi"/>
          <w:lang w:val="mk-MK"/>
        </w:rPr>
        <w:t xml:space="preserve">во </w:t>
      </w:r>
      <w:r w:rsidR="002750AF" w:rsidRPr="00981603">
        <w:rPr>
          <w:rFonts w:cstheme="minorHAnsi"/>
        </w:rPr>
        <w:t xml:space="preserve">предвид реформските промени, подигањето на стандардите, планираните подрачја и приоритетни активности предвидени со </w:t>
      </w:r>
      <w:r w:rsidR="00A24D5C" w:rsidRPr="00981603">
        <w:rPr>
          <w:rFonts w:cstheme="minorHAnsi"/>
          <w:lang w:val="mk-MK"/>
        </w:rPr>
        <w:t>Г</w:t>
      </w:r>
      <w:r w:rsidR="002750AF" w:rsidRPr="00981603">
        <w:rPr>
          <w:rFonts w:cstheme="minorHAnsi"/>
        </w:rPr>
        <w:t xml:space="preserve">одишната програма за работа, значајните настани, обезбедувањето транспарентност во реализација на планираните активности, како и желбата да се унапреди воспитниот и образовниот процес, се потрудивме овој извештај да биде подетален, т.е. да содржи повеќе синтетизирани информации. За голем дел информации на овој извештај училиштето располага со аналитички прилози (списоци на ученици, списоци на активности, фотокопии од дипломи, видео записи, линкови за публикувани прилози, извештаи и сл.). Информациите во извештајот се методолошки и хронолошки подредени според подрачјата предвидени во </w:t>
      </w:r>
      <w:r w:rsidR="00A24D5C" w:rsidRPr="00981603">
        <w:rPr>
          <w:rFonts w:cstheme="minorHAnsi"/>
          <w:lang w:val="mk-MK"/>
        </w:rPr>
        <w:t>Г</w:t>
      </w:r>
      <w:r w:rsidR="002750AF" w:rsidRPr="00981603">
        <w:rPr>
          <w:rFonts w:cstheme="minorHAnsi"/>
        </w:rPr>
        <w:t xml:space="preserve">одишната програма за работа и во главно се однесуваат на следните процеси: просторни и други услови на работа, реализација на наставни планови и програми, постигања на учениците во сите наставни и воннаставни области, соработка со родителите и локалната средина, со локалната самоуправа и другите институции, Министерството за образование и наука, Бирото за развој на образованието, Државниот испитен центар, Државниот просветен инспекторат, </w:t>
      </w:r>
      <w:r w:rsidR="00407396">
        <w:rPr>
          <w:rFonts w:cstheme="minorHAnsi"/>
          <w:lang w:val="mk-MK"/>
        </w:rPr>
        <w:t>М</w:t>
      </w:r>
      <w:r w:rsidR="002750AF" w:rsidRPr="00981603">
        <w:rPr>
          <w:rFonts w:cstheme="minorHAnsi"/>
        </w:rPr>
        <w:t xml:space="preserve">еѓународната заедница, остварувањето на интерни и екстерни проекти и др. </w:t>
      </w:r>
    </w:p>
    <w:p w14:paraId="68D8B298" w14:textId="7F094447" w:rsidR="002750AF" w:rsidRPr="00981603" w:rsidRDefault="002750AF" w:rsidP="002750AF">
      <w:pPr>
        <w:jc w:val="both"/>
        <w:rPr>
          <w:rFonts w:cstheme="minorHAnsi"/>
        </w:rPr>
      </w:pPr>
      <w:r w:rsidRPr="00981603">
        <w:rPr>
          <w:rFonts w:cstheme="minorHAnsi"/>
        </w:rPr>
        <w:t>Во извештајот квантитативно се претставени ангажирањата на наставниците и стручните соработници во рамките на нивната</w:t>
      </w:r>
      <w:r w:rsidR="0024259E" w:rsidRPr="00981603">
        <w:rPr>
          <w:rFonts w:cstheme="minorHAnsi"/>
        </w:rPr>
        <w:t xml:space="preserve"> </w:t>
      </w:r>
      <w:r w:rsidRPr="00981603">
        <w:rPr>
          <w:rFonts w:cstheme="minorHAnsi"/>
        </w:rPr>
        <w:t>40-часовна работна недела и токму поради тоа тој содржи факти и информации од аспект на:</w:t>
      </w:r>
    </w:p>
    <w:p w14:paraId="5C4852A0" w14:textId="1EC8A109" w:rsidR="002750AF" w:rsidRPr="00981603" w:rsidRDefault="002750AF" w:rsidP="002750AF">
      <w:pPr>
        <w:jc w:val="both"/>
        <w:rPr>
          <w:rFonts w:cstheme="minorHAnsi"/>
        </w:rPr>
      </w:pPr>
      <w:r w:rsidRPr="00981603">
        <w:rPr>
          <w:rFonts w:cstheme="minorHAnsi"/>
        </w:rPr>
        <w:t xml:space="preserve">- Ангажирање во реализацијата на </w:t>
      </w:r>
      <w:r w:rsidR="00BB57F0">
        <w:rPr>
          <w:rFonts w:cstheme="minorHAnsi"/>
          <w:lang w:val="mk-MK"/>
        </w:rPr>
        <w:t>П</w:t>
      </w:r>
      <w:r w:rsidRPr="00981603">
        <w:rPr>
          <w:rFonts w:cstheme="minorHAnsi"/>
        </w:rPr>
        <w:t>рограмите за унапредување на наставата и оценувањето.</w:t>
      </w:r>
    </w:p>
    <w:p w14:paraId="5D96A30F" w14:textId="77777777" w:rsidR="002750AF" w:rsidRPr="00981603" w:rsidRDefault="002750AF" w:rsidP="002750AF">
      <w:pPr>
        <w:jc w:val="both"/>
        <w:rPr>
          <w:rFonts w:cstheme="minorHAnsi"/>
        </w:rPr>
      </w:pPr>
      <w:r w:rsidRPr="00981603">
        <w:rPr>
          <w:rFonts w:cstheme="minorHAnsi"/>
        </w:rPr>
        <w:t>- Ангажирање на стручните соработници и директорот во реализација на нивните програми.</w:t>
      </w:r>
    </w:p>
    <w:p w14:paraId="76FA559B" w14:textId="77777777" w:rsidR="002750AF" w:rsidRPr="00981603" w:rsidRDefault="002750AF" w:rsidP="002750AF">
      <w:pPr>
        <w:jc w:val="both"/>
        <w:rPr>
          <w:rFonts w:cstheme="minorHAnsi"/>
        </w:rPr>
      </w:pPr>
      <w:r w:rsidRPr="00981603">
        <w:rPr>
          <w:rFonts w:cstheme="minorHAnsi"/>
        </w:rPr>
        <w:t>- Ангажирање на наставниците во реализацијата на наставата.</w:t>
      </w:r>
    </w:p>
    <w:p w14:paraId="7CB30F5F" w14:textId="77777777" w:rsidR="002750AF" w:rsidRPr="00981603" w:rsidRDefault="002750AF" w:rsidP="002750AF">
      <w:pPr>
        <w:jc w:val="both"/>
        <w:rPr>
          <w:rFonts w:cstheme="minorHAnsi"/>
        </w:rPr>
      </w:pPr>
      <w:r w:rsidRPr="00981603">
        <w:rPr>
          <w:rFonts w:cstheme="minorHAnsi"/>
        </w:rPr>
        <w:t>- Ангажирање на наставниците во реализација на програмите за интерни и екстерни проекти.</w:t>
      </w:r>
    </w:p>
    <w:p w14:paraId="7C619749" w14:textId="77777777" w:rsidR="002750AF" w:rsidRPr="00981603" w:rsidRDefault="002750AF" w:rsidP="002750AF">
      <w:pPr>
        <w:jc w:val="both"/>
        <w:rPr>
          <w:rFonts w:cstheme="minorHAnsi"/>
        </w:rPr>
      </w:pPr>
      <w:r w:rsidRPr="00981603">
        <w:rPr>
          <w:rFonts w:cstheme="minorHAnsi"/>
        </w:rPr>
        <w:t>- Ангажирање на наставниците во реализацијата на значајните активности: значајни датуми, екскурзии, ученички натпревари,</w:t>
      </w:r>
    </w:p>
    <w:p w14:paraId="46F5BB63" w14:textId="77777777" w:rsidR="002750AF" w:rsidRPr="00981603" w:rsidRDefault="002750AF" w:rsidP="002750AF">
      <w:pPr>
        <w:jc w:val="both"/>
        <w:rPr>
          <w:rFonts w:cstheme="minorHAnsi"/>
        </w:rPr>
      </w:pPr>
      <w:r w:rsidRPr="00981603">
        <w:rPr>
          <w:rFonts w:cstheme="minorHAnsi"/>
        </w:rPr>
        <w:t>изложби, конкурси и сл.</w:t>
      </w:r>
    </w:p>
    <w:p w14:paraId="5C22A625" w14:textId="77777777" w:rsidR="002750AF" w:rsidRPr="00981603" w:rsidRDefault="002750AF" w:rsidP="002750AF">
      <w:pPr>
        <w:jc w:val="both"/>
        <w:rPr>
          <w:rFonts w:cstheme="minorHAnsi"/>
        </w:rPr>
      </w:pPr>
      <w:r w:rsidRPr="00981603">
        <w:rPr>
          <w:rFonts w:cstheme="minorHAnsi"/>
        </w:rPr>
        <w:t>- Ангажирање на наставниците во реализација на планираните активности за создавање на стимулативна средина за учење.</w:t>
      </w:r>
    </w:p>
    <w:p w14:paraId="384CC9D6" w14:textId="3C1D9ED5" w:rsidR="002750AF" w:rsidRPr="00981603" w:rsidRDefault="002750AF" w:rsidP="002750AF">
      <w:pPr>
        <w:jc w:val="both"/>
        <w:rPr>
          <w:rFonts w:cstheme="minorHAnsi"/>
        </w:rPr>
      </w:pPr>
      <w:r w:rsidRPr="00981603">
        <w:rPr>
          <w:rFonts w:cstheme="minorHAnsi"/>
        </w:rPr>
        <w:t xml:space="preserve">- Ангажирање во реализација на програмите на другите органи и организации: </w:t>
      </w:r>
      <w:r w:rsidR="00981603">
        <w:rPr>
          <w:rFonts w:cstheme="minorHAnsi"/>
          <w:lang w:val="mk-MK"/>
        </w:rPr>
        <w:t>С</w:t>
      </w:r>
      <w:r w:rsidRPr="00981603">
        <w:rPr>
          <w:rFonts w:cstheme="minorHAnsi"/>
        </w:rPr>
        <w:t xml:space="preserve">овет на родители, </w:t>
      </w:r>
      <w:r w:rsidR="00981603">
        <w:rPr>
          <w:rFonts w:cstheme="minorHAnsi"/>
          <w:lang w:val="mk-MK"/>
        </w:rPr>
        <w:t>У</w:t>
      </w:r>
      <w:r w:rsidRPr="00981603">
        <w:rPr>
          <w:rFonts w:cstheme="minorHAnsi"/>
        </w:rPr>
        <w:t>чилиш</w:t>
      </w:r>
      <w:r w:rsidR="001831A9" w:rsidRPr="00981603">
        <w:rPr>
          <w:rFonts w:cstheme="minorHAnsi"/>
          <w:lang w:val="mk-MK"/>
        </w:rPr>
        <w:t>т</w:t>
      </w:r>
      <w:r w:rsidRPr="00981603">
        <w:rPr>
          <w:rFonts w:cstheme="minorHAnsi"/>
        </w:rPr>
        <w:t xml:space="preserve">ен одбор, </w:t>
      </w:r>
      <w:r w:rsidR="00981603">
        <w:rPr>
          <w:rFonts w:cstheme="minorHAnsi"/>
          <w:lang w:val="mk-MK"/>
        </w:rPr>
        <w:t>О</w:t>
      </w:r>
      <w:r w:rsidRPr="00981603">
        <w:rPr>
          <w:rFonts w:cstheme="minorHAnsi"/>
        </w:rPr>
        <w:t>дделенски</w:t>
      </w:r>
    </w:p>
    <w:p w14:paraId="74E7DBE6" w14:textId="55247C5D" w:rsidR="002750AF" w:rsidRPr="00981603" w:rsidRDefault="002750AF" w:rsidP="002750AF">
      <w:pPr>
        <w:jc w:val="both"/>
        <w:rPr>
          <w:rFonts w:cstheme="minorHAnsi"/>
        </w:rPr>
      </w:pPr>
      <w:r w:rsidRPr="00981603">
        <w:rPr>
          <w:rFonts w:cstheme="minorHAnsi"/>
        </w:rPr>
        <w:t xml:space="preserve">заедници, </w:t>
      </w:r>
      <w:r w:rsidR="00981603">
        <w:rPr>
          <w:rFonts w:cstheme="minorHAnsi"/>
          <w:lang w:val="mk-MK"/>
        </w:rPr>
        <w:t>Д</w:t>
      </w:r>
      <w:r w:rsidRPr="00981603">
        <w:rPr>
          <w:rFonts w:cstheme="minorHAnsi"/>
        </w:rPr>
        <w:t>етска организација, подмладок на Црвениот крст, ученички клубови, спортски активности и сл.</w:t>
      </w:r>
    </w:p>
    <w:p w14:paraId="60CF4930" w14:textId="0EFCFD5E" w:rsidR="002750AF" w:rsidRPr="00981603" w:rsidRDefault="002750AF" w:rsidP="002750AF">
      <w:pPr>
        <w:jc w:val="both"/>
        <w:rPr>
          <w:rFonts w:cstheme="minorHAnsi"/>
        </w:rPr>
      </w:pPr>
      <w:r w:rsidRPr="00981603">
        <w:rPr>
          <w:rFonts w:cstheme="minorHAnsi"/>
        </w:rPr>
        <w:t>- Ангажирање во реализацијата на други посебни програми од воспитно-образовниот процес:</w:t>
      </w:r>
      <w:r w:rsidR="00981603">
        <w:rPr>
          <w:rFonts w:cstheme="minorHAnsi"/>
          <w:lang w:val="mk-MK"/>
        </w:rPr>
        <w:t xml:space="preserve"> </w:t>
      </w:r>
      <w:r w:rsidRPr="00981603">
        <w:rPr>
          <w:rFonts w:cstheme="minorHAnsi"/>
        </w:rPr>
        <w:t>грижа за здравјето на учениците,</w:t>
      </w:r>
      <w:r w:rsidR="002D7F70" w:rsidRPr="00981603">
        <w:rPr>
          <w:rFonts w:cstheme="minorHAnsi"/>
          <w:lang w:val="mk-MK"/>
        </w:rPr>
        <w:t xml:space="preserve"> </w:t>
      </w:r>
      <w:r w:rsidRPr="00981603">
        <w:rPr>
          <w:rFonts w:cstheme="minorHAnsi"/>
        </w:rPr>
        <w:t>заштита на животната средина, општествено-корисна работа, уредување на училиштето.</w:t>
      </w:r>
    </w:p>
    <w:p w14:paraId="0B379E5E" w14:textId="3F07146E" w:rsidR="002750AF" w:rsidRPr="00981603" w:rsidRDefault="002750AF" w:rsidP="002750AF">
      <w:pPr>
        <w:jc w:val="both"/>
        <w:rPr>
          <w:rFonts w:cstheme="minorHAnsi"/>
        </w:rPr>
      </w:pPr>
      <w:r w:rsidRPr="00981603">
        <w:rPr>
          <w:rFonts w:cstheme="minorHAnsi"/>
        </w:rPr>
        <w:t xml:space="preserve">- Ангажирање во реализацијата на </w:t>
      </w:r>
      <w:r w:rsidR="00981603">
        <w:rPr>
          <w:rFonts w:cstheme="minorHAnsi"/>
          <w:lang w:val="mk-MK"/>
        </w:rPr>
        <w:t>П</w:t>
      </w:r>
      <w:r w:rsidRPr="00981603">
        <w:rPr>
          <w:rFonts w:cstheme="minorHAnsi"/>
        </w:rPr>
        <w:t>рограмата за стручно усовршување и професионален развој на кадарот.</w:t>
      </w:r>
    </w:p>
    <w:p w14:paraId="218A6B2F" w14:textId="73568D09" w:rsidR="002750AF" w:rsidRPr="00981603" w:rsidRDefault="002750AF" w:rsidP="002750AF">
      <w:pPr>
        <w:jc w:val="both"/>
        <w:rPr>
          <w:rFonts w:cstheme="minorHAnsi"/>
        </w:rPr>
      </w:pPr>
      <w:r w:rsidRPr="00981603">
        <w:rPr>
          <w:rFonts w:cstheme="minorHAnsi"/>
        </w:rPr>
        <w:t xml:space="preserve">- Ангажирање во реализацијата на </w:t>
      </w:r>
      <w:r w:rsidR="00981603">
        <w:rPr>
          <w:rFonts w:cstheme="minorHAnsi"/>
          <w:lang w:val="mk-MK"/>
        </w:rPr>
        <w:t>П</w:t>
      </w:r>
      <w:r w:rsidRPr="00981603">
        <w:rPr>
          <w:rFonts w:cstheme="minorHAnsi"/>
        </w:rPr>
        <w:t>рограмата за соработка со општествената средина: соработка со родителите, соработка</w:t>
      </w:r>
      <w:r w:rsidR="002D7F70" w:rsidRPr="00981603">
        <w:rPr>
          <w:rFonts w:cstheme="minorHAnsi"/>
          <w:lang w:val="mk-MK"/>
        </w:rPr>
        <w:t xml:space="preserve"> </w:t>
      </w:r>
      <w:r w:rsidRPr="00981603">
        <w:rPr>
          <w:rFonts w:cstheme="minorHAnsi"/>
        </w:rPr>
        <w:t>со општината, соработка со бизнис заедницата, соработка со Министерството за образование и неговите единици, соработка</w:t>
      </w:r>
      <w:r w:rsidR="0024259E" w:rsidRPr="00981603">
        <w:rPr>
          <w:rFonts w:cstheme="minorHAnsi"/>
        </w:rPr>
        <w:t xml:space="preserve"> </w:t>
      </w:r>
      <w:r w:rsidRPr="00981603">
        <w:rPr>
          <w:rFonts w:cstheme="minorHAnsi"/>
        </w:rPr>
        <w:t>со невладини организации, соработка со други училишта.</w:t>
      </w:r>
    </w:p>
    <w:p w14:paraId="58E63C6B" w14:textId="0E1DB87D" w:rsidR="002750AF" w:rsidRPr="00981603" w:rsidRDefault="002750AF" w:rsidP="002750AF">
      <w:pPr>
        <w:jc w:val="both"/>
        <w:rPr>
          <w:rFonts w:cstheme="minorHAnsi"/>
        </w:rPr>
      </w:pPr>
      <w:r w:rsidRPr="00981603">
        <w:rPr>
          <w:rFonts w:cstheme="minorHAnsi"/>
        </w:rPr>
        <w:t xml:space="preserve">- Ангажирање на наставниците во работата на стручните органи: </w:t>
      </w:r>
      <w:r w:rsidR="00981603">
        <w:rPr>
          <w:rFonts w:cstheme="minorHAnsi"/>
          <w:lang w:val="mk-MK"/>
        </w:rPr>
        <w:t>О</w:t>
      </w:r>
      <w:r w:rsidRPr="00981603">
        <w:rPr>
          <w:rFonts w:cstheme="minorHAnsi"/>
        </w:rPr>
        <w:t xml:space="preserve">дделенско раководство, </w:t>
      </w:r>
      <w:r w:rsidR="00981603">
        <w:rPr>
          <w:rFonts w:cstheme="minorHAnsi"/>
          <w:lang w:val="mk-MK"/>
        </w:rPr>
        <w:t>О</w:t>
      </w:r>
      <w:r w:rsidRPr="00981603">
        <w:rPr>
          <w:rFonts w:cstheme="minorHAnsi"/>
        </w:rPr>
        <w:t xml:space="preserve">дделенски совети, </w:t>
      </w:r>
      <w:r w:rsidR="00981603">
        <w:rPr>
          <w:rFonts w:cstheme="minorHAnsi"/>
          <w:lang w:val="mk-MK"/>
        </w:rPr>
        <w:t>С</w:t>
      </w:r>
      <w:r w:rsidRPr="00981603">
        <w:rPr>
          <w:rFonts w:cstheme="minorHAnsi"/>
        </w:rPr>
        <w:t>тручни активи,</w:t>
      </w:r>
      <w:r w:rsidR="002D7F70" w:rsidRPr="00981603">
        <w:rPr>
          <w:rFonts w:cstheme="minorHAnsi"/>
          <w:lang w:val="mk-MK"/>
        </w:rPr>
        <w:t xml:space="preserve"> </w:t>
      </w:r>
      <w:r w:rsidR="00981603">
        <w:rPr>
          <w:rFonts w:cstheme="minorHAnsi"/>
          <w:lang w:val="mk-MK"/>
        </w:rPr>
        <w:t>Н</w:t>
      </w:r>
      <w:r w:rsidRPr="00981603">
        <w:rPr>
          <w:rFonts w:cstheme="minorHAnsi"/>
        </w:rPr>
        <w:t>аставнички совет и други стручни тимови.</w:t>
      </w:r>
    </w:p>
    <w:p w14:paraId="28359A5B" w14:textId="77777777" w:rsidR="0024259E" w:rsidRPr="00981603" w:rsidRDefault="002750AF" w:rsidP="002750AF">
      <w:pPr>
        <w:jc w:val="both"/>
        <w:rPr>
          <w:rFonts w:cstheme="minorHAnsi"/>
        </w:rPr>
      </w:pPr>
      <w:r w:rsidRPr="00981603">
        <w:rPr>
          <w:rFonts w:cstheme="minorHAnsi"/>
        </w:rPr>
        <w:t>- Ангажирање на наставниците и стручните соработници во афирмација на училиштето и градење на неговиот имиџ.</w:t>
      </w:r>
    </w:p>
    <w:p w14:paraId="414F242C" w14:textId="2B6F6921" w:rsidR="003F796A" w:rsidRPr="00981603" w:rsidRDefault="002750AF" w:rsidP="002750AF">
      <w:pPr>
        <w:jc w:val="both"/>
        <w:rPr>
          <w:rFonts w:cstheme="minorHAnsi"/>
        </w:rPr>
      </w:pPr>
      <w:r w:rsidRPr="00981603">
        <w:rPr>
          <w:rFonts w:cstheme="minorHAnsi"/>
        </w:rPr>
        <w:t xml:space="preserve"> Имајќи</w:t>
      </w:r>
      <w:r w:rsidR="002D7F70" w:rsidRPr="00981603">
        <w:rPr>
          <w:rFonts w:cstheme="minorHAnsi"/>
          <w:lang w:val="mk-MK"/>
        </w:rPr>
        <w:t xml:space="preserve"> </w:t>
      </w:r>
      <w:r w:rsidRPr="00981603">
        <w:rPr>
          <w:rFonts w:cstheme="minorHAnsi"/>
        </w:rPr>
        <w:t>предвид дека секој наставник е вклучен во определен тим за реализација на програмските активности во соодветно подрачје</w:t>
      </w:r>
      <w:r w:rsidR="002D7F70" w:rsidRPr="00981603">
        <w:rPr>
          <w:rFonts w:cstheme="minorHAnsi"/>
          <w:lang w:val="mk-MK"/>
        </w:rPr>
        <w:t xml:space="preserve"> </w:t>
      </w:r>
      <w:r w:rsidRPr="00981603">
        <w:rPr>
          <w:rFonts w:cstheme="minorHAnsi"/>
        </w:rPr>
        <w:t>на годишната програма за работа на училиштето, логички следува дека и секој наставник непосредно учествува со свои</w:t>
      </w:r>
      <w:r w:rsidR="002D7F70" w:rsidRPr="00981603">
        <w:rPr>
          <w:rFonts w:cstheme="minorHAnsi"/>
          <w:lang w:val="mk-MK"/>
        </w:rPr>
        <w:t xml:space="preserve"> </w:t>
      </w:r>
      <w:r w:rsidRPr="00981603">
        <w:rPr>
          <w:rFonts w:cstheme="minorHAnsi"/>
        </w:rPr>
        <w:t>пишани прилози на овој извештај. Целта на овој извештај е да обезбеди јасни насоки за одговорно вклучување на сите училишни субјекти во креирањето на програмските определби за работа во наредниот период на учебна</w:t>
      </w:r>
      <w:r w:rsidR="002D7F70" w:rsidRPr="00981603">
        <w:rPr>
          <w:rFonts w:cstheme="minorHAnsi"/>
          <w:lang w:val="mk-MK"/>
        </w:rPr>
        <w:t>та</w:t>
      </w:r>
      <w:r w:rsidRPr="00981603">
        <w:rPr>
          <w:rFonts w:cstheme="minorHAnsi"/>
        </w:rPr>
        <w:t xml:space="preserve"> година.</w:t>
      </w:r>
    </w:p>
    <w:p w14:paraId="6C20E92F" w14:textId="459E93E1" w:rsidR="0024259E" w:rsidRPr="00981603" w:rsidRDefault="0024259E" w:rsidP="002750AF">
      <w:pPr>
        <w:jc w:val="both"/>
        <w:rPr>
          <w:rFonts w:cstheme="minorHAnsi"/>
        </w:rPr>
      </w:pPr>
    </w:p>
    <w:p w14:paraId="6F9BF67A" w14:textId="4D4B9B0F" w:rsidR="0024259E" w:rsidRPr="00981603" w:rsidRDefault="0024259E" w:rsidP="002750AF">
      <w:pPr>
        <w:jc w:val="both"/>
        <w:rPr>
          <w:rFonts w:cstheme="minorHAnsi"/>
        </w:rPr>
      </w:pPr>
    </w:p>
    <w:p w14:paraId="68886849" w14:textId="1F2B9586" w:rsidR="0024259E" w:rsidRDefault="0024259E" w:rsidP="002750AF">
      <w:pPr>
        <w:jc w:val="both"/>
        <w:rPr>
          <w:rFonts w:cstheme="minorHAnsi"/>
        </w:rPr>
      </w:pPr>
    </w:p>
    <w:p w14:paraId="6613F943" w14:textId="77777777" w:rsidR="00DC13DD" w:rsidRPr="00981603" w:rsidRDefault="00DC13DD" w:rsidP="002750AF">
      <w:pPr>
        <w:jc w:val="both"/>
        <w:rPr>
          <w:rFonts w:cstheme="minorHAnsi"/>
        </w:rPr>
      </w:pPr>
    </w:p>
    <w:p w14:paraId="5F2310F9" w14:textId="5F4F150B" w:rsidR="0024259E" w:rsidRDefault="0024259E" w:rsidP="002750AF">
      <w:pPr>
        <w:jc w:val="both"/>
        <w:rPr>
          <w:rFonts w:cstheme="minorHAnsi"/>
          <w:sz w:val="20"/>
          <w:szCs w:val="20"/>
        </w:rPr>
      </w:pPr>
    </w:p>
    <w:p w14:paraId="77E7391C" w14:textId="7C86D982" w:rsidR="0024259E" w:rsidRDefault="0024259E" w:rsidP="002750AF">
      <w:pPr>
        <w:jc w:val="both"/>
        <w:rPr>
          <w:rFonts w:cstheme="minorHAnsi"/>
          <w:sz w:val="20"/>
          <w:szCs w:val="20"/>
        </w:rPr>
      </w:pPr>
    </w:p>
    <w:p w14:paraId="477C4ADD" w14:textId="77777777" w:rsidR="00591F31" w:rsidRPr="00A2453D" w:rsidRDefault="00591F31" w:rsidP="009A1AC5">
      <w:pPr>
        <w:pStyle w:val="Heading1"/>
        <w:numPr>
          <w:ilvl w:val="0"/>
          <w:numId w:val="4"/>
        </w:numPr>
        <w:shd w:val="clear" w:color="auto" w:fill="EDEDED" w:themeFill="accent3" w:themeFillTint="33"/>
        <w:spacing w:line="360" w:lineRule="auto"/>
        <w:jc w:val="center"/>
        <w:rPr>
          <w:rFonts w:asciiTheme="minorHAnsi" w:hAnsiTheme="minorHAnsi" w:cstheme="minorHAnsi"/>
          <w:color w:val="auto"/>
          <w:sz w:val="22"/>
          <w:szCs w:val="22"/>
        </w:rPr>
      </w:pPr>
      <w:r w:rsidRPr="00A2453D">
        <w:rPr>
          <w:rFonts w:asciiTheme="minorHAnsi" w:hAnsiTheme="minorHAnsi" w:cstheme="minorHAnsi"/>
          <w:color w:val="auto"/>
          <w:sz w:val="22"/>
          <w:szCs w:val="22"/>
        </w:rPr>
        <w:t>ОПШТИ ПОДАТОЦИ ЗА ООУ „КИРО ГЛИГОРОВ“ – СКОПЈ</w:t>
      </w:r>
      <w:bookmarkStart w:id="0" w:name="__RefHeading___Toc30699632"/>
      <w:bookmarkEnd w:id="0"/>
      <w:r w:rsidRPr="00A2453D">
        <w:rPr>
          <w:rFonts w:asciiTheme="minorHAnsi" w:hAnsiTheme="minorHAnsi" w:cstheme="minorHAnsi"/>
          <w:color w:val="auto"/>
          <w:sz w:val="22"/>
          <w:szCs w:val="22"/>
        </w:rPr>
        <w:t>Е</w:t>
      </w:r>
    </w:p>
    <w:p w14:paraId="0650DB07" w14:textId="77777777" w:rsidR="00591F31" w:rsidRPr="00A2453D" w:rsidRDefault="00591F31" w:rsidP="00591F31">
      <w:pPr>
        <w:ind w:left="540"/>
        <w:rPr>
          <w:rFonts w:cstheme="minorHAnsi"/>
          <w:b/>
          <w:lang w:val="ru-RU"/>
        </w:rPr>
      </w:pPr>
      <w:r w:rsidRPr="00A2453D">
        <w:rPr>
          <w:rFonts w:cstheme="minorHAnsi"/>
          <w:b/>
          <w:lang w:val="ru-RU"/>
        </w:rPr>
        <w:t>1.1.Табела со општи податоци за училиштето</w:t>
      </w:r>
    </w:p>
    <w:tbl>
      <w:tblPr>
        <w:tblStyle w:val="PlainTable11"/>
        <w:tblW w:w="14459" w:type="dxa"/>
        <w:jc w:val="center"/>
        <w:tblLook w:val="04A0" w:firstRow="1" w:lastRow="0" w:firstColumn="1" w:lastColumn="0" w:noHBand="0" w:noVBand="1"/>
      </w:tblPr>
      <w:tblGrid>
        <w:gridCol w:w="6663"/>
        <w:gridCol w:w="7796"/>
      </w:tblGrid>
      <w:tr w:rsidR="00591F31" w:rsidRPr="00A2453D" w14:paraId="101E40A9" w14:textId="77777777" w:rsidTr="008513AF">
        <w:trPr>
          <w:cnfStyle w:val="100000000000" w:firstRow="1" w:lastRow="0" w:firstColumn="0" w:lastColumn="0" w:oddVBand="0" w:evenVBand="0" w:oddHBand="0"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66EF4DBE"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Име на училиштето</w:t>
            </w:r>
          </w:p>
        </w:tc>
        <w:tc>
          <w:tcPr>
            <w:tcW w:w="7796" w:type="dxa"/>
            <w:hideMark/>
          </w:tcPr>
          <w:p w14:paraId="058666B1" w14:textId="77777777" w:rsidR="00591F31" w:rsidRPr="00A2453D" w:rsidRDefault="00591F31" w:rsidP="008513AF">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ru-RU" w:eastAsia="mk-MK"/>
              </w:rPr>
            </w:pPr>
            <w:r w:rsidRPr="00A2453D">
              <w:rPr>
                <w:rFonts w:asciiTheme="minorHAnsi" w:hAnsiTheme="minorHAnsi" w:cstheme="minorHAnsi"/>
                <w:b w:val="0"/>
                <w:lang w:val="ru-RU" w:eastAsia="mk-MK"/>
              </w:rPr>
              <w:t>ООУ „Киро Глигоров“</w:t>
            </w:r>
          </w:p>
        </w:tc>
      </w:tr>
      <w:tr w:rsidR="00591F31" w:rsidRPr="00A2453D" w14:paraId="128B5761" w14:textId="77777777" w:rsidTr="008513AF">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73A35B3F"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Адреса, општина, место</w:t>
            </w:r>
          </w:p>
        </w:tc>
        <w:tc>
          <w:tcPr>
            <w:tcW w:w="7796" w:type="dxa"/>
            <w:hideMark/>
          </w:tcPr>
          <w:p w14:paraId="5CF08781"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ru-RU" w:eastAsia="mk-MK"/>
              </w:rPr>
            </w:pPr>
            <w:r w:rsidRPr="00A2453D">
              <w:rPr>
                <w:rFonts w:asciiTheme="minorHAnsi" w:hAnsiTheme="minorHAnsi" w:cstheme="minorHAnsi"/>
                <w:lang w:val="ru-RU"/>
              </w:rPr>
              <w:t>ул.„Адам Мицкиевиќ“ бр. 14 во Општина Центар – Скопје</w:t>
            </w:r>
          </w:p>
        </w:tc>
      </w:tr>
      <w:tr w:rsidR="00591F31" w:rsidRPr="00A2453D" w14:paraId="11620C6A" w14:textId="77777777" w:rsidTr="008513AF">
        <w:trPr>
          <w:trHeight w:val="45"/>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06A3CCDA"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Телефон</w:t>
            </w:r>
          </w:p>
        </w:tc>
        <w:tc>
          <w:tcPr>
            <w:tcW w:w="7796" w:type="dxa"/>
            <w:hideMark/>
          </w:tcPr>
          <w:p w14:paraId="54F68BE7"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lang w:eastAsia="mk-MK"/>
              </w:rPr>
              <w:t>026142-744</w:t>
            </w:r>
          </w:p>
        </w:tc>
      </w:tr>
      <w:tr w:rsidR="00591F31" w:rsidRPr="00A2453D" w14:paraId="68EB2823" w14:textId="77777777" w:rsidTr="008513AF">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7982FCC5"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Фах</w:t>
            </w:r>
          </w:p>
        </w:tc>
        <w:tc>
          <w:tcPr>
            <w:tcW w:w="7796" w:type="dxa"/>
            <w:hideMark/>
          </w:tcPr>
          <w:p w14:paraId="31280F99"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lang w:eastAsia="mk-MK"/>
              </w:rPr>
              <w:t>026142-745</w:t>
            </w:r>
          </w:p>
        </w:tc>
      </w:tr>
      <w:tr w:rsidR="00591F31" w:rsidRPr="00A2453D" w14:paraId="3F132ED6" w14:textId="77777777" w:rsidTr="008513AF">
        <w:trPr>
          <w:trHeight w:val="45"/>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206FB277"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е-маил</w:t>
            </w:r>
          </w:p>
        </w:tc>
        <w:tc>
          <w:tcPr>
            <w:tcW w:w="7796" w:type="dxa"/>
            <w:hideMark/>
          </w:tcPr>
          <w:p w14:paraId="781E3A59" w14:textId="77777777" w:rsidR="00591F31" w:rsidRPr="00A2453D" w:rsidRDefault="00B5260E"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mk-MK"/>
              </w:rPr>
            </w:pPr>
            <w:hyperlink r:id="rId12" w:history="1">
              <w:r w:rsidR="00591F31" w:rsidRPr="00A2453D">
                <w:rPr>
                  <w:rStyle w:val="Hyperlink"/>
                  <w:rFonts w:asciiTheme="minorHAnsi" w:eastAsia="Times New Roman" w:hAnsiTheme="minorHAnsi" w:cstheme="minorHAnsi"/>
                  <w:bCs/>
                  <w:lang w:eastAsia="mk-MK"/>
                </w:rPr>
                <w:t>ooukirogligorov@yahoo.com</w:t>
              </w:r>
            </w:hyperlink>
          </w:p>
          <w:p w14:paraId="3AB14E3C" w14:textId="77777777" w:rsidR="00591F31" w:rsidRPr="00A2453D" w:rsidRDefault="00B5260E"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eastAsia="mk-MK"/>
              </w:rPr>
            </w:pPr>
            <w:hyperlink r:id="rId13" w:history="1">
              <w:r w:rsidR="00591F31" w:rsidRPr="00A2453D">
                <w:rPr>
                  <w:rStyle w:val="Hyperlink"/>
                  <w:rFonts w:asciiTheme="minorHAnsi" w:eastAsia="Times New Roman" w:hAnsiTheme="minorHAnsi" w:cstheme="minorHAnsi"/>
                  <w:bCs/>
                  <w:lang w:eastAsia="mk-MK"/>
                </w:rPr>
                <w:t>contact@ooukirogligorov.edu.mk</w:t>
              </w:r>
            </w:hyperlink>
          </w:p>
        </w:tc>
      </w:tr>
      <w:tr w:rsidR="00591F31" w:rsidRPr="00A2453D" w14:paraId="03527B08" w14:textId="77777777" w:rsidTr="008513AF">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5DF895D1"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Web-site</w:t>
            </w:r>
          </w:p>
        </w:tc>
        <w:tc>
          <w:tcPr>
            <w:tcW w:w="7796" w:type="dxa"/>
            <w:hideMark/>
          </w:tcPr>
          <w:p w14:paraId="2498571B"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eastAsia="mk-MK"/>
              </w:rPr>
            </w:pPr>
            <w:r w:rsidRPr="00A2453D">
              <w:rPr>
                <w:rFonts w:asciiTheme="minorHAnsi" w:hAnsiTheme="minorHAnsi" w:cstheme="minorHAnsi"/>
                <w:bCs/>
                <w:lang w:eastAsia="mk-MK"/>
              </w:rPr>
              <w:t>www.ooukirogligorov.edu.mk</w:t>
            </w:r>
          </w:p>
        </w:tc>
      </w:tr>
      <w:tr w:rsidR="00591F31" w:rsidRPr="00A2453D" w14:paraId="34C206A4" w14:textId="77777777" w:rsidTr="008513AF">
        <w:trPr>
          <w:trHeight w:val="3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0E469BAE"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Основано од</w:t>
            </w:r>
          </w:p>
        </w:tc>
        <w:tc>
          <w:tcPr>
            <w:tcW w:w="7796" w:type="dxa"/>
            <w:hideMark/>
          </w:tcPr>
          <w:p w14:paraId="45CF176A"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Општина Центар</w:t>
            </w:r>
          </w:p>
        </w:tc>
      </w:tr>
      <w:tr w:rsidR="00591F31" w:rsidRPr="00A2453D" w14:paraId="0B165B20" w14:textId="77777777" w:rsidTr="008513AF">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12857FD9"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Верификација - број на актот</w:t>
            </w:r>
          </w:p>
        </w:tc>
        <w:tc>
          <w:tcPr>
            <w:tcW w:w="7796" w:type="dxa"/>
            <w:hideMark/>
          </w:tcPr>
          <w:p w14:paraId="26865923"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ru-RU" w:eastAsia="mk-MK"/>
              </w:rPr>
            </w:pPr>
            <w:r w:rsidRPr="00A2453D">
              <w:rPr>
                <w:rFonts w:asciiTheme="minorHAnsi" w:hAnsiTheme="minorHAnsi" w:cstheme="minorHAnsi"/>
                <w:bCs/>
                <w:lang w:val="ru-RU" w:eastAsia="mk-MK"/>
              </w:rPr>
              <w:t>Решение бр. 12-9357/2 од 26.08.2019 год. од Министерство за образование и наука</w:t>
            </w:r>
          </w:p>
        </w:tc>
      </w:tr>
      <w:tr w:rsidR="00591F31" w:rsidRPr="00A2453D" w14:paraId="5BE93D91" w14:textId="77777777" w:rsidTr="008513AF">
        <w:trPr>
          <w:trHeight w:val="45"/>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73B29212"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Година на верификација</w:t>
            </w:r>
          </w:p>
        </w:tc>
        <w:tc>
          <w:tcPr>
            <w:tcW w:w="7796" w:type="dxa"/>
            <w:hideMark/>
          </w:tcPr>
          <w:p w14:paraId="249AA644"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2019</w:t>
            </w:r>
          </w:p>
        </w:tc>
      </w:tr>
      <w:tr w:rsidR="00591F31" w:rsidRPr="00A2453D" w14:paraId="4A28C552"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1DEBCCBA"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Година на изградба</w:t>
            </w:r>
          </w:p>
        </w:tc>
        <w:tc>
          <w:tcPr>
            <w:tcW w:w="7796" w:type="dxa"/>
            <w:hideMark/>
          </w:tcPr>
          <w:p w14:paraId="7A19C85E"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2019 година</w:t>
            </w:r>
          </w:p>
        </w:tc>
      </w:tr>
      <w:tr w:rsidR="00591F31" w:rsidRPr="00A2453D" w14:paraId="79337491" w14:textId="77777777" w:rsidTr="008513AF">
        <w:trPr>
          <w:trHeight w:val="576"/>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1926A858" w14:textId="77777777" w:rsidR="00591F31" w:rsidRPr="00A2453D" w:rsidRDefault="00591F31" w:rsidP="008513AF">
            <w:pPr>
              <w:pStyle w:val="TableParagraph"/>
              <w:jc w:val="center"/>
              <w:rPr>
                <w:rFonts w:asciiTheme="minorHAnsi" w:hAnsiTheme="minorHAnsi" w:cstheme="minorHAnsi"/>
                <w:b w:val="0"/>
                <w:lang w:val="ru-RU" w:eastAsia="mk-MK"/>
              </w:rPr>
            </w:pPr>
            <w:r w:rsidRPr="00A2453D">
              <w:rPr>
                <w:rFonts w:asciiTheme="minorHAnsi" w:hAnsiTheme="minorHAnsi" w:cstheme="minorHAnsi"/>
                <w:b w:val="0"/>
                <w:lang w:val="ru-RU" w:eastAsia="mk-MK"/>
              </w:rPr>
              <w:t>Тип на градба</w:t>
            </w:r>
          </w:p>
          <w:p w14:paraId="7B14EB5E" w14:textId="77777777" w:rsidR="00591F31" w:rsidRPr="00A2453D" w:rsidRDefault="00591F31" w:rsidP="008513AF">
            <w:pPr>
              <w:pStyle w:val="TableParagraph"/>
              <w:jc w:val="center"/>
              <w:rPr>
                <w:rFonts w:asciiTheme="minorHAnsi" w:hAnsiTheme="minorHAnsi" w:cstheme="minorHAnsi"/>
                <w:b w:val="0"/>
                <w:lang w:val="ru-RU" w:eastAsia="mk-MK"/>
              </w:rPr>
            </w:pPr>
            <w:r w:rsidRPr="00A2453D">
              <w:rPr>
                <w:rFonts w:asciiTheme="minorHAnsi" w:hAnsiTheme="minorHAnsi" w:cstheme="minorHAnsi"/>
                <w:b w:val="0"/>
                <w:lang w:val="ru-RU" w:eastAsia="mk-MK"/>
              </w:rPr>
              <w:t>Површина на објектот</w:t>
            </w:r>
          </w:p>
        </w:tc>
        <w:tc>
          <w:tcPr>
            <w:tcW w:w="7796" w:type="dxa"/>
            <w:hideMark/>
          </w:tcPr>
          <w:p w14:paraId="6C966636"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тврда</w:t>
            </w:r>
          </w:p>
          <w:p w14:paraId="60DC2990"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vertAlign w:val="superscript"/>
                <w:lang w:eastAsia="mk-MK"/>
              </w:rPr>
            </w:pPr>
            <w:r w:rsidRPr="00A2453D">
              <w:rPr>
                <w:rFonts w:asciiTheme="minorHAnsi" w:hAnsiTheme="minorHAnsi" w:cstheme="minorHAnsi"/>
                <w:bCs/>
                <w:lang w:eastAsia="mk-MK"/>
              </w:rPr>
              <w:t>12.100m</w:t>
            </w:r>
            <w:r w:rsidRPr="00A2453D">
              <w:rPr>
                <w:rFonts w:asciiTheme="minorHAnsi" w:hAnsiTheme="minorHAnsi" w:cstheme="minorHAnsi"/>
                <w:bCs/>
                <w:vertAlign w:val="superscript"/>
                <w:lang w:eastAsia="mk-MK"/>
              </w:rPr>
              <w:t>2</w:t>
            </w:r>
          </w:p>
        </w:tc>
      </w:tr>
      <w:tr w:rsidR="00591F31" w:rsidRPr="00A2453D" w14:paraId="693D0DCB"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460BD729" w14:textId="4268CEDA"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Површина на училишниот двор</w:t>
            </w:r>
          </w:p>
        </w:tc>
        <w:tc>
          <w:tcPr>
            <w:tcW w:w="7796" w:type="dxa"/>
            <w:hideMark/>
          </w:tcPr>
          <w:p w14:paraId="4F4A1CBB"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4.100м2</w:t>
            </w:r>
          </w:p>
        </w:tc>
      </w:tr>
      <w:tr w:rsidR="00591F31" w:rsidRPr="00A2453D" w14:paraId="6ACF9BF1"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6647191C" w14:textId="77777777" w:rsidR="00591F31" w:rsidRPr="00A2453D" w:rsidRDefault="00591F31" w:rsidP="008513AF">
            <w:pPr>
              <w:pStyle w:val="TableParagraph"/>
              <w:jc w:val="center"/>
              <w:rPr>
                <w:rFonts w:asciiTheme="minorHAnsi" w:hAnsiTheme="minorHAnsi" w:cstheme="minorHAnsi"/>
                <w:b w:val="0"/>
                <w:lang w:val="ru-RU" w:eastAsia="mk-MK"/>
              </w:rPr>
            </w:pPr>
            <w:r w:rsidRPr="00A2453D">
              <w:rPr>
                <w:rFonts w:asciiTheme="minorHAnsi" w:hAnsiTheme="minorHAnsi" w:cstheme="minorHAnsi"/>
                <w:b w:val="0"/>
                <w:lang w:val="ru-RU" w:eastAsia="mk-MK"/>
              </w:rPr>
              <w:t>Површина на спортски терени и игралишта</w:t>
            </w:r>
          </w:p>
        </w:tc>
        <w:tc>
          <w:tcPr>
            <w:tcW w:w="7796" w:type="dxa"/>
            <w:hideMark/>
          </w:tcPr>
          <w:p w14:paraId="509B2462"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2050 м2</w:t>
            </w:r>
          </w:p>
        </w:tc>
      </w:tr>
      <w:tr w:rsidR="00591F31" w:rsidRPr="00A2453D" w14:paraId="6D6E127E"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399E4C4F"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Училиштето работи во смена</w:t>
            </w:r>
          </w:p>
        </w:tc>
        <w:tc>
          <w:tcPr>
            <w:tcW w:w="7796" w:type="dxa"/>
            <w:hideMark/>
          </w:tcPr>
          <w:p w14:paraId="08E251F0"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прва</w:t>
            </w:r>
          </w:p>
        </w:tc>
      </w:tr>
      <w:tr w:rsidR="00591F31" w:rsidRPr="00A2453D" w14:paraId="115FC3CE"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32C84F5B" w14:textId="77777777" w:rsidR="00591F31" w:rsidRPr="00A2453D" w:rsidRDefault="00591F31" w:rsidP="008513AF">
            <w:pPr>
              <w:pStyle w:val="TableParagraph"/>
              <w:jc w:val="center"/>
              <w:rPr>
                <w:rFonts w:asciiTheme="minorHAnsi" w:hAnsiTheme="minorHAnsi" w:cstheme="minorHAnsi"/>
                <w:b w:val="0"/>
                <w:lang w:val="ru-RU" w:eastAsia="mk-MK"/>
              </w:rPr>
            </w:pPr>
            <w:r w:rsidRPr="00A2453D">
              <w:rPr>
                <w:rFonts w:asciiTheme="minorHAnsi" w:hAnsiTheme="minorHAnsi" w:cstheme="minorHAnsi"/>
                <w:b w:val="0"/>
                <w:lang w:val="ru-RU" w:eastAsia="mk-MK"/>
              </w:rPr>
              <w:t>Начин на загревање на училиштето</w:t>
            </w:r>
          </w:p>
        </w:tc>
        <w:tc>
          <w:tcPr>
            <w:tcW w:w="7796" w:type="dxa"/>
            <w:hideMark/>
          </w:tcPr>
          <w:p w14:paraId="499918F8"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парно греење</w:t>
            </w:r>
          </w:p>
        </w:tc>
      </w:tr>
      <w:tr w:rsidR="00591F31" w:rsidRPr="00A2453D" w14:paraId="6C28848E"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21E763EB"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Број на одделенија</w:t>
            </w:r>
          </w:p>
        </w:tc>
        <w:tc>
          <w:tcPr>
            <w:tcW w:w="7796" w:type="dxa"/>
            <w:hideMark/>
          </w:tcPr>
          <w:p w14:paraId="44F0FD0C" w14:textId="77777777" w:rsidR="00591F31" w:rsidRPr="00A2453D" w:rsidRDefault="00591F31"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lang w:eastAsia="mk-MK"/>
              </w:rPr>
              <w:t>9</w:t>
            </w:r>
          </w:p>
        </w:tc>
      </w:tr>
      <w:tr w:rsidR="00591F31" w:rsidRPr="00A2453D" w14:paraId="398C62CE"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69723B90"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Број на паралелки</w:t>
            </w:r>
          </w:p>
        </w:tc>
        <w:tc>
          <w:tcPr>
            <w:tcW w:w="7796" w:type="dxa"/>
            <w:hideMark/>
          </w:tcPr>
          <w:p w14:paraId="5E63E671"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20</w:t>
            </w:r>
          </w:p>
        </w:tc>
      </w:tr>
      <w:tr w:rsidR="002A4414" w:rsidRPr="00A2453D" w14:paraId="42477EAD"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63" w:type="dxa"/>
          </w:tcPr>
          <w:p w14:paraId="6F10B4CC" w14:textId="1E838B86" w:rsidR="002A4414" w:rsidRPr="00A2453D" w:rsidRDefault="002A4414" w:rsidP="008513AF">
            <w:pPr>
              <w:pStyle w:val="TableParagraph"/>
              <w:jc w:val="center"/>
              <w:rPr>
                <w:rFonts w:asciiTheme="minorHAnsi" w:hAnsiTheme="minorHAnsi" w:cstheme="minorHAnsi"/>
                <w:lang w:eastAsia="mk-MK"/>
              </w:rPr>
            </w:pPr>
            <w:r w:rsidRPr="00A2453D">
              <w:rPr>
                <w:rFonts w:asciiTheme="minorHAnsi" w:hAnsiTheme="minorHAnsi" w:cstheme="minorHAnsi"/>
                <w:b w:val="0"/>
                <w:lang w:eastAsia="mk-MK"/>
              </w:rPr>
              <w:t xml:space="preserve">Број на </w:t>
            </w:r>
            <w:r w:rsidRPr="00A2453D">
              <w:rPr>
                <w:rFonts w:asciiTheme="minorHAnsi" w:hAnsiTheme="minorHAnsi" w:cstheme="minorHAnsi"/>
                <w:b w:val="0"/>
                <w:lang w:val="mk-MK" w:eastAsia="mk-MK"/>
              </w:rPr>
              <w:t xml:space="preserve">комбинирани </w:t>
            </w:r>
            <w:r w:rsidRPr="00A2453D">
              <w:rPr>
                <w:rFonts w:asciiTheme="minorHAnsi" w:hAnsiTheme="minorHAnsi" w:cstheme="minorHAnsi"/>
                <w:b w:val="0"/>
                <w:lang w:eastAsia="mk-MK"/>
              </w:rPr>
              <w:t>паралелки</w:t>
            </w:r>
          </w:p>
        </w:tc>
        <w:tc>
          <w:tcPr>
            <w:tcW w:w="7796" w:type="dxa"/>
          </w:tcPr>
          <w:p w14:paraId="6EF4D976" w14:textId="378C620E" w:rsidR="002A4414" w:rsidRPr="00A2453D" w:rsidRDefault="002A441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mk-MK" w:eastAsia="mk-MK"/>
              </w:rPr>
            </w:pPr>
            <w:r w:rsidRPr="00A2453D">
              <w:rPr>
                <w:rFonts w:asciiTheme="minorHAnsi" w:hAnsiTheme="minorHAnsi" w:cstheme="minorHAnsi"/>
                <w:bCs/>
                <w:lang w:val="mk-MK" w:eastAsia="mk-MK"/>
              </w:rPr>
              <w:t>/</w:t>
            </w:r>
          </w:p>
        </w:tc>
      </w:tr>
      <w:tr w:rsidR="00591F31" w:rsidRPr="00A2453D" w14:paraId="741EDE4A" w14:textId="77777777" w:rsidTr="008513AF">
        <w:trPr>
          <w:trHeight w:val="150"/>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59B745F0" w14:textId="77777777" w:rsidR="00591F31" w:rsidRPr="00A2453D" w:rsidRDefault="00591F31" w:rsidP="008513AF">
            <w:pPr>
              <w:pStyle w:val="TableParagraph"/>
              <w:jc w:val="center"/>
              <w:rPr>
                <w:rFonts w:asciiTheme="minorHAnsi" w:hAnsiTheme="minorHAnsi" w:cstheme="minorHAnsi"/>
                <w:b w:val="0"/>
                <w:lang w:eastAsia="mk-MK"/>
              </w:rPr>
            </w:pPr>
            <w:r w:rsidRPr="00A2453D">
              <w:rPr>
                <w:rFonts w:asciiTheme="minorHAnsi" w:hAnsiTheme="minorHAnsi" w:cstheme="minorHAnsi"/>
                <w:b w:val="0"/>
                <w:lang w:eastAsia="mk-MK"/>
              </w:rPr>
              <w:t>Број на смени</w:t>
            </w:r>
          </w:p>
        </w:tc>
        <w:tc>
          <w:tcPr>
            <w:tcW w:w="7796" w:type="dxa"/>
            <w:hideMark/>
          </w:tcPr>
          <w:p w14:paraId="6702DE81"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eastAsia="mk-MK"/>
              </w:rPr>
              <w:t>една</w:t>
            </w:r>
          </w:p>
        </w:tc>
      </w:tr>
      <w:tr w:rsidR="002A4414" w:rsidRPr="00A2453D" w14:paraId="5B130872" w14:textId="77777777" w:rsidTr="008513AF">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6663" w:type="dxa"/>
          </w:tcPr>
          <w:p w14:paraId="297E582D" w14:textId="7E86052D" w:rsidR="002A4414" w:rsidRPr="00A2453D" w:rsidRDefault="002A4414" w:rsidP="008513AF">
            <w:pPr>
              <w:pStyle w:val="TableParagraph"/>
              <w:jc w:val="center"/>
              <w:rPr>
                <w:rFonts w:asciiTheme="minorHAnsi" w:hAnsiTheme="minorHAnsi" w:cstheme="minorHAnsi"/>
                <w:b w:val="0"/>
                <w:bCs w:val="0"/>
                <w:lang w:val="mk-MK" w:eastAsia="mk-MK"/>
              </w:rPr>
            </w:pPr>
            <w:r w:rsidRPr="00A2453D">
              <w:rPr>
                <w:rFonts w:asciiTheme="minorHAnsi" w:hAnsiTheme="minorHAnsi" w:cstheme="minorHAnsi"/>
                <w:b w:val="0"/>
                <w:bCs w:val="0"/>
                <w:lang w:val="mk-MK" w:eastAsia="mk-MK"/>
              </w:rPr>
              <w:t>Број на паралелки на ученици со ПОП</w:t>
            </w:r>
          </w:p>
        </w:tc>
        <w:tc>
          <w:tcPr>
            <w:tcW w:w="7796" w:type="dxa"/>
          </w:tcPr>
          <w:p w14:paraId="6F0983D2" w14:textId="76817AF1" w:rsidR="002A4414" w:rsidRPr="00A2453D" w:rsidRDefault="002A441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mk-MK" w:eastAsia="mk-MK"/>
              </w:rPr>
            </w:pPr>
            <w:r w:rsidRPr="00A2453D">
              <w:rPr>
                <w:rFonts w:asciiTheme="minorHAnsi" w:hAnsiTheme="minorHAnsi" w:cstheme="minorHAnsi"/>
                <w:bCs/>
                <w:lang w:val="mk-MK" w:eastAsia="mk-MK"/>
              </w:rPr>
              <w:t>/</w:t>
            </w:r>
          </w:p>
        </w:tc>
      </w:tr>
      <w:tr w:rsidR="002A4414" w:rsidRPr="00A2453D" w14:paraId="55079736" w14:textId="77777777" w:rsidTr="008513AF">
        <w:trPr>
          <w:trHeight w:val="150"/>
          <w:jc w:val="center"/>
        </w:trPr>
        <w:tc>
          <w:tcPr>
            <w:cnfStyle w:val="001000000000" w:firstRow="0" w:lastRow="0" w:firstColumn="1" w:lastColumn="0" w:oddVBand="0" w:evenVBand="0" w:oddHBand="0" w:evenHBand="0" w:firstRowFirstColumn="0" w:firstRowLastColumn="0" w:lastRowFirstColumn="0" w:lastRowLastColumn="0"/>
            <w:tcW w:w="6663" w:type="dxa"/>
          </w:tcPr>
          <w:p w14:paraId="411AE977" w14:textId="0D20FBEB" w:rsidR="002A4414" w:rsidRPr="00A2453D" w:rsidRDefault="002A4414" w:rsidP="008513AF">
            <w:pPr>
              <w:pStyle w:val="TableParagraph"/>
              <w:jc w:val="center"/>
              <w:rPr>
                <w:rFonts w:asciiTheme="minorHAnsi" w:hAnsiTheme="minorHAnsi" w:cstheme="minorHAnsi"/>
                <w:b w:val="0"/>
                <w:bCs w:val="0"/>
                <w:lang w:val="mk-MK" w:eastAsia="mk-MK"/>
              </w:rPr>
            </w:pPr>
            <w:r w:rsidRPr="00A2453D">
              <w:rPr>
                <w:rFonts w:asciiTheme="minorHAnsi" w:hAnsiTheme="minorHAnsi" w:cstheme="minorHAnsi"/>
                <w:b w:val="0"/>
                <w:bCs w:val="0"/>
                <w:lang w:val="mk-MK" w:eastAsia="mk-MK"/>
              </w:rPr>
              <w:t>Во училиштето има ресурсен центар</w:t>
            </w:r>
          </w:p>
        </w:tc>
        <w:tc>
          <w:tcPr>
            <w:tcW w:w="7796" w:type="dxa"/>
          </w:tcPr>
          <w:p w14:paraId="407B4B61" w14:textId="456D2D7A" w:rsidR="002A4414" w:rsidRPr="00A2453D" w:rsidRDefault="002A441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mk-MK" w:eastAsia="mk-MK"/>
              </w:rPr>
            </w:pPr>
            <w:r w:rsidRPr="00A2453D">
              <w:rPr>
                <w:rFonts w:asciiTheme="minorHAnsi" w:hAnsiTheme="minorHAnsi" w:cstheme="minorHAnsi"/>
                <w:bCs/>
                <w:lang w:val="mk-MK" w:eastAsia="mk-MK"/>
              </w:rPr>
              <w:t>/</w:t>
            </w:r>
          </w:p>
        </w:tc>
      </w:tr>
      <w:tr w:rsidR="002A4414" w:rsidRPr="00A2453D" w14:paraId="057EB864" w14:textId="77777777" w:rsidTr="008513AF">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6663" w:type="dxa"/>
          </w:tcPr>
          <w:p w14:paraId="477559F7" w14:textId="60F7D5BF" w:rsidR="002A4414" w:rsidRPr="00A2453D" w:rsidRDefault="002A4414" w:rsidP="008513AF">
            <w:pPr>
              <w:pStyle w:val="TableParagraph"/>
              <w:jc w:val="center"/>
              <w:rPr>
                <w:rFonts w:asciiTheme="minorHAnsi" w:hAnsiTheme="minorHAnsi" w:cstheme="minorHAnsi"/>
                <w:b w:val="0"/>
                <w:bCs w:val="0"/>
                <w:lang w:val="mk-MK" w:eastAsia="mk-MK"/>
              </w:rPr>
            </w:pPr>
            <w:r w:rsidRPr="00A2453D">
              <w:rPr>
                <w:rFonts w:asciiTheme="minorHAnsi" w:hAnsiTheme="minorHAnsi" w:cstheme="minorHAnsi"/>
                <w:b w:val="0"/>
                <w:bCs w:val="0"/>
                <w:lang w:val="mk-MK" w:eastAsia="mk-MK"/>
              </w:rPr>
              <w:t>Во училиштето има паралелки од музичко училиште</w:t>
            </w:r>
          </w:p>
        </w:tc>
        <w:tc>
          <w:tcPr>
            <w:tcW w:w="7796" w:type="dxa"/>
          </w:tcPr>
          <w:p w14:paraId="7C092288" w14:textId="1ECFE611" w:rsidR="002A4414" w:rsidRPr="00A2453D" w:rsidRDefault="002A441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mk-MK" w:eastAsia="mk-MK"/>
              </w:rPr>
            </w:pPr>
            <w:r w:rsidRPr="00A2453D">
              <w:rPr>
                <w:rFonts w:asciiTheme="minorHAnsi" w:hAnsiTheme="minorHAnsi" w:cstheme="minorHAnsi"/>
                <w:bCs/>
                <w:lang w:val="mk-MK" w:eastAsia="mk-MK"/>
              </w:rPr>
              <w:t>/</w:t>
            </w:r>
          </w:p>
        </w:tc>
      </w:tr>
      <w:tr w:rsidR="00591F31" w:rsidRPr="00A2453D" w14:paraId="177DDCD0" w14:textId="77777777" w:rsidTr="008513AF">
        <w:trPr>
          <w:trHeight w:val="426"/>
          <w:jc w:val="center"/>
        </w:trPr>
        <w:tc>
          <w:tcPr>
            <w:cnfStyle w:val="001000000000" w:firstRow="0" w:lastRow="0" w:firstColumn="1" w:lastColumn="0" w:oddVBand="0" w:evenVBand="0" w:oddHBand="0" w:evenHBand="0" w:firstRowFirstColumn="0" w:firstRowLastColumn="0" w:lastRowFirstColumn="0" w:lastRowLastColumn="0"/>
            <w:tcW w:w="6663" w:type="dxa"/>
            <w:hideMark/>
          </w:tcPr>
          <w:p w14:paraId="5F42BE82" w14:textId="77777777" w:rsidR="00591F31" w:rsidRPr="00A2453D" w:rsidRDefault="00591F31" w:rsidP="008513AF">
            <w:pPr>
              <w:pStyle w:val="TableParagraph"/>
              <w:jc w:val="center"/>
              <w:rPr>
                <w:rFonts w:asciiTheme="minorHAnsi" w:hAnsiTheme="minorHAnsi" w:cstheme="minorHAnsi"/>
                <w:b w:val="0"/>
                <w:lang w:val="ru-RU" w:eastAsia="mk-MK"/>
              </w:rPr>
            </w:pPr>
            <w:r w:rsidRPr="00A2453D">
              <w:rPr>
                <w:rFonts w:asciiTheme="minorHAnsi" w:hAnsiTheme="minorHAnsi" w:cstheme="minorHAnsi"/>
                <w:b w:val="0"/>
                <w:lang w:val="ru-RU" w:eastAsia="mk-MK"/>
              </w:rPr>
              <w:t>Јазик на кој се изведува наставата</w:t>
            </w:r>
          </w:p>
        </w:tc>
        <w:tc>
          <w:tcPr>
            <w:tcW w:w="7796" w:type="dxa"/>
            <w:hideMark/>
          </w:tcPr>
          <w:p w14:paraId="1E93645C" w14:textId="77777777" w:rsidR="00591F31" w:rsidRPr="00A2453D" w:rsidRDefault="00591F3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mk-MK"/>
              </w:rPr>
            </w:pPr>
            <w:r w:rsidRPr="00A2453D">
              <w:rPr>
                <w:rFonts w:asciiTheme="minorHAnsi" w:hAnsiTheme="minorHAnsi" w:cstheme="minorHAnsi"/>
                <w:bCs/>
                <w:lang w:val="mk-MK" w:eastAsia="mk-MK"/>
              </w:rPr>
              <w:t>м</w:t>
            </w:r>
            <w:r w:rsidRPr="00A2453D">
              <w:rPr>
                <w:rFonts w:asciiTheme="minorHAnsi" w:hAnsiTheme="minorHAnsi" w:cstheme="minorHAnsi"/>
                <w:bCs/>
                <w:lang w:eastAsia="mk-MK"/>
              </w:rPr>
              <w:t>акедонски</w:t>
            </w:r>
          </w:p>
        </w:tc>
      </w:tr>
      <w:tr w:rsidR="002A4414" w:rsidRPr="00A2453D" w14:paraId="449A9FBC" w14:textId="77777777" w:rsidTr="008513AF">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6663" w:type="dxa"/>
          </w:tcPr>
          <w:p w14:paraId="71A14EC4" w14:textId="14CF2003" w:rsidR="002A4414" w:rsidRPr="00A2453D" w:rsidRDefault="002A4414" w:rsidP="008513AF">
            <w:pPr>
              <w:pStyle w:val="TableParagraph"/>
              <w:jc w:val="center"/>
              <w:rPr>
                <w:rFonts w:asciiTheme="minorHAnsi" w:hAnsiTheme="minorHAnsi" w:cstheme="minorHAnsi"/>
                <w:b w:val="0"/>
                <w:bCs w:val="0"/>
                <w:lang w:val="ru-RU" w:eastAsia="mk-MK"/>
              </w:rPr>
            </w:pPr>
            <w:r w:rsidRPr="00A2453D">
              <w:rPr>
                <w:rFonts w:asciiTheme="minorHAnsi" w:hAnsiTheme="minorHAnsi" w:cstheme="minorHAnsi"/>
                <w:b w:val="0"/>
                <w:bCs w:val="0"/>
                <w:lang w:val="ru-RU" w:eastAsia="mk-MK"/>
              </w:rPr>
              <w:t>Други податоци карактеристични за основното училиште</w:t>
            </w:r>
          </w:p>
        </w:tc>
        <w:tc>
          <w:tcPr>
            <w:tcW w:w="7796" w:type="dxa"/>
          </w:tcPr>
          <w:p w14:paraId="5457BA80" w14:textId="0D4A4099" w:rsidR="002A4414" w:rsidRPr="00A2453D" w:rsidRDefault="00B50FB9"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mk-MK" w:eastAsia="mk-MK"/>
              </w:rPr>
            </w:pPr>
            <w:r w:rsidRPr="00A2453D">
              <w:rPr>
                <w:rFonts w:asciiTheme="minorHAnsi" w:hAnsiTheme="minorHAnsi" w:cstheme="minorHAnsi"/>
                <w:bCs/>
                <w:lang w:val="mk-MK" w:eastAsia="mk-MK"/>
              </w:rPr>
              <w:t xml:space="preserve">Во рамки на училишната зграда работи Центар за деца со </w:t>
            </w:r>
            <w:r w:rsidR="001831A9">
              <w:rPr>
                <w:rFonts w:asciiTheme="minorHAnsi" w:hAnsiTheme="minorHAnsi" w:cstheme="minorHAnsi"/>
                <w:bCs/>
                <w:lang w:val="mk-MK" w:eastAsia="mk-MK"/>
              </w:rPr>
              <w:t>ц</w:t>
            </w:r>
            <w:r w:rsidRPr="00A2453D">
              <w:rPr>
                <w:rFonts w:asciiTheme="minorHAnsi" w:hAnsiTheme="minorHAnsi" w:cstheme="minorHAnsi"/>
                <w:bCs/>
                <w:lang w:val="mk-MK" w:eastAsia="mk-MK"/>
              </w:rPr>
              <w:t>еребрална  парализа</w:t>
            </w:r>
          </w:p>
        </w:tc>
      </w:tr>
    </w:tbl>
    <w:p w14:paraId="706758BE" w14:textId="77777777" w:rsidR="00EC1316" w:rsidRPr="00A2453D" w:rsidRDefault="00EC1316" w:rsidP="00EC1316">
      <w:pPr>
        <w:pStyle w:val="Heading2"/>
        <w:pageBreakBefore/>
        <w:rPr>
          <w:rFonts w:asciiTheme="minorHAnsi" w:hAnsiTheme="minorHAnsi" w:cstheme="minorHAnsi"/>
          <w:b/>
          <w:bCs/>
          <w:sz w:val="22"/>
          <w:szCs w:val="22"/>
          <w:lang w:val="ru-RU"/>
        </w:rPr>
      </w:pPr>
      <w:r w:rsidRPr="004A0017">
        <w:rPr>
          <w:rFonts w:ascii="Arial" w:hAnsi="Arial" w:cs="Arial"/>
          <w:b/>
          <w:bCs/>
          <w:color w:val="385623" w:themeColor="accent6" w:themeShade="80"/>
          <w:sz w:val="20"/>
          <w:szCs w:val="20"/>
        </w:rPr>
        <w:t xml:space="preserve">1.2. </w:t>
      </w:r>
      <w:r w:rsidRPr="00A2453D">
        <w:rPr>
          <w:rFonts w:asciiTheme="minorHAnsi" w:hAnsiTheme="minorHAnsi" w:cstheme="minorHAnsi"/>
          <w:b/>
          <w:bCs/>
          <w:color w:val="385623" w:themeColor="accent6" w:themeShade="80"/>
          <w:sz w:val="22"/>
          <w:szCs w:val="22"/>
        </w:rPr>
        <w:t>Органи на управување, стручни органи и ученичко организирање во основното училиште</w:t>
      </w:r>
    </w:p>
    <w:tbl>
      <w:tblPr>
        <w:tblStyle w:val="PlainTable11"/>
        <w:tblW w:w="13647" w:type="dxa"/>
        <w:jc w:val="center"/>
        <w:tblLook w:val="04A0" w:firstRow="1" w:lastRow="0" w:firstColumn="1" w:lastColumn="0" w:noHBand="0" w:noVBand="1"/>
      </w:tblPr>
      <w:tblGrid>
        <w:gridCol w:w="5808"/>
        <w:gridCol w:w="7839"/>
      </w:tblGrid>
      <w:tr w:rsidR="00EC1316" w:rsidRPr="00A2453D" w14:paraId="7CE1AE30" w14:textId="77777777" w:rsidTr="0085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8" w:type="dxa"/>
          </w:tcPr>
          <w:p w14:paraId="47C456DA" w14:textId="77777777" w:rsidR="00EC1316" w:rsidRPr="00A2453D" w:rsidRDefault="00EC1316" w:rsidP="008513AF">
            <w:pPr>
              <w:rPr>
                <w:rFonts w:cstheme="minorHAnsi"/>
                <w:lang w:val="ru-RU"/>
              </w:rPr>
            </w:pPr>
          </w:p>
          <w:p w14:paraId="5244BD57" w14:textId="77777777" w:rsidR="00EC1316" w:rsidRPr="00A2453D" w:rsidRDefault="00EC1316" w:rsidP="008513AF">
            <w:pPr>
              <w:rPr>
                <w:rFonts w:cstheme="minorHAnsi"/>
                <w:lang w:val="ru-RU"/>
              </w:rPr>
            </w:pPr>
          </w:p>
          <w:p w14:paraId="32208BC5" w14:textId="77777777" w:rsidR="00EC1316" w:rsidRPr="00A2453D" w:rsidRDefault="00EC1316" w:rsidP="008513AF">
            <w:pPr>
              <w:rPr>
                <w:rFonts w:cstheme="minorHAnsi"/>
                <w:lang w:val="ru-RU"/>
              </w:rPr>
            </w:pPr>
          </w:p>
          <w:p w14:paraId="259EE440" w14:textId="77777777" w:rsidR="00EC1316" w:rsidRPr="00A2453D" w:rsidRDefault="00EC1316" w:rsidP="008513AF">
            <w:pPr>
              <w:rPr>
                <w:rFonts w:cstheme="minorHAnsi"/>
                <w:lang w:val="ru-RU"/>
              </w:rPr>
            </w:pPr>
          </w:p>
          <w:p w14:paraId="5BA7435D" w14:textId="56E08ECE" w:rsidR="00EC1316" w:rsidRPr="00A2453D" w:rsidRDefault="00EC1316" w:rsidP="008513AF">
            <w:pPr>
              <w:rPr>
                <w:rFonts w:cstheme="minorHAnsi"/>
                <w:b w:val="0"/>
                <w:bCs w:val="0"/>
                <w:lang w:val="ru-RU"/>
              </w:rPr>
            </w:pPr>
            <w:r w:rsidRPr="00A2453D">
              <w:rPr>
                <w:rFonts w:cstheme="minorHAnsi"/>
                <w:b w:val="0"/>
                <w:bCs w:val="0"/>
                <w:lang w:val="ru-RU"/>
              </w:rPr>
              <w:t>Членови на</w:t>
            </w:r>
            <w:r w:rsidRPr="00D14C56">
              <w:rPr>
                <w:rFonts w:cstheme="minorHAnsi"/>
                <w:b w:val="0"/>
                <w:bCs w:val="0"/>
                <w:color w:val="FF0000"/>
                <w:lang w:val="ru-RU"/>
              </w:rPr>
              <w:t xml:space="preserve"> </w:t>
            </w:r>
            <w:r w:rsidR="00A24D5C">
              <w:rPr>
                <w:rFonts w:cstheme="minorHAnsi"/>
                <w:b w:val="0"/>
                <w:bCs w:val="0"/>
                <w:lang w:val="ru-RU"/>
              </w:rPr>
              <w:t>У</w:t>
            </w:r>
            <w:r w:rsidRPr="001831A9">
              <w:rPr>
                <w:rFonts w:cstheme="minorHAnsi"/>
                <w:b w:val="0"/>
                <w:bCs w:val="0"/>
                <w:lang w:val="ru-RU"/>
              </w:rPr>
              <w:t>чилиштен</w:t>
            </w:r>
            <w:r w:rsidRPr="00D14C56">
              <w:rPr>
                <w:rFonts w:cstheme="minorHAnsi"/>
                <w:b w:val="0"/>
                <w:bCs w:val="0"/>
                <w:color w:val="FF0000"/>
                <w:lang w:val="ru-RU"/>
              </w:rPr>
              <w:t xml:space="preserve"> </w:t>
            </w:r>
            <w:r w:rsidRPr="00A2453D">
              <w:rPr>
                <w:rFonts w:cstheme="minorHAnsi"/>
                <w:b w:val="0"/>
                <w:bCs w:val="0"/>
                <w:lang w:val="ru-RU"/>
              </w:rPr>
              <w:t xml:space="preserve">одбор </w:t>
            </w:r>
          </w:p>
          <w:p w14:paraId="3AD03801" w14:textId="77777777" w:rsidR="00EC1316" w:rsidRPr="00A2453D" w:rsidRDefault="00EC1316" w:rsidP="008513AF">
            <w:pPr>
              <w:rPr>
                <w:rFonts w:cstheme="minorHAnsi"/>
                <w:lang w:val="ru-RU"/>
              </w:rPr>
            </w:pPr>
            <w:r w:rsidRPr="00A2453D">
              <w:rPr>
                <w:rFonts w:cstheme="minorHAnsi"/>
                <w:b w:val="0"/>
                <w:bCs w:val="0"/>
                <w:lang w:val="ru-RU"/>
              </w:rPr>
              <w:t>(име и презиме)</w:t>
            </w:r>
          </w:p>
          <w:p w14:paraId="61014372" w14:textId="77777777" w:rsidR="00EC1316" w:rsidRPr="00A2453D" w:rsidRDefault="00EC1316" w:rsidP="008513AF">
            <w:pPr>
              <w:rPr>
                <w:rFonts w:cstheme="minorHAnsi"/>
                <w:lang w:val="ru-RU"/>
              </w:rPr>
            </w:pPr>
          </w:p>
        </w:tc>
        <w:tc>
          <w:tcPr>
            <w:tcW w:w="7839" w:type="dxa"/>
          </w:tcPr>
          <w:p w14:paraId="08855864" w14:textId="77777777" w:rsidR="00EC1316" w:rsidRPr="00A2453D" w:rsidRDefault="00EC1316" w:rsidP="008513AF">
            <w:pPr>
              <w:pStyle w:val="NoSpacing"/>
              <w:ind w:left="310"/>
              <w:cnfStyle w:val="100000000000" w:firstRow="1" w:lastRow="0" w:firstColumn="0" w:lastColumn="0" w:oddVBand="0" w:evenVBand="0" w:oddHBand="0" w:evenHBand="0" w:firstRowFirstColumn="0" w:firstRowLastColumn="0" w:lastRowFirstColumn="0" w:lastRowLastColumn="0"/>
              <w:rPr>
                <w:rFonts w:cstheme="minorHAnsi"/>
                <w:lang w:val="ru-RU"/>
              </w:rPr>
            </w:pPr>
          </w:p>
          <w:p w14:paraId="27F2FDD1" w14:textId="77777777" w:rsidR="0026048E" w:rsidRPr="00A2453D" w:rsidRDefault="00EC1316" w:rsidP="0026048E">
            <w:pPr>
              <w:pStyle w:val="NoSpacing"/>
              <w:ind w:left="310"/>
              <w:cnfStyle w:val="100000000000" w:firstRow="1" w:lastRow="0" w:firstColumn="0" w:lastColumn="0" w:oddVBand="0" w:evenVBand="0" w:oddHBand="0" w:evenHBand="0" w:firstRowFirstColumn="0" w:firstRowLastColumn="0" w:lastRowFirstColumn="0" w:lastRowLastColumn="0"/>
              <w:rPr>
                <w:rFonts w:cstheme="minorHAnsi"/>
                <w:b w:val="0"/>
              </w:rPr>
            </w:pPr>
            <w:r w:rsidRPr="00A2453D">
              <w:rPr>
                <w:rFonts w:cstheme="minorHAnsi"/>
                <w:b w:val="0"/>
              </w:rPr>
              <w:t xml:space="preserve">1)  </w:t>
            </w:r>
            <w:r w:rsidR="0026048E" w:rsidRPr="00A2453D">
              <w:rPr>
                <w:rFonts w:cstheme="minorHAnsi"/>
                <w:b w:val="0"/>
              </w:rPr>
              <w:t>од редот на родителите</w:t>
            </w:r>
          </w:p>
          <w:p w14:paraId="3000137E" w14:textId="6C9FE4ED" w:rsidR="0026048E" w:rsidRPr="00A2453D" w:rsidRDefault="0026048E" w:rsidP="009A1AC5">
            <w:pPr>
              <w:pStyle w:val="NoSpacing"/>
              <w:numPr>
                <w:ilvl w:val="0"/>
                <w:numId w:val="7"/>
              </w:numPr>
              <w:cnfStyle w:val="100000000000" w:firstRow="1" w:lastRow="0" w:firstColumn="0" w:lastColumn="0" w:oddVBand="0" w:evenVBand="0" w:oddHBand="0" w:evenHBand="0" w:firstRowFirstColumn="0" w:firstRowLastColumn="0" w:lastRowFirstColumn="0" w:lastRowLastColumn="0"/>
              <w:rPr>
                <w:rFonts w:cstheme="minorHAnsi"/>
                <w:b w:val="0"/>
                <w:lang w:val="ru-RU"/>
              </w:rPr>
            </w:pPr>
            <w:r w:rsidRPr="00A2453D">
              <w:rPr>
                <w:rFonts w:cstheme="minorHAnsi"/>
                <w:lang w:val="ru-RU"/>
              </w:rPr>
              <w:t>Јелена Трајковска Христовска (</w:t>
            </w:r>
            <w:r w:rsidRPr="00A2453D">
              <w:rPr>
                <w:rFonts w:cstheme="minorHAnsi"/>
                <w:b w:val="0"/>
                <w:lang w:val="ru-RU"/>
              </w:rPr>
              <w:t xml:space="preserve">претседател на </w:t>
            </w:r>
            <w:r w:rsidR="00A24D5C">
              <w:rPr>
                <w:rFonts w:cstheme="minorHAnsi"/>
                <w:b w:val="0"/>
                <w:lang w:val="ru-RU"/>
              </w:rPr>
              <w:t>У</w:t>
            </w:r>
            <w:r w:rsidRPr="00A2453D">
              <w:rPr>
                <w:rFonts w:cstheme="minorHAnsi"/>
                <w:b w:val="0"/>
                <w:lang w:val="ru-RU"/>
              </w:rPr>
              <w:t>чилиштен одбор)</w:t>
            </w:r>
          </w:p>
          <w:p w14:paraId="0DF89714" w14:textId="77777777" w:rsidR="0026048E" w:rsidRPr="00A2453D" w:rsidRDefault="0026048E" w:rsidP="009A1AC5">
            <w:pPr>
              <w:pStyle w:val="NoSpacing"/>
              <w:numPr>
                <w:ilvl w:val="0"/>
                <w:numId w:val="7"/>
              </w:numPr>
              <w:cnfStyle w:val="100000000000" w:firstRow="1" w:lastRow="0" w:firstColumn="0" w:lastColumn="0" w:oddVBand="0" w:evenVBand="0" w:oddHBand="0" w:evenHBand="0" w:firstRowFirstColumn="0" w:firstRowLastColumn="0" w:lastRowFirstColumn="0" w:lastRowLastColumn="0"/>
              <w:rPr>
                <w:rFonts w:cstheme="minorHAnsi"/>
              </w:rPr>
            </w:pPr>
            <w:r w:rsidRPr="00A2453D">
              <w:rPr>
                <w:rFonts w:cstheme="minorHAnsi"/>
              </w:rPr>
              <w:t xml:space="preserve">Тања Атанасова Костовски </w:t>
            </w:r>
          </w:p>
          <w:p w14:paraId="14C886A0" w14:textId="77777777" w:rsidR="0026048E" w:rsidRPr="0024259E" w:rsidRDefault="0026048E" w:rsidP="009A1AC5">
            <w:pPr>
              <w:pStyle w:val="NoSpacing"/>
              <w:numPr>
                <w:ilvl w:val="0"/>
                <w:numId w:val="7"/>
              </w:numPr>
              <w:cnfStyle w:val="100000000000" w:firstRow="1" w:lastRow="0" w:firstColumn="0" w:lastColumn="0" w:oddVBand="0" w:evenVBand="0" w:oddHBand="0" w:evenHBand="0" w:firstRowFirstColumn="0" w:firstRowLastColumn="0" w:lastRowFirstColumn="0" w:lastRowLastColumn="0"/>
              <w:rPr>
                <w:rFonts w:cstheme="minorHAnsi"/>
              </w:rPr>
            </w:pPr>
            <w:r w:rsidRPr="00A2453D">
              <w:rPr>
                <w:rFonts w:cstheme="minorHAnsi"/>
              </w:rPr>
              <w:t xml:space="preserve">Фросина Ќудина </w:t>
            </w:r>
          </w:p>
          <w:p w14:paraId="1FF473C6" w14:textId="02137BE5" w:rsidR="0026048E" w:rsidRPr="00A2453D" w:rsidRDefault="00EC1316" w:rsidP="0026048E">
            <w:pPr>
              <w:pStyle w:val="NoSpacing"/>
              <w:ind w:left="310"/>
              <w:cnfStyle w:val="100000000000" w:firstRow="1" w:lastRow="0" w:firstColumn="0" w:lastColumn="0" w:oddVBand="0" w:evenVBand="0" w:oddHBand="0" w:evenHBand="0" w:firstRowFirstColumn="0" w:firstRowLastColumn="0" w:lastRowFirstColumn="0" w:lastRowLastColumn="0"/>
              <w:rPr>
                <w:rFonts w:cstheme="minorHAnsi"/>
                <w:b w:val="0"/>
              </w:rPr>
            </w:pPr>
            <w:r w:rsidRPr="00A2453D">
              <w:rPr>
                <w:rFonts w:cstheme="minorHAnsi"/>
                <w:b w:val="0"/>
              </w:rPr>
              <w:t xml:space="preserve">2)  </w:t>
            </w:r>
            <w:r w:rsidR="0026048E" w:rsidRPr="00A2453D">
              <w:rPr>
                <w:rFonts w:cstheme="minorHAnsi"/>
                <w:b w:val="0"/>
              </w:rPr>
              <w:t xml:space="preserve">од редот на наставниците </w:t>
            </w:r>
          </w:p>
          <w:p w14:paraId="000A2DAD" w14:textId="77777777" w:rsidR="0026048E" w:rsidRPr="00A2453D" w:rsidRDefault="0026048E" w:rsidP="009A1AC5">
            <w:pPr>
              <w:pStyle w:val="NoSpacing"/>
              <w:numPr>
                <w:ilvl w:val="0"/>
                <w:numId w:val="6"/>
              </w:numPr>
              <w:cnfStyle w:val="100000000000" w:firstRow="1" w:lastRow="0" w:firstColumn="0" w:lastColumn="0" w:oddVBand="0" w:evenVBand="0" w:oddHBand="0" w:evenHBand="0" w:firstRowFirstColumn="0" w:firstRowLastColumn="0" w:lastRowFirstColumn="0" w:lastRowLastColumn="0"/>
              <w:rPr>
                <w:rFonts w:cstheme="minorHAnsi"/>
              </w:rPr>
            </w:pPr>
            <w:r w:rsidRPr="00A2453D">
              <w:rPr>
                <w:rFonts w:cstheme="minorHAnsi"/>
              </w:rPr>
              <w:t xml:space="preserve">Ана Накова  (одделенски наставник); </w:t>
            </w:r>
          </w:p>
          <w:p w14:paraId="218708E9" w14:textId="77777777" w:rsidR="0026048E" w:rsidRPr="00A2453D" w:rsidRDefault="0026048E" w:rsidP="009A1AC5">
            <w:pPr>
              <w:pStyle w:val="NoSpacing"/>
              <w:numPr>
                <w:ilvl w:val="0"/>
                <w:numId w:val="6"/>
              </w:numPr>
              <w:cnfStyle w:val="100000000000" w:firstRow="1" w:lastRow="0" w:firstColumn="0" w:lastColumn="0" w:oddVBand="0" w:evenVBand="0" w:oddHBand="0" w:evenHBand="0" w:firstRowFirstColumn="0" w:firstRowLastColumn="0" w:lastRowFirstColumn="0" w:lastRowLastColumn="0"/>
              <w:rPr>
                <w:rFonts w:cstheme="minorHAnsi"/>
              </w:rPr>
            </w:pPr>
            <w:r w:rsidRPr="00A2453D">
              <w:rPr>
                <w:rFonts w:cstheme="minorHAnsi"/>
              </w:rPr>
              <w:t xml:space="preserve">Ирена Пешевска  (одделенски наставник); </w:t>
            </w:r>
          </w:p>
          <w:p w14:paraId="546D9BED" w14:textId="512508BD" w:rsidR="0026048E" w:rsidRPr="00A2453D" w:rsidRDefault="0026048E" w:rsidP="009A1AC5">
            <w:pPr>
              <w:pStyle w:val="NoSpacing"/>
              <w:numPr>
                <w:ilvl w:val="0"/>
                <w:numId w:val="6"/>
              </w:numPr>
              <w:cnfStyle w:val="100000000000" w:firstRow="1" w:lastRow="0" w:firstColumn="0" w:lastColumn="0" w:oddVBand="0" w:evenVBand="0" w:oddHBand="0" w:evenHBand="0" w:firstRowFirstColumn="0" w:firstRowLastColumn="0" w:lastRowFirstColumn="0" w:lastRowLastColumn="0"/>
              <w:rPr>
                <w:rFonts w:cstheme="minorHAnsi"/>
                <w:lang w:val="ru-RU"/>
              </w:rPr>
            </w:pPr>
            <w:r w:rsidRPr="00A2453D">
              <w:rPr>
                <w:rFonts w:cstheme="minorHAnsi"/>
                <w:lang w:val="ru-RU"/>
              </w:rPr>
              <w:t>Лидија Панова Стојановска (одделенски наставник)</w:t>
            </w:r>
          </w:p>
          <w:p w14:paraId="7CB61158" w14:textId="77777777" w:rsidR="0024259E" w:rsidRPr="00A2453D" w:rsidRDefault="0024259E" w:rsidP="0026048E">
            <w:pPr>
              <w:pStyle w:val="NoSpacing"/>
              <w:ind w:left="670"/>
              <w:cnfStyle w:val="100000000000" w:firstRow="1" w:lastRow="0" w:firstColumn="0" w:lastColumn="0" w:oddVBand="0" w:evenVBand="0" w:oddHBand="0" w:evenHBand="0" w:firstRowFirstColumn="0" w:firstRowLastColumn="0" w:lastRowFirstColumn="0" w:lastRowLastColumn="0"/>
              <w:rPr>
                <w:rFonts w:cstheme="minorHAnsi"/>
              </w:rPr>
            </w:pPr>
          </w:p>
          <w:p w14:paraId="33F9453B" w14:textId="6D27EB80" w:rsidR="00EC1316" w:rsidRPr="00AA7317" w:rsidRDefault="00EC1316" w:rsidP="00AA7317">
            <w:pPr>
              <w:pStyle w:val="NoSpacing"/>
              <w:ind w:left="310"/>
              <w:cnfStyle w:val="100000000000" w:firstRow="1" w:lastRow="0" w:firstColumn="0" w:lastColumn="0" w:oddVBand="0" w:evenVBand="0" w:oddHBand="0" w:evenHBand="0" w:firstRowFirstColumn="0" w:firstRowLastColumn="0" w:lastRowFirstColumn="0" w:lastRowLastColumn="0"/>
              <w:rPr>
                <w:rFonts w:cstheme="minorHAnsi"/>
                <w:b w:val="0"/>
              </w:rPr>
            </w:pPr>
            <w:r w:rsidRPr="00A2453D">
              <w:rPr>
                <w:rFonts w:cstheme="minorHAnsi"/>
                <w:b w:val="0"/>
              </w:rPr>
              <w:t>3)  од локална самоуправа – Општина Центар</w:t>
            </w:r>
          </w:p>
        </w:tc>
      </w:tr>
      <w:tr w:rsidR="00EC1316" w:rsidRPr="00A2453D" w14:paraId="51F52FF0"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8" w:type="dxa"/>
          </w:tcPr>
          <w:p w14:paraId="78E46BC2" w14:textId="77777777" w:rsidR="00EC1316" w:rsidRPr="00A2453D" w:rsidRDefault="00EC1316" w:rsidP="008513AF">
            <w:pPr>
              <w:rPr>
                <w:rFonts w:cstheme="minorHAnsi"/>
                <w:lang w:val="ru-RU"/>
              </w:rPr>
            </w:pPr>
          </w:p>
          <w:p w14:paraId="6E06E949" w14:textId="77777777" w:rsidR="00EC1316" w:rsidRPr="00A2453D" w:rsidRDefault="00EC1316" w:rsidP="008513AF">
            <w:pPr>
              <w:rPr>
                <w:rFonts w:cstheme="minorHAnsi"/>
                <w:lang w:val="ru-RU"/>
              </w:rPr>
            </w:pPr>
          </w:p>
          <w:p w14:paraId="1A308072" w14:textId="77777777" w:rsidR="00EC1316" w:rsidRPr="00A2453D" w:rsidRDefault="00EC1316" w:rsidP="008513AF">
            <w:pPr>
              <w:rPr>
                <w:rFonts w:cstheme="minorHAnsi"/>
                <w:lang w:val="ru-RU"/>
              </w:rPr>
            </w:pPr>
          </w:p>
          <w:p w14:paraId="51BC50AE" w14:textId="77777777" w:rsidR="00EC1316" w:rsidRPr="00A2453D" w:rsidRDefault="00EC1316" w:rsidP="008513AF">
            <w:pPr>
              <w:rPr>
                <w:rFonts w:cstheme="minorHAnsi"/>
                <w:lang w:val="ru-RU"/>
              </w:rPr>
            </w:pPr>
          </w:p>
          <w:p w14:paraId="4070170D" w14:textId="1D14F76A" w:rsidR="00EC1316" w:rsidRPr="00A2453D" w:rsidRDefault="00EC1316" w:rsidP="008513AF">
            <w:pPr>
              <w:rPr>
                <w:rFonts w:cstheme="minorHAnsi"/>
                <w:b w:val="0"/>
                <w:bCs w:val="0"/>
                <w:lang w:val="ru-RU"/>
              </w:rPr>
            </w:pPr>
            <w:r w:rsidRPr="00A2453D">
              <w:rPr>
                <w:rFonts w:cstheme="minorHAnsi"/>
                <w:b w:val="0"/>
                <w:bCs w:val="0"/>
                <w:lang w:val="ru-RU"/>
              </w:rPr>
              <w:t xml:space="preserve">Членови на </w:t>
            </w:r>
            <w:r w:rsidR="00A24D5C">
              <w:rPr>
                <w:rFonts w:cstheme="minorHAnsi"/>
                <w:b w:val="0"/>
                <w:bCs w:val="0"/>
                <w:lang w:val="ru-RU"/>
              </w:rPr>
              <w:t>С</w:t>
            </w:r>
            <w:r w:rsidRPr="00A2453D">
              <w:rPr>
                <w:rFonts w:cstheme="minorHAnsi"/>
                <w:b w:val="0"/>
                <w:bCs w:val="0"/>
                <w:lang w:val="ru-RU"/>
              </w:rPr>
              <w:t>овет на родители</w:t>
            </w:r>
          </w:p>
          <w:p w14:paraId="27312085" w14:textId="77777777" w:rsidR="00EC1316" w:rsidRPr="00A2453D" w:rsidRDefault="00EC1316" w:rsidP="008513AF">
            <w:pPr>
              <w:rPr>
                <w:rFonts w:cstheme="minorHAnsi"/>
                <w:lang w:val="ru-RU"/>
              </w:rPr>
            </w:pPr>
            <w:r w:rsidRPr="00A2453D">
              <w:rPr>
                <w:rFonts w:cstheme="minorHAnsi"/>
                <w:b w:val="0"/>
                <w:bCs w:val="0"/>
              </w:rPr>
              <w:t>(име и презиме)</w:t>
            </w:r>
          </w:p>
          <w:p w14:paraId="22B95D25" w14:textId="77777777" w:rsidR="00EC1316" w:rsidRPr="00A2453D" w:rsidRDefault="00EC1316" w:rsidP="008513AF">
            <w:pPr>
              <w:rPr>
                <w:rFonts w:cstheme="minorHAnsi"/>
                <w:lang w:val="ru-RU"/>
              </w:rPr>
            </w:pPr>
          </w:p>
        </w:tc>
        <w:tc>
          <w:tcPr>
            <w:tcW w:w="7839" w:type="dxa"/>
          </w:tcPr>
          <w:p w14:paraId="3C370B37" w14:textId="27B5C7F5" w:rsidR="00EC1316" w:rsidRPr="00A2453D" w:rsidRDefault="00EB0EF9"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Славица Димитровска I</w:t>
            </w:r>
            <w:r w:rsidR="00EC1316" w:rsidRPr="00A2453D">
              <w:rPr>
                <w:rFonts w:asciiTheme="minorHAnsi" w:hAnsiTheme="minorHAnsi" w:cstheme="minorHAnsi"/>
                <w:sz w:val="22"/>
                <w:szCs w:val="22"/>
              </w:rPr>
              <w:t>а</w:t>
            </w:r>
          </w:p>
          <w:p w14:paraId="26B60E5B" w14:textId="2334E95B" w:rsidR="00EC1316" w:rsidRPr="00A2453D" w:rsidRDefault="00EB0EF9"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Татјана Ваневски   I</w:t>
            </w:r>
            <w:r w:rsidR="00EC1316" w:rsidRPr="00A2453D">
              <w:rPr>
                <w:rFonts w:asciiTheme="minorHAnsi" w:hAnsiTheme="minorHAnsi" w:cstheme="minorHAnsi"/>
                <w:sz w:val="22"/>
                <w:szCs w:val="22"/>
              </w:rPr>
              <w:t>б</w:t>
            </w:r>
          </w:p>
          <w:p w14:paraId="31517693" w14:textId="38C38BC3" w:rsidR="00EC1316" w:rsidRPr="00A2453D" w:rsidRDefault="00EB0EF9"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Анета Спасовска I</w:t>
            </w:r>
            <w:r w:rsidR="00EC1316" w:rsidRPr="00A2453D">
              <w:rPr>
                <w:rFonts w:asciiTheme="minorHAnsi" w:hAnsiTheme="minorHAnsi" w:cstheme="minorHAnsi"/>
                <w:sz w:val="22"/>
                <w:szCs w:val="22"/>
              </w:rPr>
              <w:t>в</w:t>
            </w:r>
          </w:p>
          <w:p w14:paraId="1D3EC41D" w14:textId="33E944B5" w:rsidR="00EC1316" w:rsidRPr="00A2453D" w:rsidRDefault="00EB0EF9"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 xml:space="preserve">Ана Ѓорѓиовска </w:t>
            </w:r>
            <w:r w:rsidRPr="00A2453D">
              <w:rPr>
                <w:rFonts w:asciiTheme="minorHAnsi" w:hAnsiTheme="minorHAnsi" w:cstheme="minorHAnsi"/>
                <w:sz w:val="22"/>
                <w:szCs w:val="22"/>
                <w:lang w:val="en-US"/>
              </w:rPr>
              <w:t>I</w:t>
            </w:r>
            <w:r w:rsidRPr="00A2453D">
              <w:rPr>
                <w:rFonts w:asciiTheme="minorHAnsi" w:hAnsiTheme="minorHAnsi" w:cstheme="minorHAnsi"/>
                <w:sz w:val="22"/>
                <w:szCs w:val="22"/>
              </w:rPr>
              <w:t>г</w:t>
            </w:r>
          </w:p>
          <w:p w14:paraId="0BF656CB"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Габриела Станковски II а</w:t>
            </w:r>
          </w:p>
          <w:p w14:paraId="046C5D73"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Емилија Попивода II б</w:t>
            </w:r>
          </w:p>
          <w:p w14:paraId="4C49C4FE"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Јелена Т. Христовска II в</w:t>
            </w:r>
          </w:p>
          <w:p w14:paraId="4517114D"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Катерина МалетиќII г</w:t>
            </w:r>
          </w:p>
          <w:p w14:paraId="20FF8653"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Бојана Кузмановска III а</w:t>
            </w:r>
          </w:p>
          <w:p w14:paraId="05D0DF58"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Фросина Ќудина III б</w:t>
            </w:r>
          </w:p>
          <w:p w14:paraId="3914E77F"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Јовица Јоциќ III в</w:t>
            </w:r>
          </w:p>
          <w:p w14:paraId="7201B346"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Билјана Митревска IV а</w:t>
            </w:r>
          </w:p>
          <w:p w14:paraId="464770DA"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Јовче Пластиновски IV б</w:t>
            </w:r>
          </w:p>
          <w:p w14:paraId="3DC12EBE"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Иванка Ивановска V а</w:t>
            </w:r>
          </w:p>
          <w:p w14:paraId="372AF6CE"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Билјана Б. Жиков V б</w:t>
            </w:r>
          </w:p>
          <w:p w14:paraId="064B1721"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Тања А. Костоски VIа</w:t>
            </w:r>
          </w:p>
          <w:p w14:paraId="09C2FBBF"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Јасминка Т. Јанковиќ VI б</w:t>
            </w:r>
          </w:p>
          <w:p w14:paraId="18408F0D"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Елена Стојановска VII а</w:t>
            </w:r>
          </w:p>
          <w:p w14:paraId="7FBCB631"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Катерина Атанасовска VII б</w:t>
            </w:r>
          </w:p>
          <w:p w14:paraId="05A67927" w14:textId="77777777" w:rsidR="00EC1316" w:rsidRPr="00A2453D" w:rsidRDefault="00EC1316" w:rsidP="009A1AC5">
            <w:pPr>
              <w:pStyle w:val="western1"/>
              <w:numPr>
                <w:ilvl w:val="0"/>
                <w:numId w:val="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A2453D">
              <w:rPr>
                <w:rFonts w:asciiTheme="minorHAnsi" w:hAnsiTheme="minorHAnsi" w:cstheme="minorHAnsi"/>
                <w:sz w:val="22"/>
                <w:szCs w:val="22"/>
              </w:rPr>
              <w:t>Бранко Аџигогов VIII а</w:t>
            </w:r>
          </w:p>
          <w:p w14:paraId="5E8290AD" w14:textId="77777777" w:rsidR="00EC1316" w:rsidRPr="00A2453D" w:rsidRDefault="00EC1316" w:rsidP="008513AF">
            <w:pPr>
              <w:cnfStyle w:val="000000100000" w:firstRow="0" w:lastRow="0" w:firstColumn="0" w:lastColumn="0" w:oddVBand="0" w:evenVBand="0" w:oddHBand="1" w:evenHBand="0" w:firstRowFirstColumn="0" w:firstRowLastColumn="0" w:lastRowFirstColumn="0" w:lastRowLastColumn="0"/>
              <w:rPr>
                <w:rFonts w:cstheme="minorHAnsi"/>
                <w:lang w:val="ru-RU"/>
              </w:rPr>
            </w:pPr>
          </w:p>
        </w:tc>
      </w:tr>
      <w:tr w:rsidR="00EC1316" w:rsidRPr="00A2453D" w14:paraId="5D3776B5"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5808" w:type="dxa"/>
          </w:tcPr>
          <w:p w14:paraId="463CE407" w14:textId="7C6D36BA" w:rsidR="00EC1316" w:rsidRPr="00A2453D" w:rsidRDefault="00EC1316" w:rsidP="008513AF">
            <w:pPr>
              <w:jc w:val="center"/>
              <w:rPr>
                <w:rFonts w:cstheme="minorHAnsi"/>
                <w:b w:val="0"/>
                <w:bCs w:val="0"/>
                <w:lang w:val="ru-RU"/>
              </w:rPr>
            </w:pPr>
          </w:p>
          <w:p w14:paraId="04D97F5A" w14:textId="26F743E3" w:rsidR="006C4D19" w:rsidRPr="00A2453D" w:rsidRDefault="006C4D19" w:rsidP="008513AF">
            <w:pPr>
              <w:jc w:val="center"/>
              <w:rPr>
                <w:rFonts w:cstheme="minorHAnsi"/>
                <w:b w:val="0"/>
                <w:bCs w:val="0"/>
                <w:lang w:val="ru-RU"/>
              </w:rPr>
            </w:pPr>
          </w:p>
          <w:p w14:paraId="76F42B09" w14:textId="77777777" w:rsidR="006C4D19" w:rsidRPr="00A2453D" w:rsidRDefault="006C4D19" w:rsidP="008513AF">
            <w:pPr>
              <w:jc w:val="center"/>
              <w:rPr>
                <w:rFonts w:cstheme="minorHAnsi"/>
                <w:lang w:val="ru-RU"/>
              </w:rPr>
            </w:pPr>
          </w:p>
          <w:p w14:paraId="2904B237" w14:textId="77777777" w:rsidR="00EC1316" w:rsidRPr="00A2453D" w:rsidRDefault="00EC1316" w:rsidP="008513AF">
            <w:pPr>
              <w:jc w:val="center"/>
              <w:rPr>
                <w:rFonts w:cstheme="minorHAnsi"/>
                <w:lang w:val="ru-RU"/>
              </w:rPr>
            </w:pPr>
          </w:p>
          <w:p w14:paraId="3435C15F" w14:textId="77777777" w:rsidR="00EC1316" w:rsidRPr="00A2453D" w:rsidRDefault="00EC1316" w:rsidP="008513AF">
            <w:pPr>
              <w:jc w:val="center"/>
              <w:rPr>
                <w:rFonts w:cstheme="minorHAnsi"/>
                <w:b w:val="0"/>
                <w:bCs w:val="0"/>
              </w:rPr>
            </w:pPr>
            <w:r w:rsidRPr="00A2453D">
              <w:rPr>
                <w:rFonts w:cstheme="minorHAnsi"/>
                <w:b w:val="0"/>
                <w:bCs w:val="0"/>
              </w:rPr>
              <w:t>Стручни активи (видови)</w:t>
            </w:r>
          </w:p>
          <w:p w14:paraId="0D4827BE" w14:textId="77777777" w:rsidR="00EC1316" w:rsidRPr="00A2453D" w:rsidRDefault="00EC1316" w:rsidP="008513AF">
            <w:pPr>
              <w:jc w:val="center"/>
              <w:rPr>
                <w:rFonts w:cstheme="minorHAnsi"/>
                <w:lang w:val="ru-RU"/>
              </w:rPr>
            </w:pPr>
          </w:p>
          <w:p w14:paraId="2429496A" w14:textId="77777777" w:rsidR="00EC1316" w:rsidRPr="00A2453D" w:rsidRDefault="00EC1316" w:rsidP="008513AF">
            <w:pPr>
              <w:jc w:val="center"/>
              <w:rPr>
                <w:rFonts w:cstheme="minorHAnsi"/>
                <w:lang w:val="ru-RU"/>
              </w:rPr>
            </w:pPr>
          </w:p>
        </w:tc>
        <w:tc>
          <w:tcPr>
            <w:tcW w:w="7839" w:type="dxa"/>
          </w:tcPr>
          <w:p w14:paraId="5EF2337C" w14:textId="77777777"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lang w:val="ru-RU"/>
              </w:rPr>
            </w:pPr>
          </w:p>
          <w:p w14:paraId="4E70522B" w14:textId="77777777" w:rsidR="006C4D19" w:rsidRPr="00A2453D" w:rsidRDefault="006C4D19" w:rsidP="00D14C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02195DB8" w14:textId="77777777" w:rsidR="006C4D19" w:rsidRPr="00A2453D" w:rsidRDefault="006C4D19" w:rsidP="00D14C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0CADFCEF" w14:textId="460D2A37" w:rsidR="00EC1316" w:rsidRPr="00A2453D" w:rsidRDefault="00EC1316" w:rsidP="00D14C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Стручен а</w:t>
            </w:r>
            <w:r w:rsidRPr="00A2453D">
              <w:rPr>
                <w:rFonts w:asciiTheme="minorHAnsi" w:hAnsiTheme="minorHAnsi" w:cstheme="minorHAnsi"/>
              </w:rPr>
              <w:t>ктив на одделенс</w:t>
            </w:r>
            <w:r w:rsidRPr="00A2453D">
              <w:rPr>
                <w:rFonts w:asciiTheme="minorHAnsi" w:hAnsiTheme="minorHAnsi" w:cstheme="minorHAnsi"/>
                <w:lang w:val="mk-MK"/>
              </w:rPr>
              <w:t xml:space="preserve">ка </w:t>
            </w:r>
            <w:r w:rsidRPr="00A2453D">
              <w:rPr>
                <w:rFonts w:asciiTheme="minorHAnsi" w:hAnsiTheme="minorHAnsi" w:cstheme="minorHAnsi"/>
              </w:rPr>
              <w:t>наста</w:t>
            </w:r>
            <w:r w:rsidRPr="00A2453D">
              <w:rPr>
                <w:rFonts w:asciiTheme="minorHAnsi" w:hAnsiTheme="minorHAnsi" w:cstheme="minorHAnsi"/>
                <w:lang w:val="mk-MK"/>
              </w:rPr>
              <w:t>ва</w:t>
            </w:r>
          </w:p>
          <w:p w14:paraId="09CD0AFC" w14:textId="371C2F0D" w:rsidR="00EC1316" w:rsidRPr="00A2453D" w:rsidRDefault="00EC1316" w:rsidP="00D14C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ru-RU"/>
              </w:rPr>
            </w:pPr>
            <w:r w:rsidRPr="00A2453D">
              <w:rPr>
                <w:rFonts w:asciiTheme="minorHAnsi" w:hAnsiTheme="minorHAnsi" w:cstheme="minorHAnsi"/>
                <w:lang w:val="mk-MK"/>
              </w:rPr>
              <w:t>Стручен а</w:t>
            </w:r>
            <w:r w:rsidRPr="00A2453D">
              <w:rPr>
                <w:rFonts w:asciiTheme="minorHAnsi" w:hAnsiTheme="minorHAnsi" w:cstheme="minorHAnsi"/>
              </w:rPr>
              <w:t xml:space="preserve">ктив на </w:t>
            </w:r>
            <w:r w:rsidRPr="00A2453D">
              <w:rPr>
                <w:rFonts w:asciiTheme="minorHAnsi" w:hAnsiTheme="minorHAnsi" w:cstheme="minorHAnsi"/>
                <w:lang w:val="mk-MK"/>
              </w:rPr>
              <w:t>природно-математички актив</w:t>
            </w:r>
          </w:p>
          <w:p w14:paraId="1A2B14D4" w14:textId="77777777"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lang w:val="ru-RU"/>
              </w:rPr>
            </w:pPr>
            <w:r w:rsidRPr="00A2453D">
              <w:rPr>
                <w:rFonts w:cstheme="minorHAnsi"/>
                <w:lang w:val="ru-RU"/>
              </w:rPr>
              <w:t>Стручен актив на општествено- јазичен актив</w:t>
            </w:r>
          </w:p>
          <w:p w14:paraId="01CAD419" w14:textId="77777777"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lang w:val="ru-RU"/>
              </w:rPr>
            </w:pPr>
          </w:p>
        </w:tc>
      </w:tr>
      <w:tr w:rsidR="00EC1316" w:rsidRPr="00A2453D" w14:paraId="72CA5D18"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8" w:type="dxa"/>
          </w:tcPr>
          <w:p w14:paraId="33D1DD5E" w14:textId="77777777" w:rsidR="00EC1316" w:rsidRPr="00A2453D" w:rsidRDefault="00EC1316" w:rsidP="008513AF">
            <w:pPr>
              <w:jc w:val="center"/>
              <w:rPr>
                <w:rFonts w:cstheme="minorHAnsi"/>
                <w:lang w:val="ru-RU"/>
              </w:rPr>
            </w:pPr>
            <w:r w:rsidRPr="00A2453D">
              <w:rPr>
                <w:rFonts w:cstheme="minorHAnsi"/>
                <w:b w:val="0"/>
                <w:bCs w:val="0"/>
                <w:lang w:val="ru-RU"/>
              </w:rPr>
              <w:t>Одделенски совети (број на наставници)</w:t>
            </w:r>
          </w:p>
        </w:tc>
        <w:tc>
          <w:tcPr>
            <w:tcW w:w="7839" w:type="dxa"/>
          </w:tcPr>
          <w:p w14:paraId="152620F0" w14:textId="5E3880D4" w:rsidR="00EC1316" w:rsidRPr="00A2453D" w:rsidRDefault="00901CB5" w:rsidP="00D14C56">
            <w:pPr>
              <w:jc w:val="center"/>
              <w:cnfStyle w:val="000000100000" w:firstRow="0" w:lastRow="0" w:firstColumn="0" w:lastColumn="0" w:oddVBand="0" w:evenVBand="0" w:oddHBand="1" w:evenHBand="0" w:firstRowFirstColumn="0" w:firstRowLastColumn="0" w:lastRowFirstColumn="0" w:lastRowLastColumn="0"/>
              <w:rPr>
                <w:rFonts w:cstheme="minorHAnsi"/>
                <w:lang w:val="ru-RU"/>
              </w:rPr>
            </w:pPr>
            <w:r w:rsidRPr="00A2453D">
              <w:rPr>
                <w:rFonts w:cstheme="minorHAnsi"/>
                <w:lang w:val="ru-RU"/>
              </w:rPr>
              <w:t>3</w:t>
            </w:r>
            <w:r w:rsidR="00944CF8" w:rsidRPr="00A2453D">
              <w:rPr>
                <w:rFonts w:cstheme="minorHAnsi"/>
                <w:lang w:val="ru-RU"/>
              </w:rPr>
              <w:t>7</w:t>
            </w:r>
          </w:p>
        </w:tc>
      </w:tr>
      <w:tr w:rsidR="00EC1316" w:rsidRPr="00A2453D" w14:paraId="7743ACE5"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5808" w:type="dxa"/>
          </w:tcPr>
          <w:p w14:paraId="58624D9D" w14:textId="77777777" w:rsidR="00EC1316" w:rsidRPr="00A2453D" w:rsidRDefault="00EC1316" w:rsidP="008513AF">
            <w:pPr>
              <w:jc w:val="center"/>
              <w:rPr>
                <w:rFonts w:cstheme="minorHAnsi"/>
                <w:lang w:val="ru-RU"/>
              </w:rPr>
            </w:pPr>
          </w:p>
          <w:p w14:paraId="4E486F74" w14:textId="77777777" w:rsidR="00EC1316" w:rsidRPr="00A2453D" w:rsidRDefault="00EC1316" w:rsidP="008513AF">
            <w:pPr>
              <w:jc w:val="center"/>
              <w:rPr>
                <w:rFonts w:cstheme="minorHAnsi"/>
                <w:lang w:val="ru-RU"/>
              </w:rPr>
            </w:pPr>
          </w:p>
          <w:p w14:paraId="4BE892CD" w14:textId="73D09CDB" w:rsidR="00EC1316" w:rsidRPr="00A2453D" w:rsidRDefault="00EC1316" w:rsidP="008513AF">
            <w:pPr>
              <w:jc w:val="center"/>
              <w:rPr>
                <w:rFonts w:cstheme="minorHAnsi"/>
                <w:b w:val="0"/>
                <w:lang w:val="ru-RU"/>
              </w:rPr>
            </w:pPr>
            <w:r w:rsidRPr="00A2453D">
              <w:rPr>
                <w:rFonts w:cstheme="minorHAnsi"/>
                <w:b w:val="0"/>
                <w:lang w:val="ru-RU"/>
              </w:rPr>
              <w:t xml:space="preserve">Членови на </w:t>
            </w:r>
            <w:r w:rsidR="008F145B">
              <w:rPr>
                <w:rFonts w:cstheme="minorHAnsi"/>
                <w:b w:val="0"/>
                <w:lang w:val="ru-RU"/>
              </w:rPr>
              <w:t>У</w:t>
            </w:r>
            <w:r w:rsidRPr="00A2453D">
              <w:rPr>
                <w:rFonts w:cstheme="minorHAnsi"/>
                <w:b w:val="0"/>
                <w:lang w:val="ru-RU"/>
              </w:rPr>
              <w:t>чилишниот инклузивен тим</w:t>
            </w:r>
          </w:p>
          <w:p w14:paraId="34549E43" w14:textId="77777777" w:rsidR="00EC1316" w:rsidRPr="00A2453D" w:rsidRDefault="00EC1316" w:rsidP="008513AF">
            <w:pPr>
              <w:jc w:val="center"/>
              <w:rPr>
                <w:rFonts w:cstheme="minorHAnsi"/>
                <w:lang w:val="ru-RU"/>
              </w:rPr>
            </w:pPr>
            <w:r w:rsidRPr="00A2453D">
              <w:rPr>
                <w:rFonts w:cstheme="minorHAnsi"/>
                <w:b w:val="0"/>
                <w:lang w:val="ru-RU"/>
              </w:rPr>
              <w:t>(име и презиме)</w:t>
            </w:r>
          </w:p>
          <w:p w14:paraId="2D483760" w14:textId="77777777" w:rsidR="00EC1316" w:rsidRPr="00A2453D" w:rsidRDefault="00EC1316" w:rsidP="008513AF">
            <w:pPr>
              <w:jc w:val="center"/>
              <w:rPr>
                <w:rFonts w:cstheme="minorHAnsi"/>
                <w:lang w:val="ru-RU"/>
              </w:rPr>
            </w:pPr>
          </w:p>
          <w:p w14:paraId="468118D8" w14:textId="77777777" w:rsidR="00EC1316" w:rsidRPr="00A2453D" w:rsidRDefault="00EC1316" w:rsidP="008513AF">
            <w:pPr>
              <w:jc w:val="center"/>
              <w:rPr>
                <w:rFonts w:cstheme="minorHAnsi"/>
                <w:lang w:val="ru-RU"/>
              </w:rPr>
            </w:pPr>
          </w:p>
          <w:p w14:paraId="61A2EE6F" w14:textId="77777777" w:rsidR="00EC1316" w:rsidRPr="00A2453D" w:rsidRDefault="00EC1316" w:rsidP="008513AF">
            <w:pPr>
              <w:jc w:val="center"/>
              <w:rPr>
                <w:rFonts w:cstheme="minorHAnsi"/>
                <w:lang w:val="ru-RU"/>
              </w:rPr>
            </w:pPr>
          </w:p>
        </w:tc>
        <w:tc>
          <w:tcPr>
            <w:tcW w:w="7839" w:type="dxa"/>
          </w:tcPr>
          <w:p w14:paraId="42A1FB9B" w14:textId="77777777"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lang w:val="ru-RU"/>
              </w:rPr>
            </w:pPr>
          </w:p>
          <w:p w14:paraId="5B3E36A2" w14:textId="77777777" w:rsidR="00EC1316" w:rsidRPr="00A2453D" w:rsidRDefault="00EC1316" w:rsidP="00D14C56">
            <w:pPr>
              <w:pStyle w:val="BodyText"/>
              <w:ind w:left="6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Билјана Билбиловска - директор</w:t>
            </w:r>
          </w:p>
          <w:p w14:paraId="7CC2D012" w14:textId="77777777" w:rsidR="00EC1316" w:rsidRPr="00A2453D" w:rsidRDefault="00EC1316" w:rsidP="00D14C56">
            <w:pPr>
              <w:pStyle w:val="BodyText"/>
              <w:ind w:left="6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Татјана Багеска - дефектолог</w:t>
            </w:r>
          </w:p>
          <w:p w14:paraId="58B53FF8" w14:textId="77777777" w:rsidR="00EC1316" w:rsidRPr="00A2453D" w:rsidRDefault="00EC1316" w:rsidP="00D14C56">
            <w:pPr>
              <w:pStyle w:val="BodyText"/>
              <w:ind w:left="6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Марина Стојановска - педагог</w:t>
            </w:r>
          </w:p>
          <w:p w14:paraId="3C63E9A1" w14:textId="77777777" w:rsidR="00EC1316" w:rsidRPr="00A2453D" w:rsidRDefault="00EC1316" w:rsidP="00D14C56">
            <w:pPr>
              <w:pStyle w:val="BodyText"/>
              <w:ind w:left="6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Бојана Баџакова Петровска - одд. наставник</w:t>
            </w:r>
          </w:p>
          <w:p w14:paraId="6006ABD7" w14:textId="77777777" w:rsidR="00EC1316" w:rsidRPr="00A2453D" w:rsidRDefault="00EC1316" w:rsidP="00D14C56">
            <w:pPr>
              <w:pStyle w:val="BodyText"/>
              <w:ind w:left="6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Инека Мостерман - одд.наставник</w:t>
            </w:r>
          </w:p>
          <w:p w14:paraId="7AFB3596" w14:textId="46D749A8" w:rsidR="00EC1316" w:rsidRPr="00A2453D" w:rsidRDefault="00EC1316" w:rsidP="00D14C56">
            <w:pPr>
              <w:pStyle w:val="BodyText"/>
              <w:ind w:left="6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 xml:space="preserve">Лидија Панова Стојановска - </w:t>
            </w:r>
            <w:r w:rsidR="00F72071" w:rsidRPr="00A2453D">
              <w:rPr>
                <w:rFonts w:asciiTheme="minorHAnsi" w:hAnsiTheme="minorHAnsi" w:cstheme="minorHAnsi"/>
                <w:lang w:val="mk-MK"/>
              </w:rPr>
              <w:t>родител</w:t>
            </w:r>
          </w:p>
          <w:p w14:paraId="1243BD92" w14:textId="4F45E0D6"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2453D">
              <w:rPr>
                <w:rFonts w:cstheme="minorHAnsi"/>
              </w:rPr>
              <w:t>Катерина Атанасовска – родител</w:t>
            </w:r>
          </w:p>
          <w:p w14:paraId="4BCC4A1A" w14:textId="77777777"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lang w:val="ru-RU"/>
              </w:rPr>
            </w:pPr>
          </w:p>
        </w:tc>
      </w:tr>
      <w:tr w:rsidR="00EC1316" w:rsidRPr="00A2453D" w14:paraId="5AE2D966"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8" w:type="dxa"/>
          </w:tcPr>
          <w:p w14:paraId="7A4CCB25" w14:textId="77777777" w:rsidR="00EC1316" w:rsidRPr="00A2453D" w:rsidRDefault="00EC1316" w:rsidP="008513AF">
            <w:pPr>
              <w:jc w:val="center"/>
              <w:rPr>
                <w:rFonts w:cstheme="minorHAnsi"/>
                <w:lang w:val="ru-RU"/>
              </w:rPr>
            </w:pPr>
            <w:r w:rsidRPr="00A2453D">
              <w:rPr>
                <w:rFonts w:cstheme="minorHAnsi"/>
                <w:b w:val="0"/>
                <w:bCs w:val="0"/>
                <w:lang w:val="ru-RU"/>
              </w:rPr>
              <w:t>Заедница на паралелката (број на ученици)</w:t>
            </w:r>
          </w:p>
        </w:tc>
        <w:tc>
          <w:tcPr>
            <w:tcW w:w="7839" w:type="dxa"/>
          </w:tcPr>
          <w:p w14:paraId="6F1A3151" w14:textId="77777777" w:rsidR="00EC1316" w:rsidRPr="00A2453D" w:rsidRDefault="00EC1316" w:rsidP="00D14C56">
            <w:pPr>
              <w:jc w:val="center"/>
              <w:cnfStyle w:val="000000100000" w:firstRow="0" w:lastRow="0" w:firstColumn="0" w:lastColumn="0" w:oddVBand="0" w:evenVBand="0" w:oddHBand="1" w:evenHBand="0" w:firstRowFirstColumn="0" w:firstRowLastColumn="0" w:lastRowFirstColumn="0" w:lastRowLastColumn="0"/>
              <w:rPr>
                <w:rFonts w:cstheme="minorHAnsi"/>
                <w:lang w:val="ru-RU"/>
              </w:rPr>
            </w:pPr>
            <w:r w:rsidRPr="00A2453D">
              <w:rPr>
                <w:rFonts w:cstheme="minorHAnsi"/>
              </w:rPr>
              <w:t>20</w:t>
            </w:r>
          </w:p>
        </w:tc>
      </w:tr>
      <w:tr w:rsidR="00EC1316" w:rsidRPr="00A2453D" w14:paraId="1EAD3E56"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5808" w:type="dxa"/>
          </w:tcPr>
          <w:p w14:paraId="4BBB0A53" w14:textId="77777777" w:rsidR="00EC1316" w:rsidRPr="00A2453D" w:rsidRDefault="00EC1316" w:rsidP="008513AF">
            <w:pPr>
              <w:jc w:val="center"/>
              <w:rPr>
                <w:rFonts w:cstheme="minorHAnsi"/>
                <w:lang w:val="ru-RU"/>
              </w:rPr>
            </w:pPr>
          </w:p>
          <w:p w14:paraId="6187FE0C" w14:textId="77777777" w:rsidR="00EC1316" w:rsidRPr="00A2453D" w:rsidRDefault="00EC1316" w:rsidP="008513AF">
            <w:pPr>
              <w:jc w:val="center"/>
              <w:rPr>
                <w:rFonts w:cstheme="minorHAnsi"/>
                <w:lang w:val="ru-RU"/>
              </w:rPr>
            </w:pPr>
          </w:p>
          <w:p w14:paraId="392A01C7" w14:textId="1BC32B12" w:rsidR="00EC1316" w:rsidRPr="00A2453D" w:rsidRDefault="00EC1316" w:rsidP="008513AF">
            <w:pPr>
              <w:pStyle w:val="BodyText"/>
              <w:jc w:val="center"/>
              <w:rPr>
                <w:rFonts w:asciiTheme="minorHAnsi" w:hAnsiTheme="minorHAnsi" w:cstheme="minorHAnsi"/>
                <w:b w:val="0"/>
              </w:rPr>
            </w:pPr>
            <w:r w:rsidRPr="00A2453D">
              <w:rPr>
                <w:rFonts w:asciiTheme="minorHAnsi" w:hAnsiTheme="minorHAnsi" w:cstheme="minorHAnsi"/>
                <w:b w:val="0"/>
              </w:rPr>
              <w:t xml:space="preserve">Членови на </w:t>
            </w:r>
            <w:r w:rsidR="008F145B">
              <w:rPr>
                <w:rFonts w:asciiTheme="minorHAnsi" w:hAnsiTheme="minorHAnsi" w:cstheme="minorHAnsi"/>
                <w:b w:val="0"/>
                <w:lang w:val="mk-MK"/>
              </w:rPr>
              <w:t>У</w:t>
            </w:r>
            <w:r w:rsidRPr="00A2453D">
              <w:rPr>
                <w:rFonts w:asciiTheme="minorHAnsi" w:hAnsiTheme="minorHAnsi" w:cstheme="minorHAnsi"/>
                <w:b w:val="0"/>
              </w:rPr>
              <w:t>ченичкиот парламент</w:t>
            </w:r>
          </w:p>
          <w:p w14:paraId="1B930CF5" w14:textId="3B4DE284" w:rsidR="00EC1316" w:rsidRPr="00A2453D" w:rsidRDefault="00EC1316" w:rsidP="008513AF">
            <w:pPr>
              <w:jc w:val="center"/>
              <w:rPr>
                <w:rFonts w:cstheme="minorHAnsi"/>
                <w:b w:val="0"/>
                <w:lang w:val="ru-RU"/>
              </w:rPr>
            </w:pPr>
            <w:r w:rsidRPr="00A2453D">
              <w:rPr>
                <w:rFonts w:cstheme="minorHAnsi"/>
                <w:b w:val="0"/>
                <w:lang w:val="ru-RU"/>
              </w:rPr>
              <w:t xml:space="preserve">(број на ученици, име и презиме на претседателот на </w:t>
            </w:r>
            <w:r w:rsidR="008D5F3A">
              <w:rPr>
                <w:rFonts w:cstheme="minorHAnsi"/>
                <w:b w:val="0"/>
                <w:lang w:val="ru-RU"/>
              </w:rPr>
              <w:t>У</w:t>
            </w:r>
            <w:r w:rsidRPr="00A2453D">
              <w:rPr>
                <w:rFonts w:cstheme="minorHAnsi"/>
                <w:b w:val="0"/>
                <w:lang w:val="ru-RU"/>
              </w:rPr>
              <w:t>ченичкиот парламент)</w:t>
            </w:r>
          </w:p>
          <w:p w14:paraId="7364C86D" w14:textId="77777777" w:rsidR="00EC1316" w:rsidRPr="00A2453D" w:rsidRDefault="00EC1316" w:rsidP="008513AF">
            <w:pPr>
              <w:jc w:val="center"/>
              <w:rPr>
                <w:rFonts w:cstheme="minorHAnsi"/>
                <w:lang w:val="ru-RU"/>
              </w:rPr>
            </w:pPr>
          </w:p>
        </w:tc>
        <w:tc>
          <w:tcPr>
            <w:tcW w:w="7839" w:type="dxa"/>
          </w:tcPr>
          <w:p w14:paraId="7C69EAFD" w14:textId="77777777"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lang w:val="ru-RU"/>
              </w:rPr>
            </w:pPr>
          </w:p>
          <w:p w14:paraId="0668F39C" w14:textId="3557277E" w:rsidR="00EC1316" w:rsidRPr="00A2453D" w:rsidRDefault="00D3072B" w:rsidP="00D14C56">
            <w:pPr>
              <w:pStyle w:val="Body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A2453D">
              <w:rPr>
                <w:rFonts w:asciiTheme="minorHAnsi" w:hAnsiTheme="minorHAnsi" w:cstheme="minorHAnsi"/>
                <w:lang w:val="mk-MK"/>
              </w:rPr>
              <w:t xml:space="preserve">Број на ученици во </w:t>
            </w:r>
            <w:r w:rsidR="008F145B">
              <w:rPr>
                <w:rFonts w:asciiTheme="minorHAnsi" w:hAnsiTheme="minorHAnsi" w:cstheme="minorHAnsi"/>
                <w:lang w:val="mk-MK"/>
              </w:rPr>
              <w:t>У</w:t>
            </w:r>
            <w:r w:rsidRPr="00A2453D">
              <w:rPr>
                <w:rFonts w:asciiTheme="minorHAnsi" w:hAnsiTheme="minorHAnsi" w:cstheme="minorHAnsi"/>
                <w:lang w:val="mk-MK"/>
              </w:rPr>
              <w:t>ченички парламент: 20</w:t>
            </w:r>
          </w:p>
          <w:p w14:paraId="0356595A" w14:textId="34F46CDC" w:rsidR="00EC1316" w:rsidRPr="00A2453D" w:rsidRDefault="004A0017" w:rsidP="00D14C56">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2453D">
              <w:rPr>
                <w:rFonts w:cstheme="minorHAnsi"/>
                <w:lang w:val="ru-RU"/>
              </w:rPr>
              <w:t>Претседател на  у</w:t>
            </w:r>
            <w:r w:rsidR="00EC1316" w:rsidRPr="00A2453D">
              <w:rPr>
                <w:rFonts w:cstheme="minorHAnsi"/>
                <w:lang w:val="ru-RU"/>
              </w:rPr>
              <w:t>ченичкиот парламент</w:t>
            </w:r>
            <w:r w:rsidRPr="00A2453D">
              <w:rPr>
                <w:rFonts w:cstheme="minorHAnsi"/>
                <w:lang w:val="mk-MK"/>
              </w:rPr>
              <w:t>:</w:t>
            </w:r>
            <w:r w:rsidR="00EC1316" w:rsidRPr="00A2453D">
              <w:rPr>
                <w:rFonts w:cstheme="minorHAnsi"/>
                <w:lang w:val="ru-RU"/>
              </w:rPr>
              <w:t xml:space="preserve"> </w:t>
            </w:r>
            <w:r w:rsidRPr="00A2453D">
              <w:rPr>
                <w:rFonts w:cstheme="minorHAnsi"/>
                <w:lang w:val="ru-RU"/>
              </w:rPr>
              <w:t xml:space="preserve">Огнен Јанковски – </w:t>
            </w:r>
            <w:r w:rsidRPr="00A2453D">
              <w:rPr>
                <w:rFonts w:cstheme="minorHAnsi"/>
              </w:rPr>
              <w:t>VII</w:t>
            </w:r>
            <w:r w:rsidR="002F3C23" w:rsidRPr="00A2453D">
              <w:rPr>
                <w:rFonts w:cstheme="minorHAnsi"/>
                <w:lang w:val="mk-MK"/>
              </w:rPr>
              <w:t xml:space="preserve"> </w:t>
            </w:r>
            <w:r w:rsidRPr="00A2453D">
              <w:rPr>
                <w:rFonts w:cstheme="minorHAnsi"/>
                <w:lang w:val="mk-MK"/>
              </w:rPr>
              <w:t>б</w:t>
            </w:r>
          </w:p>
          <w:p w14:paraId="22AE9595" w14:textId="20011089" w:rsidR="00EC1316" w:rsidRPr="00A2453D" w:rsidRDefault="00EC1316" w:rsidP="00D14C56">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A2453D">
              <w:rPr>
                <w:rFonts w:cstheme="minorHAnsi"/>
              </w:rPr>
              <w:t>Ученички првобранител : Филип Поповски</w:t>
            </w:r>
            <w:r w:rsidR="004A0017" w:rsidRPr="00A2453D">
              <w:rPr>
                <w:rFonts w:cstheme="minorHAnsi"/>
              </w:rPr>
              <w:t>- VIII</w:t>
            </w:r>
            <w:r w:rsidR="004A0017" w:rsidRPr="00A2453D">
              <w:rPr>
                <w:rFonts w:cstheme="minorHAnsi"/>
                <w:lang w:val="mk-MK"/>
              </w:rPr>
              <w:t>а</w:t>
            </w:r>
          </w:p>
        </w:tc>
      </w:tr>
    </w:tbl>
    <w:p w14:paraId="1B64F6D5" w14:textId="0B5DFEF5" w:rsidR="00380FD6" w:rsidRPr="00A2453D" w:rsidRDefault="00380FD6" w:rsidP="002A530F">
      <w:pPr>
        <w:ind w:firstLine="720"/>
        <w:rPr>
          <w:rFonts w:cstheme="minorHAnsi"/>
        </w:rPr>
      </w:pPr>
    </w:p>
    <w:p w14:paraId="300AAB9C" w14:textId="246658C3" w:rsidR="00380FD6" w:rsidRPr="00A2453D" w:rsidRDefault="00380FD6" w:rsidP="002A530F">
      <w:pPr>
        <w:ind w:firstLine="720"/>
        <w:rPr>
          <w:rFonts w:cstheme="minorHAnsi"/>
        </w:rPr>
      </w:pPr>
    </w:p>
    <w:p w14:paraId="0568098F" w14:textId="2F828A42" w:rsidR="00380FD6" w:rsidRDefault="00380FD6" w:rsidP="002A530F">
      <w:pPr>
        <w:ind w:firstLine="720"/>
        <w:rPr>
          <w:rFonts w:cstheme="minorHAnsi"/>
        </w:rPr>
      </w:pPr>
    </w:p>
    <w:p w14:paraId="3DFECA16" w14:textId="77777777" w:rsidR="00AA7317" w:rsidRPr="00A2453D" w:rsidRDefault="00AA7317" w:rsidP="002A530F">
      <w:pPr>
        <w:ind w:firstLine="720"/>
        <w:rPr>
          <w:rFonts w:cstheme="minorHAnsi"/>
        </w:rPr>
      </w:pPr>
    </w:p>
    <w:p w14:paraId="4C193121" w14:textId="7C3E2CDD" w:rsidR="00380FD6" w:rsidRPr="00A2453D" w:rsidRDefault="00380FD6" w:rsidP="002A530F">
      <w:pPr>
        <w:ind w:firstLine="720"/>
        <w:rPr>
          <w:rFonts w:cstheme="minorHAnsi"/>
        </w:rPr>
      </w:pPr>
    </w:p>
    <w:p w14:paraId="532713EC" w14:textId="77777777" w:rsidR="00D90406" w:rsidRPr="00760DEF" w:rsidRDefault="00D90406" w:rsidP="009A1AC5">
      <w:pPr>
        <w:pStyle w:val="NormalWeb"/>
        <w:numPr>
          <w:ilvl w:val="0"/>
          <w:numId w:val="4"/>
        </w:numPr>
        <w:shd w:val="clear" w:color="auto" w:fill="EDEDED" w:themeFill="accent3" w:themeFillTint="33"/>
        <w:spacing w:after="0" w:line="360" w:lineRule="auto"/>
        <w:jc w:val="center"/>
        <w:rPr>
          <w:rFonts w:asciiTheme="minorHAnsi" w:hAnsiTheme="minorHAnsi" w:cstheme="minorHAnsi"/>
          <w:b/>
          <w:bCs/>
          <w:sz w:val="28"/>
          <w:szCs w:val="28"/>
          <w:lang w:val="ru-RU"/>
        </w:rPr>
      </w:pPr>
      <w:r w:rsidRPr="00760DEF">
        <w:rPr>
          <w:rFonts w:asciiTheme="minorHAnsi" w:hAnsiTheme="minorHAnsi" w:cstheme="minorHAnsi"/>
          <w:b/>
          <w:bCs/>
          <w:sz w:val="28"/>
          <w:szCs w:val="28"/>
          <w:lang w:val="ru-RU"/>
        </w:rPr>
        <w:t>Податоци за условите за работа на основното училиште</w:t>
      </w:r>
    </w:p>
    <w:p w14:paraId="38951CE3" w14:textId="51281499" w:rsidR="00D90406" w:rsidRPr="007322BA" w:rsidRDefault="00B73C6E" w:rsidP="00AA7317">
      <w:pPr>
        <w:pStyle w:val="NormalWeb"/>
        <w:spacing w:before="0" w:beforeAutospacing="0" w:after="0"/>
        <w:ind w:left="720"/>
        <w:rPr>
          <w:rFonts w:asciiTheme="minorHAnsi" w:hAnsiTheme="minorHAnsi" w:cstheme="minorHAnsi"/>
          <w:b/>
          <w:bCs/>
          <w:lang w:val="ru-RU"/>
        </w:rPr>
      </w:pPr>
      <w:r w:rsidRPr="00760DEF">
        <w:rPr>
          <w:rFonts w:asciiTheme="minorHAnsi" w:hAnsiTheme="minorHAnsi" w:cstheme="minorHAnsi"/>
          <w:b/>
          <w:bCs/>
          <w:noProof/>
        </w:rPr>
        <w:drawing>
          <wp:anchor distT="0" distB="0" distL="114300" distR="114300" simplePos="0" relativeHeight="251660288" behindDoc="0" locked="0" layoutInCell="1" allowOverlap="1" wp14:anchorId="37061637" wp14:editId="04CC0328">
            <wp:simplePos x="0" y="0"/>
            <wp:positionH relativeFrom="column">
              <wp:posOffset>-38100</wp:posOffset>
            </wp:positionH>
            <wp:positionV relativeFrom="paragraph">
              <wp:posOffset>382905</wp:posOffset>
            </wp:positionV>
            <wp:extent cx="5454650" cy="177165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
                    <a:srcRect/>
                    <a:stretch>
                      <a:fillRect/>
                    </a:stretch>
                  </pic:blipFill>
                  <pic:spPr bwMode="auto">
                    <a:xfrm>
                      <a:off x="0" y="0"/>
                      <a:ext cx="5454650" cy="1771650"/>
                    </a:xfrm>
                    <a:prstGeom prst="rect">
                      <a:avLst/>
                    </a:prstGeom>
                    <a:noFill/>
                  </pic:spPr>
                </pic:pic>
              </a:graphicData>
            </a:graphic>
            <wp14:sizeRelH relativeFrom="margin">
              <wp14:pctWidth>0</wp14:pctWidth>
            </wp14:sizeRelH>
            <wp14:sizeRelV relativeFrom="margin">
              <wp14:pctHeight>0</wp14:pctHeight>
            </wp14:sizeRelV>
          </wp:anchor>
        </w:drawing>
      </w:r>
      <w:r w:rsidR="00D90406" w:rsidRPr="00760DEF">
        <w:rPr>
          <w:rFonts w:asciiTheme="minorHAnsi" w:hAnsiTheme="minorHAnsi" w:cstheme="minorHAnsi"/>
          <w:b/>
          <w:bCs/>
          <w:lang w:val="ru-RU"/>
        </w:rPr>
        <w:t>2.1.  Мапа на основното училиште</w:t>
      </w:r>
      <w:r w:rsidR="00D90406" w:rsidRPr="00760DEF">
        <w:rPr>
          <w:rFonts w:asciiTheme="minorHAnsi" w:hAnsiTheme="minorHAnsi" w:cstheme="minorHAnsi"/>
          <w:b/>
          <w:bCs/>
          <w:lang w:val="ru-RU"/>
        </w:rPr>
        <w:tab/>
      </w:r>
      <w:r w:rsidR="00D90406" w:rsidRPr="00760DEF">
        <w:rPr>
          <w:rFonts w:asciiTheme="minorHAnsi" w:hAnsiTheme="minorHAnsi" w:cstheme="minorHAnsi"/>
          <w:b/>
          <w:bCs/>
          <w:lang w:val="ru-RU"/>
        </w:rPr>
        <w:tab/>
      </w:r>
      <w:r w:rsidR="00D90406" w:rsidRPr="00760DEF">
        <w:rPr>
          <w:rFonts w:asciiTheme="minorHAnsi" w:hAnsiTheme="minorHAnsi" w:cstheme="minorHAnsi"/>
          <w:b/>
          <w:bCs/>
          <w:lang w:val="ru-RU"/>
        </w:rPr>
        <w:tab/>
      </w:r>
      <w:r w:rsidR="00D90406" w:rsidRPr="00760DEF">
        <w:rPr>
          <w:rFonts w:asciiTheme="minorHAnsi" w:hAnsiTheme="minorHAnsi" w:cstheme="minorHAnsi"/>
          <w:b/>
          <w:bCs/>
          <w:lang w:val="ru-RU"/>
        </w:rPr>
        <w:tab/>
      </w:r>
      <w:r w:rsidR="00D90406" w:rsidRPr="00760DEF">
        <w:rPr>
          <w:rFonts w:asciiTheme="minorHAnsi" w:hAnsiTheme="minorHAnsi" w:cstheme="minorHAnsi"/>
          <w:b/>
          <w:bCs/>
          <w:lang w:val="ru-RU"/>
        </w:rPr>
        <w:tab/>
      </w:r>
      <w:r w:rsidR="00D90406" w:rsidRPr="00760DEF">
        <w:rPr>
          <w:rFonts w:asciiTheme="minorHAnsi" w:hAnsiTheme="minorHAnsi" w:cstheme="minorHAnsi"/>
          <w:b/>
          <w:bCs/>
          <w:lang w:val="ru-RU"/>
        </w:rPr>
        <w:tab/>
      </w:r>
      <w:r w:rsidR="00D90406" w:rsidRPr="00760DEF">
        <w:rPr>
          <w:rFonts w:asciiTheme="minorHAnsi" w:hAnsiTheme="minorHAnsi" w:cstheme="minorHAnsi"/>
          <w:b/>
          <w:bCs/>
          <w:lang w:val="ru-RU"/>
        </w:rPr>
        <w:tab/>
      </w:r>
      <w:r w:rsidR="00D90406" w:rsidRPr="00760DEF">
        <w:rPr>
          <w:rFonts w:asciiTheme="minorHAnsi" w:hAnsiTheme="minorHAnsi" w:cstheme="minorHAnsi"/>
          <w:b/>
          <w:bCs/>
          <w:lang w:val="ru-RU"/>
        </w:rPr>
        <w:tab/>
      </w:r>
      <w:r w:rsidR="00D90406">
        <w:rPr>
          <w:rFonts w:asciiTheme="minorHAnsi" w:hAnsiTheme="minorHAnsi" w:cstheme="minorHAnsi"/>
          <w:b/>
          <w:bCs/>
          <w:lang w:val="ru-RU"/>
        </w:rPr>
        <w:t xml:space="preserve">            </w:t>
      </w:r>
      <w:r w:rsidR="00D90406" w:rsidRPr="007322BA">
        <w:rPr>
          <w:rFonts w:asciiTheme="minorHAnsi" w:hAnsiTheme="minorHAnsi" w:cstheme="minorHAnsi"/>
          <w:b/>
        </w:rPr>
        <w:t>Име и адреса</w:t>
      </w:r>
    </w:p>
    <w:p w14:paraId="4B81FD7E" w14:textId="2F50FDDF" w:rsidR="00D90406" w:rsidRPr="007322BA" w:rsidRDefault="00D90406" w:rsidP="00AA7317">
      <w:pPr>
        <w:pStyle w:val="NormalWeb"/>
        <w:spacing w:after="0"/>
        <w:ind w:left="7200" w:firstLine="720"/>
        <w:jc w:val="center"/>
        <w:rPr>
          <w:rFonts w:asciiTheme="minorHAnsi" w:hAnsiTheme="minorHAnsi" w:cstheme="minorHAnsi"/>
          <w:b/>
        </w:rPr>
      </w:pPr>
      <w:r w:rsidRPr="007322BA">
        <w:rPr>
          <w:rFonts w:asciiTheme="minorHAnsi" w:hAnsiTheme="minorHAnsi" w:cstheme="minorHAnsi"/>
          <w:b/>
          <w:color w:val="000000"/>
        </w:rPr>
        <w:t xml:space="preserve">             ООУ „Киро Глигоров“ - Скопје </w:t>
      </w:r>
    </w:p>
    <w:p w14:paraId="54E69A1F" w14:textId="76E12572" w:rsidR="00D90406" w:rsidRPr="007322BA" w:rsidRDefault="00D90406" w:rsidP="00AA7317">
      <w:pPr>
        <w:pStyle w:val="NormalWeb"/>
        <w:spacing w:after="0"/>
        <w:ind w:left="7200" w:firstLine="720"/>
        <w:jc w:val="center"/>
        <w:rPr>
          <w:rFonts w:asciiTheme="minorHAnsi" w:hAnsiTheme="minorHAnsi" w:cstheme="minorHAnsi"/>
          <w:b/>
        </w:rPr>
      </w:pPr>
      <w:r w:rsidRPr="007322BA">
        <w:rPr>
          <w:rFonts w:asciiTheme="minorHAnsi" w:hAnsiTheme="minorHAnsi" w:cstheme="minorHAnsi"/>
          <w:b/>
        </w:rPr>
        <w:t xml:space="preserve">                Адреса: улица ул. „Aдам Мицкиевиќ“     </w:t>
      </w:r>
      <w:r w:rsidR="00A2453D" w:rsidRPr="007322BA">
        <w:rPr>
          <w:rFonts w:asciiTheme="minorHAnsi" w:hAnsiTheme="minorHAnsi" w:cstheme="minorHAnsi"/>
          <w:b/>
          <w:lang w:val="en-US"/>
        </w:rPr>
        <w:t xml:space="preserve">    </w:t>
      </w:r>
      <w:r w:rsidRPr="007322BA">
        <w:rPr>
          <w:rFonts w:asciiTheme="minorHAnsi" w:hAnsiTheme="minorHAnsi" w:cstheme="minorHAnsi"/>
          <w:b/>
        </w:rPr>
        <w:t>бр.14, Скопје, Центар</w:t>
      </w:r>
    </w:p>
    <w:p w14:paraId="2DB37ED0" w14:textId="225711E4" w:rsidR="00D90406" w:rsidRPr="007322BA" w:rsidRDefault="00D90406" w:rsidP="00AA7317">
      <w:pPr>
        <w:pStyle w:val="NormalWeb"/>
        <w:spacing w:after="0"/>
        <w:ind w:left="7920" w:firstLine="720"/>
        <w:jc w:val="center"/>
        <w:rPr>
          <w:rStyle w:val="Hyperlink"/>
          <w:rFonts w:asciiTheme="minorHAnsi" w:eastAsiaTheme="majorEastAsia" w:hAnsiTheme="minorHAnsi" w:cstheme="minorHAnsi"/>
          <w:b/>
        </w:rPr>
      </w:pPr>
      <w:r w:rsidRPr="007322BA">
        <w:rPr>
          <w:rFonts w:asciiTheme="minorHAnsi" w:hAnsiTheme="minorHAnsi" w:cstheme="minorHAnsi"/>
          <w:b/>
        </w:rPr>
        <w:t xml:space="preserve">       e-mail: </w:t>
      </w:r>
      <w:hyperlink r:id="rId15" w:history="1">
        <w:r w:rsidRPr="007322BA">
          <w:rPr>
            <w:rStyle w:val="Hyperlink"/>
            <w:rFonts w:asciiTheme="minorHAnsi" w:eastAsiaTheme="majorEastAsia" w:hAnsiTheme="minorHAnsi" w:cstheme="minorHAnsi"/>
            <w:b/>
          </w:rPr>
          <w:t>ooukirogligorov@yahoo.com</w:t>
        </w:r>
      </w:hyperlink>
    </w:p>
    <w:p w14:paraId="5A14CC73" w14:textId="77777777" w:rsidR="00D90406" w:rsidRPr="007322BA" w:rsidRDefault="00B5260E" w:rsidP="00AA7317">
      <w:pPr>
        <w:pStyle w:val="NormalWeb"/>
        <w:spacing w:after="0"/>
        <w:ind w:left="8640" w:firstLine="720"/>
        <w:jc w:val="center"/>
        <w:rPr>
          <w:rFonts w:asciiTheme="minorHAnsi" w:hAnsiTheme="minorHAnsi" w:cstheme="minorHAnsi"/>
          <w:b/>
        </w:rPr>
      </w:pPr>
      <w:hyperlink r:id="rId16" w:history="1">
        <w:r w:rsidR="00D90406" w:rsidRPr="007322BA">
          <w:rPr>
            <w:rStyle w:val="Hyperlink"/>
            <w:rFonts w:asciiTheme="minorHAnsi" w:eastAsiaTheme="majorEastAsia" w:hAnsiTheme="minorHAnsi" w:cstheme="minorHAnsi"/>
            <w:b/>
          </w:rPr>
          <w:t>contact@ooukirogligorov.edu.mk</w:t>
        </w:r>
      </w:hyperlink>
      <w:r w:rsidR="00D90406" w:rsidRPr="007322BA">
        <w:rPr>
          <w:rFonts w:asciiTheme="minorHAnsi" w:hAnsiTheme="minorHAnsi" w:cstheme="minorHAnsi"/>
          <w:b/>
        </w:rPr>
        <w:t>,</w:t>
      </w:r>
    </w:p>
    <w:p w14:paraId="6AF43E47" w14:textId="77777777" w:rsidR="00D90406" w:rsidRPr="007322BA" w:rsidRDefault="00D90406" w:rsidP="00AA7317">
      <w:pPr>
        <w:pStyle w:val="NormalWeb"/>
        <w:spacing w:after="0"/>
        <w:ind w:left="8640" w:firstLine="720"/>
        <w:jc w:val="center"/>
        <w:rPr>
          <w:rFonts w:asciiTheme="minorHAnsi" w:hAnsiTheme="minorHAnsi" w:cstheme="minorHAnsi"/>
          <w:b/>
        </w:rPr>
      </w:pPr>
      <w:r w:rsidRPr="007322BA">
        <w:rPr>
          <w:rFonts w:asciiTheme="minorHAnsi" w:hAnsiTheme="minorHAnsi" w:cstheme="minorHAnsi"/>
          <w:b/>
          <w:bCs/>
          <w:color w:val="000000" w:themeColor="text1"/>
        </w:rPr>
        <w:t>www.ooukirogligorov.edu.mk</w:t>
      </w:r>
    </w:p>
    <w:p w14:paraId="67A73A9A" w14:textId="4CEEA247" w:rsidR="00380FD6" w:rsidRPr="007322BA" w:rsidRDefault="00D90406" w:rsidP="002A530F">
      <w:pPr>
        <w:ind w:firstLine="720"/>
        <w:rPr>
          <w:rFonts w:cstheme="minorHAnsi"/>
          <w:b/>
          <w:bCs/>
          <w:sz w:val="24"/>
          <w:szCs w:val="24"/>
          <w:lang w:val="mk-MK"/>
        </w:rPr>
      </w:pPr>
      <w:r w:rsidRPr="007322BA">
        <w:rPr>
          <w:rFonts w:cstheme="minorHAnsi"/>
          <w:b/>
          <w:bCs/>
          <w:sz w:val="24"/>
          <w:szCs w:val="24"/>
          <w:lang w:val="mk-MK"/>
        </w:rPr>
        <w:t>2.2 Податоци за училишниот простор</w:t>
      </w:r>
    </w:p>
    <w:tbl>
      <w:tblPr>
        <w:tblStyle w:val="PlainTable11"/>
        <w:tblW w:w="7146" w:type="dxa"/>
        <w:jc w:val="center"/>
        <w:tblLook w:val="04A0" w:firstRow="1" w:lastRow="0" w:firstColumn="1" w:lastColumn="0" w:noHBand="0" w:noVBand="1"/>
      </w:tblPr>
      <w:tblGrid>
        <w:gridCol w:w="5020"/>
        <w:gridCol w:w="2126"/>
      </w:tblGrid>
      <w:tr w:rsidR="00D90406" w:rsidRPr="007322BA" w14:paraId="0E4AD10C" w14:textId="77777777" w:rsidTr="008513AF">
        <w:trPr>
          <w:cnfStyle w:val="100000000000" w:firstRow="1" w:lastRow="0" w:firstColumn="0" w:lastColumn="0" w:oddVBand="0" w:evenVBand="0" w:oddHBand="0"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1FB70663" w14:textId="77777777" w:rsidR="00D90406" w:rsidRPr="007322BA" w:rsidRDefault="00D90406" w:rsidP="008513AF">
            <w:pPr>
              <w:pStyle w:val="NoSpacing"/>
              <w:rPr>
                <w:rFonts w:cstheme="minorHAnsi"/>
                <w:lang w:val="ru-RU"/>
              </w:rPr>
            </w:pPr>
            <w:r w:rsidRPr="007322BA">
              <w:rPr>
                <w:rFonts w:cstheme="minorHAnsi"/>
                <w:lang w:val="ru-RU"/>
              </w:rPr>
              <w:t>Вкупен број на училишни згради</w:t>
            </w:r>
          </w:p>
        </w:tc>
        <w:tc>
          <w:tcPr>
            <w:tcW w:w="2126" w:type="dxa"/>
            <w:hideMark/>
          </w:tcPr>
          <w:p w14:paraId="4B7CD02B" w14:textId="77777777" w:rsidR="00D90406" w:rsidRPr="007322BA" w:rsidRDefault="00D90406" w:rsidP="008513AF">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7322BA">
              <w:rPr>
                <w:rFonts w:cstheme="minorHAnsi"/>
                <w:b w:val="0"/>
              </w:rPr>
              <w:t>1</w:t>
            </w:r>
          </w:p>
        </w:tc>
      </w:tr>
      <w:tr w:rsidR="00D90406" w:rsidRPr="007322BA" w14:paraId="38EA28B9" w14:textId="77777777" w:rsidTr="008513AF">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67428183" w14:textId="77777777" w:rsidR="00D90406" w:rsidRPr="007322BA" w:rsidRDefault="00D90406" w:rsidP="008513AF">
            <w:pPr>
              <w:pStyle w:val="NoSpacing"/>
              <w:rPr>
                <w:rFonts w:cstheme="minorHAnsi"/>
              </w:rPr>
            </w:pPr>
            <w:r w:rsidRPr="007322BA">
              <w:rPr>
                <w:rFonts w:cstheme="minorHAnsi"/>
              </w:rPr>
              <w:t>Број на подрачни училишта</w:t>
            </w:r>
          </w:p>
        </w:tc>
        <w:tc>
          <w:tcPr>
            <w:tcW w:w="2126" w:type="dxa"/>
            <w:hideMark/>
          </w:tcPr>
          <w:p w14:paraId="7D6F7BB7" w14:textId="77777777" w:rsidR="00D90406" w:rsidRPr="007322BA" w:rsidRDefault="00D90406" w:rsidP="008513A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322BA">
              <w:rPr>
                <w:rFonts w:cstheme="minorHAnsi"/>
                <w:b/>
              </w:rPr>
              <w:t>/</w:t>
            </w:r>
          </w:p>
        </w:tc>
      </w:tr>
      <w:tr w:rsidR="00D90406" w:rsidRPr="007322BA" w14:paraId="09C26B32" w14:textId="77777777" w:rsidTr="008513AF">
        <w:trPr>
          <w:trHeight w:val="21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0A2903D2" w14:textId="77777777" w:rsidR="00D90406" w:rsidRPr="007322BA" w:rsidRDefault="00D90406" w:rsidP="008513AF">
            <w:pPr>
              <w:pStyle w:val="NoSpacing"/>
              <w:rPr>
                <w:rFonts w:cstheme="minorHAnsi"/>
              </w:rPr>
            </w:pPr>
            <w:r w:rsidRPr="007322BA">
              <w:rPr>
                <w:rFonts w:cstheme="minorHAnsi"/>
              </w:rPr>
              <w:t>Бруто површина на објектот</w:t>
            </w:r>
          </w:p>
        </w:tc>
        <w:tc>
          <w:tcPr>
            <w:tcW w:w="2126" w:type="dxa"/>
            <w:hideMark/>
          </w:tcPr>
          <w:p w14:paraId="6284551F" w14:textId="77777777" w:rsidR="00D90406" w:rsidRPr="007322BA" w:rsidRDefault="00D90406" w:rsidP="008513A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7322BA">
              <w:rPr>
                <w:rFonts w:cstheme="minorHAnsi"/>
                <w:b/>
              </w:rPr>
              <w:t>12.100 м</w:t>
            </w:r>
            <w:r w:rsidRPr="007322BA">
              <w:rPr>
                <w:rFonts w:cstheme="minorHAnsi"/>
                <w:b/>
                <w:vertAlign w:val="superscript"/>
              </w:rPr>
              <w:t>2</w:t>
            </w:r>
          </w:p>
        </w:tc>
      </w:tr>
      <w:tr w:rsidR="00D90406" w:rsidRPr="007322BA" w14:paraId="3799CA1F" w14:textId="77777777" w:rsidTr="008513A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029703FB" w14:textId="77777777" w:rsidR="00D90406" w:rsidRPr="007322BA" w:rsidRDefault="00D90406" w:rsidP="008513AF">
            <w:pPr>
              <w:pStyle w:val="NoSpacing"/>
              <w:rPr>
                <w:rFonts w:cstheme="minorHAnsi"/>
              </w:rPr>
            </w:pPr>
            <w:r w:rsidRPr="007322BA">
              <w:rPr>
                <w:rFonts w:cstheme="minorHAnsi"/>
              </w:rPr>
              <w:t>Нето површина на објектот</w:t>
            </w:r>
          </w:p>
        </w:tc>
        <w:tc>
          <w:tcPr>
            <w:tcW w:w="2126" w:type="dxa"/>
            <w:hideMark/>
          </w:tcPr>
          <w:p w14:paraId="76806B1A" w14:textId="77777777" w:rsidR="00D90406" w:rsidRPr="007322BA" w:rsidRDefault="00D90406" w:rsidP="008513A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322BA">
              <w:rPr>
                <w:rFonts w:cstheme="minorHAnsi"/>
                <w:b/>
              </w:rPr>
              <w:t>8178,74 м</w:t>
            </w:r>
            <w:r w:rsidRPr="007322BA">
              <w:rPr>
                <w:rFonts w:cstheme="minorHAnsi"/>
                <w:b/>
                <w:vertAlign w:val="superscript"/>
              </w:rPr>
              <w:t>2</w:t>
            </w:r>
          </w:p>
        </w:tc>
      </w:tr>
      <w:tr w:rsidR="00D90406" w:rsidRPr="007322BA" w14:paraId="081C07F9" w14:textId="77777777" w:rsidTr="008513AF">
        <w:trPr>
          <w:trHeight w:val="21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21EBD39E" w14:textId="77777777" w:rsidR="00D90406" w:rsidRPr="007322BA" w:rsidRDefault="00D90406" w:rsidP="008513AF">
            <w:pPr>
              <w:pStyle w:val="NoSpacing"/>
              <w:rPr>
                <w:rFonts w:cstheme="minorHAnsi"/>
              </w:rPr>
            </w:pPr>
            <w:r w:rsidRPr="007322BA">
              <w:rPr>
                <w:rFonts w:cstheme="minorHAnsi"/>
              </w:rPr>
              <w:t>Број на спортски терени</w:t>
            </w:r>
          </w:p>
        </w:tc>
        <w:tc>
          <w:tcPr>
            <w:tcW w:w="2126" w:type="dxa"/>
            <w:hideMark/>
          </w:tcPr>
          <w:p w14:paraId="6F220B65" w14:textId="77777777" w:rsidR="00D90406" w:rsidRPr="007322BA" w:rsidRDefault="00D90406" w:rsidP="008513A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7322BA">
              <w:rPr>
                <w:rFonts w:cstheme="minorHAnsi"/>
                <w:b/>
              </w:rPr>
              <w:t>2</w:t>
            </w:r>
          </w:p>
        </w:tc>
      </w:tr>
      <w:tr w:rsidR="00D90406" w:rsidRPr="007322BA" w14:paraId="1E15D0CF" w14:textId="77777777" w:rsidTr="008513AF">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366A8CB0" w14:textId="77777777" w:rsidR="00D90406" w:rsidRPr="007322BA" w:rsidRDefault="00D90406" w:rsidP="008513AF">
            <w:pPr>
              <w:pStyle w:val="NoSpacing"/>
              <w:rPr>
                <w:rFonts w:cstheme="minorHAnsi"/>
              </w:rPr>
            </w:pPr>
            <w:r w:rsidRPr="007322BA">
              <w:rPr>
                <w:rFonts w:cstheme="minorHAnsi"/>
              </w:rPr>
              <w:t>Број на катови</w:t>
            </w:r>
          </w:p>
        </w:tc>
        <w:tc>
          <w:tcPr>
            <w:tcW w:w="2126" w:type="dxa"/>
            <w:hideMark/>
          </w:tcPr>
          <w:p w14:paraId="30A3FC61" w14:textId="77777777" w:rsidR="00D90406" w:rsidRPr="007322BA" w:rsidRDefault="00D90406" w:rsidP="008513A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322BA">
              <w:rPr>
                <w:rFonts w:cstheme="minorHAnsi"/>
                <w:b/>
              </w:rPr>
              <w:t>П +2</w:t>
            </w:r>
          </w:p>
        </w:tc>
      </w:tr>
      <w:tr w:rsidR="00D90406" w:rsidRPr="007322BA" w14:paraId="586FF512" w14:textId="77777777" w:rsidTr="008513AF">
        <w:trPr>
          <w:trHeight w:val="21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45F8582F" w14:textId="77777777" w:rsidR="00D90406" w:rsidRPr="007322BA" w:rsidRDefault="00D90406" w:rsidP="008513AF">
            <w:pPr>
              <w:pStyle w:val="NoSpacing"/>
              <w:rPr>
                <w:rFonts w:cstheme="minorHAnsi"/>
              </w:rPr>
            </w:pPr>
            <w:r w:rsidRPr="007322BA">
              <w:rPr>
                <w:rFonts w:cstheme="minorHAnsi"/>
              </w:rPr>
              <w:t>Број на училници</w:t>
            </w:r>
          </w:p>
        </w:tc>
        <w:tc>
          <w:tcPr>
            <w:tcW w:w="2126" w:type="dxa"/>
            <w:hideMark/>
          </w:tcPr>
          <w:p w14:paraId="635BEBBF" w14:textId="77777777" w:rsidR="00D90406" w:rsidRPr="007322BA" w:rsidRDefault="00D90406" w:rsidP="008513A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7322BA">
              <w:rPr>
                <w:rFonts w:cstheme="minorHAnsi"/>
                <w:b/>
              </w:rPr>
              <w:t>19</w:t>
            </w:r>
          </w:p>
        </w:tc>
      </w:tr>
      <w:tr w:rsidR="00D90406" w:rsidRPr="007322BA" w14:paraId="56DC62CC" w14:textId="77777777" w:rsidTr="008513AF">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5A19A8F3" w14:textId="77777777" w:rsidR="00D90406" w:rsidRPr="007322BA" w:rsidRDefault="00D90406" w:rsidP="008513AF">
            <w:pPr>
              <w:pStyle w:val="NoSpacing"/>
              <w:rPr>
                <w:rFonts w:cstheme="minorHAnsi"/>
                <w:lang w:val="ru-RU"/>
              </w:rPr>
            </w:pPr>
            <w:r w:rsidRPr="007322BA">
              <w:rPr>
                <w:rFonts w:cstheme="minorHAnsi"/>
                <w:lang w:val="ru-RU"/>
              </w:rPr>
              <w:t>Број на помошни простории за наставни средства и помагала</w:t>
            </w:r>
          </w:p>
        </w:tc>
        <w:tc>
          <w:tcPr>
            <w:tcW w:w="2126" w:type="dxa"/>
            <w:hideMark/>
          </w:tcPr>
          <w:p w14:paraId="25736452" w14:textId="77777777" w:rsidR="00D90406" w:rsidRPr="007322BA" w:rsidRDefault="00D90406" w:rsidP="008513A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322BA">
              <w:rPr>
                <w:rFonts w:cstheme="minorHAnsi"/>
                <w:b/>
              </w:rPr>
              <w:t>4</w:t>
            </w:r>
          </w:p>
        </w:tc>
      </w:tr>
      <w:tr w:rsidR="00D90406" w:rsidRPr="007322BA" w14:paraId="56C54160" w14:textId="77777777" w:rsidTr="008513AF">
        <w:trPr>
          <w:trHeight w:val="21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5FC7111C" w14:textId="77777777" w:rsidR="00D90406" w:rsidRPr="007322BA" w:rsidRDefault="00D90406" w:rsidP="008513AF">
            <w:pPr>
              <w:pStyle w:val="NoSpacing"/>
              <w:rPr>
                <w:rFonts w:cstheme="minorHAnsi"/>
              </w:rPr>
            </w:pPr>
            <w:r w:rsidRPr="007322BA">
              <w:rPr>
                <w:rFonts w:cstheme="minorHAnsi"/>
              </w:rPr>
              <w:t>Училишна библиотека</w:t>
            </w:r>
          </w:p>
        </w:tc>
        <w:tc>
          <w:tcPr>
            <w:tcW w:w="2126" w:type="dxa"/>
            <w:hideMark/>
          </w:tcPr>
          <w:p w14:paraId="72E859AD" w14:textId="77777777" w:rsidR="00D90406" w:rsidRPr="007322BA" w:rsidRDefault="00D90406" w:rsidP="008513A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7322BA">
              <w:rPr>
                <w:rFonts w:cstheme="minorHAnsi"/>
                <w:b/>
              </w:rPr>
              <w:t>1</w:t>
            </w:r>
          </w:p>
        </w:tc>
      </w:tr>
      <w:tr w:rsidR="00D90406" w:rsidRPr="007322BA" w14:paraId="6F36AFCF" w14:textId="77777777" w:rsidTr="008513AF">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6869DFB5" w14:textId="77777777" w:rsidR="00D90406" w:rsidRPr="007322BA" w:rsidRDefault="00D90406" w:rsidP="008513AF">
            <w:pPr>
              <w:pStyle w:val="NoSpacing"/>
              <w:rPr>
                <w:rFonts w:cstheme="minorHAnsi"/>
              </w:rPr>
            </w:pPr>
            <w:r w:rsidRPr="007322BA">
              <w:rPr>
                <w:rFonts w:cstheme="minorHAnsi"/>
              </w:rPr>
              <w:t>Кабинети</w:t>
            </w:r>
          </w:p>
        </w:tc>
        <w:tc>
          <w:tcPr>
            <w:tcW w:w="2126" w:type="dxa"/>
            <w:hideMark/>
          </w:tcPr>
          <w:p w14:paraId="40B808CE" w14:textId="77777777" w:rsidR="00D90406" w:rsidRPr="007322BA" w:rsidRDefault="00D90406" w:rsidP="008513A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322BA">
              <w:rPr>
                <w:rFonts w:cstheme="minorHAnsi"/>
                <w:b/>
              </w:rPr>
              <w:t>7</w:t>
            </w:r>
          </w:p>
        </w:tc>
      </w:tr>
      <w:tr w:rsidR="00D90406" w:rsidRPr="007322BA" w14:paraId="5493CFF0" w14:textId="77777777" w:rsidTr="008513AF">
        <w:trPr>
          <w:trHeight w:val="21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20038466" w14:textId="77777777" w:rsidR="00D90406" w:rsidRPr="007322BA" w:rsidRDefault="00D90406" w:rsidP="008513AF">
            <w:pPr>
              <w:pStyle w:val="NoSpacing"/>
              <w:rPr>
                <w:rFonts w:cstheme="minorHAnsi"/>
              </w:rPr>
            </w:pPr>
            <w:r w:rsidRPr="007322BA">
              <w:rPr>
                <w:rFonts w:cstheme="minorHAnsi"/>
              </w:rPr>
              <w:t>Ботаничка градина</w:t>
            </w:r>
          </w:p>
        </w:tc>
        <w:tc>
          <w:tcPr>
            <w:tcW w:w="2126" w:type="dxa"/>
            <w:hideMark/>
          </w:tcPr>
          <w:p w14:paraId="41FAFB9F" w14:textId="77777777" w:rsidR="00D90406" w:rsidRPr="007322BA" w:rsidRDefault="00D90406" w:rsidP="008513A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rPr>
            </w:pPr>
            <w:r w:rsidRPr="007322BA">
              <w:rPr>
                <w:rFonts w:cstheme="minorHAnsi"/>
                <w:b/>
              </w:rPr>
              <w:t>1</w:t>
            </w:r>
          </w:p>
        </w:tc>
      </w:tr>
      <w:tr w:rsidR="00D90406" w:rsidRPr="007322BA" w14:paraId="5EF5E857" w14:textId="77777777" w:rsidTr="008513A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459D0779" w14:textId="77777777" w:rsidR="00D90406" w:rsidRPr="007322BA" w:rsidRDefault="00D90406" w:rsidP="008513AF">
            <w:pPr>
              <w:pStyle w:val="NoSpacing"/>
              <w:rPr>
                <w:rFonts w:cstheme="minorHAnsi"/>
              </w:rPr>
            </w:pPr>
            <w:r w:rsidRPr="007322BA">
              <w:rPr>
                <w:rFonts w:cstheme="minorHAnsi"/>
              </w:rPr>
              <w:t>Наставничка канцеларија</w:t>
            </w:r>
          </w:p>
        </w:tc>
        <w:tc>
          <w:tcPr>
            <w:tcW w:w="2126" w:type="dxa"/>
            <w:hideMark/>
          </w:tcPr>
          <w:p w14:paraId="34348C44" w14:textId="77777777" w:rsidR="00D90406" w:rsidRPr="007322BA" w:rsidRDefault="00D90406" w:rsidP="008513A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322BA">
              <w:rPr>
                <w:rFonts w:cstheme="minorHAnsi"/>
                <w:b/>
              </w:rPr>
              <w:t>1</w:t>
            </w:r>
          </w:p>
        </w:tc>
      </w:tr>
      <w:tr w:rsidR="00D90406" w:rsidRPr="007322BA" w14:paraId="24CFD92F" w14:textId="77777777" w:rsidTr="008513AF">
        <w:trPr>
          <w:trHeight w:val="180"/>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1ADF3111" w14:textId="77777777" w:rsidR="00D90406" w:rsidRPr="007322BA" w:rsidRDefault="00D90406" w:rsidP="008513AF">
            <w:pPr>
              <w:pStyle w:val="NoSpacing"/>
              <w:rPr>
                <w:rFonts w:cstheme="minorHAnsi"/>
                <w:lang w:val="ru-RU"/>
              </w:rPr>
            </w:pPr>
            <w:r w:rsidRPr="007322BA">
              <w:rPr>
                <w:rFonts w:cstheme="minorHAnsi"/>
                <w:lang w:val="ru-RU"/>
              </w:rPr>
              <w:t>Простории - директор; стручни соработници; секретар/домаќин; технички персонал и др.</w:t>
            </w:r>
          </w:p>
        </w:tc>
        <w:tc>
          <w:tcPr>
            <w:tcW w:w="2126" w:type="dxa"/>
            <w:hideMark/>
          </w:tcPr>
          <w:p w14:paraId="7F6A1C62" w14:textId="70D2F370" w:rsidR="00D90406" w:rsidRPr="007322BA" w:rsidRDefault="00B94AE9" w:rsidP="008513A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b/>
                <w:lang w:val="en-US"/>
              </w:rPr>
            </w:pPr>
            <w:r w:rsidRPr="007322BA">
              <w:rPr>
                <w:rFonts w:cstheme="minorHAnsi"/>
                <w:b/>
                <w:lang w:val="en-US"/>
              </w:rPr>
              <w:t>7</w:t>
            </w:r>
          </w:p>
        </w:tc>
      </w:tr>
      <w:tr w:rsidR="00D90406" w:rsidRPr="007322BA" w14:paraId="51507F87" w14:textId="77777777" w:rsidTr="008513AF">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5020" w:type="dxa"/>
            <w:hideMark/>
          </w:tcPr>
          <w:p w14:paraId="54CBA409" w14:textId="77777777" w:rsidR="00D90406" w:rsidRPr="007322BA" w:rsidRDefault="00D90406" w:rsidP="008513AF">
            <w:pPr>
              <w:pStyle w:val="NoSpacing"/>
              <w:rPr>
                <w:rFonts w:cstheme="minorHAnsi"/>
                <w:lang w:val="ru-RU"/>
              </w:rPr>
            </w:pPr>
            <w:r w:rsidRPr="007322BA">
              <w:rPr>
                <w:rFonts w:cstheme="minorHAnsi"/>
                <w:lang w:val="ru-RU"/>
              </w:rPr>
              <w:t>Начин на загревање на училиштето</w:t>
            </w:r>
          </w:p>
        </w:tc>
        <w:tc>
          <w:tcPr>
            <w:tcW w:w="2126" w:type="dxa"/>
            <w:hideMark/>
          </w:tcPr>
          <w:p w14:paraId="2360BD72" w14:textId="77777777" w:rsidR="00D90406" w:rsidRPr="007322BA" w:rsidRDefault="00D90406" w:rsidP="008513A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b/>
              </w:rPr>
            </w:pPr>
            <w:r w:rsidRPr="007322BA">
              <w:rPr>
                <w:rFonts w:cstheme="minorHAnsi"/>
                <w:b/>
              </w:rPr>
              <w:t>централно греење</w:t>
            </w:r>
          </w:p>
        </w:tc>
      </w:tr>
    </w:tbl>
    <w:p w14:paraId="5649EBC6" w14:textId="7B00DC86" w:rsidR="00F23454" w:rsidRPr="00DC13DD" w:rsidRDefault="00F23454" w:rsidP="00353300">
      <w:pPr>
        <w:pStyle w:val="NormalWeb"/>
        <w:spacing w:after="0" w:line="360" w:lineRule="auto"/>
        <w:rPr>
          <w:rFonts w:asciiTheme="minorHAnsi" w:hAnsiTheme="minorHAnsi" w:cstheme="minorHAnsi"/>
          <w:b/>
          <w:bCs/>
          <w:lang w:val="ru-RU"/>
        </w:rPr>
      </w:pPr>
      <w:r w:rsidRPr="00DC13DD">
        <w:rPr>
          <w:rFonts w:asciiTheme="minorHAnsi" w:hAnsiTheme="minorHAnsi" w:cstheme="minorHAnsi"/>
          <w:b/>
          <w:bCs/>
          <w:lang w:val="ru-RU"/>
        </w:rPr>
        <w:t>2.3.   Простор</w:t>
      </w:r>
    </w:p>
    <w:tbl>
      <w:tblPr>
        <w:tblStyle w:val="PlainTable11"/>
        <w:tblW w:w="13765" w:type="dxa"/>
        <w:tblLayout w:type="fixed"/>
        <w:tblLook w:val="01E0" w:firstRow="1" w:lastRow="1" w:firstColumn="1" w:lastColumn="1" w:noHBand="0" w:noVBand="0"/>
      </w:tblPr>
      <w:tblGrid>
        <w:gridCol w:w="1883"/>
        <w:gridCol w:w="1417"/>
        <w:gridCol w:w="2552"/>
        <w:gridCol w:w="5483"/>
        <w:gridCol w:w="2430"/>
      </w:tblGrid>
      <w:tr w:rsidR="00F23454" w:rsidRPr="00DC13DD" w14:paraId="56B601A4" w14:textId="77777777" w:rsidTr="00AA7317">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83" w:type="dxa"/>
          </w:tcPr>
          <w:p w14:paraId="6CE6F21B" w14:textId="77777777" w:rsidR="00F23454" w:rsidRPr="00DC13DD" w:rsidRDefault="00F23454" w:rsidP="008513AF">
            <w:pPr>
              <w:pStyle w:val="TableParagraph"/>
              <w:ind w:left="107"/>
              <w:jc w:val="center"/>
              <w:rPr>
                <w:rFonts w:asciiTheme="minorHAnsi" w:hAnsiTheme="minorHAnsi" w:cstheme="minorHAnsi"/>
                <w:b w:val="0"/>
                <w:lang w:val="mk-MK"/>
              </w:rPr>
            </w:pPr>
          </w:p>
          <w:p w14:paraId="72E2D437" w14:textId="77777777" w:rsidR="00F23454" w:rsidRPr="00DC13DD" w:rsidRDefault="00F23454" w:rsidP="008513AF">
            <w:pPr>
              <w:pStyle w:val="TableParagraph"/>
              <w:ind w:left="107"/>
              <w:jc w:val="center"/>
              <w:rPr>
                <w:rFonts w:asciiTheme="minorHAnsi" w:hAnsiTheme="minorHAnsi" w:cstheme="minorHAnsi"/>
                <w:b w:val="0"/>
                <w:lang w:val="mk-MK"/>
              </w:rPr>
            </w:pPr>
            <w:r w:rsidRPr="00DC13DD">
              <w:rPr>
                <w:rFonts w:asciiTheme="minorHAnsi" w:hAnsiTheme="minorHAnsi" w:cstheme="minorHAnsi"/>
                <w:b w:val="0"/>
                <w:lang w:val="mk-MK"/>
              </w:rPr>
              <w:t>Просторија</w:t>
            </w:r>
          </w:p>
        </w:tc>
        <w:tc>
          <w:tcPr>
            <w:cnfStyle w:val="000010000000" w:firstRow="0" w:lastRow="0" w:firstColumn="0" w:lastColumn="0" w:oddVBand="1" w:evenVBand="0" w:oddHBand="0" w:evenHBand="0" w:firstRowFirstColumn="0" w:firstRowLastColumn="0" w:lastRowFirstColumn="0" w:lastRowLastColumn="0"/>
            <w:tcW w:w="1417" w:type="dxa"/>
          </w:tcPr>
          <w:p w14:paraId="02F43D17" w14:textId="77777777" w:rsidR="00F23454" w:rsidRPr="00DC13DD" w:rsidRDefault="00F23454" w:rsidP="008513AF">
            <w:pPr>
              <w:pStyle w:val="TableParagraph"/>
              <w:jc w:val="center"/>
              <w:rPr>
                <w:rFonts w:asciiTheme="minorHAnsi" w:hAnsiTheme="minorHAnsi" w:cstheme="minorHAnsi"/>
                <w:b w:val="0"/>
                <w:lang w:val="mk-MK"/>
              </w:rPr>
            </w:pPr>
          </w:p>
          <w:p w14:paraId="6ED85F9D" w14:textId="77777777" w:rsidR="00F23454" w:rsidRPr="00DC13DD" w:rsidRDefault="00F23454" w:rsidP="008513AF">
            <w:pPr>
              <w:pStyle w:val="TableParagraph"/>
              <w:jc w:val="center"/>
              <w:rPr>
                <w:rFonts w:asciiTheme="minorHAnsi" w:hAnsiTheme="minorHAnsi" w:cstheme="minorHAnsi"/>
                <w:b w:val="0"/>
                <w:lang w:val="mk-MK"/>
              </w:rPr>
            </w:pPr>
            <w:r w:rsidRPr="00DC13DD">
              <w:rPr>
                <w:rFonts w:asciiTheme="minorHAnsi" w:hAnsiTheme="minorHAnsi" w:cstheme="minorHAnsi"/>
                <w:b w:val="0"/>
                <w:lang w:val="mk-MK"/>
              </w:rPr>
              <w:t>Вкупен број</w:t>
            </w:r>
          </w:p>
        </w:tc>
        <w:tc>
          <w:tcPr>
            <w:tcW w:w="2552" w:type="dxa"/>
          </w:tcPr>
          <w:p w14:paraId="076571B4" w14:textId="77777777" w:rsidR="00F23454" w:rsidRPr="00DC13DD" w:rsidRDefault="00F23454" w:rsidP="008513AF">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p>
          <w:p w14:paraId="59C7B36C" w14:textId="77777777" w:rsidR="00F23454" w:rsidRPr="00DC13DD" w:rsidRDefault="00F23454" w:rsidP="008513AF">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DC13DD">
              <w:rPr>
                <w:rFonts w:asciiTheme="minorHAnsi" w:hAnsiTheme="minorHAnsi" w:cstheme="minorHAnsi"/>
                <w:b w:val="0"/>
                <w:lang w:val="mk-MK"/>
              </w:rPr>
              <w:t>Површина</w:t>
            </w:r>
          </w:p>
          <w:p w14:paraId="5D3B1671" w14:textId="77777777" w:rsidR="00F23454" w:rsidRPr="00DC13DD" w:rsidRDefault="00F23454" w:rsidP="008513AF">
            <w:pPr>
              <w:pStyle w:val="TableParagraph"/>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DC13DD">
              <w:rPr>
                <w:rFonts w:asciiTheme="minorHAnsi" w:hAnsiTheme="minorHAnsi" w:cstheme="minorHAnsi"/>
                <w:b w:val="0"/>
                <w:lang w:val="mk-MK"/>
              </w:rPr>
              <w:t>( м/2 )</w:t>
            </w:r>
          </w:p>
        </w:tc>
        <w:tc>
          <w:tcPr>
            <w:cnfStyle w:val="000010000000" w:firstRow="0" w:lastRow="0" w:firstColumn="0" w:lastColumn="0" w:oddVBand="1" w:evenVBand="0" w:oddHBand="0" w:evenHBand="0" w:firstRowFirstColumn="0" w:firstRowLastColumn="0" w:lastRowFirstColumn="0" w:lastRowLastColumn="0"/>
            <w:tcW w:w="5483" w:type="dxa"/>
          </w:tcPr>
          <w:p w14:paraId="3ED8CF95" w14:textId="77777777" w:rsidR="00F23454" w:rsidRPr="00DC13DD" w:rsidRDefault="00F23454" w:rsidP="008513AF">
            <w:pPr>
              <w:pStyle w:val="TableParagraph"/>
              <w:jc w:val="center"/>
              <w:rPr>
                <w:rFonts w:asciiTheme="minorHAnsi" w:hAnsiTheme="minorHAnsi" w:cstheme="minorHAnsi"/>
                <w:b w:val="0"/>
                <w:lang w:val="mk-MK"/>
              </w:rPr>
            </w:pPr>
            <w:r w:rsidRPr="00DC13DD">
              <w:rPr>
                <w:rFonts w:asciiTheme="minorHAnsi" w:hAnsiTheme="minorHAnsi" w:cstheme="minorHAnsi"/>
                <w:b w:val="0"/>
                <w:lang w:val="mk-MK"/>
              </w:rPr>
              <w:t>Состојба</w:t>
            </w:r>
          </w:p>
          <w:p w14:paraId="1EA05B80" w14:textId="77777777" w:rsidR="00F23454" w:rsidRPr="00DC13DD" w:rsidRDefault="00F23454" w:rsidP="008513AF">
            <w:pPr>
              <w:pStyle w:val="TableParagraph"/>
              <w:jc w:val="center"/>
              <w:rPr>
                <w:rFonts w:asciiTheme="minorHAnsi" w:hAnsiTheme="minorHAnsi" w:cstheme="minorHAnsi"/>
                <w:b w:val="0"/>
                <w:lang w:val="mk-MK"/>
              </w:rPr>
            </w:pPr>
            <w:r w:rsidRPr="00DC13DD">
              <w:rPr>
                <w:rFonts w:asciiTheme="minorHAnsi" w:hAnsiTheme="minorHAnsi" w:cstheme="minorHAnsi"/>
                <w:b w:val="0"/>
                <w:lang w:val="mk-MK"/>
              </w:rPr>
              <w:t>(се оценува од 1 до 5, согласно нормативот од 2019 година)</w:t>
            </w:r>
          </w:p>
        </w:tc>
        <w:tc>
          <w:tcPr>
            <w:cnfStyle w:val="000100000000" w:firstRow="0" w:lastRow="0" w:firstColumn="0" w:lastColumn="1" w:oddVBand="0" w:evenVBand="0" w:oddHBand="0" w:evenHBand="0" w:firstRowFirstColumn="0" w:firstRowLastColumn="0" w:lastRowFirstColumn="0" w:lastRowLastColumn="0"/>
            <w:tcW w:w="2430" w:type="dxa"/>
          </w:tcPr>
          <w:p w14:paraId="08E30536" w14:textId="77777777" w:rsidR="00F23454" w:rsidRPr="00DC13DD" w:rsidRDefault="00F23454" w:rsidP="008513AF">
            <w:pPr>
              <w:pStyle w:val="TableParagraph"/>
              <w:jc w:val="center"/>
              <w:rPr>
                <w:rFonts w:asciiTheme="minorHAnsi" w:hAnsiTheme="minorHAnsi" w:cstheme="minorHAnsi"/>
                <w:b w:val="0"/>
                <w:lang w:val="mk-MK"/>
              </w:rPr>
            </w:pPr>
            <w:r w:rsidRPr="00DC13DD">
              <w:rPr>
                <w:rFonts w:asciiTheme="minorHAnsi" w:hAnsiTheme="minorHAnsi" w:cstheme="minorHAnsi"/>
                <w:b w:val="0"/>
                <w:lang w:val="mk-MK"/>
              </w:rPr>
              <w:t>Забелешка</w:t>
            </w:r>
          </w:p>
          <w:p w14:paraId="084B9594" w14:textId="77777777" w:rsidR="00F23454" w:rsidRPr="00DC13DD" w:rsidRDefault="00F23454" w:rsidP="008513AF">
            <w:pPr>
              <w:pStyle w:val="TableParagraph"/>
              <w:jc w:val="center"/>
              <w:rPr>
                <w:rFonts w:asciiTheme="minorHAnsi" w:hAnsiTheme="minorHAnsi" w:cstheme="minorHAnsi"/>
                <w:b w:val="0"/>
                <w:lang w:val="mk-MK"/>
              </w:rPr>
            </w:pPr>
            <w:r w:rsidRPr="00DC13DD">
              <w:rPr>
                <w:rFonts w:asciiTheme="minorHAnsi" w:hAnsiTheme="minorHAnsi" w:cstheme="minorHAnsi"/>
                <w:b w:val="0"/>
                <w:lang w:val="mk-MK"/>
              </w:rPr>
              <w:t>(се наведува потребата од дополнителни простории, реконструкции и сл.)</w:t>
            </w:r>
          </w:p>
        </w:tc>
      </w:tr>
      <w:tr w:rsidR="00F23454" w:rsidRPr="00DC13DD" w14:paraId="1EA04838" w14:textId="77777777" w:rsidTr="00AA7317">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883" w:type="dxa"/>
          </w:tcPr>
          <w:p w14:paraId="1F69D73B" w14:textId="77777777" w:rsidR="00F23454" w:rsidRPr="00DC13DD" w:rsidRDefault="00F23454" w:rsidP="008513AF">
            <w:pPr>
              <w:pStyle w:val="TableParagraph"/>
              <w:ind w:left="107"/>
              <w:rPr>
                <w:rFonts w:asciiTheme="minorHAnsi" w:hAnsiTheme="minorHAnsi" w:cstheme="minorHAnsi"/>
                <w:lang w:val="mk-MK"/>
              </w:rPr>
            </w:pPr>
          </w:p>
          <w:p w14:paraId="3A72C66E" w14:textId="77777777" w:rsidR="00F23454" w:rsidRPr="00DC13DD" w:rsidRDefault="00F23454" w:rsidP="008513AF">
            <w:pPr>
              <w:pStyle w:val="TableParagraph"/>
              <w:ind w:left="107"/>
              <w:rPr>
                <w:rFonts w:asciiTheme="minorHAnsi" w:hAnsiTheme="minorHAnsi" w:cstheme="minorHAnsi"/>
                <w:lang w:val="mk-MK"/>
              </w:rPr>
            </w:pPr>
            <w:r w:rsidRPr="00DC13DD">
              <w:rPr>
                <w:rFonts w:asciiTheme="minorHAnsi" w:hAnsiTheme="minorHAnsi" w:cstheme="minorHAnsi"/>
                <w:lang w:val="mk-MK"/>
              </w:rPr>
              <w:t>Училници</w:t>
            </w:r>
          </w:p>
        </w:tc>
        <w:tc>
          <w:tcPr>
            <w:cnfStyle w:val="000010000000" w:firstRow="0" w:lastRow="0" w:firstColumn="0" w:lastColumn="0" w:oddVBand="1" w:evenVBand="0" w:oddHBand="0" w:evenHBand="0" w:firstRowFirstColumn="0" w:firstRowLastColumn="0" w:lastRowFirstColumn="0" w:lastRowLastColumn="0"/>
            <w:tcW w:w="1417" w:type="dxa"/>
          </w:tcPr>
          <w:p w14:paraId="60333530" w14:textId="77777777" w:rsidR="00F23454" w:rsidRPr="00DC13DD" w:rsidRDefault="00F23454" w:rsidP="008513AF">
            <w:pPr>
              <w:pStyle w:val="TableParagraph"/>
              <w:jc w:val="center"/>
              <w:rPr>
                <w:rFonts w:asciiTheme="minorHAnsi" w:hAnsiTheme="minorHAnsi" w:cstheme="minorHAnsi"/>
                <w:lang w:val="mk-MK"/>
              </w:rPr>
            </w:pPr>
          </w:p>
          <w:p w14:paraId="278C5A5D"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19</w:t>
            </w:r>
          </w:p>
        </w:tc>
        <w:tc>
          <w:tcPr>
            <w:tcW w:w="2552" w:type="dxa"/>
          </w:tcPr>
          <w:p w14:paraId="4E737927"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3EFB9F11"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63.02м2</w:t>
            </w:r>
          </w:p>
        </w:tc>
        <w:tc>
          <w:tcPr>
            <w:cnfStyle w:val="000010000000" w:firstRow="0" w:lastRow="0" w:firstColumn="0" w:lastColumn="0" w:oddVBand="1" w:evenVBand="0" w:oddHBand="0" w:evenHBand="0" w:firstRowFirstColumn="0" w:firstRowLastColumn="0" w:lastRowFirstColumn="0" w:lastRowLastColumn="0"/>
            <w:tcW w:w="5483" w:type="dxa"/>
          </w:tcPr>
          <w:p w14:paraId="5612171B" w14:textId="77777777" w:rsidR="00F23454" w:rsidRPr="00DC13DD" w:rsidRDefault="00F23454" w:rsidP="008513AF">
            <w:pPr>
              <w:pStyle w:val="TableParagraph"/>
              <w:jc w:val="center"/>
              <w:rPr>
                <w:rFonts w:asciiTheme="minorHAnsi" w:hAnsiTheme="minorHAnsi" w:cstheme="minorHAnsi"/>
                <w:lang w:val="mk-MK"/>
              </w:rPr>
            </w:pPr>
          </w:p>
          <w:p w14:paraId="0F0D4F0A"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0C9DD926" w14:textId="77777777" w:rsidR="00F23454" w:rsidRPr="00DC13DD" w:rsidRDefault="00F23454" w:rsidP="008513AF">
            <w:pPr>
              <w:pStyle w:val="TableParagraph"/>
              <w:rPr>
                <w:rFonts w:asciiTheme="minorHAnsi" w:hAnsiTheme="minorHAnsi" w:cstheme="minorHAnsi"/>
              </w:rPr>
            </w:pPr>
          </w:p>
        </w:tc>
      </w:tr>
      <w:tr w:rsidR="00F23454" w:rsidRPr="00DC13DD" w14:paraId="486BC22D" w14:textId="77777777" w:rsidTr="00AA7317">
        <w:trPr>
          <w:trHeight w:val="293"/>
        </w:trPr>
        <w:tc>
          <w:tcPr>
            <w:cnfStyle w:val="001000000000" w:firstRow="0" w:lastRow="0" w:firstColumn="1" w:lastColumn="0" w:oddVBand="0" w:evenVBand="0" w:oddHBand="0" w:evenHBand="0" w:firstRowFirstColumn="0" w:firstRowLastColumn="0" w:lastRowFirstColumn="0" w:lastRowLastColumn="0"/>
            <w:tcW w:w="1883" w:type="dxa"/>
          </w:tcPr>
          <w:p w14:paraId="05FF55C7" w14:textId="77777777" w:rsidR="00F23454" w:rsidRPr="00DC13DD" w:rsidRDefault="00F23454" w:rsidP="008513AF">
            <w:pPr>
              <w:pStyle w:val="TableParagraph"/>
              <w:ind w:left="107"/>
              <w:rPr>
                <w:rFonts w:asciiTheme="minorHAnsi" w:hAnsiTheme="minorHAnsi" w:cstheme="minorHAnsi"/>
                <w:noProof/>
                <w:lang w:val="mk-MK"/>
              </w:rPr>
            </w:pPr>
          </w:p>
          <w:p w14:paraId="2F8A6712" w14:textId="77777777" w:rsidR="00F23454" w:rsidRPr="00DC13DD" w:rsidRDefault="00F23454" w:rsidP="008513AF">
            <w:pPr>
              <w:pStyle w:val="TableParagraph"/>
              <w:ind w:left="107"/>
              <w:rPr>
                <w:rFonts w:asciiTheme="minorHAnsi" w:hAnsiTheme="minorHAnsi" w:cstheme="minorHAnsi"/>
              </w:rPr>
            </w:pPr>
            <w:r w:rsidRPr="00DC13DD">
              <w:rPr>
                <w:rFonts w:asciiTheme="minorHAnsi" w:hAnsiTheme="minorHAnsi" w:cstheme="minorHAnsi"/>
                <w:noProof/>
                <w:lang w:val="mk-MK"/>
              </w:rPr>
              <w:t>Кабинети</w:t>
            </w:r>
          </w:p>
        </w:tc>
        <w:tc>
          <w:tcPr>
            <w:cnfStyle w:val="000010000000" w:firstRow="0" w:lastRow="0" w:firstColumn="0" w:lastColumn="0" w:oddVBand="1" w:evenVBand="0" w:oddHBand="0" w:evenHBand="0" w:firstRowFirstColumn="0" w:firstRowLastColumn="0" w:lastRowFirstColumn="0" w:lastRowLastColumn="0"/>
            <w:tcW w:w="1417" w:type="dxa"/>
          </w:tcPr>
          <w:p w14:paraId="6BA0E4B8" w14:textId="77777777" w:rsidR="00F23454" w:rsidRPr="00DC13DD" w:rsidRDefault="00F23454" w:rsidP="008513AF">
            <w:pPr>
              <w:pStyle w:val="TableParagraph"/>
              <w:jc w:val="center"/>
              <w:rPr>
                <w:rFonts w:asciiTheme="minorHAnsi" w:hAnsiTheme="minorHAnsi" w:cstheme="minorHAnsi"/>
                <w:lang w:val="mk-MK"/>
              </w:rPr>
            </w:pPr>
          </w:p>
          <w:p w14:paraId="1673561D"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7</w:t>
            </w:r>
          </w:p>
        </w:tc>
        <w:tc>
          <w:tcPr>
            <w:tcW w:w="2552" w:type="dxa"/>
          </w:tcPr>
          <w:p w14:paraId="61BB6655"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6D51B5E0"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132.37м2</w:t>
            </w:r>
          </w:p>
        </w:tc>
        <w:tc>
          <w:tcPr>
            <w:cnfStyle w:val="000010000000" w:firstRow="0" w:lastRow="0" w:firstColumn="0" w:lastColumn="0" w:oddVBand="1" w:evenVBand="0" w:oddHBand="0" w:evenHBand="0" w:firstRowFirstColumn="0" w:firstRowLastColumn="0" w:lastRowFirstColumn="0" w:lastRowLastColumn="0"/>
            <w:tcW w:w="5483" w:type="dxa"/>
          </w:tcPr>
          <w:p w14:paraId="72BB3AE6" w14:textId="77777777" w:rsidR="00F23454" w:rsidRPr="00DC13DD" w:rsidRDefault="00F23454" w:rsidP="008513AF">
            <w:pPr>
              <w:pStyle w:val="TableParagraph"/>
              <w:jc w:val="center"/>
              <w:rPr>
                <w:rFonts w:asciiTheme="minorHAnsi" w:hAnsiTheme="minorHAnsi" w:cstheme="minorHAnsi"/>
                <w:lang w:val="mk-MK"/>
              </w:rPr>
            </w:pPr>
          </w:p>
          <w:p w14:paraId="13CF7262"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1863D193" w14:textId="77777777" w:rsidR="00F23454" w:rsidRPr="00DC13DD" w:rsidRDefault="00F23454" w:rsidP="008513AF">
            <w:pPr>
              <w:pStyle w:val="TableParagraph"/>
              <w:rPr>
                <w:rFonts w:asciiTheme="minorHAnsi" w:hAnsiTheme="minorHAnsi" w:cstheme="minorHAnsi"/>
              </w:rPr>
            </w:pPr>
          </w:p>
        </w:tc>
      </w:tr>
      <w:tr w:rsidR="00F23454" w:rsidRPr="00DC13DD" w14:paraId="736B2C2A" w14:textId="77777777" w:rsidTr="00AA731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83" w:type="dxa"/>
          </w:tcPr>
          <w:p w14:paraId="69052704" w14:textId="77777777" w:rsidR="00F23454" w:rsidRPr="00DC13DD" w:rsidRDefault="00F23454" w:rsidP="008513AF">
            <w:pPr>
              <w:pStyle w:val="TableParagraph"/>
              <w:ind w:left="107"/>
              <w:rPr>
                <w:rFonts w:asciiTheme="minorHAnsi" w:hAnsiTheme="minorHAnsi" w:cstheme="minorHAnsi"/>
                <w:noProof/>
                <w:lang w:val="mk-MK"/>
              </w:rPr>
            </w:pPr>
          </w:p>
          <w:p w14:paraId="05B6A929" w14:textId="77777777" w:rsidR="00F23454" w:rsidRPr="00DC13DD" w:rsidRDefault="00F23454" w:rsidP="008513AF">
            <w:pPr>
              <w:pStyle w:val="TableParagraph"/>
              <w:ind w:left="107"/>
              <w:rPr>
                <w:rFonts w:asciiTheme="minorHAnsi" w:hAnsiTheme="minorHAnsi" w:cstheme="minorHAnsi"/>
                <w:lang w:val="mk-MK"/>
              </w:rPr>
            </w:pPr>
            <w:r w:rsidRPr="00DC13DD">
              <w:rPr>
                <w:rFonts w:asciiTheme="minorHAnsi" w:hAnsiTheme="minorHAnsi" w:cstheme="minorHAnsi"/>
                <w:noProof/>
                <w:lang w:val="mk-MK"/>
              </w:rPr>
              <w:t>Библиотека</w:t>
            </w:r>
          </w:p>
        </w:tc>
        <w:tc>
          <w:tcPr>
            <w:cnfStyle w:val="000010000000" w:firstRow="0" w:lastRow="0" w:firstColumn="0" w:lastColumn="0" w:oddVBand="1" w:evenVBand="0" w:oddHBand="0" w:evenHBand="0" w:firstRowFirstColumn="0" w:firstRowLastColumn="0" w:lastRowFirstColumn="0" w:lastRowLastColumn="0"/>
            <w:tcW w:w="1417" w:type="dxa"/>
          </w:tcPr>
          <w:p w14:paraId="4B84422A" w14:textId="77777777" w:rsidR="00F23454" w:rsidRPr="00DC13DD" w:rsidRDefault="00F23454" w:rsidP="008513AF">
            <w:pPr>
              <w:pStyle w:val="TableParagraph"/>
              <w:jc w:val="center"/>
              <w:rPr>
                <w:rFonts w:asciiTheme="minorHAnsi" w:hAnsiTheme="minorHAnsi" w:cstheme="minorHAnsi"/>
                <w:lang w:val="mk-MK"/>
              </w:rPr>
            </w:pPr>
          </w:p>
          <w:p w14:paraId="2BEB2EE9"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1</w:t>
            </w:r>
          </w:p>
        </w:tc>
        <w:tc>
          <w:tcPr>
            <w:tcW w:w="2552" w:type="dxa"/>
          </w:tcPr>
          <w:p w14:paraId="78735877"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7C15B36E"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121.66м2</w:t>
            </w:r>
          </w:p>
        </w:tc>
        <w:tc>
          <w:tcPr>
            <w:cnfStyle w:val="000010000000" w:firstRow="0" w:lastRow="0" w:firstColumn="0" w:lastColumn="0" w:oddVBand="1" w:evenVBand="0" w:oddHBand="0" w:evenHBand="0" w:firstRowFirstColumn="0" w:firstRowLastColumn="0" w:lastRowFirstColumn="0" w:lastRowLastColumn="0"/>
            <w:tcW w:w="5483" w:type="dxa"/>
          </w:tcPr>
          <w:p w14:paraId="679179DF" w14:textId="77777777" w:rsidR="00F23454" w:rsidRPr="00DC13DD" w:rsidRDefault="00F23454" w:rsidP="008513AF">
            <w:pPr>
              <w:pStyle w:val="TableParagraph"/>
              <w:jc w:val="center"/>
              <w:rPr>
                <w:rFonts w:asciiTheme="minorHAnsi" w:hAnsiTheme="minorHAnsi" w:cstheme="minorHAnsi"/>
                <w:lang w:val="mk-MK"/>
              </w:rPr>
            </w:pPr>
          </w:p>
          <w:p w14:paraId="52FD440A"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59282047" w14:textId="77777777" w:rsidR="00F23454" w:rsidRPr="00DC13DD" w:rsidRDefault="00F23454" w:rsidP="008513AF">
            <w:pPr>
              <w:pStyle w:val="TableParagraph"/>
              <w:rPr>
                <w:rFonts w:asciiTheme="minorHAnsi" w:hAnsiTheme="minorHAnsi" w:cstheme="minorHAnsi"/>
              </w:rPr>
            </w:pPr>
          </w:p>
        </w:tc>
      </w:tr>
      <w:tr w:rsidR="00F23454" w:rsidRPr="00DC13DD" w14:paraId="46DC5865" w14:textId="77777777" w:rsidTr="00AA7317">
        <w:trPr>
          <w:trHeight w:val="292"/>
        </w:trPr>
        <w:tc>
          <w:tcPr>
            <w:cnfStyle w:val="001000000000" w:firstRow="0" w:lastRow="0" w:firstColumn="1" w:lastColumn="0" w:oddVBand="0" w:evenVBand="0" w:oddHBand="0" w:evenHBand="0" w:firstRowFirstColumn="0" w:firstRowLastColumn="0" w:lastRowFirstColumn="0" w:lastRowLastColumn="0"/>
            <w:tcW w:w="1883" w:type="dxa"/>
          </w:tcPr>
          <w:p w14:paraId="718A486E" w14:textId="77777777" w:rsidR="00F23454" w:rsidRPr="00DC13DD" w:rsidRDefault="00F23454" w:rsidP="008513AF">
            <w:pPr>
              <w:pStyle w:val="TableParagraph"/>
              <w:ind w:left="107"/>
              <w:rPr>
                <w:rFonts w:asciiTheme="minorHAnsi" w:hAnsiTheme="minorHAnsi" w:cstheme="minorHAnsi"/>
                <w:noProof/>
                <w:lang w:val="mk-MK"/>
              </w:rPr>
            </w:pPr>
          </w:p>
          <w:p w14:paraId="6109A9DB" w14:textId="77777777" w:rsidR="00F23454" w:rsidRPr="00DC13DD" w:rsidRDefault="00F23454" w:rsidP="008513AF">
            <w:pPr>
              <w:pStyle w:val="TableParagraph"/>
              <w:ind w:left="107"/>
              <w:rPr>
                <w:rFonts w:asciiTheme="minorHAnsi" w:hAnsiTheme="minorHAnsi" w:cstheme="minorHAnsi"/>
                <w:lang w:val="mk-MK"/>
              </w:rPr>
            </w:pPr>
            <w:r w:rsidRPr="00DC13DD">
              <w:rPr>
                <w:rFonts w:asciiTheme="minorHAnsi" w:hAnsiTheme="minorHAnsi" w:cstheme="minorHAnsi"/>
                <w:noProof/>
                <w:lang w:val="mk-MK"/>
              </w:rPr>
              <w:t>Медиотека</w:t>
            </w:r>
          </w:p>
        </w:tc>
        <w:tc>
          <w:tcPr>
            <w:cnfStyle w:val="000010000000" w:firstRow="0" w:lastRow="0" w:firstColumn="0" w:lastColumn="0" w:oddVBand="1" w:evenVBand="0" w:oddHBand="0" w:evenHBand="0" w:firstRowFirstColumn="0" w:firstRowLastColumn="0" w:lastRowFirstColumn="0" w:lastRowLastColumn="0"/>
            <w:tcW w:w="1417" w:type="dxa"/>
          </w:tcPr>
          <w:p w14:paraId="4AC6272D" w14:textId="77777777" w:rsidR="00F23454" w:rsidRPr="00DC13DD" w:rsidRDefault="00F23454" w:rsidP="008513AF">
            <w:pPr>
              <w:pStyle w:val="TableParagraph"/>
              <w:jc w:val="center"/>
              <w:rPr>
                <w:rFonts w:asciiTheme="minorHAnsi" w:hAnsiTheme="minorHAnsi" w:cstheme="minorHAnsi"/>
                <w:lang w:val="mk-MK"/>
              </w:rPr>
            </w:pPr>
          </w:p>
          <w:p w14:paraId="2ED9C36A"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w:t>
            </w:r>
          </w:p>
        </w:tc>
        <w:tc>
          <w:tcPr>
            <w:tcW w:w="2552" w:type="dxa"/>
          </w:tcPr>
          <w:p w14:paraId="732A79B8"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3F8C7B3C"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5483" w:type="dxa"/>
          </w:tcPr>
          <w:p w14:paraId="0B607C26" w14:textId="77777777" w:rsidR="00F23454" w:rsidRPr="00DC13DD" w:rsidRDefault="00F23454" w:rsidP="008513AF">
            <w:pPr>
              <w:pStyle w:val="TableParagraph"/>
              <w:jc w:val="center"/>
              <w:rPr>
                <w:rFonts w:asciiTheme="minorHAnsi" w:hAnsiTheme="minorHAnsi" w:cstheme="minorHAnsi"/>
                <w:lang w:val="mk-MK"/>
              </w:rPr>
            </w:pPr>
          </w:p>
          <w:p w14:paraId="0F877EFF"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430" w:type="dxa"/>
          </w:tcPr>
          <w:p w14:paraId="5C1FB129" w14:textId="77777777" w:rsidR="00F23454" w:rsidRPr="00DC13DD" w:rsidRDefault="00F23454" w:rsidP="008513AF">
            <w:pPr>
              <w:pStyle w:val="TableParagraph"/>
              <w:rPr>
                <w:rFonts w:asciiTheme="minorHAnsi" w:hAnsiTheme="minorHAnsi" w:cstheme="minorHAnsi"/>
              </w:rPr>
            </w:pPr>
          </w:p>
        </w:tc>
      </w:tr>
      <w:tr w:rsidR="00F23454" w:rsidRPr="00DC13DD" w14:paraId="28953C49" w14:textId="77777777" w:rsidTr="00AA731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83" w:type="dxa"/>
          </w:tcPr>
          <w:p w14:paraId="0E38071E" w14:textId="77777777" w:rsidR="00F23454" w:rsidRPr="00DC13DD" w:rsidRDefault="00F23454" w:rsidP="008513AF">
            <w:pPr>
              <w:pStyle w:val="TableParagraph"/>
              <w:ind w:left="107"/>
              <w:rPr>
                <w:rFonts w:asciiTheme="minorHAnsi" w:hAnsiTheme="minorHAnsi" w:cstheme="minorHAnsi"/>
                <w:noProof/>
                <w:lang w:val="mk-MK"/>
              </w:rPr>
            </w:pPr>
          </w:p>
          <w:p w14:paraId="1675B702" w14:textId="77777777" w:rsidR="00F23454" w:rsidRPr="00DC13DD" w:rsidRDefault="00F23454" w:rsidP="008513AF">
            <w:pPr>
              <w:pStyle w:val="TableParagraph"/>
              <w:ind w:left="107"/>
              <w:rPr>
                <w:rFonts w:asciiTheme="minorHAnsi" w:hAnsiTheme="minorHAnsi" w:cstheme="minorHAnsi"/>
              </w:rPr>
            </w:pPr>
            <w:r w:rsidRPr="00DC13DD">
              <w:rPr>
                <w:rFonts w:asciiTheme="minorHAnsi" w:hAnsiTheme="minorHAnsi" w:cstheme="minorHAnsi"/>
                <w:noProof/>
                <w:lang w:val="mk-MK"/>
              </w:rPr>
              <w:t>Читална</w:t>
            </w:r>
          </w:p>
        </w:tc>
        <w:tc>
          <w:tcPr>
            <w:cnfStyle w:val="000010000000" w:firstRow="0" w:lastRow="0" w:firstColumn="0" w:lastColumn="0" w:oddVBand="1" w:evenVBand="0" w:oddHBand="0" w:evenHBand="0" w:firstRowFirstColumn="0" w:firstRowLastColumn="0" w:lastRowFirstColumn="0" w:lastRowLastColumn="0"/>
            <w:tcW w:w="1417" w:type="dxa"/>
          </w:tcPr>
          <w:p w14:paraId="3CFA888A" w14:textId="77777777" w:rsidR="00F23454" w:rsidRPr="00DC13DD" w:rsidRDefault="00F23454" w:rsidP="008513AF">
            <w:pPr>
              <w:pStyle w:val="TableParagraph"/>
              <w:jc w:val="center"/>
              <w:rPr>
                <w:rFonts w:asciiTheme="minorHAnsi" w:hAnsiTheme="minorHAnsi" w:cstheme="minorHAnsi"/>
                <w:lang w:val="mk-MK"/>
              </w:rPr>
            </w:pPr>
          </w:p>
          <w:p w14:paraId="7254F48A"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w:t>
            </w:r>
          </w:p>
        </w:tc>
        <w:tc>
          <w:tcPr>
            <w:tcW w:w="2552" w:type="dxa"/>
          </w:tcPr>
          <w:p w14:paraId="40364D3E"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7E3E07C8"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5483" w:type="dxa"/>
          </w:tcPr>
          <w:p w14:paraId="2CBD6FB4" w14:textId="77777777" w:rsidR="00F23454" w:rsidRPr="00DC13DD" w:rsidRDefault="00F23454" w:rsidP="008513AF">
            <w:pPr>
              <w:pStyle w:val="TableParagraph"/>
              <w:jc w:val="center"/>
              <w:rPr>
                <w:rFonts w:asciiTheme="minorHAnsi" w:hAnsiTheme="minorHAnsi" w:cstheme="minorHAnsi"/>
                <w:lang w:val="mk-MK"/>
              </w:rPr>
            </w:pPr>
          </w:p>
          <w:p w14:paraId="7A732387"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430" w:type="dxa"/>
          </w:tcPr>
          <w:p w14:paraId="2E26FBC3" w14:textId="77777777" w:rsidR="00F23454" w:rsidRPr="00DC13DD" w:rsidRDefault="00F23454" w:rsidP="008513AF">
            <w:pPr>
              <w:pStyle w:val="TableParagraph"/>
              <w:rPr>
                <w:rFonts w:asciiTheme="minorHAnsi" w:hAnsiTheme="minorHAnsi" w:cstheme="minorHAnsi"/>
              </w:rPr>
            </w:pPr>
          </w:p>
        </w:tc>
      </w:tr>
      <w:tr w:rsidR="00F23454" w:rsidRPr="00DC13DD" w14:paraId="59A27A6B" w14:textId="77777777" w:rsidTr="00AA7317">
        <w:trPr>
          <w:trHeight w:val="295"/>
        </w:trPr>
        <w:tc>
          <w:tcPr>
            <w:cnfStyle w:val="001000000000" w:firstRow="0" w:lastRow="0" w:firstColumn="1" w:lastColumn="0" w:oddVBand="0" w:evenVBand="0" w:oddHBand="0" w:evenHBand="0" w:firstRowFirstColumn="0" w:firstRowLastColumn="0" w:lastRowFirstColumn="0" w:lastRowLastColumn="0"/>
            <w:tcW w:w="1883" w:type="dxa"/>
          </w:tcPr>
          <w:p w14:paraId="00368B33" w14:textId="77777777" w:rsidR="00F23454" w:rsidRPr="00DC13DD" w:rsidRDefault="00F23454" w:rsidP="008513AF">
            <w:pPr>
              <w:pStyle w:val="TableParagraph"/>
              <w:ind w:left="107"/>
              <w:rPr>
                <w:rFonts w:asciiTheme="minorHAnsi" w:hAnsiTheme="minorHAnsi" w:cstheme="minorHAnsi"/>
                <w:noProof/>
                <w:lang w:val="mk-MK"/>
              </w:rPr>
            </w:pPr>
          </w:p>
          <w:p w14:paraId="4786CC5D" w14:textId="77777777" w:rsidR="00F23454" w:rsidRPr="00DC13DD" w:rsidRDefault="00F23454" w:rsidP="008513AF">
            <w:pPr>
              <w:pStyle w:val="TableParagraph"/>
              <w:ind w:left="107"/>
              <w:rPr>
                <w:rFonts w:asciiTheme="minorHAnsi" w:hAnsiTheme="minorHAnsi" w:cstheme="minorHAnsi"/>
                <w:lang w:val="mk-MK"/>
              </w:rPr>
            </w:pPr>
            <w:r w:rsidRPr="00DC13DD">
              <w:rPr>
                <w:rFonts w:asciiTheme="minorHAnsi" w:hAnsiTheme="minorHAnsi" w:cstheme="minorHAnsi"/>
                <w:noProof/>
                <w:lang w:val="mk-MK"/>
              </w:rPr>
              <w:t>Спортска сала</w:t>
            </w:r>
          </w:p>
        </w:tc>
        <w:tc>
          <w:tcPr>
            <w:cnfStyle w:val="000010000000" w:firstRow="0" w:lastRow="0" w:firstColumn="0" w:lastColumn="0" w:oddVBand="1" w:evenVBand="0" w:oddHBand="0" w:evenHBand="0" w:firstRowFirstColumn="0" w:firstRowLastColumn="0" w:lastRowFirstColumn="0" w:lastRowLastColumn="0"/>
            <w:tcW w:w="1417" w:type="dxa"/>
          </w:tcPr>
          <w:p w14:paraId="195AE567" w14:textId="77777777" w:rsidR="00F23454" w:rsidRPr="00DC13DD" w:rsidRDefault="00F23454" w:rsidP="008513AF">
            <w:pPr>
              <w:pStyle w:val="TableParagraph"/>
              <w:jc w:val="center"/>
              <w:rPr>
                <w:rFonts w:asciiTheme="minorHAnsi" w:hAnsiTheme="minorHAnsi" w:cstheme="minorHAnsi"/>
                <w:lang w:val="mk-MK"/>
              </w:rPr>
            </w:pPr>
          </w:p>
          <w:p w14:paraId="4F1F6B92"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1</w:t>
            </w:r>
          </w:p>
        </w:tc>
        <w:tc>
          <w:tcPr>
            <w:tcW w:w="2552" w:type="dxa"/>
          </w:tcPr>
          <w:p w14:paraId="036EA100"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46233220"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718.50м2</w:t>
            </w:r>
          </w:p>
        </w:tc>
        <w:tc>
          <w:tcPr>
            <w:cnfStyle w:val="000010000000" w:firstRow="0" w:lastRow="0" w:firstColumn="0" w:lastColumn="0" w:oddVBand="1" w:evenVBand="0" w:oddHBand="0" w:evenHBand="0" w:firstRowFirstColumn="0" w:firstRowLastColumn="0" w:lastRowFirstColumn="0" w:lastRowLastColumn="0"/>
            <w:tcW w:w="5483" w:type="dxa"/>
          </w:tcPr>
          <w:p w14:paraId="4F46C725" w14:textId="77777777" w:rsidR="00F23454" w:rsidRPr="00DC13DD" w:rsidRDefault="00F23454" w:rsidP="008513AF">
            <w:pPr>
              <w:pStyle w:val="TableParagraph"/>
              <w:jc w:val="center"/>
              <w:rPr>
                <w:rFonts w:asciiTheme="minorHAnsi" w:hAnsiTheme="minorHAnsi" w:cstheme="minorHAnsi"/>
                <w:lang w:val="mk-MK"/>
              </w:rPr>
            </w:pPr>
          </w:p>
          <w:p w14:paraId="6952C841"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27D96272" w14:textId="77777777" w:rsidR="00F23454" w:rsidRPr="00DC13DD" w:rsidRDefault="00F23454" w:rsidP="008513AF">
            <w:pPr>
              <w:pStyle w:val="TableParagraph"/>
              <w:rPr>
                <w:rFonts w:asciiTheme="minorHAnsi" w:hAnsiTheme="minorHAnsi" w:cstheme="minorHAnsi"/>
              </w:rPr>
            </w:pPr>
          </w:p>
        </w:tc>
      </w:tr>
      <w:tr w:rsidR="00F23454" w:rsidRPr="00DC13DD" w14:paraId="4AE86EB7" w14:textId="77777777" w:rsidTr="00AA731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tcPr>
          <w:p w14:paraId="493F2DE4" w14:textId="77777777" w:rsidR="00F23454" w:rsidRPr="00DC13DD" w:rsidRDefault="00F23454" w:rsidP="008513AF">
            <w:pPr>
              <w:pStyle w:val="TableParagraph"/>
              <w:ind w:left="107"/>
              <w:rPr>
                <w:rFonts w:asciiTheme="minorHAnsi" w:hAnsiTheme="minorHAnsi" w:cstheme="minorHAnsi"/>
                <w:noProof/>
                <w:lang w:val="mk-MK"/>
              </w:rPr>
            </w:pPr>
          </w:p>
          <w:p w14:paraId="17D0678F" w14:textId="77777777" w:rsidR="00F23454" w:rsidRPr="00DC13DD" w:rsidRDefault="00F23454" w:rsidP="008513AF">
            <w:pPr>
              <w:pStyle w:val="TableParagraph"/>
              <w:ind w:left="107"/>
              <w:rPr>
                <w:rFonts w:asciiTheme="minorHAnsi" w:hAnsiTheme="minorHAnsi" w:cstheme="minorHAnsi"/>
                <w:lang w:val="mk-MK"/>
              </w:rPr>
            </w:pPr>
            <w:r w:rsidRPr="00DC13DD">
              <w:rPr>
                <w:rFonts w:asciiTheme="minorHAnsi" w:hAnsiTheme="minorHAnsi" w:cstheme="minorHAnsi"/>
                <w:noProof/>
                <w:lang w:val="mk-MK"/>
              </w:rPr>
              <w:t>Канцеларии</w:t>
            </w:r>
          </w:p>
        </w:tc>
        <w:tc>
          <w:tcPr>
            <w:cnfStyle w:val="000010000000" w:firstRow="0" w:lastRow="0" w:firstColumn="0" w:lastColumn="0" w:oddVBand="1" w:evenVBand="0" w:oddHBand="0" w:evenHBand="0" w:firstRowFirstColumn="0" w:firstRowLastColumn="0" w:lastRowFirstColumn="0" w:lastRowLastColumn="0"/>
            <w:tcW w:w="1417" w:type="dxa"/>
          </w:tcPr>
          <w:p w14:paraId="3121A9B9" w14:textId="77777777" w:rsidR="00F23454" w:rsidRPr="00DC13DD" w:rsidRDefault="00F23454" w:rsidP="008513AF">
            <w:pPr>
              <w:pStyle w:val="TableParagraph"/>
              <w:jc w:val="center"/>
              <w:rPr>
                <w:rFonts w:asciiTheme="minorHAnsi" w:hAnsiTheme="minorHAnsi" w:cstheme="minorHAnsi"/>
                <w:lang w:val="mk-MK"/>
              </w:rPr>
            </w:pPr>
          </w:p>
          <w:p w14:paraId="7378F0B3"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8</w:t>
            </w:r>
          </w:p>
        </w:tc>
        <w:tc>
          <w:tcPr>
            <w:tcW w:w="2552" w:type="dxa"/>
          </w:tcPr>
          <w:p w14:paraId="01B702B6"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64EFA102"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од 16.22м2 до 69.77м2</w:t>
            </w:r>
          </w:p>
        </w:tc>
        <w:tc>
          <w:tcPr>
            <w:cnfStyle w:val="000010000000" w:firstRow="0" w:lastRow="0" w:firstColumn="0" w:lastColumn="0" w:oddVBand="1" w:evenVBand="0" w:oddHBand="0" w:evenHBand="0" w:firstRowFirstColumn="0" w:firstRowLastColumn="0" w:lastRowFirstColumn="0" w:lastRowLastColumn="0"/>
            <w:tcW w:w="5483" w:type="dxa"/>
          </w:tcPr>
          <w:p w14:paraId="5800BFF7" w14:textId="77777777" w:rsidR="00F23454" w:rsidRPr="00DC13DD" w:rsidRDefault="00F23454" w:rsidP="008513AF">
            <w:pPr>
              <w:pStyle w:val="TableParagraph"/>
              <w:jc w:val="center"/>
              <w:rPr>
                <w:rFonts w:asciiTheme="minorHAnsi" w:hAnsiTheme="minorHAnsi" w:cstheme="minorHAnsi"/>
                <w:lang w:val="mk-MK"/>
              </w:rPr>
            </w:pPr>
          </w:p>
          <w:p w14:paraId="2FD14956"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0AF74395" w14:textId="77777777" w:rsidR="00F23454" w:rsidRPr="00DC13DD" w:rsidRDefault="00F23454" w:rsidP="008513AF">
            <w:pPr>
              <w:pStyle w:val="TableParagraph"/>
              <w:rPr>
                <w:rFonts w:asciiTheme="minorHAnsi" w:hAnsiTheme="minorHAnsi" w:cstheme="minorHAnsi"/>
              </w:rPr>
            </w:pPr>
          </w:p>
        </w:tc>
      </w:tr>
      <w:tr w:rsidR="00F23454" w:rsidRPr="00DC13DD" w14:paraId="1570260D" w14:textId="77777777" w:rsidTr="00AA7317">
        <w:trPr>
          <w:trHeight w:val="479"/>
        </w:trPr>
        <w:tc>
          <w:tcPr>
            <w:cnfStyle w:val="001000000000" w:firstRow="0" w:lastRow="0" w:firstColumn="1" w:lastColumn="0" w:oddVBand="0" w:evenVBand="0" w:oddHBand="0" w:evenHBand="0" w:firstRowFirstColumn="0" w:firstRowLastColumn="0" w:lastRowFirstColumn="0" w:lastRowLastColumn="0"/>
            <w:tcW w:w="1883" w:type="dxa"/>
          </w:tcPr>
          <w:p w14:paraId="51EC362D" w14:textId="77777777" w:rsidR="00F23454" w:rsidRPr="00DC13DD" w:rsidRDefault="00F23454" w:rsidP="008513AF">
            <w:pPr>
              <w:pStyle w:val="TableParagraph"/>
              <w:ind w:left="107"/>
              <w:rPr>
                <w:rFonts w:asciiTheme="minorHAnsi" w:hAnsiTheme="minorHAnsi" w:cstheme="minorHAnsi"/>
                <w:noProof/>
                <w:lang w:val="mk-MK"/>
              </w:rPr>
            </w:pPr>
          </w:p>
          <w:p w14:paraId="59788839" w14:textId="243C86EF" w:rsidR="00F23454" w:rsidRPr="00DC13DD" w:rsidRDefault="00F23454" w:rsidP="00B07971">
            <w:pPr>
              <w:pStyle w:val="TableParagraph"/>
              <w:ind w:left="107"/>
              <w:rPr>
                <w:rFonts w:asciiTheme="minorHAnsi" w:hAnsiTheme="minorHAnsi" w:cstheme="minorHAnsi"/>
                <w:noProof/>
                <w:lang w:val="mk-MK" w:eastAsia="mk-MK"/>
              </w:rPr>
            </w:pPr>
            <w:r w:rsidRPr="00DC13DD">
              <w:rPr>
                <w:rFonts w:asciiTheme="minorHAnsi" w:hAnsiTheme="minorHAnsi" w:cstheme="minorHAnsi"/>
                <w:noProof/>
                <w:lang w:val="mk-MK"/>
              </w:rPr>
              <w:t>Училиштен двор</w:t>
            </w:r>
          </w:p>
        </w:tc>
        <w:tc>
          <w:tcPr>
            <w:cnfStyle w:val="000010000000" w:firstRow="0" w:lastRow="0" w:firstColumn="0" w:lastColumn="0" w:oddVBand="1" w:evenVBand="0" w:oddHBand="0" w:evenHBand="0" w:firstRowFirstColumn="0" w:firstRowLastColumn="0" w:lastRowFirstColumn="0" w:lastRowLastColumn="0"/>
            <w:tcW w:w="1417" w:type="dxa"/>
          </w:tcPr>
          <w:p w14:paraId="000EC8A7" w14:textId="77777777" w:rsidR="00F23454" w:rsidRPr="00DC13DD" w:rsidRDefault="00F23454" w:rsidP="008513AF">
            <w:pPr>
              <w:pStyle w:val="TableParagraph"/>
              <w:jc w:val="center"/>
              <w:rPr>
                <w:rFonts w:asciiTheme="minorHAnsi" w:hAnsiTheme="minorHAnsi" w:cstheme="minorHAnsi"/>
                <w:lang w:val="mk-MK"/>
              </w:rPr>
            </w:pPr>
          </w:p>
          <w:p w14:paraId="52346F41"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1</w:t>
            </w:r>
          </w:p>
        </w:tc>
        <w:tc>
          <w:tcPr>
            <w:tcW w:w="2552" w:type="dxa"/>
          </w:tcPr>
          <w:p w14:paraId="409D007C"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62285D6D"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4100м2</w:t>
            </w:r>
          </w:p>
        </w:tc>
        <w:tc>
          <w:tcPr>
            <w:cnfStyle w:val="000010000000" w:firstRow="0" w:lastRow="0" w:firstColumn="0" w:lastColumn="0" w:oddVBand="1" w:evenVBand="0" w:oddHBand="0" w:evenHBand="0" w:firstRowFirstColumn="0" w:firstRowLastColumn="0" w:lastRowFirstColumn="0" w:lastRowLastColumn="0"/>
            <w:tcW w:w="5483" w:type="dxa"/>
          </w:tcPr>
          <w:p w14:paraId="41950A45" w14:textId="77777777" w:rsidR="00F23454" w:rsidRPr="00DC13DD" w:rsidRDefault="00F23454" w:rsidP="008513AF">
            <w:pPr>
              <w:pStyle w:val="TableParagraph"/>
              <w:jc w:val="center"/>
              <w:rPr>
                <w:rFonts w:asciiTheme="minorHAnsi" w:hAnsiTheme="minorHAnsi" w:cstheme="minorHAnsi"/>
                <w:lang w:val="mk-MK"/>
              </w:rPr>
            </w:pPr>
          </w:p>
          <w:p w14:paraId="0DB7D395"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603CBECA" w14:textId="77777777" w:rsidR="00F23454" w:rsidRPr="00DC13DD" w:rsidRDefault="00F23454" w:rsidP="008513AF">
            <w:pPr>
              <w:pStyle w:val="TableParagraph"/>
              <w:rPr>
                <w:rFonts w:asciiTheme="minorHAnsi" w:hAnsiTheme="minorHAnsi" w:cstheme="minorHAnsi"/>
              </w:rPr>
            </w:pPr>
          </w:p>
        </w:tc>
      </w:tr>
      <w:tr w:rsidR="00F23454" w:rsidRPr="00DC13DD" w14:paraId="7BA2029B" w14:textId="77777777" w:rsidTr="00AA7317">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883" w:type="dxa"/>
          </w:tcPr>
          <w:p w14:paraId="0A706BF6" w14:textId="77777777" w:rsidR="00F23454" w:rsidRPr="00DC13DD" w:rsidRDefault="00F23454" w:rsidP="008513AF">
            <w:pPr>
              <w:pStyle w:val="TableParagraph"/>
              <w:ind w:left="107"/>
              <w:rPr>
                <w:rFonts w:asciiTheme="minorHAnsi" w:hAnsiTheme="minorHAnsi" w:cstheme="minorHAnsi"/>
                <w:noProof/>
                <w:lang w:val="mk-MK" w:eastAsia="mk-MK"/>
              </w:rPr>
            </w:pPr>
            <w:r w:rsidRPr="00DC13DD">
              <w:rPr>
                <w:rFonts w:asciiTheme="minorHAnsi" w:hAnsiTheme="minorHAnsi" w:cstheme="minorHAnsi"/>
                <w:noProof/>
                <w:lang w:val="mk-MK" w:eastAsia="mk-MK"/>
              </w:rPr>
              <w:t>Заеднички простор за прослави</w:t>
            </w:r>
          </w:p>
        </w:tc>
        <w:tc>
          <w:tcPr>
            <w:cnfStyle w:val="000010000000" w:firstRow="0" w:lastRow="0" w:firstColumn="0" w:lastColumn="0" w:oddVBand="1" w:evenVBand="0" w:oddHBand="0" w:evenHBand="0" w:firstRowFirstColumn="0" w:firstRowLastColumn="0" w:lastRowFirstColumn="0" w:lastRowLastColumn="0"/>
            <w:tcW w:w="1417" w:type="dxa"/>
          </w:tcPr>
          <w:p w14:paraId="15EA686E" w14:textId="77777777" w:rsidR="00F23454" w:rsidRPr="00DC13DD" w:rsidRDefault="00F23454" w:rsidP="008513AF">
            <w:pPr>
              <w:pStyle w:val="TableParagraph"/>
              <w:jc w:val="center"/>
              <w:rPr>
                <w:rFonts w:asciiTheme="minorHAnsi" w:hAnsiTheme="minorHAnsi" w:cstheme="minorHAnsi"/>
                <w:lang w:val="mk-MK"/>
              </w:rPr>
            </w:pPr>
          </w:p>
          <w:p w14:paraId="5CB4EFF1"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1</w:t>
            </w:r>
          </w:p>
        </w:tc>
        <w:tc>
          <w:tcPr>
            <w:tcW w:w="2552" w:type="dxa"/>
          </w:tcPr>
          <w:p w14:paraId="2465E24B"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73A726BE"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461.31м2</w:t>
            </w:r>
          </w:p>
        </w:tc>
        <w:tc>
          <w:tcPr>
            <w:cnfStyle w:val="000010000000" w:firstRow="0" w:lastRow="0" w:firstColumn="0" w:lastColumn="0" w:oddVBand="1" w:evenVBand="0" w:oddHBand="0" w:evenHBand="0" w:firstRowFirstColumn="0" w:firstRowLastColumn="0" w:lastRowFirstColumn="0" w:lastRowLastColumn="0"/>
            <w:tcW w:w="5483" w:type="dxa"/>
          </w:tcPr>
          <w:p w14:paraId="6E863C82" w14:textId="77777777" w:rsidR="00F23454" w:rsidRPr="00DC13DD" w:rsidRDefault="00F23454" w:rsidP="008513AF">
            <w:pPr>
              <w:pStyle w:val="TableParagraph"/>
              <w:jc w:val="center"/>
              <w:rPr>
                <w:rFonts w:asciiTheme="minorHAnsi" w:hAnsiTheme="minorHAnsi" w:cstheme="minorHAnsi"/>
                <w:lang w:val="mk-MK"/>
              </w:rPr>
            </w:pPr>
          </w:p>
          <w:p w14:paraId="2ECC403D"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6CC9251F" w14:textId="77777777" w:rsidR="00F23454" w:rsidRPr="00DC13DD" w:rsidRDefault="00F23454" w:rsidP="008513AF">
            <w:pPr>
              <w:pStyle w:val="TableParagraph"/>
              <w:rPr>
                <w:rFonts w:asciiTheme="minorHAnsi" w:hAnsiTheme="minorHAnsi" w:cstheme="minorHAnsi"/>
              </w:rPr>
            </w:pPr>
          </w:p>
        </w:tc>
      </w:tr>
      <w:tr w:rsidR="00F23454" w:rsidRPr="00DC13DD" w14:paraId="7D89F5AB" w14:textId="77777777" w:rsidTr="00AA7317">
        <w:trPr>
          <w:trHeight w:val="295"/>
        </w:trPr>
        <w:tc>
          <w:tcPr>
            <w:cnfStyle w:val="001000000000" w:firstRow="0" w:lastRow="0" w:firstColumn="1" w:lastColumn="0" w:oddVBand="0" w:evenVBand="0" w:oddHBand="0" w:evenHBand="0" w:firstRowFirstColumn="0" w:firstRowLastColumn="0" w:lastRowFirstColumn="0" w:lastRowLastColumn="0"/>
            <w:tcW w:w="1883" w:type="dxa"/>
          </w:tcPr>
          <w:p w14:paraId="114AE754" w14:textId="77777777" w:rsidR="00F23454" w:rsidRPr="00DC13DD" w:rsidRDefault="00F23454" w:rsidP="008513AF">
            <w:pPr>
              <w:pStyle w:val="TableParagraph"/>
              <w:ind w:left="107"/>
              <w:rPr>
                <w:rFonts w:asciiTheme="minorHAnsi" w:hAnsiTheme="minorHAnsi" w:cstheme="minorHAnsi"/>
                <w:noProof/>
                <w:lang w:val="mk-MK"/>
              </w:rPr>
            </w:pPr>
          </w:p>
          <w:p w14:paraId="01992E1A" w14:textId="77777777" w:rsidR="00F23454" w:rsidRPr="00DC13DD" w:rsidRDefault="00F23454" w:rsidP="008513AF">
            <w:pPr>
              <w:pStyle w:val="TableParagraph"/>
              <w:ind w:left="107"/>
              <w:rPr>
                <w:rFonts w:asciiTheme="minorHAnsi" w:hAnsiTheme="minorHAnsi" w:cstheme="minorHAnsi"/>
                <w:noProof/>
                <w:lang w:val="mk-MK" w:eastAsia="mk-MK"/>
              </w:rPr>
            </w:pPr>
            <w:r w:rsidRPr="00DC13DD">
              <w:rPr>
                <w:rFonts w:asciiTheme="minorHAnsi" w:hAnsiTheme="minorHAnsi" w:cstheme="minorHAnsi"/>
                <w:noProof/>
                <w:lang w:val="mk-MK"/>
              </w:rPr>
              <w:t>Кујна</w:t>
            </w:r>
          </w:p>
        </w:tc>
        <w:tc>
          <w:tcPr>
            <w:cnfStyle w:val="000010000000" w:firstRow="0" w:lastRow="0" w:firstColumn="0" w:lastColumn="0" w:oddVBand="1" w:evenVBand="0" w:oddHBand="0" w:evenHBand="0" w:firstRowFirstColumn="0" w:firstRowLastColumn="0" w:lastRowFirstColumn="0" w:lastRowLastColumn="0"/>
            <w:tcW w:w="1417" w:type="dxa"/>
          </w:tcPr>
          <w:p w14:paraId="6C8A51D7" w14:textId="77777777" w:rsidR="00F23454" w:rsidRPr="00DC13DD" w:rsidRDefault="00F23454" w:rsidP="008513AF">
            <w:pPr>
              <w:pStyle w:val="TableParagraph"/>
              <w:jc w:val="center"/>
              <w:rPr>
                <w:rFonts w:asciiTheme="minorHAnsi" w:hAnsiTheme="minorHAnsi" w:cstheme="minorHAnsi"/>
                <w:lang w:val="mk-MK"/>
              </w:rPr>
            </w:pPr>
          </w:p>
          <w:p w14:paraId="1172A05E"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1</w:t>
            </w:r>
          </w:p>
        </w:tc>
        <w:tc>
          <w:tcPr>
            <w:tcW w:w="2552" w:type="dxa"/>
          </w:tcPr>
          <w:p w14:paraId="757EED84"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216AEA13" w14:textId="77777777" w:rsidR="00F23454" w:rsidRPr="00DC13DD" w:rsidRDefault="00F23454"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83.22м2</w:t>
            </w:r>
          </w:p>
        </w:tc>
        <w:tc>
          <w:tcPr>
            <w:cnfStyle w:val="000010000000" w:firstRow="0" w:lastRow="0" w:firstColumn="0" w:lastColumn="0" w:oddVBand="1" w:evenVBand="0" w:oddHBand="0" w:evenHBand="0" w:firstRowFirstColumn="0" w:firstRowLastColumn="0" w:lastRowFirstColumn="0" w:lastRowLastColumn="0"/>
            <w:tcW w:w="5483" w:type="dxa"/>
          </w:tcPr>
          <w:p w14:paraId="1DA29DF7" w14:textId="77777777" w:rsidR="00F23454" w:rsidRPr="00DC13DD" w:rsidRDefault="00F23454" w:rsidP="008513AF">
            <w:pPr>
              <w:pStyle w:val="TableParagraph"/>
              <w:jc w:val="center"/>
              <w:rPr>
                <w:rFonts w:asciiTheme="minorHAnsi" w:hAnsiTheme="minorHAnsi" w:cstheme="minorHAnsi"/>
                <w:lang w:val="mk-MK"/>
              </w:rPr>
            </w:pPr>
          </w:p>
          <w:p w14:paraId="0292D604"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5628FD4A" w14:textId="77777777" w:rsidR="00F23454" w:rsidRPr="00DC13DD" w:rsidRDefault="00F23454" w:rsidP="008513AF">
            <w:pPr>
              <w:pStyle w:val="TableParagraph"/>
              <w:rPr>
                <w:rFonts w:asciiTheme="minorHAnsi" w:hAnsiTheme="minorHAnsi" w:cstheme="minorHAnsi"/>
              </w:rPr>
            </w:pPr>
          </w:p>
        </w:tc>
      </w:tr>
      <w:tr w:rsidR="00F23454" w:rsidRPr="00DC13DD" w14:paraId="0B3C129A" w14:textId="77777777" w:rsidTr="00AA731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tcPr>
          <w:p w14:paraId="30A2A6A5" w14:textId="77777777" w:rsidR="00F23454" w:rsidRPr="00DC13DD" w:rsidRDefault="00F23454" w:rsidP="008513AF">
            <w:pPr>
              <w:pStyle w:val="TableParagraph"/>
              <w:ind w:left="107"/>
              <w:rPr>
                <w:rFonts w:asciiTheme="minorHAnsi" w:hAnsiTheme="minorHAnsi" w:cstheme="minorHAnsi"/>
                <w:noProof/>
                <w:lang w:val="mk-MK"/>
              </w:rPr>
            </w:pPr>
          </w:p>
          <w:p w14:paraId="6ADFD5CA" w14:textId="77777777" w:rsidR="00F23454" w:rsidRPr="00DC13DD" w:rsidRDefault="00F23454" w:rsidP="008513AF">
            <w:pPr>
              <w:pStyle w:val="TableParagraph"/>
              <w:ind w:left="107"/>
              <w:rPr>
                <w:rFonts w:asciiTheme="minorHAnsi" w:hAnsiTheme="minorHAnsi" w:cstheme="minorHAnsi"/>
                <w:noProof/>
                <w:lang w:val="mk-MK" w:eastAsia="mk-MK"/>
              </w:rPr>
            </w:pPr>
            <w:r w:rsidRPr="00DC13DD">
              <w:rPr>
                <w:rFonts w:asciiTheme="minorHAnsi" w:hAnsiTheme="minorHAnsi" w:cstheme="minorHAnsi"/>
                <w:noProof/>
                <w:lang w:val="mk-MK"/>
              </w:rPr>
              <w:t>Трпезарија</w:t>
            </w:r>
          </w:p>
        </w:tc>
        <w:tc>
          <w:tcPr>
            <w:cnfStyle w:val="000010000000" w:firstRow="0" w:lastRow="0" w:firstColumn="0" w:lastColumn="0" w:oddVBand="1" w:evenVBand="0" w:oddHBand="0" w:evenHBand="0" w:firstRowFirstColumn="0" w:firstRowLastColumn="0" w:lastRowFirstColumn="0" w:lastRowLastColumn="0"/>
            <w:tcW w:w="1417" w:type="dxa"/>
          </w:tcPr>
          <w:p w14:paraId="28199C06" w14:textId="77777777" w:rsidR="00F23454" w:rsidRPr="00DC13DD" w:rsidRDefault="00F23454" w:rsidP="008513AF">
            <w:pPr>
              <w:pStyle w:val="TableParagraph"/>
              <w:jc w:val="center"/>
              <w:rPr>
                <w:rFonts w:asciiTheme="minorHAnsi" w:hAnsiTheme="minorHAnsi" w:cstheme="minorHAnsi"/>
                <w:lang w:val="mk-MK"/>
              </w:rPr>
            </w:pPr>
          </w:p>
          <w:p w14:paraId="79834C8C"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1</w:t>
            </w:r>
          </w:p>
        </w:tc>
        <w:tc>
          <w:tcPr>
            <w:tcW w:w="2552" w:type="dxa"/>
          </w:tcPr>
          <w:p w14:paraId="3D1C83CE"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9F953E0" w14:textId="77777777" w:rsidR="00F23454" w:rsidRPr="00DC13DD" w:rsidRDefault="00F23454"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260.97м2</w:t>
            </w:r>
          </w:p>
        </w:tc>
        <w:tc>
          <w:tcPr>
            <w:cnfStyle w:val="000010000000" w:firstRow="0" w:lastRow="0" w:firstColumn="0" w:lastColumn="0" w:oddVBand="1" w:evenVBand="0" w:oddHBand="0" w:evenHBand="0" w:firstRowFirstColumn="0" w:firstRowLastColumn="0" w:lastRowFirstColumn="0" w:lastRowLastColumn="0"/>
            <w:tcW w:w="5483" w:type="dxa"/>
          </w:tcPr>
          <w:p w14:paraId="3D136A47" w14:textId="77777777" w:rsidR="00F23454" w:rsidRPr="00DC13DD" w:rsidRDefault="00F23454" w:rsidP="008513AF">
            <w:pPr>
              <w:pStyle w:val="TableParagraph"/>
              <w:jc w:val="center"/>
              <w:rPr>
                <w:rFonts w:asciiTheme="minorHAnsi" w:hAnsiTheme="minorHAnsi" w:cstheme="minorHAnsi"/>
                <w:lang w:val="mk-MK"/>
              </w:rPr>
            </w:pPr>
          </w:p>
          <w:p w14:paraId="2CE0FE96"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430" w:type="dxa"/>
          </w:tcPr>
          <w:p w14:paraId="4E937D55" w14:textId="77777777" w:rsidR="00F23454" w:rsidRPr="00DC13DD" w:rsidRDefault="00F23454" w:rsidP="008513AF">
            <w:pPr>
              <w:pStyle w:val="TableParagraph"/>
              <w:rPr>
                <w:rFonts w:asciiTheme="minorHAnsi" w:hAnsiTheme="minorHAnsi" w:cstheme="minorHAnsi"/>
              </w:rPr>
            </w:pPr>
          </w:p>
        </w:tc>
      </w:tr>
      <w:tr w:rsidR="00F23454" w:rsidRPr="00DC13DD" w14:paraId="5FC67E51" w14:textId="77777777" w:rsidTr="00AA7317">
        <w:trPr>
          <w:cnfStyle w:val="010000000000" w:firstRow="0" w:lastRow="1"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83" w:type="dxa"/>
          </w:tcPr>
          <w:p w14:paraId="1AA266EE" w14:textId="77777777" w:rsidR="00F23454" w:rsidRPr="00DC13DD" w:rsidRDefault="00F23454" w:rsidP="008513AF">
            <w:pPr>
              <w:pStyle w:val="TableParagraph"/>
              <w:ind w:left="107"/>
              <w:rPr>
                <w:rFonts w:asciiTheme="minorHAnsi" w:hAnsiTheme="minorHAnsi" w:cstheme="minorHAnsi"/>
                <w:noProof/>
                <w:lang w:val="mk-MK"/>
              </w:rPr>
            </w:pPr>
          </w:p>
          <w:p w14:paraId="635368CA" w14:textId="77777777" w:rsidR="00F23454" w:rsidRPr="00DC13DD" w:rsidRDefault="00F23454" w:rsidP="008513AF">
            <w:pPr>
              <w:pStyle w:val="TableParagraph"/>
              <w:ind w:left="107"/>
              <w:rPr>
                <w:rFonts w:asciiTheme="minorHAnsi" w:hAnsiTheme="minorHAnsi" w:cstheme="minorHAnsi"/>
                <w:noProof/>
                <w:lang w:val="mk-MK" w:eastAsia="mk-MK"/>
              </w:rPr>
            </w:pPr>
            <w:r w:rsidRPr="00DC13DD">
              <w:rPr>
                <w:rFonts w:asciiTheme="minorHAnsi" w:hAnsiTheme="minorHAnsi" w:cstheme="minorHAnsi"/>
                <w:noProof/>
                <w:lang w:val="mk-MK"/>
              </w:rPr>
              <w:t>Друго</w:t>
            </w:r>
          </w:p>
        </w:tc>
        <w:tc>
          <w:tcPr>
            <w:cnfStyle w:val="000010000000" w:firstRow="0" w:lastRow="0" w:firstColumn="0" w:lastColumn="0" w:oddVBand="1" w:evenVBand="0" w:oddHBand="0" w:evenHBand="0" w:firstRowFirstColumn="0" w:firstRowLastColumn="0" w:lastRowFirstColumn="0" w:lastRowLastColumn="0"/>
            <w:tcW w:w="1417" w:type="dxa"/>
          </w:tcPr>
          <w:p w14:paraId="11E7ED4B" w14:textId="77777777" w:rsidR="00F23454" w:rsidRPr="00DC13DD" w:rsidRDefault="00F23454" w:rsidP="008513AF">
            <w:pPr>
              <w:pStyle w:val="TableParagraph"/>
              <w:jc w:val="center"/>
              <w:rPr>
                <w:rFonts w:asciiTheme="minorHAnsi" w:hAnsiTheme="minorHAnsi" w:cstheme="minorHAnsi"/>
                <w:lang w:val="mk-MK"/>
              </w:rPr>
            </w:pPr>
          </w:p>
          <w:p w14:paraId="09871CE8"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w:t>
            </w:r>
          </w:p>
        </w:tc>
        <w:tc>
          <w:tcPr>
            <w:tcW w:w="2552" w:type="dxa"/>
          </w:tcPr>
          <w:p w14:paraId="1F6CAEC6" w14:textId="77777777" w:rsidR="00F23454" w:rsidRPr="00DC13DD" w:rsidRDefault="00F23454"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p>
          <w:p w14:paraId="2779A824" w14:textId="77777777" w:rsidR="00F23454" w:rsidRPr="00DC13DD" w:rsidRDefault="00F23454"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sidRPr="00DC13DD">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5483" w:type="dxa"/>
          </w:tcPr>
          <w:p w14:paraId="01342820" w14:textId="77777777" w:rsidR="00F23454" w:rsidRPr="00DC13DD" w:rsidRDefault="00F23454" w:rsidP="008513AF">
            <w:pPr>
              <w:pStyle w:val="TableParagraph"/>
              <w:jc w:val="center"/>
              <w:rPr>
                <w:rFonts w:asciiTheme="minorHAnsi" w:hAnsiTheme="minorHAnsi" w:cstheme="minorHAnsi"/>
                <w:lang w:val="mk-MK"/>
              </w:rPr>
            </w:pPr>
          </w:p>
          <w:p w14:paraId="48F40C32" w14:textId="77777777" w:rsidR="00F23454" w:rsidRPr="00DC13DD" w:rsidRDefault="00F23454" w:rsidP="008513AF">
            <w:pPr>
              <w:pStyle w:val="TableParagraph"/>
              <w:jc w:val="center"/>
              <w:rPr>
                <w:rFonts w:asciiTheme="minorHAnsi" w:hAnsiTheme="minorHAnsi" w:cstheme="minorHAnsi"/>
                <w:lang w:val="mk-MK"/>
              </w:rPr>
            </w:pPr>
            <w:r w:rsidRPr="00DC13DD">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430" w:type="dxa"/>
          </w:tcPr>
          <w:p w14:paraId="5584B953" w14:textId="77777777" w:rsidR="00F23454" w:rsidRPr="00DC13DD" w:rsidRDefault="00F23454" w:rsidP="008513AF">
            <w:pPr>
              <w:pStyle w:val="TableParagraph"/>
              <w:rPr>
                <w:rFonts w:asciiTheme="minorHAnsi" w:hAnsiTheme="minorHAnsi" w:cstheme="minorHAnsi"/>
              </w:rPr>
            </w:pPr>
          </w:p>
        </w:tc>
      </w:tr>
    </w:tbl>
    <w:p w14:paraId="2A9F2699" w14:textId="77777777" w:rsidR="006F07FD" w:rsidRPr="00DC13DD" w:rsidRDefault="006F07FD" w:rsidP="006F07FD">
      <w:pPr>
        <w:pStyle w:val="NormalWeb"/>
        <w:spacing w:after="0" w:line="360" w:lineRule="auto"/>
        <w:rPr>
          <w:rFonts w:asciiTheme="minorHAnsi" w:hAnsiTheme="minorHAnsi" w:cstheme="minorHAnsi"/>
          <w:b/>
          <w:bCs/>
          <w:lang w:val="ru-RU"/>
        </w:rPr>
      </w:pPr>
      <w:r w:rsidRPr="002B709E">
        <w:rPr>
          <w:rFonts w:asciiTheme="minorHAnsi" w:hAnsiTheme="minorHAnsi" w:cstheme="minorHAnsi"/>
          <w:b/>
          <w:bCs/>
          <w:sz w:val="22"/>
          <w:szCs w:val="22"/>
          <w:lang w:val="ru-RU"/>
        </w:rPr>
        <w:t xml:space="preserve">2.4.   </w:t>
      </w:r>
      <w:r w:rsidRPr="00DC13DD">
        <w:rPr>
          <w:rFonts w:asciiTheme="minorHAnsi" w:hAnsiTheme="minorHAnsi" w:cstheme="minorHAnsi"/>
          <w:b/>
          <w:bCs/>
          <w:lang w:val="ru-RU"/>
        </w:rPr>
        <w:t>Опрема и наставни средства согласно „Нормативот и стандардите за простор, опрема и наставни средства“</w:t>
      </w:r>
    </w:p>
    <w:tbl>
      <w:tblPr>
        <w:tblStyle w:val="PlainTable11"/>
        <w:tblW w:w="0" w:type="auto"/>
        <w:jc w:val="center"/>
        <w:tblLayout w:type="fixed"/>
        <w:tblLook w:val="01E0" w:firstRow="1" w:lastRow="1" w:firstColumn="1" w:lastColumn="1" w:noHBand="0" w:noVBand="0"/>
      </w:tblPr>
      <w:tblGrid>
        <w:gridCol w:w="3972"/>
        <w:gridCol w:w="5388"/>
        <w:gridCol w:w="3421"/>
      </w:tblGrid>
      <w:tr w:rsidR="006F07FD" w:rsidRPr="002B709E" w14:paraId="5413BF5F" w14:textId="77777777" w:rsidTr="008513A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972" w:type="dxa"/>
          </w:tcPr>
          <w:p w14:paraId="369886E3" w14:textId="77777777" w:rsidR="006F07FD" w:rsidRPr="002B709E" w:rsidRDefault="006F07FD" w:rsidP="008513AF">
            <w:pPr>
              <w:pStyle w:val="TableParagraph"/>
              <w:ind w:left="141" w:right="-44"/>
              <w:jc w:val="center"/>
              <w:rPr>
                <w:rFonts w:asciiTheme="minorHAnsi" w:hAnsiTheme="minorHAnsi" w:cstheme="minorHAnsi"/>
                <w:bCs w:val="0"/>
                <w:lang w:val="mk-MK"/>
              </w:rPr>
            </w:pPr>
            <w:r w:rsidRPr="002B709E">
              <w:rPr>
                <w:rFonts w:asciiTheme="minorHAnsi" w:hAnsiTheme="minorHAnsi" w:cstheme="minorHAnsi"/>
                <w:bCs w:val="0"/>
                <w:lang w:val="mk-MK"/>
              </w:rPr>
              <w:t>Наставен предмет (одделенска и предметна настава)</w:t>
            </w:r>
          </w:p>
        </w:tc>
        <w:tc>
          <w:tcPr>
            <w:cnfStyle w:val="000010000000" w:firstRow="0" w:lastRow="0" w:firstColumn="0" w:lastColumn="0" w:oddVBand="1" w:evenVBand="0" w:oddHBand="0" w:evenHBand="0" w:firstRowFirstColumn="0" w:firstRowLastColumn="0" w:lastRowFirstColumn="0" w:lastRowLastColumn="0"/>
            <w:tcW w:w="5388" w:type="dxa"/>
          </w:tcPr>
          <w:p w14:paraId="147B7B00" w14:textId="77777777" w:rsidR="006F07FD" w:rsidRPr="002B709E" w:rsidRDefault="006F07FD" w:rsidP="008513AF">
            <w:pPr>
              <w:pStyle w:val="TableParagraph"/>
              <w:ind w:left="568"/>
              <w:jc w:val="center"/>
              <w:rPr>
                <w:rFonts w:asciiTheme="minorHAnsi" w:hAnsiTheme="minorHAnsi" w:cstheme="minorHAnsi"/>
                <w:bCs w:val="0"/>
                <w:lang w:val="mk-MK"/>
              </w:rPr>
            </w:pPr>
            <w:r w:rsidRPr="002B709E">
              <w:rPr>
                <w:rFonts w:asciiTheme="minorHAnsi" w:hAnsiTheme="minorHAnsi" w:cstheme="minorHAnsi"/>
                <w:bCs w:val="0"/>
                <w:lang w:val="mk-MK"/>
              </w:rPr>
              <w:t>Постоечка опрема и наставни средства</w:t>
            </w:r>
          </w:p>
        </w:tc>
        <w:tc>
          <w:tcPr>
            <w:cnfStyle w:val="000100000000" w:firstRow="0" w:lastRow="0" w:firstColumn="0" w:lastColumn="1" w:oddVBand="0" w:evenVBand="0" w:oddHBand="0" w:evenHBand="0" w:firstRowFirstColumn="0" w:firstRowLastColumn="0" w:lastRowFirstColumn="0" w:lastRowLastColumn="0"/>
            <w:tcW w:w="3421" w:type="dxa"/>
          </w:tcPr>
          <w:p w14:paraId="602A5BE1" w14:textId="77777777" w:rsidR="006F07FD" w:rsidRPr="002B709E" w:rsidRDefault="006F07FD" w:rsidP="008513AF">
            <w:pPr>
              <w:pStyle w:val="TableParagraph"/>
              <w:ind w:left="618"/>
              <w:jc w:val="center"/>
              <w:rPr>
                <w:rFonts w:asciiTheme="minorHAnsi" w:hAnsiTheme="minorHAnsi" w:cstheme="minorHAnsi"/>
                <w:bCs w:val="0"/>
                <w:lang w:val="mk-MK"/>
              </w:rPr>
            </w:pPr>
            <w:r w:rsidRPr="002B709E">
              <w:rPr>
                <w:rFonts w:asciiTheme="minorHAnsi" w:hAnsiTheme="minorHAnsi" w:cstheme="minorHAnsi"/>
                <w:bCs w:val="0"/>
                <w:lang w:val="mk-MK"/>
              </w:rPr>
              <w:t>Потребна опрема и наставни средства</w:t>
            </w:r>
          </w:p>
        </w:tc>
      </w:tr>
      <w:tr w:rsidR="0088031D" w:rsidRPr="002B709E" w14:paraId="460DB780" w14:textId="77777777" w:rsidTr="0088031D">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3972" w:type="dxa"/>
            <w:tcBorders>
              <w:bottom w:val="single" w:sz="4" w:space="0" w:color="auto"/>
            </w:tcBorders>
          </w:tcPr>
          <w:p w14:paraId="14A18A4A" w14:textId="6954A0F7" w:rsidR="0088031D" w:rsidRPr="002B709E" w:rsidRDefault="0088031D"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Информатика</w:t>
            </w:r>
          </w:p>
          <w:p w14:paraId="1442E624" w14:textId="77777777" w:rsidR="0088031D" w:rsidRPr="002B709E" w:rsidRDefault="0088031D" w:rsidP="008513AF">
            <w:pPr>
              <w:pStyle w:val="TableParagraph"/>
              <w:jc w:val="center"/>
              <w:rPr>
                <w:rFonts w:asciiTheme="minorHAnsi" w:hAnsiTheme="minorHAnsi" w:cstheme="minorHAnsi"/>
                <w:lang w:val="mk-MK"/>
              </w:rPr>
            </w:pPr>
          </w:p>
          <w:p w14:paraId="0D6C8911" w14:textId="0E99CB0F" w:rsidR="0088031D" w:rsidRPr="002B709E" w:rsidRDefault="0088031D" w:rsidP="008513AF">
            <w:pPr>
              <w:pStyle w:val="TableParagraph"/>
              <w:jc w:val="center"/>
              <w:rPr>
                <w:rFonts w:asciiTheme="minorHAnsi" w:hAnsiTheme="minorHAnsi" w:cstheme="minorHAnsi"/>
                <w:b w:val="0"/>
                <w:lang w:val="mk-MK"/>
              </w:rPr>
            </w:pPr>
          </w:p>
        </w:tc>
        <w:tc>
          <w:tcPr>
            <w:cnfStyle w:val="000010000000" w:firstRow="0" w:lastRow="0" w:firstColumn="0" w:lastColumn="0" w:oddVBand="1" w:evenVBand="0" w:oddHBand="0" w:evenHBand="0" w:firstRowFirstColumn="0" w:firstRowLastColumn="0" w:lastRowFirstColumn="0" w:lastRowLastColumn="0"/>
            <w:tcW w:w="5388" w:type="dxa"/>
            <w:tcBorders>
              <w:bottom w:val="single" w:sz="4" w:space="0" w:color="auto"/>
            </w:tcBorders>
          </w:tcPr>
          <w:p w14:paraId="42E74CBC" w14:textId="219CAAE5" w:rsidR="0088031D" w:rsidRPr="002B709E" w:rsidRDefault="0088031D" w:rsidP="0088031D">
            <w:pPr>
              <w:pStyle w:val="TableParagraph"/>
              <w:jc w:val="center"/>
              <w:rPr>
                <w:rFonts w:asciiTheme="minorHAnsi" w:hAnsiTheme="minorHAnsi" w:cstheme="minorHAnsi"/>
                <w:b/>
                <w:color w:val="FF0000"/>
                <w:lang w:val="mk-MK"/>
              </w:rPr>
            </w:pPr>
            <w:r w:rsidRPr="002B709E">
              <w:rPr>
                <w:rFonts w:asciiTheme="minorHAnsi" w:hAnsiTheme="minorHAnsi" w:cstheme="minorHAnsi"/>
                <w:lang w:val="mk-MK"/>
              </w:rPr>
              <w:t>Смарт табл</w:t>
            </w:r>
            <w:r w:rsidRPr="002B709E">
              <w:rPr>
                <w:rFonts w:asciiTheme="minorHAnsi" w:hAnsiTheme="minorHAnsi" w:cstheme="minorHAnsi"/>
                <w:bCs/>
                <w:lang w:val="mk-MK"/>
              </w:rPr>
              <w:t>и</w:t>
            </w:r>
            <w:r w:rsidRPr="002B709E">
              <w:rPr>
                <w:rFonts w:asciiTheme="minorHAnsi" w:hAnsiTheme="minorHAnsi" w:cstheme="minorHAnsi"/>
                <w:lang w:val="mk-MK"/>
              </w:rPr>
              <w:t xml:space="preserve"> - 26</w:t>
            </w:r>
          </w:p>
          <w:p w14:paraId="75066903" w14:textId="3E8158BE" w:rsidR="0088031D" w:rsidRPr="002B709E" w:rsidRDefault="0088031D" w:rsidP="008513AF">
            <w:pPr>
              <w:pStyle w:val="TableParagraph"/>
              <w:ind w:left="1248"/>
              <w:rPr>
                <w:rFonts w:asciiTheme="minorHAnsi" w:hAnsiTheme="minorHAnsi" w:cstheme="minorHAnsi"/>
                <w:lang w:val="mk-MK"/>
              </w:rPr>
            </w:pPr>
            <w:r w:rsidRPr="002B709E">
              <w:rPr>
                <w:rFonts w:asciiTheme="minorHAnsi" w:hAnsiTheme="minorHAnsi" w:cstheme="minorHAnsi"/>
                <w:lang w:val="mk-MK"/>
              </w:rPr>
              <w:t xml:space="preserve">             Таблети - 8</w:t>
            </w:r>
          </w:p>
          <w:p w14:paraId="1C5D15EA" w14:textId="77777777" w:rsidR="0088031D" w:rsidRPr="002B709E" w:rsidRDefault="0088031D" w:rsidP="008513AF">
            <w:pPr>
              <w:pStyle w:val="TableParagraph"/>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3421" w:type="dxa"/>
            <w:vMerge w:val="restart"/>
          </w:tcPr>
          <w:p w14:paraId="3A1E7D50" w14:textId="77777777" w:rsidR="0088031D" w:rsidRPr="002B709E" w:rsidRDefault="0088031D" w:rsidP="008513AF">
            <w:pPr>
              <w:pStyle w:val="TableParagraph"/>
              <w:jc w:val="center"/>
              <w:rPr>
                <w:rFonts w:asciiTheme="minorHAnsi" w:hAnsiTheme="minorHAnsi" w:cstheme="minorHAnsi"/>
                <w:lang w:val="mk-MK"/>
              </w:rPr>
            </w:pPr>
          </w:p>
          <w:p w14:paraId="3EBA2E98" w14:textId="77777777" w:rsidR="0088031D" w:rsidRPr="002B709E" w:rsidRDefault="0088031D" w:rsidP="008513AF">
            <w:pPr>
              <w:pStyle w:val="TableParagraph"/>
              <w:jc w:val="center"/>
              <w:rPr>
                <w:rFonts w:asciiTheme="minorHAnsi" w:hAnsiTheme="minorHAnsi" w:cstheme="minorHAnsi"/>
                <w:lang w:val="mk-MK"/>
              </w:rPr>
            </w:pPr>
          </w:p>
          <w:p w14:paraId="079A5078" w14:textId="6D3671CC" w:rsidR="0088031D" w:rsidRPr="002B709E" w:rsidRDefault="002A428B" w:rsidP="008513AF">
            <w:pPr>
              <w:pStyle w:val="TableParagraph"/>
              <w:jc w:val="center"/>
              <w:rPr>
                <w:rFonts w:asciiTheme="minorHAnsi" w:hAnsiTheme="minorHAnsi" w:cstheme="minorHAnsi"/>
                <w:lang w:val="mk-MK"/>
              </w:rPr>
            </w:pPr>
            <w:r w:rsidRPr="002B709E">
              <w:rPr>
                <w:rFonts w:asciiTheme="minorHAnsi" w:hAnsiTheme="minorHAnsi" w:cstheme="minorHAnsi"/>
              </w:rPr>
              <w:t>наставниците во текот на</w:t>
            </w:r>
            <w:r w:rsidRPr="002B709E">
              <w:rPr>
                <w:rFonts w:asciiTheme="minorHAnsi" w:hAnsiTheme="minorHAnsi" w:cstheme="minorHAnsi"/>
                <w:lang w:val="mk-MK"/>
              </w:rPr>
              <w:t xml:space="preserve"> </w:t>
            </w:r>
            <w:r w:rsidRPr="002B709E">
              <w:rPr>
                <w:rFonts w:asciiTheme="minorHAnsi" w:hAnsiTheme="minorHAnsi" w:cstheme="minorHAnsi"/>
              </w:rPr>
              <w:t>учебната година доставува</w:t>
            </w:r>
            <w:r w:rsidRPr="002B709E">
              <w:rPr>
                <w:rFonts w:asciiTheme="minorHAnsi" w:hAnsiTheme="minorHAnsi" w:cstheme="minorHAnsi"/>
                <w:lang w:val="mk-MK"/>
              </w:rPr>
              <w:t xml:space="preserve">ат </w:t>
            </w:r>
            <w:r w:rsidRPr="002B709E">
              <w:rPr>
                <w:rFonts w:asciiTheme="minorHAnsi" w:hAnsiTheme="minorHAnsi" w:cstheme="minorHAnsi"/>
              </w:rPr>
              <w:t>барање за набавка на потребна опрема и наставни средства потребни за реализирање на редовната настава</w:t>
            </w:r>
          </w:p>
        </w:tc>
      </w:tr>
      <w:tr w:rsidR="001A52D5" w:rsidRPr="002B709E" w14:paraId="1114E5B3" w14:textId="77777777" w:rsidTr="0088031D">
        <w:trPr>
          <w:trHeight w:val="612"/>
          <w:jc w:val="center"/>
        </w:trPr>
        <w:tc>
          <w:tcPr>
            <w:cnfStyle w:val="001000000000" w:firstRow="0" w:lastRow="0" w:firstColumn="1" w:lastColumn="0" w:oddVBand="0" w:evenVBand="0" w:oddHBand="0" w:evenHBand="0" w:firstRowFirstColumn="0" w:firstRowLastColumn="0" w:lastRowFirstColumn="0" w:lastRowLastColumn="0"/>
            <w:tcW w:w="3972" w:type="dxa"/>
            <w:tcBorders>
              <w:bottom w:val="single" w:sz="4" w:space="0" w:color="auto"/>
            </w:tcBorders>
          </w:tcPr>
          <w:p w14:paraId="6FF7F92F" w14:textId="170E62F7" w:rsidR="001A52D5" w:rsidRPr="002B709E" w:rsidRDefault="001A52D5"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Математика</w:t>
            </w:r>
          </w:p>
        </w:tc>
        <w:tc>
          <w:tcPr>
            <w:cnfStyle w:val="000010000000" w:firstRow="0" w:lastRow="0" w:firstColumn="0" w:lastColumn="0" w:oddVBand="1" w:evenVBand="0" w:oddHBand="0" w:evenHBand="0" w:firstRowFirstColumn="0" w:firstRowLastColumn="0" w:lastRowFirstColumn="0" w:lastRowLastColumn="0"/>
            <w:tcW w:w="5388" w:type="dxa"/>
            <w:tcBorders>
              <w:bottom w:val="single" w:sz="4" w:space="0" w:color="auto"/>
            </w:tcBorders>
          </w:tcPr>
          <w:p w14:paraId="4BFA5D9A" w14:textId="03EF6439"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Агломер</w:t>
            </w:r>
            <w:r w:rsidR="002F200A" w:rsidRPr="002B709E">
              <w:rPr>
                <w:rFonts w:asciiTheme="minorHAnsi" w:hAnsiTheme="minorHAnsi" w:cstheme="minorHAnsi"/>
                <w:lang w:val="mk-MK"/>
              </w:rPr>
              <w:t>-1</w:t>
            </w:r>
          </w:p>
          <w:p w14:paraId="5EE5C744" w14:textId="3CFA9254"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Шестар дрвен</w:t>
            </w:r>
            <w:r w:rsidR="002F200A" w:rsidRPr="002B709E">
              <w:rPr>
                <w:rFonts w:asciiTheme="minorHAnsi" w:hAnsiTheme="minorHAnsi" w:cstheme="minorHAnsi"/>
                <w:lang w:val="mk-MK"/>
              </w:rPr>
              <w:t>-1</w:t>
            </w:r>
          </w:p>
          <w:p w14:paraId="171F635B" w14:textId="77777777" w:rsidR="001A52D5" w:rsidRPr="002B709E" w:rsidRDefault="001A52D5" w:rsidP="0088031D">
            <w:pPr>
              <w:pStyle w:val="TableParagraph"/>
              <w:jc w:val="center"/>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3421" w:type="dxa"/>
            <w:vMerge/>
          </w:tcPr>
          <w:p w14:paraId="2A336776" w14:textId="77777777" w:rsidR="001A52D5" w:rsidRPr="002B709E" w:rsidRDefault="001A52D5" w:rsidP="008513AF">
            <w:pPr>
              <w:pStyle w:val="TableParagraph"/>
              <w:jc w:val="center"/>
              <w:rPr>
                <w:rFonts w:asciiTheme="minorHAnsi" w:hAnsiTheme="minorHAnsi" w:cstheme="minorHAnsi"/>
                <w:lang w:val="mk-MK"/>
              </w:rPr>
            </w:pPr>
          </w:p>
        </w:tc>
      </w:tr>
      <w:tr w:rsidR="001A52D5" w:rsidRPr="002B709E" w14:paraId="3C5FDC42" w14:textId="77777777" w:rsidTr="0088031D">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3972" w:type="dxa"/>
            <w:tcBorders>
              <w:bottom w:val="single" w:sz="4" w:space="0" w:color="auto"/>
            </w:tcBorders>
          </w:tcPr>
          <w:p w14:paraId="4E427CFA" w14:textId="678A6181" w:rsidR="001A52D5" w:rsidRPr="002B709E" w:rsidRDefault="001A52D5"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Физика</w:t>
            </w:r>
          </w:p>
        </w:tc>
        <w:tc>
          <w:tcPr>
            <w:cnfStyle w:val="000010000000" w:firstRow="0" w:lastRow="0" w:firstColumn="0" w:lastColumn="0" w:oddVBand="1" w:evenVBand="0" w:oddHBand="0" w:evenHBand="0" w:firstRowFirstColumn="0" w:firstRowLastColumn="0" w:lastRowFirstColumn="0" w:lastRowLastColumn="0"/>
            <w:tcW w:w="5388" w:type="dxa"/>
            <w:tcBorders>
              <w:bottom w:val="single" w:sz="4" w:space="0" w:color="auto"/>
            </w:tcBorders>
          </w:tcPr>
          <w:p w14:paraId="12B5D5A2" w14:textId="13642D1D"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Основен сет за електроника</w:t>
            </w:r>
            <w:r w:rsidR="002F200A" w:rsidRPr="002B709E">
              <w:rPr>
                <w:rFonts w:asciiTheme="minorHAnsi" w:hAnsiTheme="minorHAnsi" w:cstheme="minorHAnsi"/>
                <w:lang w:val="mk-MK"/>
              </w:rPr>
              <w:t>-1</w:t>
            </w:r>
          </w:p>
          <w:p w14:paraId="2E3C25DD" w14:textId="49861B7F"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Динамометар</w:t>
            </w:r>
            <w:r w:rsidR="002F200A" w:rsidRPr="002B709E">
              <w:rPr>
                <w:rFonts w:asciiTheme="minorHAnsi" w:hAnsiTheme="minorHAnsi" w:cstheme="minorHAnsi"/>
                <w:lang w:val="mk-MK"/>
              </w:rPr>
              <w:t>-1</w:t>
            </w:r>
          </w:p>
          <w:p w14:paraId="1C894906" w14:textId="1A0C4463"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Основен сет за магнетизам</w:t>
            </w:r>
            <w:r w:rsidR="002F200A" w:rsidRPr="002B709E">
              <w:rPr>
                <w:rFonts w:asciiTheme="minorHAnsi" w:hAnsiTheme="minorHAnsi" w:cstheme="minorHAnsi"/>
                <w:lang w:val="mk-MK"/>
              </w:rPr>
              <w:t>-1</w:t>
            </w:r>
          </w:p>
          <w:p w14:paraId="67C15401" w14:textId="77777777" w:rsidR="001A52D5" w:rsidRPr="002B709E" w:rsidRDefault="001A52D5" w:rsidP="001A52D5">
            <w:pPr>
              <w:pStyle w:val="TableParagraph"/>
              <w:jc w:val="center"/>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3421" w:type="dxa"/>
            <w:vMerge/>
          </w:tcPr>
          <w:p w14:paraId="7EC08FF6" w14:textId="77777777" w:rsidR="001A52D5" w:rsidRPr="002B709E" w:rsidRDefault="001A52D5" w:rsidP="008513AF">
            <w:pPr>
              <w:pStyle w:val="TableParagraph"/>
              <w:jc w:val="center"/>
              <w:rPr>
                <w:rFonts w:asciiTheme="minorHAnsi" w:hAnsiTheme="minorHAnsi" w:cstheme="minorHAnsi"/>
                <w:lang w:val="mk-MK"/>
              </w:rPr>
            </w:pPr>
          </w:p>
        </w:tc>
      </w:tr>
      <w:tr w:rsidR="001A52D5" w:rsidRPr="002B709E" w14:paraId="1FE91403" w14:textId="77777777" w:rsidTr="0088031D">
        <w:trPr>
          <w:trHeight w:val="612"/>
          <w:jc w:val="center"/>
        </w:trPr>
        <w:tc>
          <w:tcPr>
            <w:cnfStyle w:val="001000000000" w:firstRow="0" w:lastRow="0" w:firstColumn="1" w:lastColumn="0" w:oddVBand="0" w:evenVBand="0" w:oddHBand="0" w:evenHBand="0" w:firstRowFirstColumn="0" w:firstRowLastColumn="0" w:lastRowFirstColumn="0" w:lastRowLastColumn="0"/>
            <w:tcW w:w="3972" w:type="dxa"/>
            <w:tcBorders>
              <w:bottom w:val="single" w:sz="4" w:space="0" w:color="auto"/>
            </w:tcBorders>
          </w:tcPr>
          <w:p w14:paraId="750C307E" w14:textId="7DC6244D" w:rsidR="001A52D5" w:rsidRPr="002B709E" w:rsidRDefault="001A52D5"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Хемија</w:t>
            </w:r>
          </w:p>
        </w:tc>
        <w:tc>
          <w:tcPr>
            <w:cnfStyle w:val="000010000000" w:firstRow="0" w:lastRow="0" w:firstColumn="0" w:lastColumn="0" w:oddVBand="1" w:evenVBand="0" w:oddHBand="0" w:evenHBand="0" w:firstRowFirstColumn="0" w:firstRowLastColumn="0" w:lastRowFirstColumn="0" w:lastRowLastColumn="0"/>
            <w:tcW w:w="5388" w:type="dxa"/>
            <w:tcBorders>
              <w:bottom w:val="single" w:sz="4" w:space="0" w:color="auto"/>
            </w:tcBorders>
          </w:tcPr>
          <w:p w14:paraId="41294A74" w14:textId="0BC303D7"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Шпиртна ламба</w:t>
            </w:r>
            <w:r w:rsidR="002F200A" w:rsidRPr="002B709E">
              <w:rPr>
                <w:rFonts w:asciiTheme="minorHAnsi" w:hAnsiTheme="minorHAnsi" w:cstheme="minorHAnsi"/>
                <w:lang w:val="mk-MK"/>
              </w:rPr>
              <w:t>-1</w:t>
            </w:r>
          </w:p>
          <w:p w14:paraId="681A19B5" w14:textId="1914CEC7"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Мензури,инки,пипети,епрувети</w:t>
            </w:r>
            <w:r w:rsidR="002F200A" w:rsidRPr="002B709E">
              <w:rPr>
                <w:rFonts w:asciiTheme="minorHAnsi" w:hAnsiTheme="minorHAnsi" w:cstheme="minorHAnsi"/>
                <w:lang w:val="mk-MK"/>
              </w:rPr>
              <w:t>-1 комплет</w:t>
            </w:r>
          </w:p>
          <w:p w14:paraId="4C591F3A" w14:textId="06B92A48" w:rsidR="001A52D5" w:rsidRPr="002B709E" w:rsidRDefault="001A52D5" w:rsidP="001A52D5">
            <w:pPr>
              <w:pStyle w:val="TableParagraph"/>
              <w:jc w:val="center"/>
              <w:rPr>
                <w:rFonts w:asciiTheme="minorHAnsi" w:hAnsiTheme="minorHAnsi" w:cstheme="minorHAnsi"/>
                <w:lang w:val="mk-MK"/>
              </w:rPr>
            </w:pPr>
            <w:r w:rsidRPr="002B709E">
              <w:rPr>
                <w:rFonts w:asciiTheme="minorHAnsi" w:hAnsiTheme="minorHAnsi" w:cstheme="minorHAnsi"/>
                <w:lang w:val="mk-MK"/>
              </w:rPr>
              <w:t>Микроскопски сет</w:t>
            </w:r>
            <w:r w:rsidR="002F200A" w:rsidRPr="002B709E">
              <w:rPr>
                <w:rFonts w:asciiTheme="minorHAnsi" w:hAnsiTheme="minorHAnsi" w:cstheme="minorHAnsi"/>
                <w:lang w:val="mk-MK"/>
              </w:rPr>
              <w:t>-1</w:t>
            </w:r>
          </w:p>
          <w:p w14:paraId="3D786B57" w14:textId="3BEED997" w:rsidR="00836D59" w:rsidRPr="002B709E" w:rsidRDefault="00836D59" w:rsidP="00836D59">
            <w:pPr>
              <w:pStyle w:val="TableParagraph"/>
              <w:jc w:val="center"/>
              <w:rPr>
                <w:rFonts w:asciiTheme="minorHAnsi" w:hAnsiTheme="minorHAnsi" w:cstheme="minorHAnsi"/>
                <w:lang w:val="mk-MK"/>
              </w:rPr>
            </w:pPr>
            <w:r w:rsidRPr="002B709E">
              <w:rPr>
                <w:rFonts w:asciiTheme="minorHAnsi" w:hAnsiTheme="minorHAnsi" w:cstheme="minorHAnsi"/>
                <w:lang w:val="mk-MK"/>
              </w:rPr>
              <w:t>Периоден систем</w:t>
            </w:r>
            <w:r w:rsidR="002F200A" w:rsidRPr="002B709E">
              <w:rPr>
                <w:rFonts w:asciiTheme="minorHAnsi" w:hAnsiTheme="minorHAnsi" w:cstheme="minorHAnsi"/>
                <w:lang w:val="mk-MK"/>
              </w:rPr>
              <w:t>-1</w:t>
            </w:r>
          </w:p>
          <w:p w14:paraId="6FAD4456" w14:textId="77777777" w:rsidR="001A52D5" w:rsidRPr="002B709E" w:rsidRDefault="001A52D5" w:rsidP="001A52D5">
            <w:pPr>
              <w:pStyle w:val="TableParagraph"/>
              <w:jc w:val="center"/>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3421" w:type="dxa"/>
            <w:vMerge/>
          </w:tcPr>
          <w:p w14:paraId="65238D1A" w14:textId="77777777" w:rsidR="001A52D5" w:rsidRPr="002B709E" w:rsidRDefault="001A52D5" w:rsidP="008513AF">
            <w:pPr>
              <w:pStyle w:val="TableParagraph"/>
              <w:jc w:val="center"/>
              <w:rPr>
                <w:rFonts w:asciiTheme="minorHAnsi" w:hAnsiTheme="minorHAnsi" w:cstheme="minorHAnsi"/>
                <w:lang w:val="mk-MK"/>
              </w:rPr>
            </w:pPr>
          </w:p>
        </w:tc>
      </w:tr>
      <w:tr w:rsidR="00836D59" w:rsidRPr="002B709E" w14:paraId="15BB794E" w14:textId="77777777" w:rsidTr="0088031D">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3972" w:type="dxa"/>
            <w:tcBorders>
              <w:bottom w:val="single" w:sz="4" w:space="0" w:color="auto"/>
            </w:tcBorders>
          </w:tcPr>
          <w:p w14:paraId="122681FD" w14:textId="037C4285" w:rsidR="00836D59" w:rsidRPr="002B709E" w:rsidRDefault="00836D59"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Биологија</w:t>
            </w:r>
          </w:p>
        </w:tc>
        <w:tc>
          <w:tcPr>
            <w:cnfStyle w:val="000010000000" w:firstRow="0" w:lastRow="0" w:firstColumn="0" w:lastColumn="0" w:oddVBand="1" w:evenVBand="0" w:oddHBand="0" w:evenHBand="0" w:firstRowFirstColumn="0" w:firstRowLastColumn="0" w:lastRowFirstColumn="0" w:lastRowLastColumn="0"/>
            <w:tcW w:w="5388" w:type="dxa"/>
            <w:tcBorders>
              <w:bottom w:val="single" w:sz="4" w:space="0" w:color="auto"/>
            </w:tcBorders>
          </w:tcPr>
          <w:p w14:paraId="3A46747C" w14:textId="4088D399" w:rsidR="00836D59" w:rsidRPr="002B709E" w:rsidRDefault="00836D59" w:rsidP="00836D59">
            <w:pPr>
              <w:pStyle w:val="TableParagraph"/>
              <w:jc w:val="center"/>
              <w:rPr>
                <w:rFonts w:asciiTheme="minorHAnsi" w:hAnsiTheme="minorHAnsi" w:cstheme="minorHAnsi"/>
                <w:lang w:val="mk-MK"/>
              </w:rPr>
            </w:pPr>
            <w:r w:rsidRPr="002B709E">
              <w:rPr>
                <w:rFonts w:asciiTheme="minorHAnsi" w:hAnsiTheme="minorHAnsi" w:cstheme="minorHAnsi"/>
                <w:lang w:val="mk-MK"/>
              </w:rPr>
              <w:t>Модел на скелет</w:t>
            </w:r>
            <w:r w:rsidR="002F200A" w:rsidRPr="002B709E">
              <w:rPr>
                <w:rFonts w:asciiTheme="minorHAnsi" w:hAnsiTheme="minorHAnsi" w:cstheme="minorHAnsi"/>
                <w:lang w:val="mk-MK"/>
              </w:rPr>
              <w:t>-1</w:t>
            </w:r>
          </w:p>
          <w:p w14:paraId="6DD50350" w14:textId="632E5327" w:rsidR="00836D59" w:rsidRPr="002B709E" w:rsidRDefault="00836D59" w:rsidP="006F28C7">
            <w:pPr>
              <w:pStyle w:val="TableParagraph"/>
              <w:jc w:val="center"/>
              <w:rPr>
                <w:rFonts w:asciiTheme="minorHAnsi" w:hAnsiTheme="minorHAnsi" w:cstheme="minorHAnsi"/>
                <w:lang w:val="mk-MK"/>
              </w:rPr>
            </w:pPr>
            <w:r w:rsidRPr="002B709E">
              <w:rPr>
                <w:rFonts w:asciiTheme="minorHAnsi" w:hAnsiTheme="minorHAnsi" w:cstheme="minorHAnsi"/>
                <w:lang w:val="mk-MK"/>
              </w:rPr>
              <w:t>Модел на цвет од грашок</w:t>
            </w:r>
            <w:r w:rsidR="002F200A" w:rsidRPr="002B709E">
              <w:rPr>
                <w:rFonts w:asciiTheme="minorHAnsi" w:hAnsiTheme="minorHAnsi" w:cstheme="minorHAnsi"/>
                <w:lang w:val="mk-MK"/>
              </w:rPr>
              <w:t>-1</w:t>
            </w:r>
          </w:p>
          <w:p w14:paraId="6A55725E" w14:textId="77777777" w:rsidR="00836D59" w:rsidRPr="002B709E" w:rsidRDefault="00836D59" w:rsidP="001A52D5">
            <w:pPr>
              <w:pStyle w:val="TableParagraph"/>
              <w:jc w:val="center"/>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3421" w:type="dxa"/>
            <w:vMerge/>
          </w:tcPr>
          <w:p w14:paraId="6B116779" w14:textId="77777777" w:rsidR="00836D59" w:rsidRPr="002B709E" w:rsidRDefault="00836D59" w:rsidP="008513AF">
            <w:pPr>
              <w:pStyle w:val="TableParagraph"/>
              <w:jc w:val="center"/>
              <w:rPr>
                <w:rFonts w:asciiTheme="minorHAnsi" w:hAnsiTheme="minorHAnsi" w:cstheme="minorHAnsi"/>
                <w:lang w:val="mk-MK"/>
              </w:rPr>
            </w:pPr>
          </w:p>
        </w:tc>
      </w:tr>
      <w:tr w:rsidR="00836D59" w:rsidRPr="002B709E" w14:paraId="507C49B8" w14:textId="77777777" w:rsidTr="0088031D">
        <w:trPr>
          <w:trHeight w:val="612"/>
          <w:jc w:val="center"/>
        </w:trPr>
        <w:tc>
          <w:tcPr>
            <w:cnfStyle w:val="001000000000" w:firstRow="0" w:lastRow="0" w:firstColumn="1" w:lastColumn="0" w:oddVBand="0" w:evenVBand="0" w:oddHBand="0" w:evenHBand="0" w:firstRowFirstColumn="0" w:firstRowLastColumn="0" w:lastRowFirstColumn="0" w:lastRowLastColumn="0"/>
            <w:tcW w:w="3972" w:type="dxa"/>
            <w:tcBorders>
              <w:bottom w:val="single" w:sz="4" w:space="0" w:color="auto"/>
            </w:tcBorders>
          </w:tcPr>
          <w:p w14:paraId="0EB391C2" w14:textId="7F62E1CF" w:rsidR="00836D59" w:rsidRPr="002B709E" w:rsidRDefault="00836D59"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Географија</w:t>
            </w:r>
          </w:p>
        </w:tc>
        <w:tc>
          <w:tcPr>
            <w:cnfStyle w:val="000010000000" w:firstRow="0" w:lastRow="0" w:firstColumn="0" w:lastColumn="0" w:oddVBand="1" w:evenVBand="0" w:oddHBand="0" w:evenHBand="0" w:firstRowFirstColumn="0" w:firstRowLastColumn="0" w:lastRowFirstColumn="0" w:lastRowLastColumn="0"/>
            <w:tcW w:w="5388" w:type="dxa"/>
            <w:tcBorders>
              <w:bottom w:val="single" w:sz="4" w:space="0" w:color="auto"/>
            </w:tcBorders>
          </w:tcPr>
          <w:p w14:paraId="25D48BEA" w14:textId="25BFA66D" w:rsidR="00836D59" w:rsidRPr="002B709E" w:rsidRDefault="00836D59" w:rsidP="00836D59">
            <w:pPr>
              <w:pStyle w:val="TableParagraph"/>
              <w:jc w:val="center"/>
              <w:rPr>
                <w:rFonts w:asciiTheme="minorHAnsi" w:hAnsiTheme="minorHAnsi" w:cstheme="minorHAnsi"/>
                <w:lang w:val="mk-MK"/>
              </w:rPr>
            </w:pPr>
            <w:r w:rsidRPr="002B709E">
              <w:rPr>
                <w:rFonts w:asciiTheme="minorHAnsi" w:hAnsiTheme="minorHAnsi" w:cstheme="minorHAnsi"/>
                <w:lang w:val="mk-MK"/>
              </w:rPr>
              <w:t>Географска карта на Европа</w:t>
            </w:r>
            <w:r w:rsidR="002F200A" w:rsidRPr="002B709E">
              <w:rPr>
                <w:rFonts w:asciiTheme="minorHAnsi" w:hAnsiTheme="minorHAnsi" w:cstheme="minorHAnsi"/>
                <w:lang w:val="mk-MK"/>
              </w:rPr>
              <w:t>-1</w:t>
            </w:r>
          </w:p>
          <w:p w14:paraId="4247BC39" w14:textId="703898F5" w:rsidR="00836D59" w:rsidRPr="002B709E" w:rsidRDefault="00836D59" w:rsidP="00836D59">
            <w:pPr>
              <w:pStyle w:val="TableParagraph"/>
              <w:jc w:val="center"/>
              <w:rPr>
                <w:rFonts w:asciiTheme="minorHAnsi" w:hAnsiTheme="minorHAnsi" w:cstheme="minorHAnsi"/>
                <w:lang w:val="mk-MK"/>
              </w:rPr>
            </w:pPr>
            <w:r w:rsidRPr="002B709E">
              <w:rPr>
                <w:rFonts w:asciiTheme="minorHAnsi" w:hAnsiTheme="minorHAnsi" w:cstheme="minorHAnsi"/>
                <w:lang w:val="mk-MK"/>
              </w:rPr>
              <w:t>Географска карта на Свет</w:t>
            </w:r>
            <w:r w:rsidR="002F200A" w:rsidRPr="002B709E">
              <w:rPr>
                <w:rFonts w:asciiTheme="minorHAnsi" w:hAnsiTheme="minorHAnsi" w:cstheme="minorHAnsi"/>
                <w:lang w:val="mk-MK"/>
              </w:rPr>
              <w:t>-1</w:t>
            </w:r>
          </w:p>
          <w:p w14:paraId="1A9FE4AD" w14:textId="131C6CCB" w:rsidR="00836D59" w:rsidRPr="002B709E" w:rsidRDefault="00836D59" w:rsidP="00836D59">
            <w:pPr>
              <w:pStyle w:val="TableParagraph"/>
              <w:jc w:val="center"/>
              <w:rPr>
                <w:rFonts w:asciiTheme="minorHAnsi" w:hAnsiTheme="minorHAnsi" w:cstheme="minorHAnsi"/>
                <w:lang w:val="mk-MK"/>
              </w:rPr>
            </w:pPr>
            <w:r w:rsidRPr="002B709E">
              <w:rPr>
                <w:rFonts w:asciiTheme="minorHAnsi" w:hAnsiTheme="minorHAnsi" w:cstheme="minorHAnsi"/>
                <w:lang w:val="mk-MK"/>
              </w:rPr>
              <w:t>Географска карта на Северна и Јужна Америка</w:t>
            </w:r>
            <w:r w:rsidR="002F200A" w:rsidRPr="002B709E">
              <w:rPr>
                <w:rFonts w:asciiTheme="minorHAnsi" w:hAnsiTheme="minorHAnsi" w:cstheme="minorHAnsi"/>
                <w:lang w:val="mk-MK"/>
              </w:rPr>
              <w:t>-2</w:t>
            </w:r>
          </w:p>
          <w:p w14:paraId="19EB74D4" w14:textId="77777777" w:rsidR="00836D59" w:rsidRPr="002B709E" w:rsidRDefault="00836D59" w:rsidP="00836D59">
            <w:pPr>
              <w:pStyle w:val="TableParagraph"/>
              <w:jc w:val="center"/>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3421" w:type="dxa"/>
            <w:vMerge/>
          </w:tcPr>
          <w:p w14:paraId="78EDA913" w14:textId="77777777" w:rsidR="00836D59" w:rsidRPr="002B709E" w:rsidRDefault="00836D59" w:rsidP="008513AF">
            <w:pPr>
              <w:pStyle w:val="TableParagraph"/>
              <w:jc w:val="center"/>
              <w:rPr>
                <w:rFonts w:asciiTheme="minorHAnsi" w:hAnsiTheme="minorHAnsi" w:cstheme="minorHAnsi"/>
                <w:lang w:val="mk-MK"/>
              </w:rPr>
            </w:pPr>
          </w:p>
        </w:tc>
      </w:tr>
      <w:tr w:rsidR="00AD17D9" w:rsidRPr="002B709E" w14:paraId="42B71D52" w14:textId="77777777" w:rsidTr="0088031D">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3972" w:type="dxa"/>
            <w:tcBorders>
              <w:bottom w:val="single" w:sz="4" w:space="0" w:color="auto"/>
            </w:tcBorders>
          </w:tcPr>
          <w:p w14:paraId="7455C072" w14:textId="7DE5B042" w:rsidR="00AD17D9" w:rsidRPr="002B709E" w:rsidRDefault="00AD17D9"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Музичко</w:t>
            </w:r>
          </w:p>
        </w:tc>
        <w:tc>
          <w:tcPr>
            <w:cnfStyle w:val="000010000000" w:firstRow="0" w:lastRow="0" w:firstColumn="0" w:lastColumn="0" w:oddVBand="1" w:evenVBand="0" w:oddHBand="0" w:evenHBand="0" w:firstRowFirstColumn="0" w:firstRowLastColumn="0" w:lastRowFirstColumn="0" w:lastRowLastColumn="0"/>
            <w:tcW w:w="5388" w:type="dxa"/>
            <w:tcBorders>
              <w:bottom w:val="single" w:sz="4" w:space="0" w:color="auto"/>
            </w:tcBorders>
          </w:tcPr>
          <w:p w14:paraId="18C4C163" w14:textId="12F8C46F" w:rsidR="00AD17D9" w:rsidRPr="002B709E" w:rsidRDefault="00AD17D9" w:rsidP="00836D59">
            <w:pPr>
              <w:pStyle w:val="TableParagraph"/>
              <w:jc w:val="center"/>
              <w:rPr>
                <w:rFonts w:asciiTheme="minorHAnsi" w:hAnsiTheme="minorHAnsi" w:cstheme="minorHAnsi"/>
                <w:lang w:val="mk-MK"/>
              </w:rPr>
            </w:pPr>
            <w:r w:rsidRPr="002B709E">
              <w:rPr>
                <w:rFonts w:asciiTheme="minorHAnsi" w:hAnsiTheme="minorHAnsi" w:cstheme="minorHAnsi"/>
                <w:lang w:val="mk-MK"/>
              </w:rPr>
              <w:t>Синтисајзер-1</w:t>
            </w:r>
          </w:p>
        </w:tc>
        <w:tc>
          <w:tcPr>
            <w:cnfStyle w:val="000100000000" w:firstRow="0" w:lastRow="0" w:firstColumn="0" w:lastColumn="1" w:oddVBand="0" w:evenVBand="0" w:oddHBand="0" w:evenHBand="0" w:firstRowFirstColumn="0" w:firstRowLastColumn="0" w:lastRowFirstColumn="0" w:lastRowLastColumn="0"/>
            <w:tcW w:w="3421" w:type="dxa"/>
            <w:vMerge/>
          </w:tcPr>
          <w:p w14:paraId="4F3BC310" w14:textId="77777777" w:rsidR="00AD17D9" w:rsidRPr="002B709E" w:rsidRDefault="00AD17D9" w:rsidP="008513AF">
            <w:pPr>
              <w:pStyle w:val="TableParagraph"/>
              <w:jc w:val="center"/>
              <w:rPr>
                <w:rFonts w:asciiTheme="minorHAnsi" w:hAnsiTheme="minorHAnsi" w:cstheme="minorHAnsi"/>
                <w:lang w:val="mk-MK"/>
              </w:rPr>
            </w:pPr>
          </w:p>
        </w:tc>
      </w:tr>
      <w:tr w:rsidR="0088031D" w:rsidRPr="006F07FD" w14:paraId="2B4C77E3" w14:textId="77777777" w:rsidTr="002F200A">
        <w:trPr>
          <w:trHeight w:val="6252"/>
          <w:jc w:val="center"/>
        </w:trPr>
        <w:tc>
          <w:tcPr>
            <w:cnfStyle w:val="001000000000" w:firstRow="0" w:lastRow="0" w:firstColumn="1" w:lastColumn="0" w:oddVBand="0" w:evenVBand="0" w:oddHBand="0" w:evenHBand="0" w:firstRowFirstColumn="0" w:firstRowLastColumn="0" w:lastRowFirstColumn="0" w:lastRowLastColumn="0"/>
            <w:tcW w:w="3972" w:type="dxa"/>
            <w:tcBorders>
              <w:top w:val="single" w:sz="4" w:space="0" w:color="auto"/>
              <w:bottom w:val="single" w:sz="4" w:space="0" w:color="auto"/>
            </w:tcBorders>
          </w:tcPr>
          <w:p w14:paraId="0B1736EA" w14:textId="77777777" w:rsidR="0088031D" w:rsidRPr="002B709E" w:rsidRDefault="0088031D" w:rsidP="002F200A">
            <w:pPr>
              <w:pStyle w:val="TableParagraph"/>
              <w:rPr>
                <w:rFonts w:asciiTheme="minorHAnsi" w:hAnsiTheme="minorHAnsi" w:cstheme="minorHAnsi"/>
                <w:bCs w:val="0"/>
                <w:lang w:val="mk-MK"/>
              </w:rPr>
            </w:pPr>
            <w:r w:rsidRPr="002B709E">
              <w:rPr>
                <w:rFonts w:asciiTheme="minorHAnsi" w:hAnsiTheme="minorHAnsi" w:cstheme="minorHAnsi"/>
                <w:bCs w:val="0"/>
                <w:lang w:val="mk-MK"/>
              </w:rPr>
              <w:t>Физичко и здравствено образование</w:t>
            </w:r>
          </w:p>
        </w:tc>
        <w:tc>
          <w:tcPr>
            <w:cnfStyle w:val="000010000000" w:firstRow="0" w:lastRow="0" w:firstColumn="0" w:lastColumn="0" w:oddVBand="1" w:evenVBand="0" w:oddHBand="0" w:evenHBand="0" w:firstRowFirstColumn="0" w:firstRowLastColumn="0" w:lastRowFirstColumn="0" w:lastRowLastColumn="0"/>
            <w:tcW w:w="5388" w:type="dxa"/>
            <w:tcBorders>
              <w:top w:val="single" w:sz="4" w:space="0" w:color="auto"/>
              <w:bottom w:val="single" w:sz="4" w:space="0" w:color="auto"/>
            </w:tcBorders>
          </w:tcPr>
          <w:p w14:paraId="13299C3A" w14:textId="79AC95FF" w:rsidR="0088031D" w:rsidRPr="002B709E" w:rsidRDefault="002F200A" w:rsidP="002F200A">
            <w:pPr>
              <w:pStyle w:val="TableParagraph"/>
              <w:rPr>
                <w:rFonts w:asciiTheme="minorHAnsi" w:hAnsiTheme="minorHAnsi" w:cstheme="minorHAnsi"/>
                <w:lang w:val="mk-MK"/>
              </w:rPr>
            </w:pPr>
            <w:r w:rsidRPr="002B709E">
              <w:rPr>
                <w:rFonts w:asciiTheme="minorHAnsi" w:hAnsiTheme="minorHAnsi" w:cstheme="minorHAnsi"/>
                <w:lang w:val="mk-MK"/>
              </w:rPr>
              <w:t xml:space="preserve">                      </w:t>
            </w:r>
            <w:r w:rsidR="0088031D" w:rsidRPr="002B709E">
              <w:rPr>
                <w:rFonts w:asciiTheme="minorHAnsi" w:hAnsiTheme="minorHAnsi" w:cstheme="minorHAnsi"/>
                <w:lang w:val="mk-MK"/>
              </w:rPr>
              <w:t>Кошеви</w:t>
            </w:r>
            <w:r w:rsidR="0088031D" w:rsidRPr="002B709E">
              <w:rPr>
                <w:rFonts w:asciiTheme="minorHAnsi" w:hAnsiTheme="minorHAnsi" w:cstheme="minorHAnsi"/>
                <w:lang w:val="ru-RU"/>
              </w:rPr>
              <w:t xml:space="preserve"> - </w:t>
            </w:r>
            <w:r w:rsidR="0088031D" w:rsidRPr="002B709E">
              <w:rPr>
                <w:rFonts w:asciiTheme="minorHAnsi" w:hAnsiTheme="minorHAnsi" w:cstheme="minorHAnsi"/>
                <w:lang w:val="mk-MK"/>
              </w:rPr>
              <w:t>2</w:t>
            </w:r>
          </w:p>
          <w:p w14:paraId="3E5B1318"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Топки</w:t>
            </w:r>
            <w:r w:rsidRPr="002B709E">
              <w:rPr>
                <w:rFonts w:asciiTheme="minorHAnsi" w:hAnsiTheme="minorHAnsi" w:cstheme="minorHAnsi"/>
                <w:lang w:val="ru-RU"/>
              </w:rPr>
              <w:t xml:space="preserve"> - </w:t>
            </w:r>
            <w:r w:rsidRPr="002B709E">
              <w:rPr>
                <w:rFonts w:asciiTheme="minorHAnsi" w:hAnsiTheme="minorHAnsi" w:cstheme="minorHAnsi"/>
                <w:lang w:val="mk-MK"/>
              </w:rPr>
              <w:t>8</w:t>
            </w:r>
          </w:p>
          <w:p w14:paraId="46F85822"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Јажиња</w:t>
            </w:r>
            <w:r w:rsidRPr="002B709E">
              <w:rPr>
                <w:rFonts w:asciiTheme="minorHAnsi" w:hAnsiTheme="minorHAnsi" w:cstheme="minorHAnsi"/>
                <w:lang w:val="ru-RU"/>
              </w:rPr>
              <w:t xml:space="preserve"> - </w:t>
            </w:r>
            <w:r w:rsidRPr="002B709E">
              <w:rPr>
                <w:rFonts w:asciiTheme="minorHAnsi" w:hAnsiTheme="minorHAnsi" w:cstheme="minorHAnsi"/>
                <w:lang w:val="mk-MK"/>
              </w:rPr>
              <w:t>4</w:t>
            </w:r>
          </w:p>
          <w:p w14:paraId="4059F714"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 xml:space="preserve">Обрачи </w:t>
            </w:r>
            <w:r w:rsidRPr="002B709E">
              <w:rPr>
                <w:rFonts w:asciiTheme="minorHAnsi" w:hAnsiTheme="minorHAnsi" w:cstheme="minorHAnsi"/>
                <w:lang w:val="ru-RU"/>
              </w:rPr>
              <w:t xml:space="preserve"> - </w:t>
            </w:r>
            <w:r w:rsidRPr="002B709E">
              <w:rPr>
                <w:rFonts w:asciiTheme="minorHAnsi" w:hAnsiTheme="minorHAnsi" w:cstheme="minorHAnsi"/>
                <w:lang w:val="mk-MK"/>
              </w:rPr>
              <w:t>16</w:t>
            </w:r>
          </w:p>
          <w:p w14:paraId="5668953A"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Душеци - 45</w:t>
            </w:r>
          </w:p>
          <w:p w14:paraId="0531BF8B"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Коњ за гимнастика - 1</w:t>
            </w:r>
          </w:p>
          <w:p w14:paraId="608DF96E"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Разбој за гимнастика - 1</w:t>
            </w:r>
          </w:p>
          <w:p w14:paraId="41A6EB2B"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Отскочна даска - 2</w:t>
            </w:r>
          </w:p>
          <w:p w14:paraId="3B98B447"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Шведска даска - 1</w:t>
            </w:r>
          </w:p>
          <w:p w14:paraId="6C48D198"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Ниска греда за гимнастика - 1</w:t>
            </w:r>
          </w:p>
          <w:p w14:paraId="409DB133"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Греда за гимнастика висока - 1</w:t>
            </w:r>
          </w:p>
          <w:p w14:paraId="7CA3CA77"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Рибстол за гимнастика - 7</w:t>
            </w:r>
          </w:p>
          <w:p w14:paraId="329B2860"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Конструкција за морнарски скали и Јажиња - 4</w:t>
            </w:r>
          </w:p>
          <w:p w14:paraId="0568A925"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Карики-1</w:t>
            </w:r>
          </w:p>
          <w:p w14:paraId="1B2DA1BF"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Мрежа за мобилна одбојка-1</w:t>
            </w:r>
          </w:p>
          <w:p w14:paraId="40A2E3CB"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Јаже за гимнастика-8</w:t>
            </w:r>
          </w:p>
          <w:p w14:paraId="4409C08E"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Палки за штафета-16</w:t>
            </w:r>
          </w:p>
          <w:p w14:paraId="452CF14F"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Обрач за гимнастика-24</w:t>
            </w:r>
          </w:p>
          <w:p w14:paraId="683248DA"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Конус за гимнастика-30</w:t>
            </w:r>
          </w:p>
          <w:p w14:paraId="6C21B546"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Стап за гимнастика-30</w:t>
            </w:r>
          </w:p>
          <w:p w14:paraId="643435B7"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Топка медицинка -2кг.-5</w:t>
            </w:r>
          </w:p>
          <w:p w14:paraId="41FD8DEA"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Топка за одбојка-10</w:t>
            </w:r>
          </w:p>
          <w:p w14:paraId="373A1B15"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Топка за кошарка-10</w:t>
            </w:r>
          </w:p>
          <w:p w14:paraId="4B2DBCA2" w14:textId="77777777" w:rsidR="0088031D" w:rsidRPr="002B709E" w:rsidRDefault="0088031D" w:rsidP="0088031D">
            <w:pPr>
              <w:pStyle w:val="TableParagraph"/>
              <w:ind w:left="1248"/>
              <w:rPr>
                <w:rFonts w:asciiTheme="minorHAnsi" w:hAnsiTheme="minorHAnsi" w:cstheme="minorHAnsi"/>
                <w:lang w:val="mk-MK"/>
              </w:rPr>
            </w:pPr>
            <w:r w:rsidRPr="002B709E">
              <w:rPr>
                <w:rFonts w:asciiTheme="minorHAnsi" w:hAnsiTheme="minorHAnsi" w:cstheme="minorHAnsi"/>
                <w:lang w:val="mk-MK"/>
              </w:rPr>
              <w:t>Топка за фудбал-10</w:t>
            </w:r>
          </w:p>
          <w:p w14:paraId="14A25D3E" w14:textId="48BF6C64" w:rsidR="0088031D" w:rsidRPr="002B709E" w:rsidRDefault="0088031D" w:rsidP="0053549C">
            <w:pPr>
              <w:pStyle w:val="TableParagraph"/>
              <w:ind w:left="1248"/>
              <w:rPr>
                <w:rFonts w:asciiTheme="minorHAnsi" w:hAnsiTheme="minorHAnsi" w:cstheme="minorHAnsi"/>
                <w:lang w:val="mk-MK"/>
              </w:rPr>
            </w:pPr>
            <w:r w:rsidRPr="002B709E">
              <w:rPr>
                <w:rFonts w:asciiTheme="minorHAnsi" w:hAnsiTheme="minorHAnsi" w:cstheme="minorHAnsi"/>
                <w:lang w:val="mk-MK"/>
              </w:rPr>
              <w:t>Топка за ракомет-10</w:t>
            </w:r>
          </w:p>
        </w:tc>
        <w:tc>
          <w:tcPr>
            <w:cnfStyle w:val="000100000000" w:firstRow="0" w:lastRow="0" w:firstColumn="0" w:lastColumn="1" w:oddVBand="0" w:evenVBand="0" w:oddHBand="0" w:evenHBand="0" w:firstRowFirstColumn="0" w:firstRowLastColumn="0" w:lastRowFirstColumn="0" w:lastRowLastColumn="0"/>
            <w:tcW w:w="3421" w:type="dxa"/>
            <w:vMerge/>
            <w:tcBorders>
              <w:bottom w:val="single" w:sz="4" w:space="0" w:color="auto"/>
            </w:tcBorders>
          </w:tcPr>
          <w:p w14:paraId="33DFC9C6" w14:textId="77777777" w:rsidR="0088031D" w:rsidRPr="006F07FD" w:rsidRDefault="0088031D" w:rsidP="008513AF">
            <w:pPr>
              <w:pStyle w:val="TableParagraph"/>
              <w:jc w:val="center"/>
              <w:rPr>
                <w:sz w:val="20"/>
                <w:szCs w:val="20"/>
                <w:lang w:val="mk-MK"/>
              </w:rPr>
            </w:pPr>
          </w:p>
        </w:tc>
      </w:tr>
      <w:tr w:rsidR="006F07FD" w:rsidRPr="006F07FD" w14:paraId="28E14920" w14:textId="77777777" w:rsidTr="008513AF">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3972" w:type="dxa"/>
          </w:tcPr>
          <w:p w14:paraId="6F82D7CE" w14:textId="4AF64D41" w:rsidR="006F07FD" w:rsidRDefault="006F07FD" w:rsidP="0088031D">
            <w:pPr>
              <w:pStyle w:val="TableParagraph"/>
              <w:rPr>
                <w:bCs w:val="0"/>
                <w:sz w:val="20"/>
                <w:szCs w:val="20"/>
                <w:lang w:val="mk-MK"/>
              </w:rPr>
            </w:pPr>
          </w:p>
          <w:p w14:paraId="6356150C" w14:textId="187B7599" w:rsidR="004C2F9B" w:rsidRPr="002B709E" w:rsidRDefault="0088031D" w:rsidP="0088031D">
            <w:pPr>
              <w:pStyle w:val="TableParagraph"/>
              <w:rPr>
                <w:rFonts w:asciiTheme="minorHAnsi" w:hAnsiTheme="minorHAnsi" w:cstheme="minorHAnsi"/>
                <w:bCs w:val="0"/>
                <w:lang w:val="mk-MK"/>
              </w:rPr>
            </w:pPr>
            <w:r w:rsidRPr="002B709E">
              <w:rPr>
                <w:rFonts w:asciiTheme="minorHAnsi" w:hAnsiTheme="minorHAnsi" w:cstheme="minorHAnsi"/>
                <w:bCs w:val="0"/>
                <w:lang w:val="mk-MK"/>
              </w:rPr>
              <w:t xml:space="preserve">      </w:t>
            </w:r>
            <w:r w:rsidR="004C2F9B" w:rsidRPr="002B709E">
              <w:rPr>
                <w:rFonts w:asciiTheme="minorHAnsi" w:hAnsiTheme="minorHAnsi" w:cstheme="minorHAnsi"/>
                <w:bCs w:val="0"/>
                <w:lang w:val="mk-MK"/>
              </w:rPr>
              <w:t xml:space="preserve"> </w:t>
            </w:r>
            <w:r w:rsidRPr="002B709E">
              <w:rPr>
                <w:rFonts w:asciiTheme="minorHAnsi" w:hAnsiTheme="minorHAnsi" w:cstheme="minorHAnsi"/>
                <w:bCs w:val="0"/>
                <w:lang w:val="mk-MK"/>
              </w:rPr>
              <w:t>О</w:t>
            </w:r>
            <w:r w:rsidR="004C2F9B" w:rsidRPr="002B709E">
              <w:rPr>
                <w:rFonts w:asciiTheme="minorHAnsi" w:hAnsiTheme="minorHAnsi" w:cstheme="minorHAnsi"/>
                <w:bCs w:val="0"/>
                <w:lang w:val="mk-MK"/>
              </w:rPr>
              <w:t>дделенска настава</w:t>
            </w:r>
          </w:p>
        </w:tc>
        <w:tc>
          <w:tcPr>
            <w:cnfStyle w:val="000010000000" w:firstRow="0" w:lastRow="0" w:firstColumn="0" w:lastColumn="0" w:oddVBand="1" w:evenVBand="0" w:oddHBand="0" w:evenHBand="0" w:firstRowFirstColumn="0" w:firstRowLastColumn="0" w:lastRowFirstColumn="0" w:lastRowLastColumn="0"/>
            <w:tcW w:w="5388" w:type="dxa"/>
          </w:tcPr>
          <w:p w14:paraId="1F217862" w14:textId="328BE15E" w:rsidR="006F07FD" w:rsidRPr="0053549C" w:rsidRDefault="007F7D7D"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Геометриски тела дрвени</w:t>
            </w:r>
            <w:r w:rsidR="00545343" w:rsidRPr="0053549C">
              <w:rPr>
                <w:rFonts w:asciiTheme="minorHAnsi" w:hAnsiTheme="minorHAnsi" w:cstheme="minorHAnsi"/>
                <w:lang w:val="mk-MK"/>
              </w:rPr>
              <w:t>-1 комплет</w:t>
            </w:r>
          </w:p>
          <w:p w14:paraId="0FD43B2F" w14:textId="7ED8F622" w:rsidR="007F7D7D" w:rsidRPr="0053549C" w:rsidRDefault="007F7D7D"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Геометриски плочки</w:t>
            </w:r>
            <w:r w:rsidR="002F200A" w:rsidRPr="0053549C">
              <w:rPr>
                <w:rFonts w:asciiTheme="minorHAnsi" w:hAnsiTheme="minorHAnsi" w:cstheme="minorHAnsi"/>
                <w:lang w:val="mk-MK"/>
              </w:rPr>
              <w:t>-1комплет</w:t>
            </w:r>
          </w:p>
          <w:p w14:paraId="6B9E5FE7" w14:textId="58963E05" w:rsidR="007F7D7D" w:rsidRPr="0053549C" w:rsidRDefault="007F7D7D"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Школска вага и тегови за вага</w:t>
            </w:r>
            <w:r w:rsidR="002F200A" w:rsidRPr="0053549C">
              <w:rPr>
                <w:rFonts w:asciiTheme="minorHAnsi" w:hAnsiTheme="minorHAnsi" w:cstheme="minorHAnsi"/>
                <w:lang w:val="mk-MK"/>
              </w:rPr>
              <w:t>-1 комплет</w:t>
            </w:r>
          </w:p>
          <w:p w14:paraId="52D76D05" w14:textId="6FBA781A" w:rsidR="007F7D7D" w:rsidRPr="0053549C" w:rsidRDefault="007F7D7D"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Сет дрвени триаголници</w:t>
            </w:r>
            <w:r w:rsidR="002F200A" w:rsidRPr="0053549C">
              <w:rPr>
                <w:rFonts w:asciiTheme="minorHAnsi" w:hAnsiTheme="minorHAnsi" w:cstheme="minorHAnsi"/>
                <w:lang w:val="mk-MK"/>
              </w:rPr>
              <w:t>- 1комплет</w:t>
            </w:r>
          </w:p>
          <w:p w14:paraId="7171D042" w14:textId="2065769D" w:rsidR="007F7D7D" w:rsidRPr="0053549C" w:rsidRDefault="007F7D7D"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Глобус</w:t>
            </w:r>
            <w:r w:rsidR="006F28C7" w:rsidRPr="0053549C">
              <w:rPr>
                <w:rFonts w:asciiTheme="minorHAnsi" w:hAnsiTheme="minorHAnsi" w:cstheme="minorHAnsi"/>
                <w:lang w:val="mk-MK"/>
              </w:rPr>
              <w:t>-1</w:t>
            </w:r>
          </w:p>
          <w:p w14:paraId="40CE182D" w14:textId="6C7A43A6" w:rsidR="007F7D7D" w:rsidRPr="0053549C" w:rsidRDefault="007F7D7D"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Човечко тело</w:t>
            </w:r>
            <w:r w:rsidR="00C804CC" w:rsidRPr="0053549C">
              <w:rPr>
                <w:rFonts w:asciiTheme="minorHAnsi" w:hAnsiTheme="minorHAnsi" w:cstheme="minorHAnsi"/>
                <w:lang w:val="mk-MK"/>
              </w:rPr>
              <w:t xml:space="preserve"> </w:t>
            </w:r>
            <w:r w:rsidR="006F28C7" w:rsidRPr="0053549C">
              <w:rPr>
                <w:rFonts w:asciiTheme="minorHAnsi" w:hAnsiTheme="minorHAnsi" w:cstheme="minorHAnsi"/>
                <w:lang w:val="mk-MK"/>
              </w:rPr>
              <w:t>–</w:t>
            </w:r>
            <w:r w:rsidR="00C804CC" w:rsidRPr="0053549C">
              <w:rPr>
                <w:rFonts w:asciiTheme="minorHAnsi" w:hAnsiTheme="minorHAnsi" w:cstheme="minorHAnsi"/>
                <w:lang w:val="mk-MK"/>
              </w:rPr>
              <w:t xml:space="preserve"> торзо</w:t>
            </w:r>
            <w:r w:rsidR="006F28C7" w:rsidRPr="0053549C">
              <w:rPr>
                <w:rFonts w:asciiTheme="minorHAnsi" w:hAnsiTheme="minorHAnsi" w:cstheme="minorHAnsi"/>
                <w:lang w:val="mk-MK"/>
              </w:rPr>
              <w:t>-1</w:t>
            </w:r>
          </w:p>
          <w:p w14:paraId="031575D8" w14:textId="030E4E2F" w:rsidR="00C804CC" w:rsidRPr="0053549C" w:rsidRDefault="00C804CC" w:rsidP="00836D59">
            <w:pPr>
              <w:pStyle w:val="TableParagraph"/>
              <w:jc w:val="center"/>
              <w:rPr>
                <w:rFonts w:asciiTheme="minorHAnsi" w:hAnsiTheme="minorHAnsi" w:cstheme="minorHAnsi"/>
                <w:lang w:val="mk-MK"/>
              </w:rPr>
            </w:pPr>
            <w:r w:rsidRPr="0053549C">
              <w:rPr>
                <w:rFonts w:asciiTheme="minorHAnsi" w:hAnsiTheme="minorHAnsi" w:cstheme="minorHAnsi"/>
                <w:lang w:val="mk-MK"/>
              </w:rPr>
              <w:t>Модел на дропки</w:t>
            </w:r>
            <w:r w:rsidR="006F28C7" w:rsidRPr="0053549C">
              <w:rPr>
                <w:rFonts w:asciiTheme="minorHAnsi" w:hAnsiTheme="minorHAnsi" w:cstheme="minorHAnsi"/>
                <w:lang w:val="mk-MK"/>
              </w:rPr>
              <w:t>-1</w:t>
            </w:r>
          </w:p>
          <w:p w14:paraId="3B06A560" w14:textId="0933414E" w:rsidR="00C804CC" w:rsidRPr="0053549C" w:rsidRDefault="00C804CC"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Магнети во боја</w:t>
            </w:r>
            <w:r w:rsidR="006F28C7" w:rsidRPr="0053549C">
              <w:rPr>
                <w:rFonts w:asciiTheme="minorHAnsi" w:hAnsiTheme="minorHAnsi" w:cstheme="minorHAnsi"/>
                <w:lang w:val="mk-MK"/>
              </w:rPr>
              <w:t>-1</w:t>
            </w:r>
          </w:p>
          <w:p w14:paraId="35C1AFA8" w14:textId="1EEF9484" w:rsidR="00C804CC" w:rsidRPr="0053549C" w:rsidRDefault="00C804CC"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Математички картички</w:t>
            </w:r>
            <w:r w:rsidR="006F28C7" w:rsidRPr="0053549C">
              <w:rPr>
                <w:rFonts w:asciiTheme="minorHAnsi" w:hAnsiTheme="minorHAnsi" w:cstheme="minorHAnsi"/>
                <w:lang w:val="mk-MK"/>
              </w:rPr>
              <w:t>-1</w:t>
            </w:r>
          </w:p>
          <w:p w14:paraId="1689EB85" w14:textId="60685B2A" w:rsidR="00C804CC" w:rsidRPr="0053549C" w:rsidRDefault="00C804CC"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Едукативни постери</w:t>
            </w:r>
            <w:r w:rsidR="006F28C7" w:rsidRPr="0053549C">
              <w:rPr>
                <w:rFonts w:asciiTheme="minorHAnsi" w:hAnsiTheme="minorHAnsi" w:cstheme="minorHAnsi"/>
                <w:lang w:val="mk-MK"/>
              </w:rPr>
              <w:t>-3</w:t>
            </w:r>
          </w:p>
          <w:p w14:paraId="663E3FC9" w14:textId="148F0368" w:rsidR="00C804CC" w:rsidRPr="0053549C" w:rsidRDefault="00C804CC"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Стапчиња за броење</w:t>
            </w:r>
            <w:r w:rsidR="006F28C7" w:rsidRPr="0053549C">
              <w:rPr>
                <w:rFonts w:asciiTheme="minorHAnsi" w:hAnsiTheme="minorHAnsi" w:cstheme="minorHAnsi"/>
                <w:lang w:val="mk-MK"/>
              </w:rPr>
              <w:t>-1</w:t>
            </w:r>
          </w:p>
          <w:p w14:paraId="4621FC0D" w14:textId="019624C3" w:rsidR="00C804CC" w:rsidRPr="0053549C" w:rsidRDefault="00C804CC"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Ре</w:t>
            </w:r>
            <w:r w:rsidR="00895FBF" w:rsidRPr="0053549C">
              <w:rPr>
                <w:rFonts w:asciiTheme="minorHAnsi" w:hAnsiTheme="minorHAnsi" w:cstheme="minorHAnsi"/>
                <w:lang w:val="mk-MK"/>
              </w:rPr>
              <w:t>лј</w:t>
            </w:r>
            <w:r w:rsidRPr="0053549C">
              <w:rPr>
                <w:rFonts w:asciiTheme="minorHAnsi" w:hAnsiTheme="minorHAnsi" w:cstheme="minorHAnsi"/>
                <w:lang w:val="mk-MK"/>
              </w:rPr>
              <w:t>ефна карта на Р.С. Македонија</w:t>
            </w:r>
            <w:r w:rsidR="006F28C7" w:rsidRPr="0053549C">
              <w:rPr>
                <w:rFonts w:asciiTheme="minorHAnsi" w:hAnsiTheme="minorHAnsi" w:cstheme="minorHAnsi"/>
                <w:lang w:val="mk-MK"/>
              </w:rPr>
              <w:t>-1</w:t>
            </w:r>
          </w:p>
          <w:p w14:paraId="464D59BF" w14:textId="27B7BF3F" w:rsidR="00C804CC" w:rsidRPr="0053549C" w:rsidRDefault="00C804CC"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Географска карта на Р.С.Македонија</w:t>
            </w:r>
            <w:r w:rsidR="006F28C7" w:rsidRPr="0053549C">
              <w:rPr>
                <w:rFonts w:asciiTheme="minorHAnsi" w:hAnsiTheme="minorHAnsi" w:cstheme="minorHAnsi"/>
                <w:lang w:val="mk-MK"/>
              </w:rPr>
              <w:t>-1</w:t>
            </w:r>
          </w:p>
          <w:p w14:paraId="78726278" w14:textId="793E0BF3" w:rsidR="004C2F9B" w:rsidRPr="0053549C" w:rsidRDefault="004C2F9B" w:rsidP="008513AF">
            <w:pPr>
              <w:pStyle w:val="TableParagraph"/>
              <w:jc w:val="center"/>
              <w:rPr>
                <w:rFonts w:asciiTheme="minorHAnsi" w:hAnsiTheme="minorHAnsi" w:cstheme="minorHAnsi"/>
                <w:lang w:val="mk-MK"/>
              </w:rPr>
            </w:pPr>
            <w:r w:rsidRPr="0053549C">
              <w:rPr>
                <w:rFonts w:asciiTheme="minorHAnsi" w:hAnsiTheme="minorHAnsi" w:cstheme="minorHAnsi"/>
                <w:lang w:val="mk-MK"/>
              </w:rPr>
              <w:t>Синтисајзер</w:t>
            </w:r>
            <w:r w:rsidR="00AD17D9" w:rsidRPr="0053549C">
              <w:rPr>
                <w:rFonts w:asciiTheme="minorHAnsi" w:hAnsiTheme="minorHAnsi" w:cstheme="minorHAnsi"/>
                <w:lang w:val="mk-MK"/>
              </w:rPr>
              <w:t>-1</w:t>
            </w:r>
          </w:p>
        </w:tc>
        <w:tc>
          <w:tcPr>
            <w:cnfStyle w:val="000100000000" w:firstRow="0" w:lastRow="0" w:firstColumn="0" w:lastColumn="1" w:oddVBand="0" w:evenVBand="0" w:oddHBand="0" w:evenHBand="0" w:firstRowFirstColumn="0" w:firstRowLastColumn="0" w:lastRowFirstColumn="0" w:lastRowLastColumn="0"/>
            <w:tcW w:w="3421" w:type="dxa"/>
          </w:tcPr>
          <w:p w14:paraId="20243A67" w14:textId="77777777" w:rsidR="006F07FD" w:rsidRPr="006F07FD" w:rsidRDefault="006F07FD" w:rsidP="004C2F9B">
            <w:pPr>
              <w:pStyle w:val="TableParagraph"/>
              <w:ind w:left="909"/>
              <w:rPr>
                <w:color w:val="ED7D31" w:themeColor="accent2"/>
                <w:sz w:val="20"/>
                <w:szCs w:val="20"/>
              </w:rPr>
            </w:pPr>
          </w:p>
        </w:tc>
      </w:tr>
      <w:tr w:rsidR="00B07971" w:rsidRPr="006F07FD" w14:paraId="139D4C59" w14:textId="77777777" w:rsidTr="005967DA">
        <w:trPr>
          <w:cnfStyle w:val="010000000000" w:firstRow="0" w:lastRow="1" w:firstColumn="0" w:lastColumn="0" w:oddVBand="0" w:evenVBand="0" w:oddHBand="0" w:evenHBand="0" w:firstRowFirstColumn="0" w:firstRowLastColumn="0" w:lastRowFirstColumn="0" w:lastRowLastColumn="0"/>
          <w:trHeight w:val="1296"/>
          <w:jc w:val="center"/>
        </w:trPr>
        <w:tc>
          <w:tcPr>
            <w:cnfStyle w:val="001000000000" w:firstRow="0" w:lastRow="0" w:firstColumn="1" w:lastColumn="0" w:oddVBand="0" w:evenVBand="0" w:oddHBand="0" w:evenHBand="0" w:firstRowFirstColumn="0" w:firstRowLastColumn="0" w:lastRowFirstColumn="0" w:lastRowLastColumn="0"/>
            <w:tcW w:w="3972" w:type="dxa"/>
          </w:tcPr>
          <w:p w14:paraId="7E3CE0DC" w14:textId="77777777" w:rsidR="00B07971" w:rsidRPr="002B709E" w:rsidRDefault="00B07971" w:rsidP="005967DA">
            <w:pPr>
              <w:pStyle w:val="TableParagraph"/>
              <w:jc w:val="center"/>
              <w:rPr>
                <w:rFonts w:asciiTheme="minorHAnsi" w:hAnsiTheme="minorHAnsi" w:cstheme="minorHAnsi"/>
                <w:bCs w:val="0"/>
                <w:lang w:val="mk-MK"/>
              </w:rPr>
            </w:pPr>
            <w:r w:rsidRPr="002B709E">
              <w:rPr>
                <w:rFonts w:asciiTheme="minorHAnsi" w:hAnsiTheme="minorHAnsi" w:cstheme="minorHAnsi"/>
                <w:bCs w:val="0"/>
                <w:lang w:val="mk-MK"/>
              </w:rPr>
              <w:t>Останата опрема</w:t>
            </w:r>
          </w:p>
        </w:tc>
        <w:tc>
          <w:tcPr>
            <w:cnfStyle w:val="000010000000" w:firstRow="0" w:lastRow="0" w:firstColumn="0" w:lastColumn="0" w:oddVBand="1" w:evenVBand="0" w:oddHBand="0" w:evenHBand="0" w:firstRowFirstColumn="0" w:firstRowLastColumn="0" w:lastRowFirstColumn="0" w:lastRowLastColumn="0"/>
            <w:tcW w:w="5388" w:type="dxa"/>
          </w:tcPr>
          <w:p w14:paraId="008B616C" w14:textId="77777777" w:rsidR="00B07971" w:rsidRPr="0053549C" w:rsidRDefault="00B07971" w:rsidP="005967DA">
            <w:pPr>
              <w:pStyle w:val="TableParagraph"/>
              <w:jc w:val="center"/>
              <w:rPr>
                <w:rFonts w:asciiTheme="minorHAnsi" w:hAnsiTheme="minorHAnsi" w:cstheme="minorHAnsi"/>
                <w:b w:val="0"/>
                <w:bCs w:val="0"/>
                <w:lang w:val="mk-MK"/>
              </w:rPr>
            </w:pPr>
            <w:r w:rsidRPr="0053549C">
              <w:rPr>
                <w:rFonts w:asciiTheme="minorHAnsi" w:hAnsiTheme="minorHAnsi" w:cstheme="minorHAnsi"/>
                <w:b w:val="0"/>
                <w:bCs w:val="0"/>
                <w:lang w:val="mk-MK"/>
              </w:rPr>
              <w:t>Десктоп – компјутери - 9</w:t>
            </w:r>
          </w:p>
          <w:p w14:paraId="7E251C43" w14:textId="77777777" w:rsidR="00B07971" w:rsidRPr="0053549C" w:rsidRDefault="00B07971" w:rsidP="005967DA">
            <w:pPr>
              <w:pStyle w:val="TableParagraph"/>
              <w:jc w:val="center"/>
              <w:rPr>
                <w:rFonts w:asciiTheme="minorHAnsi" w:hAnsiTheme="minorHAnsi" w:cstheme="minorHAnsi"/>
                <w:b w:val="0"/>
                <w:bCs w:val="0"/>
                <w:lang w:val="mk-MK"/>
              </w:rPr>
            </w:pPr>
            <w:r w:rsidRPr="0053549C">
              <w:rPr>
                <w:rFonts w:asciiTheme="minorHAnsi" w:hAnsiTheme="minorHAnsi" w:cstheme="minorHAnsi"/>
                <w:b w:val="0"/>
                <w:bCs w:val="0"/>
                <w:lang w:val="mk-MK"/>
              </w:rPr>
              <w:t>Лап топ - 27</w:t>
            </w:r>
          </w:p>
          <w:p w14:paraId="70BA20BD" w14:textId="77777777" w:rsidR="00B07971" w:rsidRPr="0053549C" w:rsidRDefault="00B07971" w:rsidP="005967DA">
            <w:pPr>
              <w:pStyle w:val="TableParagraph"/>
              <w:jc w:val="center"/>
              <w:rPr>
                <w:rFonts w:asciiTheme="minorHAnsi" w:hAnsiTheme="minorHAnsi" w:cstheme="minorHAnsi"/>
                <w:b w:val="0"/>
                <w:bCs w:val="0"/>
                <w:lang w:val="mk-MK"/>
              </w:rPr>
            </w:pPr>
            <w:r w:rsidRPr="0053549C">
              <w:rPr>
                <w:rFonts w:asciiTheme="minorHAnsi" w:hAnsiTheme="minorHAnsi" w:cstheme="minorHAnsi"/>
                <w:b w:val="0"/>
                <w:bCs w:val="0"/>
                <w:lang w:val="mk-MK"/>
              </w:rPr>
              <w:t>Прочистувачи на воздух - 5</w:t>
            </w:r>
          </w:p>
          <w:p w14:paraId="2F86D558" w14:textId="77777777" w:rsidR="00B07971" w:rsidRPr="0053549C" w:rsidRDefault="00B07971" w:rsidP="005967DA">
            <w:pPr>
              <w:pStyle w:val="TableParagraph"/>
              <w:jc w:val="center"/>
              <w:rPr>
                <w:rFonts w:asciiTheme="minorHAnsi" w:hAnsiTheme="minorHAnsi" w:cstheme="minorHAnsi"/>
                <w:b w:val="0"/>
                <w:bCs w:val="0"/>
                <w:lang w:val="mk-MK"/>
              </w:rPr>
            </w:pPr>
            <w:r w:rsidRPr="0053549C">
              <w:rPr>
                <w:rFonts w:asciiTheme="minorHAnsi" w:hAnsiTheme="minorHAnsi" w:cstheme="minorHAnsi"/>
                <w:b w:val="0"/>
                <w:bCs w:val="0"/>
                <w:lang w:val="mk-MK"/>
              </w:rPr>
              <w:t>Принтери -5</w:t>
            </w:r>
          </w:p>
        </w:tc>
        <w:tc>
          <w:tcPr>
            <w:cnfStyle w:val="000100000000" w:firstRow="0" w:lastRow="0" w:firstColumn="0" w:lastColumn="1" w:oddVBand="0" w:evenVBand="0" w:oddHBand="0" w:evenHBand="0" w:firstRowFirstColumn="0" w:firstRowLastColumn="0" w:lastRowFirstColumn="0" w:lastRowLastColumn="0"/>
            <w:tcW w:w="3421" w:type="dxa"/>
          </w:tcPr>
          <w:p w14:paraId="62B34CFC" w14:textId="77777777" w:rsidR="00B07971" w:rsidRPr="006F07FD" w:rsidRDefault="00B07971" w:rsidP="005967DA">
            <w:pPr>
              <w:pStyle w:val="TableParagraph"/>
              <w:rPr>
                <w:sz w:val="20"/>
                <w:szCs w:val="20"/>
              </w:rPr>
            </w:pPr>
          </w:p>
        </w:tc>
      </w:tr>
    </w:tbl>
    <w:p w14:paraId="115C08F2" w14:textId="6BA31250" w:rsidR="00DC2E7D" w:rsidRPr="00760DEF" w:rsidRDefault="0053549C" w:rsidP="00B07971">
      <w:pPr>
        <w:pStyle w:val="NormalWeb"/>
        <w:spacing w:after="0" w:line="360" w:lineRule="auto"/>
        <w:ind w:left="1134"/>
        <w:rPr>
          <w:rFonts w:asciiTheme="minorHAnsi" w:hAnsiTheme="minorHAnsi" w:cstheme="minorHAnsi"/>
          <w:b/>
          <w:bCs/>
          <w:lang w:val="ru-RU"/>
        </w:rPr>
      </w:pPr>
      <w:r>
        <w:rPr>
          <w:rFonts w:asciiTheme="minorHAnsi" w:hAnsiTheme="minorHAnsi" w:cstheme="minorHAnsi"/>
          <w:b/>
          <w:bCs/>
          <w:lang w:val="en-US"/>
        </w:rPr>
        <w:t>2</w:t>
      </w:r>
      <w:r w:rsidRPr="00760DEF">
        <w:rPr>
          <w:rFonts w:asciiTheme="minorHAnsi" w:hAnsiTheme="minorHAnsi" w:cstheme="minorHAnsi"/>
          <w:b/>
          <w:bCs/>
          <w:lang w:val="ru-RU"/>
        </w:rPr>
        <w:t xml:space="preserve">.5.   Податоци за </w:t>
      </w:r>
      <w:r w:rsidR="00DC2E7D" w:rsidRPr="00760DEF">
        <w:rPr>
          <w:rFonts w:asciiTheme="minorHAnsi" w:hAnsiTheme="minorHAnsi" w:cstheme="minorHAnsi"/>
          <w:b/>
          <w:bCs/>
          <w:lang w:val="ru-RU"/>
        </w:rPr>
        <w:t>училишната библиотека</w:t>
      </w:r>
    </w:p>
    <w:tbl>
      <w:tblPr>
        <w:tblStyle w:val="PlainTable11"/>
        <w:tblW w:w="0" w:type="auto"/>
        <w:jc w:val="center"/>
        <w:tblLayout w:type="fixed"/>
        <w:tblLook w:val="01E0" w:firstRow="1" w:lastRow="1" w:firstColumn="1" w:lastColumn="1" w:noHBand="0" w:noVBand="0"/>
      </w:tblPr>
      <w:tblGrid>
        <w:gridCol w:w="1075"/>
        <w:gridCol w:w="6021"/>
        <w:gridCol w:w="3280"/>
      </w:tblGrid>
      <w:tr w:rsidR="00DC2E7D" w:rsidRPr="00B07971" w14:paraId="2ADB40C3" w14:textId="77777777" w:rsidTr="0053549C">
        <w:trPr>
          <w:cnfStyle w:val="100000000000" w:firstRow="1" w:lastRow="0" w:firstColumn="0" w:lastColumn="0" w:oddVBand="0" w:evenVBand="0" w:oddHBand="0"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1075" w:type="dxa"/>
          </w:tcPr>
          <w:p w14:paraId="12CFD3A1" w14:textId="77777777" w:rsidR="00DC2E7D" w:rsidRPr="00B07971" w:rsidRDefault="00DC2E7D" w:rsidP="008513AF">
            <w:pPr>
              <w:pStyle w:val="TableParagraph"/>
              <w:ind w:left="107" w:right="-58"/>
              <w:jc w:val="center"/>
              <w:rPr>
                <w:rFonts w:asciiTheme="minorHAnsi" w:hAnsiTheme="minorHAnsi" w:cstheme="minorHAnsi"/>
                <w:lang w:val="mk-MK"/>
              </w:rPr>
            </w:pPr>
            <w:r w:rsidRPr="00B07971">
              <w:rPr>
                <w:rFonts w:asciiTheme="minorHAnsi" w:hAnsiTheme="minorHAnsi" w:cstheme="minorHAnsi"/>
                <w:lang w:val="mk-MK"/>
              </w:rPr>
              <w:t>Реден</w:t>
            </w:r>
          </w:p>
          <w:p w14:paraId="49F6854E" w14:textId="77777777" w:rsidR="00DC2E7D" w:rsidRPr="00B07971" w:rsidRDefault="00DC2E7D" w:rsidP="008513AF">
            <w:pPr>
              <w:pStyle w:val="TableParagraph"/>
              <w:ind w:left="107" w:right="-58"/>
              <w:jc w:val="center"/>
              <w:rPr>
                <w:rFonts w:asciiTheme="minorHAnsi" w:hAnsiTheme="minorHAnsi" w:cstheme="minorHAnsi"/>
                <w:lang w:val="mk-MK"/>
              </w:rPr>
            </w:pPr>
            <w:r w:rsidRPr="00B07971">
              <w:rPr>
                <w:rFonts w:asciiTheme="minorHAnsi" w:hAnsiTheme="minorHAnsi" w:cstheme="minorHAnsi"/>
                <w:lang w:val="mk-MK"/>
              </w:rPr>
              <w:t>број</w:t>
            </w:r>
          </w:p>
        </w:tc>
        <w:tc>
          <w:tcPr>
            <w:cnfStyle w:val="000010000000" w:firstRow="0" w:lastRow="0" w:firstColumn="0" w:lastColumn="0" w:oddVBand="1" w:evenVBand="0" w:oddHBand="0" w:evenHBand="0" w:firstRowFirstColumn="0" w:firstRowLastColumn="0" w:lastRowFirstColumn="0" w:lastRowLastColumn="0"/>
            <w:tcW w:w="6021" w:type="dxa"/>
          </w:tcPr>
          <w:p w14:paraId="646188B8" w14:textId="0096E159" w:rsidR="00DC2E7D" w:rsidRPr="00B07971" w:rsidRDefault="0070668E" w:rsidP="008513AF">
            <w:pPr>
              <w:pStyle w:val="TableParagraph"/>
              <w:ind w:left="1440"/>
              <w:rPr>
                <w:rFonts w:asciiTheme="minorHAnsi" w:hAnsiTheme="minorHAnsi" w:cstheme="minorHAnsi"/>
                <w:b w:val="0"/>
                <w:lang w:val="mk-MK"/>
              </w:rPr>
            </w:pPr>
            <w:r w:rsidRPr="00B07971">
              <w:rPr>
                <w:rFonts w:asciiTheme="minorHAnsi" w:hAnsiTheme="minorHAnsi" w:cstheme="minorHAnsi"/>
                <w:b w:val="0"/>
                <w:lang w:val="mk-MK"/>
              </w:rPr>
              <w:t xml:space="preserve">            </w:t>
            </w:r>
            <w:r w:rsidR="00DC2E7D" w:rsidRPr="00B07971">
              <w:rPr>
                <w:rFonts w:asciiTheme="minorHAnsi" w:hAnsiTheme="minorHAnsi" w:cstheme="minorHAnsi"/>
                <w:b w:val="0"/>
                <w:lang w:val="mk-MK"/>
              </w:rPr>
              <w:t>Библиотечен фонд</w:t>
            </w:r>
          </w:p>
        </w:tc>
        <w:tc>
          <w:tcPr>
            <w:cnfStyle w:val="000100000000" w:firstRow="0" w:lastRow="0" w:firstColumn="0" w:lastColumn="1" w:oddVBand="0" w:evenVBand="0" w:oddHBand="0" w:evenHBand="0" w:firstRowFirstColumn="0" w:firstRowLastColumn="0" w:lastRowFirstColumn="0" w:lastRowLastColumn="0"/>
            <w:tcW w:w="3280" w:type="dxa"/>
          </w:tcPr>
          <w:p w14:paraId="431C2C46" w14:textId="77777777" w:rsidR="00DC2E7D" w:rsidRPr="00B07971" w:rsidRDefault="00DC2E7D" w:rsidP="009B3316">
            <w:pPr>
              <w:pStyle w:val="TableParagraph"/>
              <w:ind w:left="763"/>
              <w:rPr>
                <w:rFonts w:asciiTheme="minorHAnsi" w:hAnsiTheme="minorHAnsi" w:cstheme="minorHAnsi"/>
                <w:b w:val="0"/>
              </w:rPr>
            </w:pPr>
            <w:r w:rsidRPr="00B07971">
              <w:rPr>
                <w:rFonts w:asciiTheme="minorHAnsi" w:hAnsiTheme="minorHAnsi" w:cstheme="minorHAnsi"/>
                <w:b w:val="0"/>
                <w:lang w:val="mk-MK"/>
              </w:rPr>
              <w:t>Количество</w:t>
            </w:r>
          </w:p>
        </w:tc>
      </w:tr>
      <w:tr w:rsidR="00DC2E7D" w:rsidRPr="00B07971" w14:paraId="534CC543" w14:textId="77777777" w:rsidTr="0053549C">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075" w:type="dxa"/>
          </w:tcPr>
          <w:p w14:paraId="7C0DB40D" w14:textId="77777777" w:rsidR="00DC2E7D" w:rsidRPr="00B07971" w:rsidRDefault="00DC2E7D" w:rsidP="008513AF">
            <w:pPr>
              <w:pStyle w:val="TableParagraph"/>
              <w:jc w:val="center"/>
              <w:rPr>
                <w:rFonts w:asciiTheme="minorHAnsi" w:hAnsiTheme="minorHAnsi" w:cstheme="minorHAnsi"/>
                <w:lang w:val="mk-MK"/>
              </w:rPr>
            </w:pPr>
            <w:r w:rsidRPr="00B07971">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6021" w:type="dxa"/>
          </w:tcPr>
          <w:p w14:paraId="79D440F6" w14:textId="77777777" w:rsidR="00DC2E7D" w:rsidRPr="00B07971" w:rsidRDefault="00DC2E7D" w:rsidP="008513AF">
            <w:pPr>
              <w:pStyle w:val="TableParagraph"/>
              <w:jc w:val="center"/>
              <w:rPr>
                <w:rFonts w:asciiTheme="minorHAnsi" w:hAnsiTheme="minorHAnsi" w:cstheme="minorHAnsi"/>
                <w:lang w:val="mk-MK"/>
              </w:rPr>
            </w:pPr>
            <w:r w:rsidRPr="00B07971">
              <w:rPr>
                <w:rFonts w:asciiTheme="minorHAnsi" w:hAnsiTheme="minorHAnsi" w:cstheme="minorHAnsi"/>
                <w:lang w:val="mk-MK"/>
              </w:rPr>
              <w:t>Учебници</w:t>
            </w:r>
          </w:p>
        </w:tc>
        <w:tc>
          <w:tcPr>
            <w:cnfStyle w:val="000100000000" w:firstRow="0" w:lastRow="0" w:firstColumn="0" w:lastColumn="1" w:oddVBand="0" w:evenVBand="0" w:oddHBand="0" w:evenHBand="0" w:firstRowFirstColumn="0" w:firstRowLastColumn="0" w:lastRowFirstColumn="0" w:lastRowLastColumn="0"/>
            <w:tcW w:w="3280" w:type="dxa"/>
          </w:tcPr>
          <w:p w14:paraId="7B003DB8" w14:textId="77777777" w:rsidR="00DC2E7D" w:rsidRPr="00B07971" w:rsidRDefault="00DC2E7D" w:rsidP="008513AF">
            <w:pPr>
              <w:pStyle w:val="TableParagraph"/>
              <w:jc w:val="center"/>
              <w:rPr>
                <w:rFonts w:asciiTheme="minorHAnsi" w:hAnsiTheme="minorHAnsi" w:cstheme="minorHAnsi"/>
                <w:b w:val="0"/>
                <w:lang w:val="mk-MK"/>
              </w:rPr>
            </w:pPr>
            <w:r w:rsidRPr="00B07971">
              <w:rPr>
                <w:rFonts w:asciiTheme="minorHAnsi" w:hAnsiTheme="minorHAnsi" w:cstheme="minorHAnsi"/>
                <w:b w:val="0"/>
                <w:lang w:val="mk-MK"/>
              </w:rPr>
              <w:t>548 комплети</w:t>
            </w:r>
          </w:p>
        </w:tc>
      </w:tr>
      <w:tr w:rsidR="00DC2E7D" w:rsidRPr="00B07971" w14:paraId="55F4E43D" w14:textId="77777777" w:rsidTr="0053549C">
        <w:trPr>
          <w:trHeight w:val="563"/>
          <w:jc w:val="center"/>
        </w:trPr>
        <w:tc>
          <w:tcPr>
            <w:cnfStyle w:val="001000000000" w:firstRow="0" w:lastRow="0" w:firstColumn="1" w:lastColumn="0" w:oddVBand="0" w:evenVBand="0" w:oddHBand="0" w:evenHBand="0" w:firstRowFirstColumn="0" w:firstRowLastColumn="0" w:lastRowFirstColumn="0" w:lastRowLastColumn="0"/>
            <w:tcW w:w="1075" w:type="dxa"/>
          </w:tcPr>
          <w:p w14:paraId="68B7AE96" w14:textId="77777777" w:rsidR="00DC2E7D" w:rsidRPr="00B07971" w:rsidRDefault="00DC2E7D" w:rsidP="008513AF">
            <w:pPr>
              <w:pStyle w:val="TableParagraph"/>
              <w:jc w:val="center"/>
              <w:rPr>
                <w:rFonts w:asciiTheme="minorHAnsi" w:hAnsiTheme="minorHAnsi" w:cstheme="minorHAnsi"/>
                <w:lang w:val="mk-MK"/>
              </w:rPr>
            </w:pPr>
            <w:r w:rsidRPr="00B07971">
              <w:rPr>
                <w:rFonts w:asciiTheme="minorHAnsi" w:hAnsiTheme="minorHAnsi" w:cstheme="minorHAnsi"/>
                <w:lang w:val="mk-MK"/>
              </w:rPr>
              <w:t>2.</w:t>
            </w:r>
          </w:p>
        </w:tc>
        <w:tc>
          <w:tcPr>
            <w:cnfStyle w:val="000010000000" w:firstRow="0" w:lastRow="0" w:firstColumn="0" w:lastColumn="0" w:oddVBand="1" w:evenVBand="0" w:oddHBand="0" w:evenHBand="0" w:firstRowFirstColumn="0" w:firstRowLastColumn="0" w:lastRowFirstColumn="0" w:lastRowLastColumn="0"/>
            <w:tcW w:w="6021" w:type="dxa"/>
          </w:tcPr>
          <w:p w14:paraId="5F02C349" w14:textId="77777777" w:rsidR="00DC2E7D" w:rsidRPr="00B07971" w:rsidRDefault="00DC2E7D" w:rsidP="008513AF">
            <w:pPr>
              <w:pStyle w:val="TableParagraph"/>
              <w:jc w:val="center"/>
              <w:rPr>
                <w:rFonts w:asciiTheme="minorHAnsi" w:hAnsiTheme="minorHAnsi" w:cstheme="minorHAnsi"/>
                <w:lang w:val="mk-MK"/>
              </w:rPr>
            </w:pPr>
            <w:r w:rsidRPr="00B07971">
              <w:rPr>
                <w:rFonts w:asciiTheme="minorHAnsi" w:hAnsiTheme="minorHAnsi" w:cstheme="minorHAnsi"/>
                <w:lang w:val="mk-MK"/>
              </w:rPr>
              <w:t>Лектирни изданија</w:t>
            </w:r>
          </w:p>
        </w:tc>
        <w:tc>
          <w:tcPr>
            <w:cnfStyle w:val="000100000000" w:firstRow="0" w:lastRow="0" w:firstColumn="0" w:lastColumn="1" w:oddVBand="0" w:evenVBand="0" w:oddHBand="0" w:evenHBand="0" w:firstRowFirstColumn="0" w:firstRowLastColumn="0" w:lastRowFirstColumn="0" w:lastRowLastColumn="0"/>
            <w:tcW w:w="3280" w:type="dxa"/>
          </w:tcPr>
          <w:p w14:paraId="1D1BFE3B" w14:textId="77777777" w:rsidR="00DC2E7D" w:rsidRPr="00B07971" w:rsidRDefault="00DC2E7D" w:rsidP="008513AF">
            <w:pPr>
              <w:pStyle w:val="TableParagraph"/>
              <w:jc w:val="center"/>
              <w:rPr>
                <w:rFonts w:asciiTheme="minorHAnsi" w:hAnsiTheme="minorHAnsi" w:cstheme="minorHAnsi"/>
                <w:b w:val="0"/>
                <w:lang w:val="mk-MK"/>
              </w:rPr>
            </w:pPr>
            <w:r w:rsidRPr="00B07971">
              <w:rPr>
                <w:rFonts w:asciiTheme="minorHAnsi" w:hAnsiTheme="minorHAnsi" w:cstheme="minorHAnsi"/>
                <w:b w:val="0"/>
                <w:lang w:val="mk-MK"/>
              </w:rPr>
              <w:t>370</w:t>
            </w:r>
          </w:p>
        </w:tc>
      </w:tr>
      <w:tr w:rsidR="00DC2E7D" w:rsidRPr="00B07971" w14:paraId="5EC97DAE" w14:textId="77777777" w:rsidTr="0053549C">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075" w:type="dxa"/>
          </w:tcPr>
          <w:p w14:paraId="1F16509C" w14:textId="77777777" w:rsidR="00DC2E7D" w:rsidRPr="00B07971" w:rsidRDefault="00DC2E7D" w:rsidP="008513AF">
            <w:pPr>
              <w:pStyle w:val="TableParagraph"/>
              <w:jc w:val="center"/>
              <w:rPr>
                <w:rFonts w:asciiTheme="minorHAnsi" w:hAnsiTheme="minorHAnsi" w:cstheme="minorHAnsi"/>
                <w:lang w:val="mk-MK"/>
              </w:rPr>
            </w:pPr>
            <w:r w:rsidRPr="00B07971">
              <w:rPr>
                <w:rFonts w:asciiTheme="minorHAnsi" w:hAnsiTheme="minorHAnsi" w:cstheme="minorHAnsi"/>
                <w:lang w:val="mk-MK"/>
              </w:rPr>
              <w:t>3.</w:t>
            </w:r>
          </w:p>
        </w:tc>
        <w:tc>
          <w:tcPr>
            <w:cnfStyle w:val="000010000000" w:firstRow="0" w:lastRow="0" w:firstColumn="0" w:lastColumn="0" w:oddVBand="1" w:evenVBand="0" w:oddHBand="0" w:evenHBand="0" w:firstRowFirstColumn="0" w:firstRowLastColumn="0" w:lastRowFirstColumn="0" w:lastRowLastColumn="0"/>
            <w:tcW w:w="6021" w:type="dxa"/>
          </w:tcPr>
          <w:p w14:paraId="64F9A91F" w14:textId="77777777" w:rsidR="00DC2E7D" w:rsidRPr="00B07971" w:rsidRDefault="00DC2E7D" w:rsidP="008513AF">
            <w:pPr>
              <w:pStyle w:val="TableParagraph"/>
              <w:jc w:val="center"/>
              <w:rPr>
                <w:rFonts w:asciiTheme="minorHAnsi" w:hAnsiTheme="minorHAnsi" w:cstheme="minorHAnsi"/>
                <w:lang w:val="mk-MK"/>
              </w:rPr>
            </w:pPr>
            <w:r w:rsidRPr="00B07971">
              <w:rPr>
                <w:rFonts w:asciiTheme="minorHAnsi" w:hAnsiTheme="minorHAnsi" w:cstheme="minorHAnsi"/>
                <w:lang w:val="mk-MK"/>
              </w:rPr>
              <w:t>Стручна литература за наставници и стручни соработници</w:t>
            </w:r>
          </w:p>
        </w:tc>
        <w:tc>
          <w:tcPr>
            <w:cnfStyle w:val="000100000000" w:firstRow="0" w:lastRow="0" w:firstColumn="0" w:lastColumn="1" w:oddVBand="0" w:evenVBand="0" w:oddHBand="0" w:evenHBand="0" w:firstRowFirstColumn="0" w:firstRowLastColumn="0" w:lastRowFirstColumn="0" w:lastRowLastColumn="0"/>
            <w:tcW w:w="3280" w:type="dxa"/>
          </w:tcPr>
          <w:p w14:paraId="3A6F66DA" w14:textId="77777777" w:rsidR="00DC2E7D" w:rsidRPr="00B07971" w:rsidRDefault="00DC2E7D" w:rsidP="008513AF">
            <w:pPr>
              <w:pStyle w:val="TableParagraph"/>
              <w:jc w:val="center"/>
              <w:rPr>
                <w:rFonts w:asciiTheme="minorHAnsi" w:hAnsiTheme="minorHAnsi" w:cstheme="minorHAnsi"/>
                <w:b w:val="0"/>
                <w:lang w:val="mk-MK"/>
              </w:rPr>
            </w:pPr>
            <w:r w:rsidRPr="00B07971">
              <w:rPr>
                <w:rFonts w:asciiTheme="minorHAnsi" w:hAnsiTheme="minorHAnsi" w:cstheme="minorHAnsi"/>
                <w:b w:val="0"/>
                <w:lang w:val="mk-MK"/>
              </w:rPr>
              <w:t>30</w:t>
            </w:r>
          </w:p>
        </w:tc>
      </w:tr>
      <w:tr w:rsidR="00DC2E7D" w:rsidRPr="00B07971" w14:paraId="39E860EE" w14:textId="77777777" w:rsidTr="0053549C">
        <w:trPr>
          <w:cnfStyle w:val="010000000000" w:firstRow="0" w:lastRow="1" w:firstColumn="0" w:lastColumn="0" w:oddVBand="0" w:evenVBand="0" w:oddHBand="0"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1075" w:type="dxa"/>
          </w:tcPr>
          <w:p w14:paraId="2FF9C11A" w14:textId="77777777" w:rsidR="00DC2E7D" w:rsidRPr="00B07971" w:rsidRDefault="00DC2E7D" w:rsidP="008513AF">
            <w:pPr>
              <w:pStyle w:val="TableParagraph"/>
              <w:jc w:val="center"/>
              <w:rPr>
                <w:rFonts w:asciiTheme="minorHAnsi" w:hAnsiTheme="minorHAnsi" w:cstheme="minorHAnsi"/>
                <w:lang w:val="mk-MK"/>
              </w:rPr>
            </w:pPr>
            <w:r w:rsidRPr="00B07971">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6021" w:type="dxa"/>
          </w:tcPr>
          <w:p w14:paraId="799E33E1" w14:textId="77777777" w:rsidR="00DC2E7D" w:rsidRPr="00B07971" w:rsidRDefault="00DC2E7D" w:rsidP="008513AF">
            <w:pPr>
              <w:pStyle w:val="TableParagraph"/>
              <w:jc w:val="center"/>
              <w:rPr>
                <w:rFonts w:asciiTheme="minorHAnsi" w:hAnsiTheme="minorHAnsi" w:cstheme="minorHAnsi"/>
                <w:b w:val="0"/>
                <w:lang w:val="mk-MK"/>
              </w:rPr>
            </w:pPr>
            <w:r w:rsidRPr="00B07971">
              <w:rPr>
                <w:rFonts w:asciiTheme="minorHAnsi" w:hAnsiTheme="minorHAnsi" w:cstheme="minorHAnsi"/>
                <w:b w:val="0"/>
                <w:lang w:val="mk-MK"/>
              </w:rPr>
              <w:t>Слободна литература за деца и возрасни</w:t>
            </w:r>
          </w:p>
        </w:tc>
        <w:tc>
          <w:tcPr>
            <w:cnfStyle w:val="000100000000" w:firstRow="0" w:lastRow="0" w:firstColumn="0" w:lastColumn="1" w:oddVBand="0" w:evenVBand="0" w:oddHBand="0" w:evenHBand="0" w:firstRowFirstColumn="0" w:firstRowLastColumn="0" w:lastRowFirstColumn="0" w:lastRowLastColumn="0"/>
            <w:tcW w:w="3280" w:type="dxa"/>
          </w:tcPr>
          <w:p w14:paraId="3E8CC82E" w14:textId="77777777" w:rsidR="00DC2E7D" w:rsidRPr="00B07971" w:rsidRDefault="00DC2E7D" w:rsidP="008513AF">
            <w:pPr>
              <w:pStyle w:val="TableParagraph"/>
              <w:jc w:val="center"/>
              <w:rPr>
                <w:rFonts w:asciiTheme="minorHAnsi" w:hAnsiTheme="minorHAnsi" w:cstheme="minorHAnsi"/>
                <w:b w:val="0"/>
                <w:lang w:val="mk-MK"/>
              </w:rPr>
            </w:pPr>
            <w:r w:rsidRPr="00B07971">
              <w:rPr>
                <w:rFonts w:asciiTheme="minorHAnsi" w:hAnsiTheme="minorHAnsi" w:cstheme="minorHAnsi"/>
                <w:b w:val="0"/>
                <w:lang w:val="mk-MK"/>
              </w:rPr>
              <w:t>100</w:t>
            </w:r>
          </w:p>
        </w:tc>
      </w:tr>
    </w:tbl>
    <w:tbl>
      <w:tblPr>
        <w:tblStyle w:val="PlainTable11"/>
        <w:tblpPr w:leftFromText="180" w:rightFromText="180" w:vertAnchor="text" w:horzAnchor="page" w:tblpX="3421" w:tblpY="653"/>
        <w:tblW w:w="0" w:type="auto"/>
        <w:tblLayout w:type="fixed"/>
        <w:tblLook w:val="01E0" w:firstRow="1" w:lastRow="1" w:firstColumn="1" w:lastColumn="1" w:noHBand="0" w:noVBand="0"/>
      </w:tblPr>
      <w:tblGrid>
        <w:gridCol w:w="2673"/>
        <w:gridCol w:w="2079"/>
        <w:gridCol w:w="1524"/>
      </w:tblGrid>
      <w:tr w:rsidR="0053549C" w:rsidRPr="0086466F" w14:paraId="149D82BD" w14:textId="77777777" w:rsidTr="0053549C">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73" w:type="dxa"/>
          </w:tcPr>
          <w:p w14:paraId="727F92AE" w14:textId="77777777" w:rsidR="0053549C" w:rsidRPr="0086466F" w:rsidRDefault="0053549C" w:rsidP="0053549C">
            <w:pPr>
              <w:pStyle w:val="TableParagraph"/>
              <w:ind w:left="187" w:right="-44"/>
              <w:jc w:val="center"/>
              <w:rPr>
                <w:rFonts w:asciiTheme="minorHAnsi" w:hAnsiTheme="minorHAnsi" w:cstheme="minorHAnsi"/>
                <w:sz w:val="20"/>
                <w:szCs w:val="20"/>
              </w:rPr>
            </w:pPr>
          </w:p>
          <w:p w14:paraId="232B146D" w14:textId="77777777" w:rsidR="0053549C" w:rsidRPr="0086466F" w:rsidRDefault="0053549C" w:rsidP="0053549C">
            <w:pPr>
              <w:pStyle w:val="TableParagraph"/>
              <w:jc w:val="center"/>
              <w:rPr>
                <w:rFonts w:asciiTheme="minorHAnsi" w:hAnsiTheme="minorHAnsi" w:cstheme="minorHAnsi"/>
                <w:sz w:val="20"/>
                <w:szCs w:val="20"/>
              </w:rPr>
            </w:pPr>
            <w:r w:rsidRPr="0086466F">
              <w:rPr>
                <w:rFonts w:asciiTheme="minorHAnsi" w:hAnsiTheme="minorHAnsi" w:cstheme="minorHAnsi"/>
                <w:sz w:val="20"/>
                <w:szCs w:val="20"/>
                <w:lang w:val="mk-MK"/>
              </w:rPr>
              <w:t>Што се преуредува или обновува</w:t>
            </w:r>
          </w:p>
        </w:tc>
        <w:tc>
          <w:tcPr>
            <w:cnfStyle w:val="000010000000" w:firstRow="0" w:lastRow="0" w:firstColumn="0" w:lastColumn="0" w:oddVBand="1" w:evenVBand="0" w:oddHBand="0" w:evenHBand="0" w:firstRowFirstColumn="0" w:firstRowLastColumn="0" w:lastRowFirstColumn="0" w:lastRowLastColumn="0"/>
            <w:tcW w:w="2079" w:type="dxa"/>
          </w:tcPr>
          <w:p w14:paraId="46BB4CC6" w14:textId="77777777" w:rsidR="0053549C" w:rsidRPr="0086466F" w:rsidRDefault="0053549C" w:rsidP="0053549C">
            <w:pPr>
              <w:jc w:val="center"/>
              <w:rPr>
                <w:rFonts w:cstheme="minorHAnsi"/>
                <w:sz w:val="20"/>
                <w:szCs w:val="20"/>
                <w:lang w:val="ru-RU"/>
              </w:rPr>
            </w:pPr>
          </w:p>
          <w:p w14:paraId="1A7D2418" w14:textId="77777777" w:rsidR="0053549C" w:rsidRPr="0086466F" w:rsidRDefault="0053549C" w:rsidP="0053549C">
            <w:pPr>
              <w:jc w:val="center"/>
              <w:rPr>
                <w:rFonts w:cstheme="minorHAnsi"/>
                <w:sz w:val="20"/>
                <w:szCs w:val="20"/>
              </w:rPr>
            </w:pPr>
            <w:r w:rsidRPr="0086466F">
              <w:rPr>
                <w:rFonts w:cstheme="minorHAnsi"/>
                <w:sz w:val="20"/>
                <w:szCs w:val="20"/>
              </w:rPr>
              <w:t>Површина во м/2</w:t>
            </w:r>
          </w:p>
        </w:tc>
        <w:tc>
          <w:tcPr>
            <w:cnfStyle w:val="000100000000" w:firstRow="0" w:lastRow="0" w:firstColumn="0" w:lastColumn="1" w:oddVBand="0" w:evenVBand="0" w:oddHBand="0" w:evenHBand="0" w:firstRowFirstColumn="0" w:firstRowLastColumn="0" w:lastRowFirstColumn="0" w:lastRowLastColumn="0"/>
            <w:tcW w:w="1524" w:type="dxa"/>
          </w:tcPr>
          <w:p w14:paraId="4DDE703B" w14:textId="77777777" w:rsidR="0053549C" w:rsidRPr="0086466F" w:rsidRDefault="0053549C" w:rsidP="0053549C">
            <w:pPr>
              <w:pStyle w:val="TableParagraph"/>
              <w:ind w:left="1062"/>
              <w:jc w:val="center"/>
              <w:rPr>
                <w:rFonts w:asciiTheme="minorHAnsi" w:hAnsiTheme="minorHAnsi" w:cstheme="minorHAnsi"/>
                <w:noProof/>
                <w:sz w:val="20"/>
                <w:szCs w:val="20"/>
                <w:lang w:val="mk-MK"/>
              </w:rPr>
            </w:pPr>
          </w:p>
          <w:p w14:paraId="69845428" w14:textId="77777777" w:rsidR="0053549C" w:rsidRPr="0086466F" w:rsidRDefault="0053549C" w:rsidP="0053549C">
            <w:pPr>
              <w:pStyle w:val="TableParagraph"/>
              <w:jc w:val="center"/>
              <w:rPr>
                <w:rFonts w:asciiTheme="minorHAnsi" w:hAnsiTheme="minorHAnsi" w:cstheme="minorHAnsi"/>
                <w:sz w:val="20"/>
                <w:szCs w:val="20"/>
                <w:lang w:val="mk-MK"/>
              </w:rPr>
            </w:pPr>
            <w:r w:rsidRPr="0086466F">
              <w:rPr>
                <w:rFonts w:asciiTheme="minorHAnsi" w:hAnsiTheme="minorHAnsi" w:cstheme="minorHAnsi"/>
                <w:noProof/>
                <w:sz w:val="20"/>
                <w:szCs w:val="20"/>
                <w:lang w:val="mk-MK"/>
              </w:rPr>
              <w:t>Намена</w:t>
            </w:r>
          </w:p>
        </w:tc>
      </w:tr>
      <w:tr w:rsidR="0053549C" w:rsidRPr="0086466F" w14:paraId="253E76F2" w14:textId="77777777" w:rsidTr="0053549C">
        <w:trPr>
          <w:cnfStyle w:val="010000000000" w:firstRow="0" w:lastRow="1"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673" w:type="dxa"/>
          </w:tcPr>
          <w:p w14:paraId="79AD37F7" w14:textId="77777777" w:rsidR="0053549C" w:rsidRPr="0086466F" w:rsidRDefault="0053549C" w:rsidP="0053549C">
            <w:pPr>
              <w:pStyle w:val="TableParagraph"/>
              <w:jc w:val="center"/>
              <w:rPr>
                <w:rFonts w:asciiTheme="minorHAnsi" w:hAnsiTheme="minorHAnsi" w:cstheme="minorHAnsi"/>
                <w:sz w:val="20"/>
                <w:szCs w:val="20"/>
                <w:lang w:val="mk-MK"/>
              </w:rPr>
            </w:pPr>
          </w:p>
          <w:p w14:paraId="0548FE7D" w14:textId="77777777" w:rsidR="0053549C" w:rsidRPr="0086466F" w:rsidRDefault="0053549C" w:rsidP="0053549C">
            <w:pPr>
              <w:pStyle w:val="TableParagraph"/>
              <w:jc w:val="center"/>
              <w:rPr>
                <w:rFonts w:asciiTheme="minorHAnsi" w:hAnsiTheme="minorHAnsi" w:cstheme="minorHAnsi"/>
                <w:sz w:val="20"/>
                <w:szCs w:val="20"/>
                <w:lang w:val="mk-MK"/>
              </w:rPr>
            </w:pPr>
            <w:r w:rsidRPr="0086466F">
              <w:rPr>
                <w:rFonts w:asciiTheme="minorHAnsi" w:hAnsiTheme="minorHAnsi" w:cstheme="minorHAnsi"/>
                <w:b w:val="0"/>
                <w:sz w:val="20"/>
                <w:szCs w:val="20"/>
                <w:lang w:val="mk-MK"/>
              </w:rPr>
              <w:t>За оваа година не се планира преуредување</w:t>
            </w:r>
          </w:p>
        </w:tc>
        <w:tc>
          <w:tcPr>
            <w:cnfStyle w:val="000010000000" w:firstRow="0" w:lastRow="0" w:firstColumn="0" w:lastColumn="0" w:oddVBand="1" w:evenVBand="0" w:oddHBand="0" w:evenHBand="0" w:firstRowFirstColumn="0" w:firstRowLastColumn="0" w:lastRowFirstColumn="0" w:lastRowLastColumn="0"/>
            <w:tcW w:w="2079" w:type="dxa"/>
          </w:tcPr>
          <w:p w14:paraId="5C57A958" w14:textId="77777777" w:rsidR="0053549C" w:rsidRPr="0086466F" w:rsidRDefault="0053549C" w:rsidP="0053549C">
            <w:pPr>
              <w:pStyle w:val="TableParagraph"/>
              <w:jc w:val="center"/>
              <w:rPr>
                <w:rFonts w:asciiTheme="minorHAnsi" w:hAnsiTheme="minorHAnsi" w:cstheme="minorHAnsi"/>
                <w:sz w:val="20"/>
                <w:szCs w:val="20"/>
                <w:lang w:val="mk-MK"/>
              </w:rPr>
            </w:pPr>
            <w:r w:rsidRPr="0086466F">
              <w:rPr>
                <w:rFonts w:asciiTheme="minorHAnsi" w:hAnsiTheme="minorHAnsi" w:cstheme="minorHAnsi"/>
                <w:sz w:val="20"/>
                <w:szCs w:val="20"/>
                <w:lang w:val="mk-MK"/>
              </w:rPr>
              <w:t>/</w:t>
            </w:r>
          </w:p>
        </w:tc>
        <w:tc>
          <w:tcPr>
            <w:cnfStyle w:val="000100000000" w:firstRow="0" w:lastRow="0" w:firstColumn="0" w:lastColumn="1" w:oddVBand="0" w:evenVBand="0" w:oddHBand="0" w:evenHBand="0" w:firstRowFirstColumn="0" w:firstRowLastColumn="0" w:lastRowFirstColumn="0" w:lastRowLastColumn="0"/>
            <w:tcW w:w="1524" w:type="dxa"/>
          </w:tcPr>
          <w:p w14:paraId="2A088E0E" w14:textId="77777777" w:rsidR="0053549C" w:rsidRPr="0086466F" w:rsidRDefault="0053549C" w:rsidP="0053549C">
            <w:pPr>
              <w:pStyle w:val="TableParagraph"/>
              <w:jc w:val="center"/>
              <w:rPr>
                <w:rFonts w:asciiTheme="minorHAnsi" w:hAnsiTheme="minorHAnsi" w:cstheme="minorHAnsi"/>
                <w:sz w:val="20"/>
                <w:szCs w:val="20"/>
                <w:lang w:val="mk-MK"/>
              </w:rPr>
            </w:pPr>
            <w:r w:rsidRPr="0086466F">
              <w:rPr>
                <w:rFonts w:asciiTheme="minorHAnsi" w:hAnsiTheme="minorHAnsi" w:cstheme="minorHAnsi"/>
                <w:sz w:val="20"/>
                <w:szCs w:val="20"/>
                <w:lang w:val="mk-MK"/>
              </w:rPr>
              <w:t>/</w:t>
            </w:r>
          </w:p>
        </w:tc>
      </w:tr>
    </w:tbl>
    <w:p w14:paraId="6369D321" w14:textId="6865DCCE" w:rsidR="00DC2E7D" w:rsidRPr="00760DEF" w:rsidRDefault="0053549C" w:rsidP="00DC2E7D">
      <w:pPr>
        <w:pStyle w:val="NormalWeb"/>
        <w:spacing w:after="0" w:line="360" w:lineRule="auto"/>
        <w:ind w:left="1134"/>
        <w:rPr>
          <w:rFonts w:asciiTheme="minorHAnsi" w:hAnsiTheme="minorHAnsi" w:cstheme="minorHAnsi"/>
          <w:b/>
          <w:bCs/>
          <w:lang w:val="ru-RU"/>
        </w:rPr>
      </w:pPr>
      <w:r w:rsidRPr="00760DEF">
        <w:rPr>
          <w:rFonts w:asciiTheme="minorHAnsi" w:hAnsiTheme="minorHAnsi" w:cstheme="minorHAnsi"/>
          <w:b/>
          <w:bCs/>
          <w:lang w:val="ru-RU"/>
        </w:rPr>
        <w:t xml:space="preserve"> </w:t>
      </w:r>
      <w:r w:rsidR="00DC2E7D" w:rsidRPr="00760DEF">
        <w:rPr>
          <w:rFonts w:asciiTheme="minorHAnsi" w:hAnsiTheme="minorHAnsi" w:cstheme="minorHAnsi"/>
          <w:b/>
          <w:bCs/>
          <w:lang w:val="ru-RU"/>
        </w:rPr>
        <w:t>2.6.   План за обновување и адаптација во основното училиште во оваа учебна година</w:t>
      </w:r>
    </w:p>
    <w:p w14:paraId="73062A9D" w14:textId="4E9DB2D5" w:rsidR="00380FD6" w:rsidRDefault="00380FD6" w:rsidP="002A530F">
      <w:pPr>
        <w:ind w:firstLine="720"/>
      </w:pPr>
    </w:p>
    <w:p w14:paraId="12E28181" w14:textId="168EE977" w:rsidR="00380FD6" w:rsidRDefault="00380FD6" w:rsidP="002A530F">
      <w:pPr>
        <w:ind w:firstLine="720"/>
      </w:pPr>
    </w:p>
    <w:p w14:paraId="039F252B" w14:textId="0B61992C" w:rsidR="00380FD6" w:rsidRDefault="00380FD6" w:rsidP="002A530F">
      <w:pPr>
        <w:ind w:firstLine="720"/>
      </w:pPr>
    </w:p>
    <w:p w14:paraId="3A3DE974" w14:textId="7431D104" w:rsidR="00380FD6" w:rsidRDefault="00380FD6" w:rsidP="002A530F">
      <w:pPr>
        <w:ind w:firstLine="720"/>
      </w:pPr>
    </w:p>
    <w:p w14:paraId="2F21BCB1" w14:textId="77777777" w:rsidR="00872F19" w:rsidRPr="002B709E" w:rsidRDefault="00872F19" w:rsidP="009A1AC5">
      <w:pPr>
        <w:pStyle w:val="NormalWeb"/>
        <w:numPr>
          <w:ilvl w:val="0"/>
          <w:numId w:val="4"/>
        </w:numPr>
        <w:shd w:val="clear" w:color="auto" w:fill="EDEDED" w:themeFill="accent3" w:themeFillTint="33"/>
        <w:spacing w:after="0" w:line="360" w:lineRule="auto"/>
        <w:jc w:val="center"/>
        <w:rPr>
          <w:rFonts w:asciiTheme="minorHAnsi" w:hAnsiTheme="minorHAnsi" w:cstheme="minorHAnsi"/>
          <w:b/>
          <w:bCs/>
          <w:sz w:val="28"/>
          <w:szCs w:val="28"/>
          <w:lang w:val="ru-RU"/>
        </w:rPr>
      </w:pPr>
      <w:r w:rsidRPr="002B709E">
        <w:rPr>
          <w:rFonts w:asciiTheme="minorHAnsi" w:hAnsiTheme="minorHAnsi" w:cstheme="minorHAnsi"/>
          <w:b/>
          <w:bCs/>
          <w:sz w:val="28"/>
          <w:szCs w:val="28"/>
          <w:lang w:val="ru-RU"/>
        </w:rPr>
        <w:t>Податоци за вработените и за учениците во основното училиште</w:t>
      </w:r>
    </w:p>
    <w:p w14:paraId="3CC5589F" w14:textId="79E5AFB6" w:rsidR="00872F19" w:rsidRPr="00DC13DD" w:rsidRDefault="00872F19" w:rsidP="00872F19">
      <w:pPr>
        <w:pStyle w:val="NormalWeb"/>
        <w:spacing w:after="0" w:line="360" w:lineRule="auto"/>
        <w:ind w:left="360"/>
        <w:rPr>
          <w:rFonts w:asciiTheme="minorHAnsi" w:hAnsiTheme="minorHAnsi" w:cstheme="minorHAnsi"/>
          <w:b/>
          <w:bCs/>
        </w:rPr>
      </w:pPr>
      <w:r w:rsidRPr="00DC13DD">
        <w:rPr>
          <w:rFonts w:asciiTheme="minorHAnsi" w:hAnsiTheme="minorHAnsi" w:cstheme="minorHAnsi"/>
          <w:b/>
          <w:bCs/>
          <w:lang w:val="ru-RU"/>
        </w:rPr>
        <w:t>3.1.  Податоци за вработените кои ја остваруваат воспитно образовната работа</w:t>
      </w:r>
    </w:p>
    <w:p w14:paraId="794B47E6" w14:textId="132C93F0" w:rsidR="00872F19" w:rsidRPr="002B709E" w:rsidRDefault="00872F19" w:rsidP="00872F19">
      <w:pPr>
        <w:pStyle w:val="NormalWeb"/>
        <w:spacing w:after="0"/>
        <w:rPr>
          <w:rFonts w:asciiTheme="minorHAnsi" w:hAnsiTheme="minorHAnsi" w:cstheme="minorHAnsi"/>
          <w:b/>
          <w:bCs/>
          <w:sz w:val="22"/>
          <w:szCs w:val="22"/>
        </w:rPr>
      </w:pPr>
      <w:r w:rsidRPr="002B709E">
        <w:rPr>
          <w:rFonts w:asciiTheme="minorHAnsi" w:hAnsiTheme="minorHAnsi" w:cstheme="minorHAnsi"/>
          <w:b/>
          <w:bCs/>
          <w:sz w:val="22"/>
          <w:szCs w:val="22"/>
        </w:rPr>
        <w:t xml:space="preserve">       Одделенски наставници</w:t>
      </w:r>
    </w:p>
    <w:tbl>
      <w:tblPr>
        <w:tblStyle w:val="PlainTable11"/>
        <w:tblpPr w:leftFromText="180" w:rightFromText="180" w:vertAnchor="text" w:horzAnchor="margin" w:tblpXSpec="center" w:tblpY="790"/>
        <w:tblW w:w="14755" w:type="dxa"/>
        <w:tblLayout w:type="fixed"/>
        <w:tblLook w:val="01E0" w:firstRow="1" w:lastRow="1" w:firstColumn="1" w:lastColumn="1" w:noHBand="0" w:noVBand="0"/>
      </w:tblPr>
      <w:tblGrid>
        <w:gridCol w:w="625"/>
        <w:gridCol w:w="2790"/>
        <w:gridCol w:w="1350"/>
        <w:gridCol w:w="3981"/>
        <w:gridCol w:w="1419"/>
        <w:gridCol w:w="1890"/>
        <w:gridCol w:w="1080"/>
        <w:gridCol w:w="1620"/>
      </w:tblGrid>
      <w:tr w:rsidR="003E7F5A" w:rsidRPr="002B709E" w14:paraId="4B319EC0" w14:textId="77777777" w:rsidTr="00BC4502">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625" w:type="dxa"/>
          </w:tcPr>
          <w:p w14:paraId="58124813" w14:textId="77777777" w:rsidR="00872F19" w:rsidRPr="002B709E" w:rsidRDefault="00872F19" w:rsidP="008513AF">
            <w:pPr>
              <w:pStyle w:val="TableParagraph"/>
              <w:spacing w:line="276" w:lineRule="auto"/>
              <w:ind w:right="-29"/>
              <w:rPr>
                <w:rFonts w:asciiTheme="minorHAnsi" w:hAnsiTheme="minorHAnsi" w:cstheme="minorHAnsi"/>
                <w:b w:val="0"/>
                <w:lang w:val="en-US"/>
              </w:rPr>
            </w:pPr>
            <w:r w:rsidRPr="002B709E">
              <w:rPr>
                <w:rFonts w:asciiTheme="minorHAnsi" w:hAnsiTheme="minorHAnsi" w:cstheme="minorHAnsi"/>
                <w:b w:val="0"/>
                <w:lang w:val="mk-MK"/>
              </w:rPr>
              <w:t>Ред. Бр</w:t>
            </w:r>
            <w:r w:rsidRPr="002B709E">
              <w:rPr>
                <w:rFonts w:asciiTheme="minorHAnsi" w:hAnsiTheme="minorHAnsi" w:cstheme="minorHAnsi"/>
                <w:b w:val="0"/>
                <w:lang w:val="en-US"/>
              </w:rPr>
              <w:t>.</w:t>
            </w:r>
          </w:p>
        </w:tc>
        <w:tc>
          <w:tcPr>
            <w:cnfStyle w:val="000010000000" w:firstRow="0" w:lastRow="0" w:firstColumn="0" w:lastColumn="0" w:oddVBand="1" w:evenVBand="0" w:oddHBand="0" w:evenHBand="0" w:firstRowFirstColumn="0" w:firstRowLastColumn="0" w:lastRowFirstColumn="0" w:lastRowLastColumn="0"/>
            <w:tcW w:w="2790" w:type="dxa"/>
          </w:tcPr>
          <w:p w14:paraId="5063F51E" w14:textId="77777777" w:rsidR="00872F19" w:rsidRPr="002B709E" w:rsidRDefault="00872F19" w:rsidP="008513AF">
            <w:pPr>
              <w:pStyle w:val="TableParagraph"/>
              <w:spacing w:line="276" w:lineRule="auto"/>
              <w:ind w:left="108" w:firstLine="140"/>
              <w:jc w:val="center"/>
              <w:rPr>
                <w:rFonts w:asciiTheme="minorHAnsi" w:hAnsiTheme="minorHAnsi" w:cstheme="minorHAnsi"/>
                <w:b w:val="0"/>
                <w:lang w:val="mk-MK"/>
              </w:rPr>
            </w:pPr>
            <w:r w:rsidRPr="002B709E">
              <w:rPr>
                <w:rFonts w:asciiTheme="minorHAnsi" w:hAnsiTheme="minorHAnsi" w:cstheme="minorHAnsi"/>
                <w:b w:val="0"/>
                <w:lang w:val="mk-MK"/>
              </w:rPr>
              <w:t>Име и презиме</w:t>
            </w:r>
          </w:p>
        </w:tc>
        <w:tc>
          <w:tcPr>
            <w:tcW w:w="1350" w:type="dxa"/>
          </w:tcPr>
          <w:p w14:paraId="25BF4F2D" w14:textId="77777777" w:rsidR="00872F19" w:rsidRPr="002B709E" w:rsidRDefault="00872F19" w:rsidP="00872F19">
            <w:pPr>
              <w:pStyle w:val="TableParagraph"/>
              <w:spacing w:line="276" w:lineRule="auto"/>
              <w:ind w:right="-5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3981" w:type="dxa"/>
          </w:tcPr>
          <w:p w14:paraId="374D2B91" w14:textId="77777777" w:rsidR="00872F19" w:rsidRPr="002B709E" w:rsidRDefault="00872F19" w:rsidP="008513AF">
            <w:pPr>
              <w:pStyle w:val="TableParagraph"/>
              <w:spacing w:line="276" w:lineRule="auto"/>
              <w:ind w:left="108"/>
              <w:jc w:val="center"/>
              <w:rPr>
                <w:rFonts w:asciiTheme="minorHAnsi" w:hAnsiTheme="minorHAnsi" w:cstheme="minorHAnsi"/>
                <w:b w:val="0"/>
                <w:lang w:val="mk-MK"/>
              </w:rPr>
            </w:pPr>
            <w:r w:rsidRPr="002B709E">
              <w:rPr>
                <w:rFonts w:asciiTheme="minorHAnsi" w:hAnsiTheme="minorHAnsi" w:cstheme="minorHAnsi"/>
                <w:b w:val="0"/>
                <w:noProof/>
                <w:lang w:val="mk-MK"/>
              </w:rPr>
              <w:t>Звање</w:t>
            </w:r>
          </w:p>
        </w:tc>
        <w:tc>
          <w:tcPr>
            <w:tcW w:w="1419" w:type="dxa"/>
          </w:tcPr>
          <w:p w14:paraId="268D38B0" w14:textId="151CE5C6" w:rsidR="00872F19" w:rsidRPr="002B709E" w:rsidRDefault="00872F19" w:rsidP="00872F19">
            <w:pPr>
              <w:cnfStyle w:val="100000000000" w:firstRow="1" w:lastRow="0" w:firstColumn="0" w:lastColumn="0" w:oddVBand="0" w:evenVBand="0" w:oddHBand="0" w:evenHBand="0" w:firstRowFirstColumn="0" w:firstRowLastColumn="0" w:lastRowFirstColumn="0" w:lastRowLastColumn="0"/>
              <w:rPr>
                <w:rFonts w:cstheme="minorHAnsi"/>
                <w:b w:val="0"/>
              </w:rPr>
            </w:pPr>
            <w:r w:rsidRPr="002B709E">
              <w:rPr>
                <w:rFonts w:cstheme="minorHAnsi"/>
                <w:b w:val="0"/>
              </w:rPr>
              <w:t>Степен</w:t>
            </w:r>
            <w:r w:rsidRPr="002B709E">
              <w:rPr>
                <w:rFonts w:cstheme="minorHAnsi"/>
                <w:b w:val="0"/>
                <w:lang w:val="mk-MK"/>
              </w:rPr>
              <w:t xml:space="preserve"> на </w:t>
            </w:r>
            <w:r w:rsidRPr="002B709E">
              <w:rPr>
                <w:rFonts w:cstheme="minorHAnsi"/>
                <w:b w:val="0"/>
              </w:rPr>
              <w:t>образован</w:t>
            </w:r>
            <w:r w:rsidRPr="002B709E">
              <w:rPr>
                <w:rFonts w:cstheme="minorHAnsi"/>
                <w:b w:val="0"/>
                <w:lang w:val="mk-MK"/>
              </w:rPr>
              <w:t>и</w:t>
            </w:r>
            <w:r w:rsidRPr="002B709E">
              <w:rPr>
                <w:rFonts w:cstheme="minorHAnsi"/>
                <w:b w:val="0"/>
              </w:rPr>
              <w:t>е</w:t>
            </w:r>
          </w:p>
        </w:tc>
        <w:tc>
          <w:tcPr>
            <w:cnfStyle w:val="000010000000" w:firstRow="0" w:lastRow="0" w:firstColumn="0" w:lastColumn="0" w:oddVBand="1" w:evenVBand="0" w:oddHBand="0" w:evenHBand="0" w:firstRowFirstColumn="0" w:firstRowLastColumn="0" w:lastRowFirstColumn="0" w:lastRowLastColumn="0"/>
            <w:tcW w:w="1890" w:type="dxa"/>
          </w:tcPr>
          <w:p w14:paraId="12C477B4" w14:textId="77777777" w:rsidR="00872F19" w:rsidRPr="002B709E" w:rsidRDefault="00872F19" w:rsidP="008513AF">
            <w:pPr>
              <w:pStyle w:val="TableParagraph"/>
              <w:spacing w:line="276" w:lineRule="auto"/>
              <w:ind w:left="107" w:right="-29" w:firstLine="260"/>
              <w:jc w:val="center"/>
              <w:rPr>
                <w:rFonts w:asciiTheme="minorHAnsi" w:hAnsiTheme="minorHAnsi" w:cstheme="minorHAnsi"/>
                <w:b w:val="0"/>
                <w:lang w:val="mk-MK"/>
              </w:rPr>
            </w:pPr>
            <w:r w:rsidRPr="002B709E">
              <w:rPr>
                <w:rFonts w:asciiTheme="minorHAnsi" w:hAnsiTheme="minorHAnsi" w:cstheme="minorHAnsi"/>
                <w:b w:val="0"/>
                <w:lang w:val="mk-MK"/>
              </w:rPr>
              <w:t>Работно место</w:t>
            </w:r>
          </w:p>
        </w:tc>
        <w:tc>
          <w:tcPr>
            <w:tcW w:w="1080" w:type="dxa"/>
          </w:tcPr>
          <w:p w14:paraId="1630FDF9" w14:textId="77777777" w:rsidR="00872F19" w:rsidRPr="002B709E" w:rsidRDefault="00872F19" w:rsidP="00872F19">
            <w:pPr>
              <w:pStyle w:val="TableParagraph"/>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Ментор/</w:t>
            </w:r>
          </w:p>
          <w:p w14:paraId="708BFB2B" w14:textId="77777777" w:rsidR="00872F19" w:rsidRPr="002B709E" w:rsidRDefault="00872F19" w:rsidP="00872F19">
            <w:pPr>
              <w:pStyle w:val="TableParagraph"/>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советник</w:t>
            </w:r>
          </w:p>
        </w:tc>
        <w:tc>
          <w:tcPr>
            <w:cnfStyle w:val="000100000000" w:firstRow="0" w:lastRow="0" w:firstColumn="0" w:lastColumn="1" w:oddVBand="0" w:evenVBand="0" w:oddHBand="0" w:evenHBand="0" w:firstRowFirstColumn="0" w:firstRowLastColumn="0" w:lastRowFirstColumn="0" w:lastRowLastColumn="0"/>
            <w:tcW w:w="1620" w:type="dxa"/>
          </w:tcPr>
          <w:p w14:paraId="452F85ED" w14:textId="77777777" w:rsidR="00872F19" w:rsidRPr="002B709E" w:rsidRDefault="00872F19" w:rsidP="008513AF">
            <w:pPr>
              <w:pStyle w:val="TableParagraph"/>
              <w:spacing w:line="276" w:lineRule="auto"/>
              <w:ind w:left="110" w:right="-44"/>
              <w:jc w:val="center"/>
              <w:rPr>
                <w:rFonts w:asciiTheme="minorHAnsi" w:hAnsiTheme="minorHAnsi" w:cstheme="minorHAnsi"/>
                <w:b w:val="0"/>
                <w:lang w:val="mk-MK"/>
              </w:rPr>
            </w:pPr>
            <w:r w:rsidRPr="002B709E">
              <w:rPr>
                <w:rFonts w:asciiTheme="minorHAnsi" w:hAnsiTheme="minorHAnsi" w:cstheme="minorHAnsi"/>
                <w:b w:val="0"/>
                <w:noProof/>
                <w:lang w:val="mk-MK"/>
              </w:rPr>
              <w:t>Години на стаж</w:t>
            </w:r>
          </w:p>
        </w:tc>
      </w:tr>
      <w:tr w:rsidR="00872F19" w:rsidRPr="002B709E" w14:paraId="630BE43F"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4B9D2AFD" w14:textId="77358DF2" w:rsidR="00872F19" w:rsidRPr="002B709E" w:rsidRDefault="00872F19" w:rsidP="00872F19">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2790" w:type="dxa"/>
          </w:tcPr>
          <w:p w14:paraId="6786F6FC" w14:textId="2831EE45" w:rsidR="00872F19" w:rsidRPr="002B709E" w:rsidRDefault="00872F19" w:rsidP="00872F19">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Бранка Јакимовска</w:t>
            </w:r>
          </w:p>
        </w:tc>
        <w:tc>
          <w:tcPr>
            <w:tcW w:w="1350" w:type="dxa"/>
          </w:tcPr>
          <w:p w14:paraId="3FBE21E6" w14:textId="1E8EA2A3" w:rsidR="00872F19" w:rsidRPr="002B709E" w:rsidRDefault="00872F19" w:rsidP="00872F19">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1981</w:t>
            </w:r>
          </w:p>
        </w:tc>
        <w:tc>
          <w:tcPr>
            <w:cnfStyle w:val="000010000000" w:firstRow="0" w:lastRow="0" w:firstColumn="0" w:lastColumn="0" w:oddVBand="1" w:evenVBand="0" w:oddHBand="0" w:evenHBand="0" w:firstRowFirstColumn="0" w:firstRowLastColumn="0" w:lastRowFirstColumn="0" w:lastRowLastColumn="0"/>
            <w:tcW w:w="3981" w:type="dxa"/>
          </w:tcPr>
          <w:p w14:paraId="7C275429" w14:textId="61020B53" w:rsidR="00872F19" w:rsidRPr="002B709E" w:rsidRDefault="00872F19" w:rsidP="00872F19">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0BD4A069" w14:textId="26794D44" w:rsidR="00872F19" w:rsidRPr="002B709E" w:rsidRDefault="00872F19" w:rsidP="00872F19">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771A84D4" w14:textId="1695E294"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4F66AB0E" w14:textId="0F21F613" w:rsidR="00872F19" w:rsidRPr="002B709E" w:rsidRDefault="00872F19" w:rsidP="00872F19">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30BD239C" w14:textId="24E9F41F" w:rsidR="00872F19" w:rsidRPr="002B709E" w:rsidRDefault="00872F19" w:rsidP="00872F19">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4</w:t>
            </w:r>
          </w:p>
        </w:tc>
      </w:tr>
      <w:tr w:rsidR="00872F19" w:rsidRPr="002B709E" w14:paraId="4E57400D"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3B983B01" w14:textId="46A7F5D2"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w:t>
            </w:r>
          </w:p>
        </w:tc>
        <w:tc>
          <w:tcPr>
            <w:cnfStyle w:val="000010000000" w:firstRow="0" w:lastRow="0" w:firstColumn="0" w:lastColumn="0" w:oddVBand="1" w:evenVBand="0" w:oddHBand="0" w:evenHBand="0" w:firstRowFirstColumn="0" w:firstRowLastColumn="0" w:lastRowFirstColumn="0" w:lastRowLastColumn="0"/>
            <w:tcW w:w="2790" w:type="dxa"/>
          </w:tcPr>
          <w:p w14:paraId="5A1C6037" w14:textId="5C208D02"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Маја Штимац</w:t>
            </w:r>
          </w:p>
        </w:tc>
        <w:tc>
          <w:tcPr>
            <w:tcW w:w="1350" w:type="dxa"/>
          </w:tcPr>
          <w:p w14:paraId="0DA4096E" w14:textId="1452980C" w:rsidR="00872F19" w:rsidRPr="002B709E" w:rsidRDefault="00CC54B1"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1986</w:t>
            </w:r>
          </w:p>
        </w:tc>
        <w:tc>
          <w:tcPr>
            <w:cnfStyle w:val="000010000000" w:firstRow="0" w:lastRow="0" w:firstColumn="0" w:lastColumn="0" w:oddVBand="1" w:evenVBand="0" w:oddHBand="0" w:evenHBand="0" w:firstRowFirstColumn="0" w:firstRowLastColumn="0" w:lastRowFirstColumn="0" w:lastRowLastColumn="0"/>
            <w:tcW w:w="3981" w:type="dxa"/>
          </w:tcPr>
          <w:p w14:paraId="690A8691" w14:textId="2176071E" w:rsidR="00872F19" w:rsidRPr="002B709E" w:rsidRDefault="007233D5"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53D95F10" w14:textId="05FA9701"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5520C25A" w14:textId="171F7806"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64CCD2DB" w14:textId="2A3B5B51" w:rsidR="00872F19" w:rsidRPr="002B709E" w:rsidRDefault="00486D18"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20C2056F" w14:textId="130F1331" w:rsidR="00872F19" w:rsidRPr="002B709E" w:rsidRDefault="00486D18"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приправник</w:t>
            </w:r>
          </w:p>
        </w:tc>
      </w:tr>
      <w:tr w:rsidR="00016E85" w:rsidRPr="002B709E" w14:paraId="0C9993DB"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7EA8D40A" w14:textId="61EB4B3E" w:rsidR="00016E85" w:rsidRPr="002B709E" w:rsidRDefault="00016E85"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3.</w:t>
            </w:r>
          </w:p>
        </w:tc>
        <w:tc>
          <w:tcPr>
            <w:cnfStyle w:val="000010000000" w:firstRow="0" w:lastRow="0" w:firstColumn="0" w:lastColumn="0" w:oddVBand="1" w:evenVBand="0" w:oddHBand="0" w:evenHBand="0" w:firstRowFirstColumn="0" w:firstRowLastColumn="0" w:lastRowFirstColumn="0" w:lastRowLastColumn="0"/>
            <w:tcW w:w="2790" w:type="dxa"/>
          </w:tcPr>
          <w:p w14:paraId="2DDB7D51" w14:textId="386DA6D1" w:rsidR="00016E85" w:rsidRPr="002B709E" w:rsidRDefault="00016E85" w:rsidP="00016E85">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Соња Ј.Крстевска</w:t>
            </w:r>
          </w:p>
        </w:tc>
        <w:tc>
          <w:tcPr>
            <w:tcW w:w="1350" w:type="dxa"/>
          </w:tcPr>
          <w:p w14:paraId="586365AA" w14:textId="61A560A9"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1981</w:t>
            </w:r>
          </w:p>
        </w:tc>
        <w:tc>
          <w:tcPr>
            <w:cnfStyle w:val="000010000000" w:firstRow="0" w:lastRow="0" w:firstColumn="0" w:lastColumn="0" w:oddVBand="1" w:evenVBand="0" w:oddHBand="0" w:evenHBand="0" w:firstRowFirstColumn="0" w:firstRowLastColumn="0" w:lastRowFirstColumn="0" w:lastRowLastColumn="0"/>
            <w:tcW w:w="3981" w:type="dxa"/>
          </w:tcPr>
          <w:p w14:paraId="78401168" w14:textId="207A3134" w:rsidR="00016E85" w:rsidRPr="002B709E" w:rsidRDefault="00016E85" w:rsidP="00016E85">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4CE8BD24" w14:textId="0ABE4A65"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17ACD962" w14:textId="4138C880" w:rsidR="00016E85" w:rsidRPr="002B709E" w:rsidRDefault="00016E85"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5D1C4D21" w14:textId="3A70BF1A"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21C7E499" w14:textId="126011CE" w:rsidR="00016E85" w:rsidRPr="002B709E" w:rsidRDefault="00016E85"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4</w:t>
            </w:r>
          </w:p>
        </w:tc>
      </w:tr>
      <w:tr w:rsidR="00872F19" w:rsidRPr="002B709E" w14:paraId="63489454"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322AE309" w14:textId="79935D3E" w:rsidR="00872F19" w:rsidRPr="002B709E" w:rsidRDefault="00016E85"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2790" w:type="dxa"/>
          </w:tcPr>
          <w:p w14:paraId="3254B08E" w14:textId="578C92D0" w:rsidR="00872F19" w:rsidRPr="002B709E" w:rsidRDefault="001B3AA4" w:rsidP="001B3AA4">
            <w:pPr>
              <w:pStyle w:val="BodyText"/>
              <w:spacing w:line="276" w:lineRule="auto"/>
              <w:rPr>
                <w:rFonts w:asciiTheme="minorHAnsi" w:hAnsiTheme="minorHAnsi" w:cstheme="minorHAnsi"/>
                <w:lang w:val="mk-MK"/>
              </w:rPr>
            </w:pPr>
            <w:r w:rsidRPr="002B709E">
              <w:rPr>
                <w:rFonts w:asciiTheme="minorHAnsi" w:hAnsiTheme="minorHAnsi" w:cstheme="minorHAnsi"/>
                <w:lang w:val="mk-MK"/>
              </w:rPr>
              <w:t>Даниела З.</w:t>
            </w:r>
            <w:r w:rsidR="00016E85" w:rsidRPr="002B709E">
              <w:rPr>
                <w:rFonts w:asciiTheme="minorHAnsi" w:hAnsiTheme="minorHAnsi" w:cstheme="minorHAnsi"/>
                <w:lang w:val="mk-MK"/>
              </w:rPr>
              <w:t>Душков</w:t>
            </w:r>
            <w:r w:rsidRPr="002B709E">
              <w:rPr>
                <w:rFonts w:asciiTheme="minorHAnsi" w:hAnsiTheme="minorHAnsi" w:cstheme="minorHAnsi"/>
                <w:lang w:val="mk-MK"/>
              </w:rPr>
              <w:t>(замена за Ивана Нешовска)</w:t>
            </w:r>
          </w:p>
        </w:tc>
        <w:tc>
          <w:tcPr>
            <w:tcW w:w="1350" w:type="dxa"/>
          </w:tcPr>
          <w:p w14:paraId="7605FAB8" w14:textId="352D7640" w:rsidR="00872F19" w:rsidRPr="002B709E" w:rsidRDefault="00CC54B1"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1989</w:t>
            </w:r>
          </w:p>
        </w:tc>
        <w:tc>
          <w:tcPr>
            <w:cnfStyle w:val="000010000000" w:firstRow="0" w:lastRow="0" w:firstColumn="0" w:lastColumn="0" w:oddVBand="1" w:evenVBand="0" w:oddHBand="0" w:evenHBand="0" w:firstRowFirstColumn="0" w:firstRowLastColumn="0" w:lastRowFirstColumn="0" w:lastRowLastColumn="0"/>
            <w:tcW w:w="3981" w:type="dxa"/>
          </w:tcPr>
          <w:p w14:paraId="5E705B74" w14:textId="65245503" w:rsidR="00872F19" w:rsidRPr="002B709E" w:rsidRDefault="007233D5"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17715FAA" w14:textId="0ABCF474" w:rsidR="00872F19" w:rsidRPr="002B709E" w:rsidRDefault="007233D5"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736FAD29" w14:textId="42760979" w:rsidR="00872F19" w:rsidRPr="002B709E" w:rsidRDefault="007233D5"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1E52E4C6" w14:textId="494412D9" w:rsidR="00872F19" w:rsidRPr="002B709E" w:rsidRDefault="00486D18" w:rsidP="00486D18">
            <w:pPr>
              <w:pStyle w:val="BodyText"/>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en-US"/>
              </w:rPr>
              <w:t xml:space="preserve">         </w:t>
            </w: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6D1F428A" w14:textId="2B40986D" w:rsidR="00872F19" w:rsidRPr="002B709E" w:rsidRDefault="000A4E8C" w:rsidP="00486D18">
            <w:pPr>
              <w:pStyle w:val="BodyText"/>
              <w:spacing w:line="276" w:lineRule="auto"/>
              <w:rPr>
                <w:rFonts w:asciiTheme="minorHAnsi" w:hAnsiTheme="minorHAnsi" w:cstheme="minorHAnsi"/>
                <w:lang w:val="mk-MK"/>
              </w:rPr>
            </w:pPr>
            <w:r>
              <w:rPr>
                <w:rFonts w:asciiTheme="minorHAnsi" w:hAnsiTheme="minorHAnsi" w:cstheme="minorHAnsi"/>
                <w:lang w:val="en-US"/>
              </w:rPr>
              <w:t xml:space="preserve">  </w:t>
            </w:r>
            <w:r w:rsidR="00486D18" w:rsidRPr="002B709E">
              <w:rPr>
                <w:rFonts w:asciiTheme="minorHAnsi" w:hAnsiTheme="minorHAnsi" w:cstheme="minorHAnsi"/>
                <w:lang w:val="mk-MK"/>
              </w:rPr>
              <w:t>приправник</w:t>
            </w:r>
          </w:p>
        </w:tc>
      </w:tr>
      <w:tr w:rsidR="00016E85" w:rsidRPr="002B709E" w14:paraId="35B7469F"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7F6B9103" w14:textId="77777777" w:rsidR="00016E85" w:rsidRPr="002B709E" w:rsidRDefault="00016E85" w:rsidP="00016E85">
            <w:pPr>
              <w:pStyle w:val="BodyText"/>
              <w:spacing w:line="276" w:lineRule="auto"/>
              <w:jc w:val="center"/>
              <w:rPr>
                <w:rFonts w:asciiTheme="minorHAnsi" w:hAnsiTheme="minorHAnsi" w:cstheme="minorHAnsi"/>
                <w:b w:val="0"/>
                <w:bCs w:val="0"/>
                <w:lang w:val="mk-MK"/>
              </w:rPr>
            </w:pPr>
          </w:p>
          <w:p w14:paraId="32DA6765" w14:textId="2754E896" w:rsidR="00016E85" w:rsidRPr="002B709E" w:rsidRDefault="00016E85"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5.</w:t>
            </w:r>
          </w:p>
        </w:tc>
        <w:tc>
          <w:tcPr>
            <w:cnfStyle w:val="000010000000" w:firstRow="0" w:lastRow="0" w:firstColumn="0" w:lastColumn="0" w:oddVBand="1" w:evenVBand="0" w:oddHBand="0" w:evenHBand="0" w:firstRowFirstColumn="0" w:firstRowLastColumn="0" w:lastRowFirstColumn="0" w:lastRowLastColumn="0"/>
            <w:tcW w:w="2790" w:type="dxa"/>
          </w:tcPr>
          <w:p w14:paraId="7FBD4D4D" w14:textId="021D3DF4" w:rsidR="00016E85" w:rsidRPr="002B709E" w:rsidRDefault="00016E85" w:rsidP="00016E85">
            <w:pPr>
              <w:pStyle w:val="BodyText"/>
              <w:spacing w:line="276" w:lineRule="auto"/>
              <w:ind w:firstLine="140"/>
              <w:rPr>
                <w:rFonts w:asciiTheme="minorHAnsi" w:hAnsiTheme="minorHAnsi" w:cstheme="minorHAnsi"/>
                <w:lang w:val="mk-MK"/>
              </w:rPr>
            </w:pPr>
            <w:r w:rsidRPr="002B709E">
              <w:rPr>
                <w:rFonts w:asciiTheme="minorHAnsi" w:hAnsiTheme="minorHAnsi" w:cstheme="minorHAnsi"/>
              </w:rPr>
              <w:t>Ана Накова</w:t>
            </w:r>
          </w:p>
        </w:tc>
        <w:tc>
          <w:tcPr>
            <w:tcW w:w="1350" w:type="dxa"/>
          </w:tcPr>
          <w:p w14:paraId="36DE7D14" w14:textId="77777777"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C4B8B58" w14:textId="10712E08"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1984</w:t>
            </w:r>
          </w:p>
        </w:tc>
        <w:tc>
          <w:tcPr>
            <w:cnfStyle w:val="000010000000" w:firstRow="0" w:lastRow="0" w:firstColumn="0" w:lastColumn="0" w:oddVBand="1" w:evenVBand="0" w:oddHBand="0" w:evenHBand="0" w:firstRowFirstColumn="0" w:firstRowLastColumn="0" w:lastRowFirstColumn="0" w:lastRowLastColumn="0"/>
            <w:tcW w:w="3981" w:type="dxa"/>
          </w:tcPr>
          <w:p w14:paraId="192D78ED" w14:textId="60FF9124" w:rsidR="00016E85" w:rsidRPr="002B709E" w:rsidRDefault="00016E85" w:rsidP="00016E85">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477000AC" w14:textId="77777777"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084DA4B" w14:textId="2ED6A439"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03B71996" w14:textId="33F0375B" w:rsidR="00016E85" w:rsidRPr="002B709E" w:rsidRDefault="00016E85"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21887FD8" w14:textId="77777777"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225D34A9" w14:textId="0C9D3685"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20" w:type="dxa"/>
          </w:tcPr>
          <w:p w14:paraId="064156E0" w14:textId="77777777" w:rsidR="00016E85" w:rsidRPr="002B709E" w:rsidRDefault="00016E85" w:rsidP="00016E85">
            <w:pPr>
              <w:pStyle w:val="BodyText"/>
              <w:spacing w:line="276" w:lineRule="auto"/>
              <w:jc w:val="center"/>
              <w:rPr>
                <w:rFonts w:asciiTheme="minorHAnsi" w:hAnsiTheme="minorHAnsi" w:cstheme="minorHAnsi"/>
                <w:lang w:val="mk-MK"/>
              </w:rPr>
            </w:pPr>
          </w:p>
          <w:p w14:paraId="6CB9F9F6" w14:textId="13AE7897" w:rsidR="00016E85" w:rsidRPr="002B709E" w:rsidRDefault="00016E85"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rPr>
              <w:t>1</w:t>
            </w:r>
            <w:r w:rsidRPr="002B709E">
              <w:rPr>
                <w:rFonts w:asciiTheme="minorHAnsi" w:hAnsiTheme="minorHAnsi" w:cstheme="minorHAnsi"/>
                <w:lang w:val="mk-MK"/>
              </w:rPr>
              <w:t>2</w:t>
            </w:r>
          </w:p>
        </w:tc>
      </w:tr>
      <w:tr w:rsidR="00016E85" w:rsidRPr="002B709E" w14:paraId="7D840263"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7B427630" w14:textId="1807BCDE" w:rsidR="00016E85" w:rsidRPr="002B709E" w:rsidRDefault="00016E85"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6.</w:t>
            </w:r>
          </w:p>
        </w:tc>
        <w:tc>
          <w:tcPr>
            <w:cnfStyle w:val="000010000000" w:firstRow="0" w:lastRow="0" w:firstColumn="0" w:lastColumn="0" w:oddVBand="1" w:evenVBand="0" w:oddHBand="0" w:evenHBand="0" w:firstRowFirstColumn="0" w:firstRowLastColumn="0" w:lastRowFirstColumn="0" w:lastRowLastColumn="0"/>
            <w:tcW w:w="2790" w:type="dxa"/>
          </w:tcPr>
          <w:p w14:paraId="3FBCF75D" w14:textId="45BEB897" w:rsidR="00016E85" w:rsidRPr="002B709E" w:rsidRDefault="00016E85" w:rsidP="00016E85">
            <w:pPr>
              <w:pStyle w:val="BodyText"/>
              <w:spacing w:line="276" w:lineRule="auto"/>
              <w:rPr>
                <w:rFonts w:asciiTheme="minorHAnsi" w:hAnsiTheme="minorHAnsi" w:cstheme="minorHAnsi"/>
                <w:lang w:val="mk-MK"/>
              </w:rPr>
            </w:pPr>
            <w:r w:rsidRPr="002B709E">
              <w:rPr>
                <w:rFonts w:asciiTheme="minorHAnsi" w:hAnsiTheme="minorHAnsi" w:cstheme="minorHAnsi"/>
                <w:lang w:val="mk-MK"/>
              </w:rPr>
              <w:t>Снежана Трајковска</w:t>
            </w:r>
          </w:p>
        </w:tc>
        <w:tc>
          <w:tcPr>
            <w:tcW w:w="1350" w:type="dxa"/>
          </w:tcPr>
          <w:p w14:paraId="2B03460D" w14:textId="77777777" w:rsidR="002F3C23" w:rsidRPr="002B709E" w:rsidRDefault="002F3C23" w:rsidP="00016E85">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4F6A823A" w14:textId="55800316" w:rsidR="00016E85" w:rsidRPr="002B709E" w:rsidRDefault="002F3C23" w:rsidP="00016E85">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1983</w:t>
            </w:r>
          </w:p>
        </w:tc>
        <w:tc>
          <w:tcPr>
            <w:cnfStyle w:val="000010000000" w:firstRow="0" w:lastRow="0" w:firstColumn="0" w:lastColumn="0" w:oddVBand="1" w:evenVBand="0" w:oddHBand="0" w:evenHBand="0" w:firstRowFirstColumn="0" w:firstRowLastColumn="0" w:lastRowFirstColumn="0" w:lastRowLastColumn="0"/>
            <w:tcW w:w="3981" w:type="dxa"/>
          </w:tcPr>
          <w:p w14:paraId="4412C3EF" w14:textId="49EBC870" w:rsidR="00016E85" w:rsidRPr="002B709E" w:rsidRDefault="00016E85" w:rsidP="00016E85">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75755397" w14:textId="77777777" w:rsidR="00016E85" w:rsidRPr="002B709E" w:rsidRDefault="00016E85" w:rsidP="00016E85">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1EF39200" w14:textId="3114BF11" w:rsidR="00016E85" w:rsidRPr="002B709E" w:rsidRDefault="00016E85" w:rsidP="00016E85">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03F2C8B8" w14:textId="77777777" w:rsidR="00016E85" w:rsidRPr="002B709E" w:rsidRDefault="00016E85" w:rsidP="00EF7A31">
            <w:pPr>
              <w:pStyle w:val="BodyText"/>
              <w:spacing w:line="276" w:lineRule="auto"/>
              <w:ind w:firstLine="260"/>
              <w:jc w:val="center"/>
              <w:rPr>
                <w:rFonts w:asciiTheme="minorHAnsi" w:hAnsiTheme="minorHAnsi" w:cstheme="minorHAnsi"/>
                <w:lang w:val="mk-MK"/>
              </w:rPr>
            </w:pPr>
          </w:p>
          <w:p w14:paraId="0134CC3E" w14:textId="140AF0A5" w:rsidR="00016E85" w:rsidRPr="002B709E" w:rsidRDefault="00016E85"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618C0983" w14:textId="1DCB2D28" w:rsidR="00016E85" w:rsidRPr="002B709E" w:rsidRDefault="00EF7A31" w:rsidP="00016E85">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663334DE" w14:textId="77777777" w:rsidR="002F3C23" w:rsidRPr="002B709E" w:rsidRDefault="002F3C23" w:rsidP="00016E85">
            <w:pPr>
              <w:pStyle w:val="BodyText"/>
              <w:spacing w:line="276" w:lineRule="auto"/>
              <w:jc w:val="center"/>
              <w:rPr>
                <w:rFonts w:asciiTheme="minorHAnsi" w:hAnsiTheme="minorHAnsi" w:cstheme="minorHAnsi"/>
                <w:b w:val="0"/>
                <w:bCs w:val="0"/>
                <w:lang w:val="mk-MK"/>
              </w:rPr>
            </w:pPr>
          </w:p>
          <w:p w14:paraId="5455E020" w14:textId="609C45EB" w:rsidR="00016E85" w:rsidRPr="002B709E" w:rsidRDefault="002F3C23"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15</w:t>
            </w:r>
          </w:p>
        </w:tc>
      </w:tr>
      <w:tr w:rsidR="00016E85" w:rsidRPr="002B709E" w14:paraId="242AA78A"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4A94003C" w14:textId="681107DD" w:rsidR="00016E85" w:rsidRPr="002B709E" w:rsidRDefault="00016E85"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7.</w:t>
            </w:r>
          </w:p>
        </w:tc>
        <w:tc>
          <w:tcPr>
            <w:cnfStyle w:val="000010000000" w:firstRow="0" w:lastRow="0" w:firstColumn="0" w:lastColumn="0" w:oddVBand="1" w:evenVBand="0" w:oddHBand="0" w:evenHBand="0" w:firstRowFirstColumn="0" w:firstRowLastColumn="0" w:lastRowFirstColumn="0" w:lastRowLastColumn="0"/>
            <w:tcW w:w="2790" w:type="dxa"/>
          </w:tcPr>
          <w:p w14:paraId="2AD9CE59" w14:textId="6EED3358" w:rsidR="00016E85" w:rsidRPr="002B709E" w:rsidRDefault="00016E85" w:rsidP="00016E85">
            <w:pPr>
              <w:pStyle w:val="BodyText"/>
              <w:spacing w:line="276" w:lineRule="auto"/>
              <w:ind w:firstLine="140"/>
              <w:rPr>
                <w:rFonts w:asciiTheme="minorHAnsi" w:hAnsiTheme="minorHAnsi" w:cstheme="minorHAnsi"/>
                <w:lang w:val="mk-MK"/>
              </w:rPr>
            </w:pPr>
            <w:r w:rsidRPr="002B709E">
              <w:rPr>
                <w:rFonts w:asciiTheme="minorHAnsi" w:hAnsiTheme="minorHAnsi" w:cstheme="minorHAnsi"/>
              </w:rPr>
              <w:t>Инека Мостерман</w:t>
            </w:r>
          </w:p>
        </w:tc>
        <w:tc>
          <w:tcPr>
            <w:tcW w:w="1350" w:type="dxa"/>
          </w:tcPr>
          <w:p w14:paraId="1CD7A0FF" w14:textId="77777777"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0CDE9ED" w14:textId="17480B04"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1986</w:t>
            </w:r>
          </w:p>
        </w:tc>
        <w:tc>
          <w:tcPr>
            <w:cnfStyle w:val="000010000000" w:firstRow="0" w:lastRow="0" w:firstColumn="0" w:lastColumn="0" w:oddVBand="1" w:evenVBand="0" w:oddHBand="0" w:evenHBand="0" w:firstRowFirstColumn="0" w:firstRowLastColumn="0" w:lastRowFirstColumn="0" w:lastRowLastColumn="0"/>
            <w:tcW w:w="3981" w:type="dxa"/>
          </w:tcPr>
          <w:p w14:paraId="7693E869" w14:textId="41DB4AA8" w:rsidR="00016E85" w:rsidRPr="002B709E" w:rsidRDefault="00016E85" w:rsidP="00016E85">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14CBDD56" w14:textId="77777777"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2347F0A5" w14:textId="6BF6D899"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3837204F" w14:textId="77777777" w:rsidR="00016E85" w:rsidRDefault="00016E85" w:rsidP="00EF7A31">
            <w:pPr>
              <w:pStyle w:val="BodyText"/>
              <w:spacing w:line="276" w:lineRule="auto"/>
              <w:ind w:firstLine="260"/>
              <w:jc w:val="center"/>
              <w:rPr>
                <w:rFonts w:asciiTheme="minorHAnsi" w:hAnsiTheme="minorHAnsi" w:cstheme="minorHAnsi"/>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p w14:paraId="19E7A98F" w14:textId="5BDFEA94" w:rsidR="000A4E8C" w:rsidRPr="002B709E" w:rsidRDefault="000A4E8C" w:rsidP="00EF7A31">
            <w:pPr>
              <w:pStyle w:val="BodyText"/>
              <w:spacing w:line="276" w:lineRule="auto"/>
              <w:ind w:firstLine="260"/>
              <w:jc w:val="center"/>
              <w:rPr>
                <w:rFonts w:asciiTheme="minorHAnsi" w:hAnsiTheme="minorHAnsi" w:cstheme="minorHAnsi"/>
                <w:lang w:val="mk-MK"/>
              </w:rPr>
            </w:pPr>
          </w:p>
        </w:tc>
        <w:tc>
          <w:tcPr>
            <w:tcW w:w="1080" w:type="dxa"/>
          </w:tcPr>
          <w:p w14:paraId="1C2076E1" w14:textId="77777777"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67608E97" w14:textId="247D59B3" w:rsidR="00016E85" w:rsidRPr="002B709E" w:rsidRDefault="00016E85" w:rsidP="00016E85">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20" w:type="dxa"/>
          </w:tcPr>
          <w:p w14:paraId="77E6F833" w14:textId="77777777" w:rsidR="00016E85" w:rsidRPr="002B709E" w:rsidRDefault="00016E85" w:rsidP="00016E85">
            <w:pPr>
              <w:pStyle w:val="BodyText"/>
              <w:spacing w:line="276" w:lineRule="auto"/>
              <w:jc w:val="center"/>
              <w:rPr>
                <w:rFonts w:asciiTheme="minorHAnsi" w:hAnsiTheme="minorHAnsi" w:cstheme="minorHAnsi"/>
                <w:lang w:val="mk-MK"/>
              </w:rPr>
            </w:pPr>
          </w:p>
          <w:p w14:paraId="7E4B272B" w14:textId="72CCA400" w:rsidR="00016E85" w:rsidRPr="002B709E" w:rsidRDefault="00016E85" w:rsidP="00016E85">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5</w:t>
            </w:r>
          </w:p>
        </w:tc>
      </w:tr>
      <w:tr w:rsidR="00016E85" w:rsidRPr="002B709E" w14:paraId="5A4BAE0A"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5507DF66" w14:textId="6FAE2AB9" w:rsidR="00016E85" w:rsidRPr="002B709E" w:rsidRDefault="00016E85"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8.</w:t>
            </w:r>
          </w:p>
        </w:tc>
        <w:tc>
          <w:tcPr>
            <w:cnfStyle w:val="000010000000" w:firstRow="0" w:lastRow="0" w:firstColumn="0" w:lastColumn="0" w:oddVBand="1" w:evenVBand="0" w:oddHBand="0" w:evenHBand="0" w:firstRowFirstColumn="0" w:firstRowLastColumn="0" w:lastRowFirstColumn="0" w:lastRowLastColumn="0"/>
            <w:tcW w:w="2790" w:type="dxa"/>
          </w:tcPr>
          <w:p w14:paraId="2A1231BC" w14:textId="55D194CA" w:rsidR="00016E85" w:rsidRPr="002B709E" w:rsidRDefault="00016E85"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Ирена Миноска</w:t>
            </w:r>
          </w:p>
        </w:tc>
        <w:tc>
          <w:tcPr>
            <w:tcW w:w="1350" w:type="dxa"/>
          </w:tcPr>
          <w:p w14:paraId="170ABF6F" w14:textId="74CAE22D" w:rsidR="00016E85" w:rsidRPr="002B709E" w:rsidRDefault="00486D18"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B709E">
              <w:rPr>
                <w:rFonts w:asciiTheme="minorHAnsi" w:hAnsiTheme="minorHAnsi" w:cstheme="minorHAnsi"/>
                <w:lang w:val="en-US"/>
              </w:rPr>
              <w:t>1987</w:t>
            </w:r>
          </w:p>
        </w:tc>
        <w:tc>
          <w:tcPr>
            <w:cnfStyle w:val="000010000000" w:firstRow="0" w:lastRow="0" w:firstColumn="0" w:lastColumn="0" w:oddVBand="1" w:evenVBand="0" w:oddHBand="0" w:evenHBand="0" w:firstRowFirstColumn="0" w:firstRowLastColumn="0" w:lastRowFirstColumn="0" w:lastRowLastColumn="0"/>
            <w:tcW w:w="3981" w:type="dxa"/>
          </w:tcPr>
          <w:p w14:paraId="125EB967" w14:textId="3005C2F8" w:rsidR="00016E85" w:rsidRPr="002B709E" w:rsidRDefault="00EF7A31"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Дипломиран професор по одделенска настава</w:t>
            </w:r>
          </w:p>
        </w:tc>
        <w:tc>
          <w:tcPr>
            <w:tcW w:w="1419" w:type="dxa"/>
          </w:tcPr>
          <w:p w14:paraId="0A4B9FBB" w14:textId="77777777" w:rsidR="00EF7A31" w:rsidRPr="002B709E" w:rsidRDefault="00EF7A31"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56FB611C" w14:textId="465D7483" w:rsidR="00016E85" w:rsidRPr="002B709E" w:rsidRDefault="00EF7A31"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04C94DF6" w14:textId="30FA26C5" w:rsidR="00016E85" w:rsidRPr="002B709E" w:rsidRDefault="00EF7A31"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одделенски наставник</w:t>
            </w:r>
          </w:p>
        </w:tc>
        <w:tc>
          <w:tcPr>
            <w:tcW w:w="1080" w:type="dxa"/>
          </w:tcPr>
          <w:p w14:paraId="39C0813A" w14:textId="51B3FB03" w:rsidR="00016E85" w:rsidRPr="002B709E" w:rsidRDefault="00486D18"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20" w:type="dxa"/>
          </w:tcPr>
          <w:p w14:paraId="292A6404" w14:textId="7132A5EF" w:rsidR="00016E85" w:rsidRPr="002B709E" w:rsidRDefault="00486D18"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приправник</w:t>
            </w:r>
          </w:p>
        </w:tc>
      </w:tr>
      <w:tr w:rsidR="00016E85" w:rsidRPr="002B709E" w14:paraId="4C1AB940"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49A41ACB" w14:textId="67FCD572" w:rsidR="00872F19" w:rsidRPr="002B709E" w:rsidRDefault="00016E85"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9</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37A4BEEE"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Вилма Поповиќ</w:t>
            </w:r>
          </w:p>
        </w:tc>
        <w:tc>
          <w:tcPr>
            <w:tcW w:w="1350" w:type="dxa"/>
          </w:tcPr>
          <w:p w14:paraId="463D7A7D"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1967</w:t>
            </w:r>
          </w:p>
        </w:tc>
        <w:tc>
          <w:tcPr>
            <w:cnfStyle w:val="000010000000" w:firstRow="0" w:lastRow="0" w:firstColumn="0" w:lastColumn="0" w:oddVBand="1" w:evenVBand="0" w:oddHBand="0" w:evenHBand="0" w:firstRowFirstColumn="0" w:firstRowLastColumn="0" w:lastRowFirstColumn="0" w:lastRowLastColumn="0"/>
            <w:tcW w:w="3981" w:type="dxa"/>
          </w:tcPr>
          <w:p w14:paraId="3F90F8EF"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 одделенска настава</w:t>
            </w:r>
          </w:p>
        </w:tc>
        <w:tc>
          <w:tcPr>
            <w:tcW w:w="1419" w:type="dxa"/>
          </w:tcPr>
          <w:p w14:paraId="37AAB567"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2AFDFC52"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6CC5AFB3"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76F26507"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27</w:t>
            </w:r>
          </w:p>
        </w:tc>
      </w:tr>
      <w:tr w:rsidR="006E7339" w:rsidRPr="00872F19" w14:paraId="4BDD7AE2"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6B91C07A" w14:textId="5F3ACF86" w:rsidR="006E7339" w:rsidRPr="002B709E" w:rsidRDefault="006E7339" w:rsidP="006E7339">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2790" w:type="dxa"/>
          </w:tcPr>
          <w:p w14:paraId="519208E6" w14:textId="68C46500" w:rsidR="006E7339" w:rsidRPr="002B709E" w:rsidRDefault="006E7339" w:rsidP="006E7339">
            <w:pPr>
              <w:pStyle w:val="BodyText"/>
              <w:spacing w:line="276" w:lineRule="auto"/>
              <w:ind w:firstLine="140"/>
              <w:rPr>
                <w:rFonts w:asciiTheme="minorHAnsi" w:hAnsiTheme="minorHAnsi" w:cstheme="minorHAnsi"/>
                <w:lang w:val="en-US"/>
              </w:rPr>
            </w:pPr>
            <w:r w:rsidRPr="002B709E">
              <w:rPr>
                <w:rFonts w:asciiTheme="minorHAnsi" w:hAnsiTheme="minorHAnsi" w:cstheme="minorHAnsi"/>
                <w:lang w:val="mk-MK"/>
              </w:rPr>
              <w:t xml:space="preserve">Вања </w:t>
            </w:r>
            <w:r w:rsidR="00840474" w:rsidRPr="002B709E">
              <w:rPr>
                <w:rFonts w:asciiTheme="minorHAnsi" w:hAnsiTheme="minorHAnsi" w:cstheme="minorHAnsi"/>
                <w:lang w:val="mk-MK"/>
              </w:rPr>
              <w:t xml:space="preserve"> В.</w:t>
            </w:r>
            <w:r w:rsidRPr="002B709E">
              <w:rPr>
                <w:rFonts w:asciiTheme="minorHAnsi" w:hAnsiTheme="minorHAnsi" w:cstheme="minorHAnsi"/>
                <w:lang w:val="mk-MK"/>
              </w:rPr>
              <w:t>Тимковска</w:t>
            </w:r>
          </w:p>
        </w:tc>
        <w:tc>
          <w:tcPr>
            <w:tcW w:w="1350" w:type="dxa"/>
          </w:tcPr>
          <w:p w14:paraId="6A6C2DB4" w14:textId="17704AA4" w:rsidR="006E7339" w:rsidRPr="002B709E" w:rsidRDefault="006E7339" w:rsidP="006E7339">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1982</w:t>
            </w:r>
          </w:p>
        </w:tc>
        <w:tc>
          <w:tcPr>
            <w:cnfStyle w:val="000010000000" w:firstRow="0" w:lastRow="0" w:firstColumn="0" w:lastColumn="0" w:oddVBand="1" w:evenVBand="0" w:oddHBand="0" w:evenHBand="0" w:firstRowFirstColumn="0" w:firstRowLastColumn="0" w:lastRowFirstColumn="0" w:lastRowLastColumn="0"/>
            <w:tcW w:w="3981" w:type="dxa"/>
          </w:tcPr>
          <w:p w14:paraId="53223D8A" w14:textId="49EC374A" w:rsidR="006E7339" w:rsidRPr="002B709E" w:rsidRDefault="006E7339" w:rsidP="006E7339">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639FA73B" w14:textId="0611F731" w:rsidR="006E7339" w:rsidRPr="002B709E" w:rsidRDefault="006E7339" w:rsidP="006E7339">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7EDF62F0" w14:textId="7A44B617" w:rsidR="006E7339" w:rsidRPr="002B709E" w:rsidRDefault="006E733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5AE38F97" w14:textId="390A7F66" w:rsidR="006E7339" w:rsidRPr="002B709E" w:rsidRDefault="006E7339" w:rsidP="006E7339">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en-US"/>
              </w:rPr>
              <w:t>/</w:t>
            </w:r>
          </w:p>
        </w:tc>
        <w:tc>
          <w:tcPr>
            <w:cnfStyle w:val="000100000000" w:firstRow="0" w:lastRow="0" w:firstColumn="0" w:lastColumn="1" w:oddVBand="0" w:evenVBand="0" w:oddHBand="0" w:evenHBand="0" w:firstRowFirstColumn="0" w:firstRowLastColumn="0" w:lastRowFirstColumn="0" w:lastRowLastColumn="0"/>
            <w:tcW w:w="1620" w:type="dxa"/>
          </w:tcPr>
          <w:p w14:paraId="67087E2D" w14:textId="62C64D62" w:rsidR="006E7339" w:rsidRPr="002B709E" w:rsidRDefault="006E7339" w:rsidP="006E7339">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en-US"/>
              </w:rPr>
              <w:t>2</w:t>
            </w:r>
          </w:p>
        </w:tc>
      </w:tr>
      <w:tr w:rsidR="00016E85" w:rsidRPr="00872F19" w14:paraId="65920D65"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25DF82EF" w14:textId="314F9950" w:rsidR="00872F19" w:rsidRPr="002B709E" w:rsidRDefault="00016E85"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11</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0AAEC113"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Ленче Кузмановска</w:t>
            </w:r>
          </w:p>
        </w:tc>
        <w:tc>
          <w:tcPr>
            <w:tcW w:w="1350" w:type="dxa"/>
          </w:tcPr>
          <w:p w14:paraId="6D31BCDB"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1977</w:t>
            </w:r>
          </w:p>
        </w:tc>
        <w:tc>
          <w:tcPr>
            <w:cnfStyle w:val="000010000000" w:firstRow="0" w:lastRow="0" w:firstColumn="0" w:lastColumn="0" w:oddVBand="1" w:evenVBand="0" w:oddHBand="0" w:evenHBand="0" w:firstRowFirstColumn="0" w:firstRowLastColumn="0" w:lastRowFirstColumn="0" w:lastRowLastColumn="0"/>
            <w:tcW w:w="3981" w:type="dxa"/>
          </w:tcPr>
          <w:p w14:paraId="28271E4A"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 одделенска настава</w:t>
            </w:r>
          </w:p>
        </w:tc>
        <w:tc>
          <w:tcPr>
            <w:tcW w:w="1419" w:type="dxa"/>
          </w:tcPr>
          <w:p w14:paraId="7FC1B2C1"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44F386F5"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4D8D2DC2"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3C2153A1"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14</w:t>
            </w:r>
          </w:p>
        </w:tc>
      </w:tr>
      <w:tr w:rsidR="006E7339" w:rsidRPr="00872F19" w14:paraId="701CDB99"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2F18C797" w14:textId="60DF9595" w:rsidR="00872F19" w:rsidRPr="002B709E" w:rsidRDefault="006E733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12</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64ADB4E9"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Розика Ристевски</w:t>
            </w:r>
          </w:p>
        </w:tc>
        <w:tc>
          <w:tcPr>
            <w:tcW w:w="1350" w:type="dxa"/>
          </w:tcPr>
          <w:p w14:paraId="77022C4D"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1976</w:t>
            </w:r>
          </w:p>
        </w:tc>
        <w:tc>
          <w:tcPr>
            <w:cnfStyle w:val="000010000000" w:firstRow="0" w:lastRow="0" w:firstColumn="0" w:lastColumn="0" w:oddVBand="1" w:evenVBand="0" w:oddHBand="0" w:evenHBand="0" w:firstRowFirstColumn="0" w:firstRowLastColumn="0" w:lastRowFirstColumn="0" w:lastRowLastColumn="0"/>
            <w:tcW w:w="3981" w:type="dxa"/>
          </w:tcPr>
          <w:p w14:paraId="296A8820"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 одделенска настава</w:t>
            </w:r>
          </w:p>
        </w:tc>
        <w:tc>
          <w:tcPr>
            <w:tcW w:w="1419" w:type="dxa"/>
          </w:tcPr>
          <w:p w14:paraId="76F4FABB"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2F43C03C"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553291A4"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100A243C"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w:t>
            </w:r>
          </w:p>
        </w:tc>
      </w:tr>
      <w:tr w:rsidR="00016E85" w:rsidRPr="00872F19" w14:paraId="31F0A76B"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1E217991" w14:textId="13580D35" w:rsidR="00872F19" w:rsidRPr="002B709E" w:rsidRDefault="0002301F"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13</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05416242"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Билјана Ивановски</w:t>
            </w:r>
          </w:p>
        </w:tc>
        <w:tc>
          <w:tcPr>
            <w:tcW w:w="1350" w:type="dxa"/>
          </w:tcPr>
          <w:p w14:paraId="38632264"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1983</w:t>
            </w:r>
          </w:p>
        </w:tc>
        <w:tc>
          <w:tcPr>
            <w:cnfStyle w:val="000010000000" w:firstRow="0" w:lastRow="0" w:firstColumn="0" w:lastColumn="0" w:oddVBand="1" w:evenVBand="0" w:oddHBand="0" w:evenHBand="0" w:firstRowFirstColumn="0" w:firstRowLastColumn="0" w:lastRowFirstColumn="0" w:lastRowLastColumn="0"/>
            <w:tcW w:w="3981" w:type="dxa"/>
          </w:tcPr>
          <w:p w14:paraId="4E2B3ACE"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 одделенска настава</w:t>
            </w:r>
          </w:p>
        </w:tc>
        <w:tc>
          <w:tcPr>
            <w:tcW w:w="1419" w:type="dxa"/>
          </w:tcPr>
          <w:p w14:paraId="6B7BE0ED"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0A70DA1D"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266C414F"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22124513"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4</w:t>
            </w:r>
          </w:p>
        </w:tc>
      </w:tr>
      <w:tr w:rsidR="006E7339" w:rsidRPr="00872F19" w14:paraId="13198CE7"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78539294" w14:textId="582B3846" w:rsidR="00872F19" w:rsidRPr="002B709E" w:rsidRDefault="0002301F"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14</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392B2862"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Елена Новаковска</w:t>
            </w:r>
          </w:p>
        </w:tc>
        <w:tc>
          <w:tcPr>
            <w:tcW w:w="1350" w:type="dxa"/>
          </w:tcPr>
          <w:p w14:paraId="47B911BD"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1982</w:t>
            </w:r>
          </w:p>
        </w:tc>
        <w:tc>
          <w:tcPr>
            <w:cnfStyle w:val="000010000000" w:firstRow="0" w:lastRow="0" w:firstColumn="0" w:lastColumn="0" w:oddVBand="1" w:evenVBand="0" w:oddHBand="0" w:evenHBand="0" w:firstRowFirstColumn="0" w:firstRowLastColumn="0" w:lastRowFirstColumn="0" w:lastRowLastColumn="0"/>
            <w:tcW w:w="3981" w:type="dxa"/>
          </w:tcPr>
          <w:p w14:paraId="21EA6D35"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 одделенска настава</w:t>
            </w:r>
          </w:p>
        </w:tc>
        <w:tc>
          <w:tcPr>
            <w:tcW w:w="1419" w:type="dxa"/>
          </w:tcPr>
          <w:p w14:paraId="396C5329"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0BBF1B9F"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3D93606E"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59E7223E"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11</w:t>
            </w:r>
          </w:p>
        </w:tc>
      </w:tr>
      <w:tr w:rsidR="00016E85" w:rsidRPr="00872F19" w14:paraId="39E83451"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563F2E5E" w14:textId="5B21BCD0" w:rsidR="00872F19" w:rsidRPr="002B709E" w:rsidRDefault="0002301F"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15</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50E2ABAE"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Билјана Васиќ</w:t>
            </w:r>
          </w:p>
        </w:tc>
        <w:tc>
          <w:tcPr>
            <w:tcW w:w="1350" w:type="dxa"/>
          </w:tcPr>
          <w:p w14:paraId="22E122C1"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1973</w:t>
            </w:r>
          </w:p>
        </w:tc>
        <w:tc>
          <w:tcPr>
            <w:cnfStyle w:val="000010000000" w:firstRow="0" w:lastRow="0" w:firstColumn="0" w:lastColumn="0" w:oddVBand="1" w:evenVBand="0" w:oddHBand="0" w:evenHBand="0" w:firstRowFirstColumn="0" w:firstRowLastColumn="0" w:lastRowFirstColumn="0" w:lastRowLastColumn="0"/>
            <w:tcW w:w="3981" w:type="dxa"/>
          </w:tcPr>
          <w:p w14:paraId="31FF1936"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 одделенска настава</w:t>
            </w:r>
          </w:p>
        </w:tc>
        <w:tc>
          <w:tcPr>
            <w:tcW w:w="1419" w:type="dxa"/>
          </w:tcPr>
          <w:p w14:paraId="2276F0F4"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48068D4B"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3E67491E" w14:textId="77777777" w:rsidR="00872F19" w:rsidRPr="002B709E" w:rsidRDefault="00872F19" w:rsidP="008513AF">
            <w:pPr>
              <w:pStyle w:val="BodyText"/>
              <w:spacing w:line="276" w:lineRule="auto"/>
              <w:ind w:left="-104" w:right="-6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mk-MK"/>
              </w:rPr>
            </w:pPr>
            <w:r w:rsidRPr="002B709E">
              <w:rPr>
                <w:rFonts w:asciiTheme="minorHAnsi" w:hAnsiTheme="minorHAnsi" w:cstheme="minorHAnsi"/>
                <w:b/>
                <w:bCs/>
                <w:lang w:val="mk-MK"/>
              </w:rPr>
              <w:t>Наставник ментор</w:t>
            </w:r>
          </w:p>
        </w:tc>
        <w:tc>
          <w:tcPr>
            <w:cnfStyle w:val="000100000000" w:firstRow="0" w:lastRow="0" w:firstColumn="0" w:lastColumn="1" w:oddVBand="0" w:evenVBand="0" w:oddHBand="0" w:evenHBand="0" w:firstRowFirstColumn="0" w:firstRowLastColumn="0" w:lastRowFirstColumn="0" w:lastRowLastColumn="0"/>
            <w:tcW w:w="1620" w:type="dxa"/>
          </w:tcPr>
          <w:p w14:paraId="1B6CD9B2"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15</w:t>
            </w:r>
          </w:p>
        </w:tc>
      </w:tr>
      <w:tr w:rsidR="006E7339" w:rsidRPr="00872F19" w14:paraId="7127E97C" w14:textId="77777777" w:rsidTr="00BC4502">
        <w:trPr>
          <w:trHeight w:val="648"/>
        </w:trPr>
        <w:tc>
          <w:tcPr>
            <w:cnfStyle w:val="001000000000" w:firstRow="0" w:lastRow="0" w:firstColumn="1" w:lastColumn="0" w:oddVBand="0" w:evenVBand="0" w:oddHBand="0" w:evenHBand="0" w:firstRowFirstColumn="0" w:firstRowLastColumn="0" w:lastRowFirstColumn="0" w:lastRowLastColumn="0"/>
            <w:tcW w:w="625" w:type="dxa"/>
          </w:tcPr>
          <w:p w14:paraId="1C2BD92D" w14:textId="29505587" w:rsidR="00872F19" w:rsidRPr="002B709E" w:rsidRDefault="0002301F"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16</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59374D57"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Елена Јурттутан</w:t>
            </w:r>
          </w:p>
        </w:tc>
        <w:tc>
          <w:tcPr>
            <w:tcW w:w="1350" w:type="dxa"/>
          </w:tcPr>
          <w:p w14:paraId="399EF313"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1980</w:t>
            </w:r>
          </w:p>
        </w:tc>
        <w:tc>
          <w:tcPr>
            <w:cnfStyle w:val="000010000000" w:firstRow="0" w:lastRow="0" w:firstColumn="0" w:lastColumn="0" w:oddVBand="1" w:evenVBand="0" w:oddHBand="0" w:evenHBand="0" w:firstRowFirstColumn="0" w:firstRowLastColumn="0" w:lastRowFirstColumn="0" w:lastRowLastColumn="0"/>
            <w:tcW w:w="3981" w:type="dxa"/>
          </w:tcPr>
          <w:p w14:paraId="21DFEC08"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 одделенска настава</w:t>
            </w:r>
          </w:p>
        </w:tc>
        <w:tc>
          <w:tcPr>
            <w:tcW w:w="1419" w:type="dxa"/>
          </w:tcPr>
          <w:p w14:paraId="266EB75D"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007D3711"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5EB63734"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0F70B04B"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3</w:t>
            </w:r>
          </w:p>
        </w:tc>
      </w:tr>
      <w:tr w:rsidR="00016E85" w:rsidRPr="00872F19" w14:paraId="2E3C078E"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23353BC0" w14:textId="37EE7B2C" w:rsidR="00872F19" w:rsidRPr="002B709E" w:rsidRDefault="0002301F"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17</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4C41F869" w14:textId="77777777" w:rsidR="00872F19" w:rsidRPr="002B709E" w:rsidRDefault="00872F19" w:rsidP="008513AF">
            <w:pPr>
              <w:pStyle w:val="BodyText"/>
              <w:spacing w:line="276" w:lineRule="auto"/>
              <w:ind w:firstLine="140"/>
              <w:rPr>
                <w:rFonts w:asciiTheme="minorHAnsi" w:hAnsiTheme="minorHAnsi" w:cstheme="minorHAnsi"/>
              </w:rPr>
            </w:pPr>
            <w:r w:rsidRPr="002B709E">
              <w:rPr>
                <w:rFonts w:asciiTheme="minorHAnsi" w:hAnsiTheme="minorHAnsi" w:cstheme="minorHAnsi"/>
              </w:rPr>
              <w:t>Ирена Пешевска</w:t>
            </w:r>
          </w:p>
        </w:tc>
        <w:tc>
          <w:tcPr>
            <w:tcW w:w="1350" w:type="dxa"/>
          </w:tcPr>
          <w:p w14:paraId="19E3AECF"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1969</w:t>
            </w:r>
          </w:p>
        </w:tc>
        <w:tc>
          <w:tcPr>
            <w:cnfStyle w:val="000010000000" w:firstRow="0" w:lastRow="0" w:firstColumn="0" w:lastColumn="0" w:oddVBand="1" w:evenVBand="0" w:oddHBand="0" w:evenHBand="0" w:firstRowFirstColumn="0" w:firstRowLastColumn="0" w:lastRowFirstColumn="0" w:lastRowLastColumn="0"/>
            <w:tcW w:w="3981" w:type="dxa"/>
          </w:tcPr>
          <w:p w14:paraId="4EB60CCC" w14:textId="77777777" w:rsidR="00872F19" w:rsidRPr="002B709E" w:rsidRDefault="00872F19"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3915C088"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1287F3C1" w14:textId="77777777" w:rsidR="00872F19" w:rsidRPr="002B709E" w:rsidRDefault="00872F19" w:rsidP="00EF7A31">
            <w:pPr>
              <w:pStyle w:val="BodyText"/>
              <w:spacing w:line="276" w:lineRule="auto"/>
              <w:ind w:firstLine="260"/>
              <w:jc w:val="center"/>
              <w:rPr>
                <w:rFonts w:asciiTheme="minorHAnsi" w:hAnsiTheme="minorHAnsi" w:cstheme="minorHAnsi"/>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049EFE7F"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20" w:type="dxa"/>
          </w:tcPr>
          <w:p w14:paraId="6295F745"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2</w:t>
            </w:r>
            <w:r w:rsidRPr="002B709E">
              <w:rPr>
                <w:rFonts w:asciiTheme="minorHAnsi" w:hAnsiTheme="minorHAnsi" w:cstheme="minorHAnsi"/>
                <w:lang w:val="mk-MK"/>
              </w:rPr>
              <w:t>5</w:t>
            </w:r>
          </w:p>
        </w:tc>
      </w:tr>
      <w:tr w:rsidR="006E7339" w:rsidRPr="00872F19" w14:paraId="1EE79043" w14:textId="77777777" w:rsidTr="00BC4502">
        <w:trPr>
          <w:trHeight w:val="562"/>
        </w:trPr>
        <w:tc>
          <w:tcPr>
            <w:cnfStyle w:val="001000000000" w:firstRow="0" w:lastRow="0" w:firstColumn="1" w:lastColumn="0" w:oddVBand="0" w:evenVBand="0" w:oddHBand="0" w:evenHBand="0" w:firstRowFirstColumn="0" w:firstRowLastColumn="0" w:lastRowFirstColumn="0" w:lastRowLastColumn="0"/>
            <w:tcW w:w="625" w:type="dxa"/>
          </w:tcPr>
          <w:p w14:paraId="4FFAA53B" w14:textId="15ADFDB4"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w:t>
            </w:r>
            <w:r w:rsidR="0002301F" w:rsidRPr="002B709E">
              <w:rPr>
                <w:rFonts w:asciiTheme="minorHAnsi" w:hAnsiTheme="minorHAnsi" w:cstheme="minorHAnsi"/>
                <w:lang w:val="mk-MK"/>
              </w:rPr>
              <w:t>8</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5DA1AFAF"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Татјана Ивановска</w:t>
            </w:r>
          </w:p>
        </w:tc>
        <w:tc>
          <w:tcPr>
            <w:tcW w:w="1350" w:type="dxa"/>
          </w:tcPr>
          <w:p w14:paraId="1EDDB1F4"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1978</w:t>
            </w:r>
          </w:p>
          <w:p w14:paraId="3A00AE44"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981" w:type="dxa"/>
          </w:tcPr>
          <w:p w14:paraId="472A2B43" w14:textId="77777777" w:rsidR="00872F19" w:rsidRPr="002B709E" w:rsidRDefault="00872F19"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37CA8AE6"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703F600F" w14:textId="77777777" w:rsidR="00872F19" w:rsidRPr="002B709E" w:rsidRDefault="00872F19" w:rsidP="00EF7A31">
            <w:pPr>
              <w:pStyle w:val="BodyText"/>
              <w:spacing w:line="276" w:lineRule="auto"/>
              <w:ind w:firstLine="260"/>
              <w:jc w:val="center"/>
              <w:rPr>
                <w:rFonts w:asciiTheme="minorHAnsi" w:hAnsiTheme="minorHAnsi" w:cstheme="minorHAnsi"/>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4A551CBB"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3E3C0062"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15</w:t>
            </w:r>
          </w:p>
        </w:tc>
      </w:tr>
      <w:tr w:rsidR="00016E85" w:rsidRPr="00872F19" w14:paraId="6BEA7B05" w14:textId="77777777" w:rsidTr="00BC450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25" w:type="dxa"/>
          </w:tcPr>
          <w:p w14:paraId="349619F4" w14:textId="1B80D4EC"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w:t>
            </w:r>
            <w:r w:rsidR="0002301F" w:rsidRPr="002B709E">
              <w:rPr>
                <w:rFonts w:asciiTheme="minorHAnsi" w:hAnsiTheme="minorHAnsi" w:cstheme="minorHAnsi"/>
                <w:lang w:val="mk-MK"/>
              </w:rPr>
              <w:t>9</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7D6E87A5"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Катерина К.Гаштов</w:t>
            </w:r>
          </w:p>
        </w:tc>
        <w:tc>
          <w:tcPr>
            <w:tcW w:w="1350" w:type="dxa"/>
          </w:tcPr>
          <w:p w14:paraId="1456B543"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1977</w:t>
            </w:r>
          </w:p>
        </w:tc>
        <w:tc>
          <w:tcPr>
            <w:cnfStyle w:val="000010000000" w:firstRow="0" w:lastRow="0" w:firstColumn="0" w:lastColumn="0" w:oddVBand="1" w:evenVBand="0" w:oddHBand="0" w:evenHBand="0" w:firstRowFirstColumn="0" w:firstRowLastColumn="0" w:lastRowFirstColumn="0" w:lastRowLastColumn="0"/>
            <w:tcW w:w="3981" w:type="dxa"/>
          </w:tcPr>
          <w:p w14:paraId="5D74899B" w14:textId="77777777" w:rsidR="00872F19" w:rsidRPr="002B709E" w:rsidRDefault="00872F19"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5ACFD6F9"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7276FC39" w14:textId="77777777" w:rsidR="00872F19" w:rsidRPr="002B709E" w:rsidRDefault="00872F19" w:rsidP="00EF7A31">
            <w:pPr>
              <w:pStyle w:val="BodyText"/>
              <w:spacing w:line="276" w:lineRule="auto"/>
              <w:ind w:firstLine="260"/>
              <w:jc w:val="center"/>
              <w:rPr>
                <w:rFonts w:asciiTheme="minorHAnsi" w:hAnsiTheme="minorHAnsi" w:cstheme="minorHAnsi"/>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59B71AE1"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608F1376"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12</w:t>
            </w:r>
          </w:p>
        </w:tc>
      </w:tr>
      <w:tr w:rsidR="006E7339" w:rsidRPr="00872F19" w14:paraId="6526A0D6" w14:textId="77777777" w:rsidTr="00BC4502">
        <w:trPr>
          <w:trHeight w:val="251"/>
        </w:trPr>
        <w:tc>
          <w:tcPr>
            <w:cnfStyle w:val="001000000000" w:firstRow="0" w:lastRow="0" w:firstColumn="1" w:lastColumn="0" w:oddVBand="0" w:evenVBand="0" w:oddHBand="0" w:evenHBand="0" w:firstRowFirstColumn="0" w:firstRowLastColumn="0" w:lastRowFirstColumn="0" w:lastRowLastColumn="0"/>
            <w:tcW w:w="625" w:type="dxa"/>
          </w:tcPr>
          <w:p w14:paraId="1D7E50E6" w14:textId="011CEEE0"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w:t>
            </w:r>
            <w:r w:rsidR="0002301F" w:rsidRPr="002B709E">
              <w:rPr>
                <w:rFonts w:asciiTheme="minorHAnsi" w:hAnsiTheme="minorHAnsi" w:cstheme="minorHAnsi"/>
                <w:lang w:val="mk-MK"/>
              </w:rPr>
              <w:t>0</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11F2588E" w14:textId="140A45C7" w:rsidR="00872F19" w:rsidRPr="002B709E" w:rsidRDefault="001B3AA4" w:rsidP="00840474">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Менка</w:t>
            </w:r>
            <w:r w:rsidR="00840474" w:rsidRPr="002B709E">
              <w:rPr>
                <w:rFonts w:asciiTheme="minorHAnsi" w:hAnsiTheme="minorHAnsi" w:cstheme="minorHAnsi"/>
                <w:lang w:val="mk-MK"/>
              </w:rPr>
              <w:t xml:space="preserve"> Чадиноска</w:t>
            </w:r>
            <w:r w:rsidRPr="002B709E">
              <w:rPr>
                <w:rFonts w:asciiTheme="minorHAnsi" w:hAnsiTheme="minorHAnsi" w:cstheme="minorHAnsi"/>
                <w:lang w:val="mk-MK"/>
              </w:rPr>
              <w:t xml:space="preserve">(замена за Јелена Брауновиќ) </w:t>
            </w:r>
          </w:p>
        </w:tc>
        <w:tc>
          <w:tcPr>
            <w:tcW w:w="1350" w:type="dxa"/>
          </w:tcPr>
          <w:p w14:paraId="193C00A0" w14:textId="2CFB0828" w:rsidR="00872F19" w:rsidRPr="002B709E" w:rsidRDefault="00840474"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1985</w:t>
            </w:r>
          </w:p>
        </w:tc>
        <w:tc>
          <w:tcPr>
            <w:cnfStyle w:val="000010000000" w:firstRow="0" w:lastRow="0" w:firstColumn="0" w:lastColumn="0" w:oddVBand="1" w:evenVBand="0" w:oddHBand="0" w:evenHBand="0" w:firstRowFirstColumn="0" w:firstRowLastColumn="0" w:lastRowFirstColumn="0" w:lastRowLastColumn="0"/>
            <w:tcW w:w="3981" w:type="dxa"/>
          </w:tcPr>
          <w:p w14:paraId="18CD7A21" w14:textId="77777777" w:rsidR="00901CB5" w:rsidRPr="002B709E" w:rsidRDefault="00901CB5" w:rsidP="00901CB5">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педагог</w:t>
            </w:r>
          </w:p>
          <w:p w14:paraId="2DF0C714" w14:textId="463000E4" w:rsidR="00872F19" w:rsidRPr="002B709E" w:rsidRDefault="00872F19" w:rsidP="008513AF">
            <w:pPr>
              <w:pStyle w:val="BodyText"/>
              <w:spacing w:line="276" w:lineRule="auto"/>
              <w:jc w:val="center"/>
              <w:rPr>
                <w:rFonts w:asciiTheme="minorHAnsi" w:hAnsiTheme="minorHAnsi" w:cstheme="minorHAnsi"/>
                <w:lang w:val="mk-MK"/>
              </w:rPr>
            </w:pPr>
          </w:p>
        </w:tc>
        <w:tc>
          <w:tcPr>
            <w:tcW w:w="1419" w:type="dxa"/>
          </w:tcPr>
          <w:p w14:paraId="091212A6" w14:textId="1E8B655A" w:rsidR="00872F19" w:rsidRPr="002B709E" w:rsidRDefault="00901CB5"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15622F9E" w14:textId="297890E6" w:rsidR="00872F19" w:rsidRPr="002B709E" w:rsidRDefault="00901CB5"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72C9748C" w14:textId="115B7E41" w:rsidR="00872F19" w:rsidRPr="002B709E" w:rsidRDefault="00901CB5"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2B709E">
              <w:rPr>
                <w:rFonts w:asciiTheme="minorHAnsi" w:hAnsiTheme="minorHAnsi" w:cstheme="minorHAnsi"/>
                <w:lang w:val="en-US"/>
              </w:rPr>
              <w:t>/</w:t>
            </w:r>
          </w:p>
        </w:tc>
        <w:tc>
          <w:tcPr>
            <w:cnfStyle w:val="000100000000" w:firstRow="0" w:lastRow="0" w:firstColumn="0" w:lastColumn="1" w:oddVBand="0" w:evenVBand="0" w:oddHBand="0" w:evenHBand="0" w:firstRowFirstColumn="0" w:firstRowLastColumn="0" w:lastRowFirstColumn="0" w:lastRowLastColumn="0"/>
            <w:tcW w:w="1620" w:type="dxa"/>
          </w:tcPr>
          <w:p w14:paraId="358908E2" w14:textId="47E79D52" w:rsidR="00872F19" w:rsidRPr="002B709E" w:rsidRDefault="00CC54B1"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4</w:t>
            </w:r>
          </w:p>
        </w:tc>
      </w:tr>
      <w:tr w:rsidR="00016E85" w:rsidRPr="00872F19" w14:paraId="2C5A1B0F" w14:textId="77777777" w:rsidTr="00BC4502">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625" w:type="dxa"/>
          </w:tcPr>
          <w:p w14:paraId="15F530AC" w14:textId="346F7460" w:rsidR="00872F19" w:rsidRPr="002B709E" w:rsidRDefault="0002301F"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21</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7A5904C8" w14:textId="77777777" w:rsidR="00872F19" w:rsidRPr="002B709E" w:rsidRDefault="00872F19" w:rsidP="008513AF">
            <w:pPr>
              <w:pStyle w:val="BodyText"/>
              <w:spacing w:line="276" w:lineRule="auto"/>
              <w:ind w:left="158" w:hanging="18"/>
              <w:rPr>
                <w:rFonts w:asciiTheme="minorHAnsi" w:hAnsiTheme="minorHAnsi" w:cstheme="minorHAnsi"/>
              </w:rPr>
            </w:pPr>
            <w:r w:rsidRPr="002B709E">
              <w:rPr>
                <w:rFonts w:asciiTheme="minorHAnsi" w:hAnsiTheme="minorHAnsi" w:cstheme="minorHAnsi"/>
              </w:rPr>
              <w:t>Весна Ч</w:t>
            </w:r>
            <w:r w:rsidRPr="002B709E">
              <w:rPr>
                <w:rFonts w:asciiTheme="minorHAnsi" w:hAnsiTheme="minorHAnsi" w:cstheme="minorHAnsi"/>
                <w:lang w:val="mk-MK"/>
              </w:rPr>
              <w:t>.</w:t>
            </w:r>
            <w:r w:rsidRPr="002B709E">
              <w:rPr>
                <w:rFonts w:asciiTheme="minorHAnsi" w:hAnsiTheme="minorHAnsi" w:cstheme="minorHAnsi"/>
              </w:rPr>
              <w:t xml:space="preserve"> Трифуновска</w:t>
            </w:r>
          </w:p>
        </w:tc>
        <w:tc>
          <w:tcPr>
            <w:tcW w:w="1350" w:type="dxa"/>
          </w:tcPr>
          <w:p w14:paraId="441965BE"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1981</w:t>
            </w:r>
          </w:p>
        </w:tc>
        <w:tc>
          <w:tcPr>
            <w:cnfStyle w:val="000010000000" w:firstRow="0" w:lastRow="0" w:firstColumn="0" w:lastColumn="0" w:oddVBand="1" w:evenVBand="0" w:oddHBand="0" w:evenHBand="0" w:firstRowFirstColumn="0" w:firstRowLastColumn="0" w:lastRowFirstColumn="0" w:lastRowLastColumn="0"/>
            <w:tcW w:w="3981" w:type="dxa"/>
          </w:tcPr>
          <w:p w14:paraId="1D60F1E2" w14:textId="77777777" w:rsidR="00872F19" w:rsidRPr="002B709E" w:rsidRDefault="00872F19"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2B2C25FF"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57BA78A2" w14:textId="77777777" w:rsidR="00872F19" w:rsidRPr="002B709E" w:rsidRDefault="00872F19" w:rsidP="00EF7A31">
            <w:pPr>
              <w:pStyle w:val="BodyText"/>
              <w:spacing w:line="276" w:lineRule="auto"/>
              <w:ind w:firstLine="260"/>
              <w:jc w:val="center"/>
              <w:rPr>
                <w:rFonts w:asciiTheme="minorHAnsi" w:hAnsiTheme="minorHAnsi" w:cstheme="minorHAnsi"/>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27B2C641"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20" w:type="dxa"/>
          </w:tcPr>
          <w:p w14:paraId="106C7891"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1</w:t>
            </w:r>
            <w:r w:rsidRPr="002B709E">
              <w:rPr>
                <w:rFonts w:asciiTheme="minorHAnsi" w:hAnsiTheme="minorHAnsi" w:cstheme="minorHAnsi"/>
                <w:lang w:val="mk-MK"/>
              </w:rPr>
              <w:t>4</w:t>
            </w:r>
          </w:p>
        </w:tc>
      </w:tr>
      <w:tr w:rsidR="006E7339" w:rsidRPr="00872F19" w14:paraId="4284D68C" w14:textId="77777777" w:rsidTr="00BC4502">
        <w:trPr>
          <w:trHeight w:val="105"/>
        </w:trPr>
        <w:tc>
          <w:tcPr>
            <w:cnfStyle w:val="001000000000" w:firstRow="0" w:lastRow="0" w:firstColumn="1" w:lastColumn="0" w:oddVBand="0" w:evenVBand="0" w:oddHBand="0" w:evenHBand="0" w:firstRowFirstColumn="0" w:firstRowLastColumn="0" w:lastRowFirstColumn="0" w:lastRowLastColumn="0"/>
            <w:tcW w:w="625" w:type="dxa"/>
          </w:tcPr>
          <w:p w14:paraId="17CCD3C3" w14:textId="12D71185" w:rsidR="00872F19" w:rsidRPr="002B709E" w:rsidRDefault="0002301F"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22</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27E493FE"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 xml:space="preserve">  Бојана Б. Петровска</w:t>
            </w:r>
          </w:p>
        </w:tc>
        <w:tc>
          <w:tcPr>
            <w:tcW w:w="1350" w:type="dxa"/>
          </w:tcPr>
          <w:p w14:paraId="070E3AF0"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1990</w:t>
            </w:r>
          </w:p>
        </w:tc>
        <w:tc>
          <w:tcPr>
            <w:cnfStyle w:val="000010000000" w:firstRow="0" w:lastRow="0" w:firstColumn="0" w:lastColumn="0" w:oddVBand="1" w:evenVBand="0" w:oddHBand="0" w:evenHBand="0" w:firstRowFirstColumn="0" w:firstRowLastColumn="0" w:lastRowFirstColumn="0" w:lastRowLastColumn="0"/>
            <w:tcW w:w="3981" w:type="dxa"/>
          </w:tcPr>
          <w:p w14:paraId="47F7BD7D"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педагог</w:t>
            </w:r>
          </w:p>
          <w:p w14:paraId="062D3603" w14:textId="77777777" w:rsidR="00872F19" w:rsidRPr="002B709E" w:rsidRDefault="00872F19" w:rsidP="008513AF">
            <w:pPr>
              <w:pStyle w:val="BodyText"/>
              <w:spacing w:line="276" w:lineRule="auto"/>
              <w:jc w:val="center"/>
              <w:rPr>
                <w:rFonts w:asciiTheme="minorHAnsi" w:hAnsiTheme="minorHAnsi" w:cstheme="minorHAnsi"/>
                <w:lang w:val="mk-MK"/>
              </w:rPr>
            </w:pPr>
          </w:p>
        </w:tc>
        <w:tc>
          <w:tcPr>
            <w:tcW w:w="1419" w:type="dxa"/>
          </w:tcPr>
          <w:p w14:paraId="0F7DBD27"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65CE2D26"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31A6FC8C"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6E33565B"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8</w:t>
            </w:r>
          </w:p>
        </w:tc>
      </w:tr>
      <w:tr w:rsidR="00016E85" w:rsidRPr="00872F19" w14:paraId="6C5F2083" w14:textId="77777777" w:rsidTr="00BC4502">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625" w:type="dxa"/>
          </w:tcPr>
          <w:p w14:paraId="711FBB1D" w14:textId="7180087E" w:rsidR="00872F19" w:rsidRPr="002B709E" w:rsidRDefault="0002301F" w:rsidP="00915478">
            <w:pPr>
              <w:pStyle w:val="BodyText"/>
              <w:spacing w:line="276" w:lineRule="auto"/>
              <w:rPr>
                <w:rFonts w:asciiTheme="minorHAnsi" w:hAnsiTheme="minorHAnsi" w:cstheme="minorHAnsi"/>
                <w:lang w:val="mk-MK"/>
              </w:rPr>
            </w:pPr>
            <w:r w:rsidRPr="002B709E">
              <w:rPr>
                <w:rFonts w:asciiTheme="minorHAnsi" w:hAnsiTheme="minorHAnsi" w:cstheme="minorHAnsi"/>
                <w:lang w:val="mk-MK"/>
              </w:rPr>
              <w:t>23</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695A2D10" w14:textId="4FFCA6EF" w:rsidR="00872F19" w:rsidRPr="002B709E" w:rsidRDefault="000A1800" w:rsidP="000A1800">
            <w:pPr>
              <w:pStyle w:val="BodyText"/>
              <w:spacing w:line="276" w:lineRule="auto"/>
              <w:rPr>
                <w:rFonts w:asciiTheme="minorHAnsi" w:hAnsiTheme="minorHAnsi" w:cstheme="minorHAnsi"/>
              </w:rPr>
            </w:pPr>
            <w:r w:rsidRPr="002B709E">
              <w:rPr>
                <w:rFonts w:asciiTheme="minorHAnsi" w:hAnsiTheme="minorHAnsi" w:cstheme="minorHAnsi"/>
                <w:lang w:val="mk-MK"/>
              </w:rPr>
              <w:t xml:space="preserve">  </w:t>
            </w:r>
            <w:r w:rsidR="00872F19" w:rsidRPr="002B709E">
              <w:rPr>
                <w:rFonts w:asciiTheme="minorHAnsi" w:hAnsiTheme="minorHAnsi" w:cstheme="minorHAnsi"/>
              </w:rPr>
              <w:t>Лидија П</w:t>
            </w:r>
            <w:r w:rsidR="00872F19" w:rsidRPr="002B709E">
              <w:rPr>
                <w:rFonts w:asciiTheme="minorHAnsi" w:hAnsiTheme="minorHAnsi" w:cstheme="minorHAnsi"/>
                <w:lang w:val="mk-MK"/>
              </w:rPr>
              <w:t>.</w:t>
            </w:r>
            <w:r w:rsidR="00872F19" w:rsidRPr="002B709E">
              <w:rPr>
                <w:rFonts w:asciiTheme="minorHAnsi" w:hAnsiTheme="minorHAnsi" w:cstheme="minorHAnsi"/>
              </w:rPr>
              <w:t xml:space="preserve"> Стојановска</w:t>
            </w:r>
          </w:p>
        </w:tc>
        <w:tc>
          <w:tcPr>
            <w:tcW w:w="1350" w:type="dxa"/>
          </w:tcPr>
          <w:p w14:paraId="11C80811" w14:textId="77777777" w:rsidR="00872F19" w:rsidRPr="002B709E" w:rsidRDefault="00872F19" w:rsidP="00981603">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1984</w:t>
            </w:r>
          </w:p>
        </w:tc>
        <w:tc>
          <w:tcPr>
            <w:cnfStyle w:val="000010000000" w:firstRow="0" w:lastRow="0" w:firstColumn="0" w:lastColumn="0" w:oddVBand="1" w:evenVBand="0" w:oddHBand="0" w:evenHBand="0" w:firstRowFirstColumn="0" w:firstRowLastColumn="0" w:lastRowFirstColumn="0" w:lastRowLastColumn="0"/>
            <w:tcW w:w="3981" w:type="dxa"/>
          </w:tcPr>
          <w:p w14:paraId="4FA6BBD7" w14:textId="482E648D" w:rsidR="00872F19" w:rsidRPr="002B709E" w:rsidRDefault="000A1800" w:rsidP="000A1800">
            <w:pPr>
              <w:pStyle w:val="BodyText"/>
              <w:spacing w:line="276" w:lineRule="auto"/>
              <w:rPr>
                <w:rFonts w:asciiTheme="minorHAnsi" w:hAnsiTheme="minorHAnsi" w:cstheme="minorHAnsi"/>
                <w:lang w:val="mk-MK"/>
              </w:rPr>
            </w:pPr>
            <w:r w:rsidRPr="002B709E">
              <w:rPr>
                <w:rFonts w:asciiTheme="minorHAnsi" w:hAnsiTheme="minorHAnsi" w:cstheme="minorHAnsi"/>
                <w:lang w:val="mk-MK"/>
              </w:rPr>
              <w:t xml:space="preserve">                </w:t>
            </w:r>
            <w:r w:rsidR="00872F19" w:rsidRPr="002B709E">
              <w:rPr>
                <w:rFonts w:asciiTheme="minorHAnsi" w:hAnsiTheme="minorHAnsi" w:cstheme="minorHAnsi"/>
              </w:rPr>
              <w:t>Дипломиран педагог</w:t>
            </w:r>
          </w:p>
        </w:tc>
        <w:tc>
          <w:tcPr>
            <w:tcW w:w="1419" w:type="dxa"/>
          </w:tcPr>
          <w:p w14:paraId="4A80F7A7"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50A9A59F" w14:textId="77777777" w:rsidR="00872F19" w:rsidRPr="002B709E" w:rsidRDefault="00872F19" w:rsidP="00EF7A31">
            <w:pPr>
              <w:pStyle w:val="BodyText"/>
              <w:spacing w:line="276" w:lineRule="auto"/>
              <w:ind w:firstLine="260"/>
              <w:jc w:val="center"/>
              <w:rPr>
                <w:rFonts w:asciiTheme="minorHAnsi" w:hAnsiTheme="minorHAnsi" w:cstheme="minorHAnsi"/>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1743AA71"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20" w:type="dxa"/>
          </w:tcPr>
          <w:p w14:paraId="19EE7730"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1</w:t>
            </w:r>
            <w:r w:rsidRPr="002B709E">
              <w:rPr>
                <w:rFonts w:asciiTheme="minorHAnsi" w:hAnsiTheme="minorHAnsi" w:cstheme="minorHAnsi"/>
                <w:lang w:val="mk-MK"/>
              </w:rPr>
              <w:t>2</w:t>
            </w:r>
          </w:p>
        </w:tc>
      </w:tr>
      <w:tr w:rsidR="00016E85" w:rsidRPr="00872F19" w14:paraId="25819DF0" w14:textId="77777777" w:rsidTr="00BC4502">
        <w:trPr>
          <w:trHeight w:val="135"/>
        </w:trPr>
        <w:tc>
          <w:tcPr>
            <w:cnfStyle w:val="001000000000" w:firstRow="0" w:lastRow="0" w:firstColumn="1" w:lastColumn="0" w:oddVBand="0" w:evenVBand="0" w:oddHBand="0" w:evenHBand="0" w:firstRowFirstColumn="0" w:firstRowLastColumn="0" w:lastRowFirstColumn="0" w:lastRowLastColumn="0"/>
            <w:tcW w:w="625" w:type="dxa"/>
          </w:tcPr>
          <w:p w14:paraId="37ACE3F8" w14:textId="127094D6" w:rsidR="00872F19" w:rsidRPr="002B709E" w:rsidRDefault="00840474"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24</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7EB282DF" w14:textId="77777777" w:rsidR="00872F19" w:rsidRPr="002B709E" w:rsidRDefault="00872F19" w:rsidP="008513AF">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Маја С.Станковска</w:t>
            </w:r>
          </w:p>
        </w:tc>
        <w:tc>
          <w:tcPr>
            <w:tcW w:w="1350" w:type="dxa"/>
          </w:tcPr>
          <w:p w14:paraId="2153A6CA"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1984</w:t>
            </w:r>
          </w:p>
        </w:tc>
        <w:tc>
          <w:tcPr>
            <w:cnfStyle w:val="000010000000" w:firstRow="0" w:lastRow="0" w:firstColumn="0" w:lastColumn="0" w:oddVBand="1" w:evenVBand="0" w:oddHBand="0" w:evenHBand="0" w:firstRowFirstColumn="0" w:firstRowLastColumn="0" w:lastRowFirstColumn="0" w:lastRowLastColumn="0"/>
            <w:tcW w:w="3981" w:type="dxa"/>
          </w:tcPr>
          <w:p w14:paraId="21325DF0" w14:textId="77777777" w:rsidR="00872F19" w:rsidRPr="002B709E" w:rsidRDefault="00872F19"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244A8FC3"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5B7A01EE"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72A8FC59"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57E5C9F5"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13</w:t>
            </w:r>
          </w:p>
        </w:tc>
      </w:tr>
      <w:tr w:rsidR="006E7339" w:rsidRPr="002B709E" w14:paraId="3DDFC54B" w14:textId="77777777" w:rsidTr="00BC4502">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625" w:type="dxa"/>
          </w:tcPr>
          <w:p w14:paraId="7894C32C" w14:textId="388F106B" w:rsidR="00872F19" w:rsidRPr="002B709E" w:rsidRDefault="00840474"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25</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7E1057A8" w14:textId="7BFFFB5C" w:rsidR="001B3AA4" w:rsidRPr="002B709E" w:rsidRDefault="000A1800" w:rsidP="00901CB5">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Анета Мицковска</w:t>
            </w:r>
          </w:p>
        </w:tc>
        <w:tc>
          <w:tcPr>
            <w:tcW w:w="1350" w:type="dxa"/>
          </w:tcPr>
          <w:p w14:paraId="53FFBECB" w14:textId="2C2A765C"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w:t>
            </w:r>
            <w:r w:rsidR="007233D5" w:rsidRPr="002B709E">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3981" w:type="dxa"/>
          </w:tcPr>
          <w:p w14:paraId="154747D7" w14:textId="77777777" w:rsidR="00872F19" w:rsidRPr="002B709E" w:rsidRDefault="00872F19"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6A9BD1A1"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76C5F51C" w14:textId="77777777" w:rsidR="00872F19" w:rsidRPr="002B709E" w:rsidRDefault="00872F19" w:rsidP="00EF7A31">
            <w:pPr>
              <w:pStyle w:val="BodyText"/>
              <w:spacing w:line="276" w:lineRule="auto"/>
              <w:ind w:firstLine="260"/>
              <w:jc w:val="center"/>
              <w:rPr>
                <w:rFonts w:asciiTheme="minorHAnsi" w:hAnsiTheme="minorHAnsi" w:cstheme="minorHAnsi"/>
                <w:lang w:val="mk-MK"/>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23593B65" w14:textId="77777777" w:rsidR="00872F19" w:rsidRPr="002B709E" w:rsidRDefault="00872F19" w:rsidP="008513AF">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31484DDC" w14:textId="1444B03F" w:rsidR="00872F19" w:rsidRPr="002B709E" w:rsidRDefault="007233D5"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10</w:t>
            </w:r>
          </w:p>
        </w:tc>
      </w:tr>
      <w:tr w:rsidR="00016E85" w:rsidRPr="002B709E" w14:paraId="46082C5E" w14:textId="77777777" w:rsidTr="00BC4502">
        <w:trPr>
          <w:trHeight w:val="120"/>
        </w:trPr>
        <w:tc>
          <w:tcPr>
            <w:cnfStyle w:val="001000000000" w:firstRow="0" w:lastRow="0" w:firstColumn="1" w:lastColumn="0" w:oddVBand="0" w:evenVBand="0" w:oddHBand="0" w:evenHBand="0" w:firstRowFirstColumn="0" w:firstRowLastColumn="0" w:lastRowFirstColumn="0" w:lastRowLastColumn="0"/>
            <w:tcW w:w="625" w:type="dxa"/>
          </w:tcPr>
          <w:p w14:paraId="4CA095F4" w14:textId="77777777" w:rsidR="00872F19" w:rsidRPr="002B709E" w:rsidRDefault="00872F19" w:rsidP="008513AF">
            <w:pPr>
              <w:pStyle w:val="BodyText"/>
              <w:spacing w:line="276" w:lineRule="auto"/>
              <w:jc w:val="center"/>
              <w:rPr>
                <w:rFonts w:asciiTheme="minorHAnsi" w:hAnsiTheme="minorHAnsi" w:cstheme="minorHAnsi"/>
                <w:lang w:val="mk-MK"/>
              </w:rPr>
            </w:pPr>
          </w:p>
          <w:p w14:paraId="47A584F6" w14:textId="4E020F9B" w:rsidR="00872F19" w:rsidRPr="002B709E" w:rsidRDefault="00840474"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26</w:t>
            </w:r>
            <w:r w:rsidR="00872F19"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750CE6F5" w14:textId="77777777" w:rsidR="000A1800" w:rsidRPr="002B709E" w:rsidRDefault="000A1800" w:rsidP="008513AF">
            <w:pPr>
              <w:pStyle w:val="BodyText"/>
              <w:spacing w:line="276" w:lineRule="auto"/>
              <w:rPr>
                <w:rFonts w:asciiTheme="minorHAnsi" w:hAnsiTheme="minorHAnsi" w:cstheme="minorHAnsi"/>
              </w:rPr>
            </w:pPr>
          </w:p>
          <w:p w14:paraId="33EAAA9C" w14:textId="2D3EEFBB" w:rsidR="00872F19" w:rsidRPr="002B709E" w:rsidRDefault="007233D5" w:rsidP="008513AF">
            <w:pPr>
              <w:pStyle w:val="BodyText"/>
              <w:spacing w:line="276" w:lineRule="auto"/>
              <w:rPr>
                <w:rFonts w:asciiTheme="minorHAnsi" w:hAnsiTheme="minorHAnsi" w:cstheme="minorHAnsi"/>
              </w:rPr>
            </w:pPr>
            <w:r w:rsidRPr="002B709E">
              <w:rPr>
                <w:rFonts w:asciiTheme="minorHAnsi" w:hAnsiTheme="minorHAnsi" w:cstheme="minorHAnsi"/>
                <w:lang w:val="mk-MK"/>
              </w:rPr>
              <w:t xml:space="preserve">  </w:t>
            </w:r>
            <w:r w:rsidR="00872F19" w:rsidRPr="002B709E">
              <w:rPr>
                <w:rFonts w:asciiTheme="minorHAnsi" w:hAnsiTheme="minorHAnsi" w:cstheme="minorHAnsi"/>
              </w:rPr>
              <w:t>Тања П</w:t>
            </w:r>
            <w:r w:rsidR="00872F19" w:rsidRPr="002B709E">
              <w:rPr>
                <w:rFonts w:asciiTheme="minorHAnsi" w:hAnsiTheme="minorHAnsi" w:cstheme="minorHAnsi"/>
                <w:lang w:val="mk-MK"/>
              </w:rPr>
              <w:t>.</w:t>
            </w:r>
            <w:r w:rsidR="00872F19" w:rsidRPr="002B709E">
              <w:rPr>
                <w:rFonts w:asciiTheme="minorHAnsi" w:hAnsiTheme="minorHAnsi" w:cstheme="minorHAnsi"/>
              </w:rPr>
              <w:t xml:space="preserve"> Грујовски</w:t>
            </w:r>
          </w:p>
        </w:tc>
        <w:tc>
          <w:tcPr>
            <w:tcW w:w="1350" w:type="dxa"/>
          </w:tcPr>
          <w:p w14:paraId="4C9FE2F6"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1982</w:t>
            </w:r>
          </w:p>
        </w:tc>
        <w:tc>
          <w:tcPr>
            <w:cnfStyle w:val="000010000000" w:firstRow="0" w:lastRow="0" w:firstColumn="0" w:lastColumn="0" w:oddVBand="1" w:evenVBand="0" w:oddHBand="0" w:evenHBand="0" w:firstRowFirstColumn="0" w:firstRowLastColumn="0" w:lastRowFirstColumn="0" w:lastRowLastColumn="0"/>
            <w:tcW w:w="3981" w:type="dxa"/>
          </w:tcPr>
          <w:p w14:paraId="2CD2CB5D" w14:textId="77777777" w:rsidR="00872F19" w:rsidRPr="002B709E" w:rsidRDefault="00872F19" w:rsidP="008513AF">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 одделенска настава</w:t>
            </w:r>
          </w:p>
        </w:tc>
        <w:tc>
          <w:tcPr>
            <w:tcW w:w="1419" w:type="dxa"/>
          </w:tcPr>
          <w:p w14:paraId="2DD07A04"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31E5AD04" w14:textId="77777777" w:rsidR="00872F19" w:rsidRPr="002B709E" w:rsidRDefault="00872F19" w:rsidP="00EF7A31">
            <w:pPr>
              <w:pStyle w:val="BodyText"/>
              <w:spacing w:line="276" w:lineRule="auto"/>
              <w:ind w:firstLine="260"/>
              <w:jc w:val="center"/>
              <w:rPr>
                <w:rFonts w:asciiTheme="minorHAnsi" w:hAnsiTheme="minorHAnsi" w:cstheme="minorHAnsi"/>
              </w:rPr>
            </w:pPr>
            <w:r w:rsidRPr="002B709E">
              <w:rPr>
                <w:rFonts w:asciiTheme="minorHAnsi" w:hAnsiTheme="minorHAnsi" w:cstheme="minorHAnsi"/>
                <w:lang w:val="mk-MK"/>
              </w:rPr>
              <w:t>о</w:t>
            </w:r>
            <w:r w:rsidRPr="002B709E">
              <w:rPr>
                <w:rFonts w:asciiTheme="minorHAnsi" w:hAnsiTheme="minorHAnsi" w:cstheme="minorHAnsi"/>
              </w:rPr>
              <w:t>дделенски наставник</w:t>
            </w:r>
          </w:p>
        </w:tc>
        <w:tc>
          <w:tcPr>
            <w:tcW w:w="1080" w:type="dxa"/>
          </w:tcPr>
          <w:p w14:paraId="532B49D2" w14:textId="77777777" w:rsidR="00872F19" w:rsidRPr="002B709E" w:rsidRDefault="00872F19" w:rsidP="008513AF">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620" w:type="dxa"/>
          </w:tcPr>
          <w:p w14:paraId="3EBBCF30"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rPr>
              <w:t>1</w:t>
            </w:r>
            <w:r w:rsidRPr="002B709E">
              <w:rPr>
                <w:rFonts w:asciiTheme="minorHAnsi" w:hAnsiTheme="minorHAnsi" w:cstheme="minorHAnsi"/>
                <w:lang w:val="mk-MK"/>
              </w:rPr>
              <w:t>2</w:t>
            </w:r>
          </w:p>
        </w:tc>
      </w:tr>
      <w:tr w:rsidR="00016E85" w:rsidRPr="002B709E" w14:paraId="287B2DBD" w14:textId="77777777" w:rsidTr="00BC4502">
        <w:trPr>
          <w:cnfStyle w:val="010000000000" w:firstRow="0" w:lastRow="1"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625" w:type="dxa"/>
          </w:tcPr>
          <w:p w14:paraId="151B3C0A" w14:textId="77777777" w:rsidR="00872F19" w:rsidRPr="002B709E" w:rsidRDefault="00872F19" w:rsidP="008513AF">
            <w:pPr>
              <w:pStyle w:val="BodyText"/>
              <w:spacing w:line="276" w:lineRule="auto"/>
              <w:jc w:val="center"/>
              <w:rPr>
                <w:rFonts w:asciiTheme="minorHAnsi" w:hAnsiTheme="minorHAnsi" w:cstheme="minorHAnsi"/>
                <w:lang w:val="mk-MK"/>
              </w:rPr>
            </w:pPr>
          </w:p>
          <w:p w14:paraId="50DAFA76" w14:textId="672F15E4"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w:t>
            </w:r>
            <w:r w:rsidR="00840474" w:rsidRPr="002B709E">
              <w:rPr>
                <w:rFonts w:asciiTheme="minorHAnsi" w:hAnsiTheme="minorHAnsi" w:cstheme="minorHAnsi"/>
                <w:lang w:val="mk-MK"/>
              </w:rPr>
              <w:t>7</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790" w:type="dxa"/>
          </w:tcPr>
          <w:p w14:paraId="2CF4E0A3" w14:textId="172200CF" w:rsidR="00872F19" w:rsidRPr="002B709E" w:rsidRDefault="00840474" w:rsidP="008513AF">
            <w:pPr>
              <w:pStyle w:val="BodyText"/>
              <w:spacing w:line="276" w:lineRule="auto"/>
              <w:ind w:firstLine="140"/>
              <w:rPr>
                <w:rFonts w:asciiTheme="minorHAnsi" w:hAnsiTheme="minorHAnsi" w:cstheme="minorHAnsi"/>
                <w:b w:val="0"/>
                <w:bCs w:val="0"/>
                <w:lang w:val="mk-MK"/>
              </w:rPr>
            </w:pPr>
            <w:r w:rsidRPr="002B709E">
              <w:rPr>
                <w:rFonts w:asciiTheme="minorHAnsi" w:hAnsiTheme="minorHAnsi" w:cstheme="minorHAnsi"/>
                <w:b w:val="0"/>
                <w:bCs w:val="0"/>
                <w:lang w:val="mk-MK"/>
              </w:rPr>
              <w:t>Јасмина Луне</w:t>
            </w:r>
            <w:r w:rsidR="00872F19" w:rsidRPr="002B709E">
              <w:rPr>
                <w:rFonts w:asciiTheme="minorHAnsi" w:hAnsiTheme="minorHAnsi" w:cstheme="minorHAnsi"/>
                <w:b w:val="0"/>
                <w:bCs w:val="0"/>
                <w:lang w:val="mk-MK"/>
              </w:rPr>
              <w:t>ска</w:t>
            </w:r>
          </w:p>
        </w:tc>
        <w:tc>
          <w:tcPr>
            <w:tcW w:w="1350" w:type="dxa"/>
          </w:tcPr>
          <w:p w14:paraId="495AAAA6" w14:textId="5163A85C" w:rsidR="00872F19" w:rsidRPr="002B709E" w:rsidRDefault="00872F19" w:rsidP="008513AF">
            <w:pPr>
              <w:pStyle w:val="BodyText"/>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2B709E">
              <w:rPr>
                <w:rFonts w:asciiTheme="minorHAnsi" w:hAnsiTheme="minorHAnsi" w:cstheme="minorHAnsi"/>
                <w:b w:val="0"/>
                <w:bCs w:val="0"/>
                <w:lang w:val="mk-MK"/>
              </w:rPr>
              <w:t>1977</w:t>
            </w:r>
          </w:p>
        </w:tc>
        <w:tc>
          <w:tcPr>
            <w:cnfStyle w:val="000010000000" w:firstRow="0" w:lastRow="0" w:firstColumn="0" w:lastColumn="0" w:oddVBand="1" w:evenVBand="0" w:oddHBand="0" w:evenHBand="0" w:firstRowFirstColumn="0" w:firstRowLastColumn="0" w:lastRowFirstColumn="0" w:lastRowLastColumn="0"/>
            <w:tcW w:w="3981" w:type="dxa"/>
          </w:tcPr>
          <w:p w14:paraId="36518F8D" w14:textId="3C45439B" w:rsidR="00872F19" w:rsidRPr="002B709E" w:rsidRDefault="00872F19" w:rsidP="008513AF">
            <w:pPr>
              <w:pStyle w:val="BodyText"/>
              <w:spacing w:line="276" w:lineRule="auto"/>
              <w:jc w:val="center"/>
              <w:rPr>
                <w:rFonts w:asciiTheme="minorHAnsi" w:hAnsiTheme="minorHAnsi" w:cstheme="minorHAnsi"/>
                <w:b w:val="0"/>
                <w:bCs w:val="0"/>
                <w:lang w:val="mk-MK"/>
              </w:rPr>
            </w:pPr>
            <w:r w:rsidRPr="002B709E">
              <w:rPr>
                <w:rFonts w:asciiTheme="minorHAnsi" w:hAnsiTheme="minorHAnsi" w:cstheme="minorHAnsi"/>
                <w:b w:val="0"/>
                <w:bCs w:val="0"/>
              </w:rPr>
              <w:t>Дипломиран професор по одделенска настава</w:t>
            </w:r>
          </w:p>
        </w:tc>
        <w:tc>
          <w:tcPr>
            <w:tcW w:w="1419" w:type="dxa"/>
          </w:tcPr>
          <w:p w14:paraId="0E4E789C" w14:textId="77777777" w:rsidR="00872F19" w:rsidRPr="002B709E" w:rsidRDefault="00872F19" w:rsidP="008513AF">
            <w:pPr>
              <w:pStyle w:val="BodyText"/>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2B709E">
              <w:rPr>
                <w:rFonts w:asciiTheme="minorHAnsi" w:hAnsiTheme="minorHAnsi" w:cstheme="minorHAnsi"/>
                <w:b w:val="0"/>
                <w:bCs w:val="0"/>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05A7707B" w14:textId="77777777" w:rsidR="00872F19" w:rsidRPr="002B709E" w:rsidRDefault="00872F19" w:rsidP="00EF7A31">
            <w:pPr>
              <w:pStyle w:val="BodyText"/>
              <w:spacing w:line="276" w:lineRule="auto"/>
              <w:jc w:val="center"/>
              <w:rPr>
                <w:rFonts w:asciiTheme="minorHAnsi" w:hAnsiTheme="minorHAnsi" w:cstheme="minorHAnsi"/>
                <w:b w:val="0"/>
                <w:bCs w:val="0"/>
                <w:lang w:val="mk-MK"/>
              </w:rPr>
            </w:pPr>
            <w:r w:rsidRPr="002B709E">
              <w:rPr>
                <w:rFonts w:asciiTheme="minorHAnsi" w:hAnsiTheme="minorHAnsi" w:cstheme="minorHAnsi"/>
                <w:b w:val="0"/>
                <w:bCs w:val="0"/>
                <w:lang w:val="mk-MK"/>
              </w:rPr>
              <w:t>о</w:t>
            </w:r>
            <w:r w:rsidRPr="002B709E">
              <w:rPr>
                <w:rFonts w:asciiTheme="minorHAnsi" w:hAnsiTheme="minorHAnsi" w:cstheme="minorHAnsi"/>
                <w:b w:val="0"/>
                <w:bCs w:val="0"/>
              </w:rPr>
              <w:t>дделенски наставник</w:t>
            </w:r>
          </w:p>
        </w:tc>
        <w:tc>
          <w:tcPr>
            <w:tcW w:w="1080" w:type="dxa"/>
          </w:tcPr>
          <w:p w14:paraId="0392C02E" w14:textId="77777777" w:rsidR="00872F19" w:rsidRPr="002B709E" w:rsidRDefault="00872F19" w:rsidP="008513AF">
            <w:pPr>
              <w:pStyle w:val="BodyText"/>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2B709E">
              <w:rPr>
                <w:rFonts w:asciiTheme="minorHAnsi" w:hAnsiTheme="minorHAnsi" w:cstheme="minorHAnsi"/>
                <w:b w:val="0"/>
                <w:bCs w:val="0"/>
                <w:lang w:val="mk-MK"/>
              </w:rPr>
              <w:t>/</w:t>
            </w:r>
          </w:p>
        </w:tc>
        <w:tc>
          <w:tcPr>
            <w:cnfStyle w:val="000100000000" w:firstRow="0" w:lastRow="0" w:firstColumn="0" w:lastColumn="1" w:oddVBand="0" w:evenVBand="0" w:oddHBand="0" w:evenHBand="0" w:firstRowFirstColumn="0" w:firstRowLastColumn="0" w:lastRowFirstColumn="0" w:lastRowLastColumn="0"/>
            <w:tcW w:w="1620" w:type="dxa"/>
          </w:tcPr>
          <w:p w14:paraId="2FE35F9B" w14:textId="77777777" w:rsidR="00872F19" w:rsidRPr="002B709E" w:rsidRDefault="00872F19" w:rsidP="008513AF">
            <w:pPr>
              <w:pStyle w:val="BodyText"/>
              <w:spacing w:line="276" w:lineRule="auto"/>
              <w:jc w:val="center"/>
              <w:rPr>
                <w:rFonts w:asciiTheme="minorHAnsi" w:hAnsiTheme="minorHAnsi" w:cstheme="minorHAnsi"/>
                <w:lang w:val="mk-MK"/>
              </w:rPr>
            </w:pPr>
          </w:p>
          <w:p w14:paraId="40D78E4E" w14:textId="77777777" w:rsidR="00872F19" w:rsidRPr="002B709E" w:rsidRDefault="00872F19" w:rsidP="008513AF">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17</w:t>
            </w:r>
          </w:p>
        </w:tc>
      </w:tr>
    </w:tbl>
    <w:p w14:paraId="36FC03E5" w14:textId="7D2E3F68" w:rsidR="00380FD6" w:rsidRPr="002B709E" w:rsidRDefault="00380FD6" w:rsidP="002A530F">
      <w:pPr>
        <w:ind w:firstLine="720"/>
        <w:rPr>
          <w:rFonts w:cstheme="minorHAnsi"/>
        </w:rPr>
      </w:pPr>
    </w:p>
    <w:p w14:paraId="3F977FEE" w14:textId="77777777" w:rsidR="003E7F5A" w:rsidRPr="002B709E" w:rsidRDefault="003E7F5A" w:rsidP="003E7F5A">
      <w:pPr>
        <w:pStyle w:val="Heading2"/>
        <w:rPr>
          <w:rFonts w:asciiTheme="minorHAnsi" w:hAnsiTheme="minorHAnsi" w:cstheme="minorHAnsi"/>
          <w:b/>
          <w:bCs/>
          <w:color w:val="385623" w:themeColor="accent6" w:themeShade="80"/>
          <w:sz w:val="22"/>
          <w:szCs w:val="22"/>
        </w:rPr>
      </w:pPr>
      <w:r w:rsidRPr="002B709E">
        <w:rPr>
          <w:rFonts w:asciiTheme="minorHAnsi" w:hAnsiTheme="minorHAnsi" w:cstheme="minorHAnsi"/>
          <w:b/>
          <w:bCs/>
          <w:color w:val="385623" w:themeColor="accent6" w:themeShade="80"/>
          <w:sz w:val="22"/>
          <w:szCs w:val="22"/>
        </w:rPr>
        <w:t xml:space="preserve">Предметни наставници </w:t>
      </w:r>
    </w:p>
    <w:tbl>
      <w:tblPr>
        <w:tblStyle w:val="PlainTable11"/>
        <w:tblW w:w="14940" w:type="dxa"/>
        <w:jc w:val="center"/>
        <w:tblLayout w:type="fixed"/>
        <w:tblLook w:val="01E0" w:firstRow="1" w:lastRow="1" w:firstColumn="1" w:lastColumn="1" w:noHBand="0" w:noVBand="0"/>
      </w:tblPr>
      <w:tblGrid>
        <w:gridCol w:w="1175"/>
        <w:gridCol w:w="2610"/>
        <w:gridCol w:w="1530"/>
        <w:gridCol w:w="2070"/>
        <w:gridCol w:w="1620"/>
        <w:gridCol w:w="1890"/>
        <w:gridCol w:w="1890"/>
        <w:gridCol w:w="2155"/>
      </w:tblGrid>
      <w:tr w:rsidR="003E7F5A" w:rsidRPr="002B709E" w14:paraId="6ECF9CC8" w14:textId="77777777" w:rsidTr="00C05DD6">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1175" w:type="dxa"/>
          </w:tcPr>
          <w:p w14:paraId="32139BD6" w14:textId="77777777" w:rsidR="003E7F5A" w:rsidRPr="002B709E" w:rsidRDefault="003E7F5A" w:rsidP="008513AF">
            <w:pPr>
              <w:pStyle w:val="TableParagraph"/>
              <w:ind w:left="107" w:right="-15"/>
              <w:rPr>
                <w:rFonts w:asciiTheme="minorHAnsi" w:hAnsiTheme="minorHAnsi" w:cstheme="minorHAnsi"/>
                <w:lang w:val="mk-MK"/>
              </w:rPr>
            </w:pPr>
            <w:r w:rsidRPr="002B709E">
              <w:rPr>
                <w:rFonts w:asciiTheme="minorHAnsi" w:hAnsiTheme="minorHAnsi" w:cstheme="minorHAnsi"/>
                <w:noProof/>
                <w:lang w:val="mk-MK"/>
              </w:rPr>
              <w:t>Ред. број</w:t>
            </w:r>
          </w:p>
        </w:tc>
        <w:tc>
          <w:tcPr>
            <w:cnfStyle w:val="000010000000" w:firstRow="0" w:lastRow="0" w:firstColumn="0" w:lastColumn="0" w:oddVBand="1" w:evenVBand="0" w:oddHBand="0" w:evenHBand="0" w:firstRowFirstColumn="0" w:firstRowLastColumn="0" w:lastRowFirstColumn="0" w:lastRowLastColumn="0"/>
            <w:tcW w:w="2610" w:type="dxa"/>
          </w:tcPr>
          <w:p w14:paraId="354E3A6F" w14:textId="77777777" w:rsidR="003E7F5A" w:rsidRPr="002B709E" w:rsidRDefault="003E7F5A" w:rsidP="008513AF">
            <w:pPr>
              <w:pStyle w:val="TableParagraph"/>
              <w:ind w:left="108"/>
              <w:jc w:val="center"/>
              <w:rPr>
                <w:rFonts w:asciiTheme="minorHAnsi" w:hAnsiTheme="minorHAnsi" w:cstheme="minorHAnsi"/>
                <w:lang w:val="mk-MK"/>
              </w:rPr>
            </w:pPr>
            <w:r w:rsidRPr="002B709E">
              <w:rPr>
                <w:rFonts w:asciiTheme="minorHAnsi" w:hAnsiTheme="minorHAnsi" w:cstheme="minorHAnsi"/>
                <w:noProof/>
                <w:lang w:val="mk-MK"/>
              </w:rPr>
              <w:t>Име и презиме</w:t>
            </w:r>
          </w:p>
        </w:tc>
        <w:tc>
          <w:tcPr>
            <w:tcW w:w="1530" w:type="dxa"/>
          </w:tcPr>
          <w:p w14:paraId="15247810" w14:textId="77777777" w:rsidR="003E7F5A" w:rsidRPr="002B709E" w:rsidRDefault="003E7F5A" w:rsidP="008513AF">
            <w:pPr>
              <w:pStyle w:val="TableParagraph"/>
              <w:ind w:left="106"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2070" w:type="dxa"/>
          </w:tcPr>
          <w:p w14:paraId="331EB915" w14:textId="77777777" w:rsidR="003E7F5A" w:rsidRPr="002B709E" w:rsidRDefault="003E7F5A" w:rsidP="008513AF">
            <w:pPr>
              <w:pStyle w:val="TableParagraph"/>
              <w:ind w:left="108"/>
              <w:jc w:val="center"/>
              <w:rPr>
                <w:rFonts w:asciiTheme="minorHAnsi" w:hAnsiTheme="minorHAnsi" w:cstheme="minorHAnsi"/>
                <w:lang w:val="mk-MK"/>
              </w:rPr>
            </w:pPr>
            <w:r w:rsidRPr="002B709E">
              <w:rPr>
                <w:rFonts w:asciiTheme="minorHAnsi" w:hAnsiTheme="minorHAnsi" w:cstheme="minorHAnsi"/>
                <w:noProof/>
                <w:lang w:val="mk-MK"/>
              </w:rPr>
              <w:t>Звање</w:t>
            </w:r>
          </w:p>
        </w:tc>
        <w:tc>
          <w:tcPr>
            <w:tcW w:w="1620" w:type="dxa"/>
          </w:tcPr>
          <w:p w14:paraId="3CAF281B" w14:textId="77777777" w:rsidR="003E7F5A" w:rsidRPr="002B709E" w:rsidRDefault="003E7F5A" w:rsidP="008513AF">
            <w:pPr>
              <w:pStyle w:val="TableParagraph"/>
              <w:ind w:left="109"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Степен на образование</w:t>
            </w:r>
          </w:p>
        </w:tc>
        <w:tc>
          <w:tcPr>
            <w:cnfStyle w:val="000010000000" w:firstRow="0" w:lastRow="0" w:firstColumn="0" w:lastColumn="0" w:oddVBand="1" w:evenVBand="0" w:oddHBand="0" w:evenHBand="0" w:firstRowFirstColumn="0" w:firstRowLastColumn="0" w:lastRowFirstColumn="0" w:lastRowLastColumn="0"/>
            <w:tcW w:w="1890" w:type="dxa"/>
          </w:tcPr>
          <w:p w14:paraId="26A2669B" w14:textId="77777777" w:rsidR="003E7F5A" w:rsidRPr="002B709E" w:rsidRDefault="003E7F5A" w:rsidP="008513AF">
            <w:pPr>
              <w:pStyle w:val="TableParagraph"/>
              <w:ind w:left="107" w:right="-29"/>
              <w:jc w:val="center"/>
              <w:rPr>
                <w:rFonts w:asciiTheme="minorHAnsi" w:hAnsiTheme="minorHAnsi" w:cstheme="minorHAnsi"/>
                <w:lang w:val="mk-MK"/>
              </w:rPr>
            </w:pPr>
            <w:r w:rsidRPr="002B709E">
              <w:rPr>
                <w:rFonts w:asciiTheme="minorHAnsi" w:hAnsiTheme="minorHAnsi" w:cstheme="minorHAnsi"/>
                <w:lang w:val="mk-MK"/>
              </w:rPr>
              <w:t>Работно место</w:t>
            </w:r>
          </w:p>
        </w:tc>
        <w:tc>
          <w:tcPr>
            <w:tcW w:w="1890" w:type="dxa"/>
          </w:tcPr>
          <w:p w14:paraId="3F471722" w14:textId="77777777" w:rsidR="003E7F5A" w:rsidRPr="002B709E" w:rsidRDefault="003E7F5A" w:rsidP="008513AF">
            <w:pPr>
              <w:pStyle w:val="TableParagraph"/>
              <w:ind w:left="1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Ментор/ советник</w:t>
            </w:r>
          </w:p>
        </w:tc>
        <w:tc>
          <w:tcPr>
            <w:cnfStyle w:val="000100000000" w:firstRow="0" w:lastRow="0" w:firstColumn="0" w:lastColumn="1" w:oddVBand="0" w:evenVBand="0" w:oddHBand="0" w:evenHBand="0" w:firstRowFirstColumn="0" w:firstRowLastColumn="0" w:lastRowFirstColumn="0" w:lastRowLastColumn="0"/>
            <w:tcW w:w="2155" w:type="dxa"/>
          </w:tcPr>
          <w:p w14:paraId="254F507D" w14:textId="77777777" w:rsidR="003E7F5A" w:rsidRPr="002B709E" w:rsidRDefault="003E7F5A" w:rsidP="008513AF">
            <w:pPr>
              <w:pStyle w:val="TableParagraph"/>
              <w:ind w:left="110" w:right="-44"/>
              <w:jc w:val="center"/>
              <w:rPr>
                <w:rFonts w:asciiTheme="minorHAnsi" w:hAnsiTheme="minorHAnsi" w:cstheme="minorHAnsi"/>
                <w:lang w:val="mk-MK"/>
              </w:rPr>
            </w:pPr>
            <w:r w:rsidRPr="002B709E">
              <w:rPr>
                <w:rFonts w:asciiTheme="minorHAnsi" w:hAnsiTheme="minorHAnsi" w:cstheme="minorHAnsi"/>
                <w:noProof/>
                <w:lang w:val="mk-MK"/>
              </w:rPr>
              <w:t>Години на стаж</w:t>
            </w:r>
          </w:p>
        </w:tc>
      </w:tr>
      <w:tr w:rsidR="003E7F5A" w:rsidRPr="002B709E" w14:paraId="5B192686" w14:textId="77777777" w:rsidTr="00C05DD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2DBE888A"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2610" w:type="dxa"/>
          </w:tcPr>
          <w:p w14:paraId="0188CE8F" w14:textId="1C68ED24"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Благица Б</w:t>
            </w:r>
            <w:r w:rsidR="00AE2342" w:rsidRPr="002B709E">
              <w:rPr>
                <w:rFonts w:asciiTheme="minorHAnsi" w:hAnsiTheme="minorHAnsi" w:cstheme="minorHAnsi"/>
                <w:lang w:val="mk-MK"/>
              </w:rPr>
              <w:t>.Богдановска</w:t>
            </w:r>
          </w:p>
        </w:tc>
        <w:tc>
          <w:tcPr>
            <w:tcW w:w="1530" w:type="dxa"/>
          </w:tcPr>
          <w:p w14:paraId="7868EECE"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1972</w:t>
            </w:r>
          </w:p>
        </w:tc>
        <w:tc>
          <w:tcPr>
            <w:cnfStyle w:val="000010000000" w:firstRow="0" w:lastRow="0" w:firstColumn="0" w:lastColumn="0" w:oddVBand="1" w:evenVBand="0" w:oddHBand="0" w:evenHBand="0" w:firstRowFirstColumn="0" w:firstRowLastColumn="0" w:lastRowFirstColumn="0" w:lastRowLastColumn="0"/>
            <w:tcW w:w="2070" w:type="dxa"/>
          </w:tcPr>
          <w:p w14:paraId="6C9E5124"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англиски јазик</w:t>
            </w:r>
          </w:p>
        </w:tc>
        <w:tc>
          <w:tcPr>
            <w:tcW w:w="1620" w:type="dxa"/>
          </w:tcPr>
          <w:p w14:paraId="109BC4A6"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42D3BD71"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 xml:space="preserve">предметен наставник </w:t>
            </w:r>
          </w:p>
        </w:tc>
        <w:tc>
          <w:tcPr>
            <w:tcW w:w="1890" w:type="dxa"/>
          </w:tcPr>
          <w:p w14:paraId="5017672D"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2CDDFBFF"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16</w:t>
            </w:r>
          </w:p>
        </w:tc>
      </w:tr>
      <w:tr w:rsidR="003E7F5A" w:rsidRPr="002B709E" w14:paraId="01F7C8F0" w14:textId="77777777" w:rsidTr="00C05DD6">
        <w:trPr>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6EE7C80E"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2.</w:t>
            </w:r>
          </w:p>
        </w:tc>
        <w:tc>
          <w:tcPr>
            <w:cnfStyle w:val="000010000000" w:firstRow="0" w:lastRow="0" w:firstColumn="0" w:lastColumn="0" w:oddVBand="1" w:evenVBand="0" w:oddHBand="0" w:evenHBand="0" w:firstRowFirstColumn="0" w:firstRowLastColumn="0" w:lastRowFirstColumn="0" w:lastRowLastColumn="0"/>
            <w:tcW w:w="2610" w:type="dxa"/>
          </w:tcPr>
          <w:p w14:paraId="4CF2B812"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eastAsia="Times New Roman" w:hAnsiTheme="minorHAnsi" w:cstheme="minorHAnsi"/>
                <w:lang w:eastAsia="mk-MK"/>
              </w:rPr>
              <w:t>Ѓ</w:t>
            </w:r>
            <w:r w:rsidRPr="002B709E">
              <w:rPr>
                <w:rFonts w:asciiTheme="minorHAnsi" w:eastAsia="Times New Roman" w:hAnsiTheme="minorHAnsi" w:cstheme="minorHAnsi"/>
                <w:lang w:val="en-US" w:eastAsia="mk-MK"/>
              </w:rPr>
              <w:t>ор</w:t>
            </w:r>
            <w:r w:rsidRPr="002B709E">
              <w:rPr>
                <w:rFonts w:asciiTheme="minorHAnsi" w:eastAsia="Times New Roman" w:hAnsiTheme="minorHAnsi" w:cstheme="minorHAnsi"/>
                <w:lang w:eastAsia="mk-MK"/>
              </w:rPr>
              <w:t>ѓи Ристески</w:t>
            </w:r>
          </w:p>
        </w:tc>
        <w:tc>
          <w:tcPr>
            <w:tcW w:w="1530" w:type="dxa"/>
          </w:tcPr>
          <w:p w14:paraId="168C7577"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1990</w:t>
            </w:r>
          </w:p>
        </w:tc>
        <w:tc>
          <w:tcPr>
            <w:cnfStyle w:val="000010000000" w:firstRow="0" w:lastRow="0" w:firstColumn="0" w:lastColumn="0" w:oddVBand="1" w:evenVBand="0" w:oddHBand="0" w:evenHBand="0" w:firstRowFirstColumn="0" w:firstRowLastColumn="0" w:lastRowFirstColumn="0" w:lastRowLastColumn="0"/>
            <w:tcW w:w="2070" w:type="dxa"/>
          </w:tcPr>
          <w:p w14:paraId="2583116D"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англиски јазик</w:t>
            </w:r>
          </w:p>
        </w:tc>
        <w:tc>
          <w:tcPr>
            <w:tcW w:w="1620" w:type="dxa"/>
          </w:tcPr>
          <w:p w14:paraId="3040491B"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2D4167BA"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 xml:space="preserve">предметен наставник </w:t>
            </w:r>
          </w:p>
        </w:tc>
        <w:tc>
          <w:tcPr>
            <w:tcW w:w="1890" w:type="dxa"/>
          </w:tcPr>
          <w:p w14:paraId="41351905"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2D0DB57A"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6</w:t>
            </w:r>
          </w:p>
        </w:tc>
      </w:tr>
      <w:tr w:rsidR="003E7F5A" w:rsidRPr="002B709E" w14:paraId="28EC78B9" w14:textId="77777777" w:rsidTr="00C05DD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19E45AD5"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3.</w:t>
            </w:r>
          </w:p>
        </w:tc>
        <w:tc>
          <w:tcPr>
            <w:cnfStyle w:val="000010000000" w:firstRow="0" w:lastRow="0" w:firstColumn="0" w:lastColumn="0" w:oddVBand="1" w:evenVBand="0" w:oddHBand="0" w:evenHBand="0" w:firstRowFirstColumn="0" w:firstRowLastColumn="0" w:lastRowFirstColumn="0" w:lastRowLastColumn="0"/>
            <w:tcW w:w="2610" w:type="dxa"/>
          </w:tcPr>
          <w:p w14:paraId="687D6755" w14:textId="77777777" w:rsidR="003E7F5A" w:rsidRPr="002B709E" w:rsidRDefault="003E7F5A" w:rsidP="008513AF">
            <w:pPr>
              <w:pStyle w:val="TableParagraph"/>
              <w:jc w:val="center"/>
              <w:rPr>
                <w:rFonts w:asciiTheme="minorHAnsi" w:eastAsia="Times New Roman" w:hAnsiTheme="minorHAnsi" w:cstheme="minorHAnsi"/>
                <w:lang w:eastAsia="mk-MK"/>
              </w:rPr>
            </w:pPr>
            <w:r w:rsidRPr="002B709E">
              <w:rPr>
                <w:rFonts w:asciiTheme="minorHAnsi" w:eastAsia="Times New Roman" w:hAnsiTheme="minorHAnsi" w:cstheme="minorHAnsi"/>
                <w:lang w:eastAsia="mk-MK"/>
              </w:rPr>
              <w:t>Павлинка Цонева</w:t>
            </w:r>
          </w:p>
        </w:tc>
        <w:tc>
          <w:tcPr>
            <w:tcW w:w="1530" w:type="dxa"/>
          </w:tcPr>
          <w:p w14:paraId="2DF22370"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1987</w:t>
            </w:r>
          </w:p>
        </w:tc>
        <w:tc>
          <w:tcPr>
            <w:cnfStyle w:val="000010000000" w:firstRow="0" w:lastRow="0" w:firstColumn="0" w:lastColumn="0" w:oddVBand="1" w:evenVBand="0" w:oddHBand="0" w:evenHBand="0" w:firstRowFirstColumn="0" w:firstRowLastColumn="0" w:lastRowFirstColumn="0" w:lastRowLastColumn="0"/>
            <w:tcW w:w="2070" w:type="dxa"/>
          </w:tcPr>
          <w:p w14:paraId="3D464752"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математика и физика</w:t>
            </w:r>
          </w:p>
        </w:tc>
        <w:tc>
          <w:tcPr>
            <w:tcW w:w="1620" w:type="dxa"/>
          </w:tcPr>
          <w:p w14:paraId="4C2AE124"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240BFF71"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 xml:space="preserve">предметен наставник </w:t>
            </w:r>
          </w:p>
        </w:tc>
        <w:tc>
          <w:tcPr>
            <w:tcW w:w="1890" w:type="dxa"/>
          </w:tcPr>
          <w:p w14:paraId="7B5351F6"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467C483F"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10</w:t>
            </w:r>
          </w:p>
        </w:tc>
      </w:tr>
      <w:tr w:rsidR="003E7F5A" w:rsidRPr="002B709E" w14:paraId="25DEAF88" w14:textId="77777777" w:rsidTr="00C05DD6">
        <w:trPr>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12E010E6"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2610" w:type="dxa"/>
          </w:tcPr>
          <w:p w14:paraId="38F50A2B" w14:textId="7A6CE5A1" w:rsidR="003E7F5A" w:rsidRPr="002B709E" w:rsidRDefault="003E7F5A" w:rsidP="008513AF">
            <w:pPr>
              <w:pStyle w:val="TableParagraph"/>
              <w:jc w:val="center"/>
              <w:rPr>
                <w:rFonts w:asciiTheme="minorHAnsi" w:eastAsia="Times New Roman" w:hAnsiTheme="minorHAnsi" w:cstheme="minorHAnsi"/>
                <w:lang w:eastAsia="mk-MK"/>
              </w:rPr>
            </w:pPr>
            <w:r w:rsidRPr="002B709E">
              <w:rPr>
                <w:rFonts w:asciiTheme="minorHAnsi" w:eastAsia="Times New Roman" w:hAnsiTheme="minorHAnsi" w:cstheme="minorHAnsi"/>
                <w:lang w:eastAsia="mk-MK"/>
              </w:rPr>
              <w:t>Сања Пејчиновска</w:t>
            </w:r>
            <w:r w:rsidR="008B3F4F">
              <w:rPr>
                <w:rFonts w:asciiTheme="minorHAnsi" w:eastAsia="Times New Roman" w:hAnsiTheme="minorHAnsi" w:cstheme="minorHAnsi"/>
                <w:lang w:val="mk-MK" w:eastAsia="mk-MK"/>
              </w:rPr>
              <w:t xml:space="preserve"> </w:t>
            </w:r>
            <w:r w:rsidRPr="002B709E">
              <w:rPr>
                <w:rFonts w:asciiTheme="minorHAnsi" w:eastAsia="Times New Roman" w:hAnsiTheme="minorHAnsi" w:cstheme="minorHAnsi"/>
                <w:lang w:eastAsia="mk-MK"/>
              </w:rPr>
              <w:t>Крстиќ</w:t>
            </w:r>
          </w:p>
        </w:tc>
        <w:tc>
          <w:tcPr>
            <w:tcW w:w="1530" w:type="dxa"/>
          </w:tcPr>
          <w:p w14:paraId="2B93D975"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1990</w:t>
            </w:r>
          </w:p>
        </w:tc>
        <w:tc>
          <w:tcPr>
            <w:cnfStyle w:val="000010000000" w:firstRow="0" w:lastRow="0" w:firstColumn="0" w:lastColumn="0" w:oddVBand="1" w:evenVBand="0" w:oddHBand="0" w:evenHBand="0" w:firstRowFirstColumn="0" w:firstRowLastColumn="0" w:lastRowFirstColumn="0" w:lastRowLastColumn="0"/>
            <w:tcW w:w="2070" w:type="dxa"/>
          </w:tcPr>
          <w:p w14:paraId="620A1C11"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македонски јазик</w:t>
            </w:r>
          </w:p>
        </w:tc>
        <w:tc>
          <w:tcPr>
            <w:tcW w:w="1620" w:type="dxa"/>
          </w:tcPr>
          <w:p w14:paraId="38E3ABB7"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3B67D620" w14:textId="7DF5ED16" w:rsidR="00EF7A31" w:rsidRPr="002B709E" w:rsidRDefault="00EF7A31"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п</w:t>
            </w:r>
            <w:r w:rsidR="003E7F5A" w:rsidRPr="002B709E">
              <w:rPr>
                <w:rFonts w:asciiTheme="minorHAnsi" w:hAnsiTheme="minorHAnsi" w:cstheme="minorHAnsi"/>
                <w:lang w:val="mk-MK"/>
              </w:rPr>
              <w:t>редметен</w:t>
            </w:r>
          </w:p>
          <w:p w14:paraId="113F68C5" w14:textId="48C8354A" w:rsidR="003E7F5A" w:rsidRPr="002B709E" w:rsidRDefault="00EF7A31"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наставник</w:t>
            </w:r>
            <w:r w:rsidR="003E7F5A" w:rsidRPr="002B709E">
              <w:rPr>
                <w:rFonts w:asciiTheme="minorHAnsi" w:hAnsiTheme="minorHAnsi" w:cstheme="minorHAnsi"/>
                <w:lang w:val="mk-MK"/>
              </w:rPr>
              <w:t xml:space="preserve"> </w:t>
            </w:r>
          </w:p>
        </w:tc>
        <w:tc>
          <w:tcPr>
            <w:tcW w:w="1890" w:type="dxa"/>
          </w:tcPr>
          <w:p w14:paraId="48A30683"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313DAB3A"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7</w:t>
            </w:r>
          </w:p>
        </w:tc>
      </w:tr>
      <w:tr w:rsidR="003E7F5A" w:rsidRPr="002B709E" w14:paraId="0C2339D8" w14:textId="77777777" w:rsidTr="00C05DD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6B00B79D"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5.</w:t>
            </w:r>
          </w:p>
        </w:tc>
        <w:tc>
          <w:tcPr>
            <w:cnfStyle w:val="000010000000" w:firstRow="0" w:lastRow="0" w:firstColumn="0" w:lastColumn="0" w:oddVBand="1" w:evenVBand="0" w:oddHBand="0" w:evenHBand="0" w:firstRowFirstColumn="0" w:firstRowLastColumn="0" w:lastRowFirstColumn="0" w:lastRowLastColumn="0"/>
            <w:tcW w:w="2610" w:type="dxa"/>
          </w:tcPr>
          <w:p w14:paraId="1590FF9E" w14:textId="77777777" w:rsidR="003E7F5A" w:rsidRPr="002B709E" w:rsidRDefault="003E7F5A" w:rsidP="008513AF">
            <w:pPr>
              <w:pStyle w:val="TableParagraph"/>
              <w:jc w:val="center"/>
              <w:rPr>
                <w:rFonts w:asciiTheme="minorHAnsi" w:eastAsia="Times New Roman" w:hAnsiTheme="minorHAnsi" w:cstheme="minorHAnsi"/>
                <w:lang w:eastAsia="mk-MK"/>
              </w:rPr>
            </w:pPr>
            <w:r w:rsidRPr="002B709E">
              <w:rPr>
                <w:rFonts w:asciiTheme="minorHAnsi" w:eastAsia="Times New Roman" w:hAnsiTheme="minorHAnsi" w:cstheme="minorHAnsi"/>
                <w:lang w:eastAsia="mk-MK"/>
              </w:rPr>
              <w:t>Катерина Исаевска</w:t>
            </w:r>
          </w:p>
        </w:tc>
        <w:tc>
          <w:tcPr>
            <w:tcW w:w="1530" w:type="dxa"/>
          </w:tcPr>
          <w:p w14:paraId="76AB145B"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1988</w:t>
            </w:r>
          </w:p>
        </w:tc>
        <w:tc>
          <w:tcPr>
            <w:cnfStyle w:val="000010000000" w:firstRow="0" w:lastRow="0" w:firstColumn="0" w:lastColumn="0" w:oddVBand="1" w:evenVBand="0" w:oddHBand="0" w:evenHBand="0" w:firstRowFirstColumn="0" w:firstRowLastColumn="0" w:lastRowFirstColumn="0" w:lastRowLastColumn="0"/>
            <w:tcW w:w="2070" w:type="dxa"/>
          </w:tcPr>
          <w:p w14:paraId="1C38DD99"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германски јазик</w:t>
            </w:r>
          </w:p>
        </w:tc>
        <w:tc>
          <w:tcPr>
            <w:tcW w:w="1620" w:type="dxa"/>
          </w:tcPr>
          <w:p w14:paraId="4C99F7D8"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49C5FB53"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 xml:space="preserve">предметен наставник </w:t>
            </w:r>
          </w:p>
        </w:tc>
        <w:tc>
          <w:tcPr>
            <w:tcW w:w="1890" w:type="dxa"/>
          </w:tcPr>
          <w:p w14:paraId="4B478188"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11412B35"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6</w:t>
            </w:r>
          </w:p>
        </w:tc>
      </w:tr>
      <w:tr w:rsidR="003E7F5A" w:rsidRPr="00760DEF" w14:paraId="622BA03D" w14:textId="77777777" w:rsidTr="00C05DD6">
        <w:trPr>
          <w:trHeight w:val="720"/>
          <w:jc w:val="center"/>
        </w:trPr>
        <w:tc>
          <w:tcPr>
            <w:cnfStyle w:val="001000000000" w:firstRow="0" w:lastRow="0" w:firstColumn="1" w:lastColumn="0" w:oddVBand="0" w:evenVBand="0" w:oddHBand="0" w:evenHBand="0" w:firstRowFirstColumn="0" w:firstRowLastColumn="0" w:lastRowFirstColumn="0" w:lastRowLastColumn="0"/>
            <w:tcW w:w="1175" w:type="dxa"/>
          </w:tcPr>
          <w:p w14:paraId="3E6EBFAD" w14:textId="77777777" w:rsidR="003E7F5A" w:rsidRPr="002B709E" w:rsidRDefault="003E7F5A" w:rsidP="008513AF">
            <w:pPr>
              <w:pStyle w:val="TableParagraph"/>
              <w:rPr>
                <w:rFonts w:asciiTheme="minorHAnsi" w:hAnsiTheme="minorHAnsi" w:cstheme="minorHAnsi"/>
                <w:lang w:val="mk-MK"/>
              </w:rPr>
            </w:pPr>
          </w:p>
          <w:p w14:paraId="39BC3022"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6.</w:t>
            </w:r>
          </w:p>
        </w:tc>
        <w:tc>
          <w:tcPr>
            <w:cnfStyle w:val="000010000000" w:firstRow="0" w:lastRow="0" w:firstColumn="0" w:lastColumn="0" w:oddVBand="1" w:evenVBand="0" w:oddHBand="0" w:evenHBand="0" w:firstRowFirstColumn="0" w:firstRowLastColumn="0" w:lastRowFirstColumn="0" w:lastRowLastColumn="0"/>
            <w:tcW w:w="2610" w:type="dxa"/>
          </w:tcPr>
          <w:p w14:paraId="2B4FCAA9" w14:textId="3EB23CC9" w:rsidR="003E7F5A" w:rsidRPr="002B709E" w:rsidRDefault="00E6242A" w:rsidP="008B3F4F">
            <w:pPr>
              <w:pStyle w:val="TableParagraph"/>
              <w:jc w:val="center"/>
              <w:rPr>
                <w:rFonts w:asciiTheme="minorHAnsi" w:eastAsia="Times New Roman" w:hAnsiTheme="minorHAnsi" w:cstheme="minorHAnsi"/>
                <w:lang w:val="mk-MK" w:eastAsia="mk-MK"/>
              </w:rPr>
            </w:pPr>
            <w:r w:rsidRPr="002B709E">
              <w:rPr>
                <w:rFonts w:asciiTheme="minorHAnsi" w:eastAsia="Times New Roman" w:hAnsiTheme="minorHAnsi" w:cstheme="minorHAnsi"/>
                <w:lang w:val="mk-MK" w:eastAsia="mk-MK"/>
              </w:rPr>
              <w:t>Јулија Митревска</w:t>
            </w:r>
            <w:r w:rsidR="008B3F4F">
              <w:rPr>
                <w:rFonts w:asciiTheme="minorHAnsi" w:eastAsia="Times New Roman" w:hAnsiTheme="minorHAnsi" w:cstheme="minorHAnsi"/>
                <w:lang w:val="mk-MK" w:eastAsia="mk-MK"/>
              </w:rPr>
              <w:t xml:space="preserve"> </w:t>
            </w:r>
            <w:r w:rsidR="00122B50" w:rsidRPr="002B709E">
              <w:rPr>
                <w:rFonts w:asciiTheme="minorHAnsi" w:eastAsia="Times New Roman" w:hAnsiTheme="minorHAnsi" w:cstheme="minorHAnsi"/>
                <w:lang w:val="mk-MK" w:eastAsia="mk-MK"/>
              </w:rPr>
              <w:t>(замена за Јана Трајковска)</w:t>
            </w:r>
          </w:p>
        </w:tc>
        <w:tc>
          <w:tcPr>
            <w:tcW w:w="1530" w:type="dxa"/>
          </w:tcPr>
          <w:p w14:paraId="2F1E7D7A" w14:textId="1F312E84" w:rsidR="003E7F5A" w:rsidRPr="002B709E" w:rsidRDefault="00122B50"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1997</w:t>
            </w:r>
          </w:p>
        </w:tc>
        <w:tc>
          <w:tcPr>
            <w:cnfStyle w:val="000010000000" w:firstRow="0" w:lastRow="0" w:firstColumn="0" w:lastColumn="0" w:oddVBand="1" w:evenVBand="0" w:oddHBand="0" w:evenHBand="0" w:firstRowFirstColumn="0" w:firstRowLastColumn="0" w:lastRowFirstColumn="0" w:lastRowLastColumn="0"/>
            <w:tcW w:w="2070" w:type="dxa"/>
          </w:tcPr>
          <w:p w14:paraId="3FC0811F"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историја</w:t>
            </w:r>
          </w:p>
        </w:tc>
        <w:tc>
          <w:tcPr>
            <w:tcW w:w="1620" w:type="dxa"/>
          </w:tcPr>
          <w:p w14:paraId="572646E5"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727AA7B7"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 xml:space="preserve">предметен наставник </w:t>
            </w:r>
          </w:p>
        </w:tc>
        <w:tc>
          <w:tcPr>
            <w:tcW w:w="1890" w:type="dxa"/>
          </w:tcPr>
          <w:p w14:paraId="6681003A"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7DF2AEDF" w14:textId="0992C4A7" w:rsidR="003E7F5A" w:rsidRPr="002B709E" w:rsidRDefault="00122B50"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приправник</w:t>
            </w:r>
          </w:p>
        </w:tc>
      </w:tr>
      <w:tr w:rsidR="003E7F5A" w:rsidRPr="00760DEF" w14:paraId="7C9E6E39" w14:textId="77777777" w:rsidTr="00C05DD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04D9208E" w14:textId="77777777" w:rsidR="00D14C56" w:rsidRPr="002B709E" w:rsidRDefault="00D14C56" w:rsidP="008513AF">
            <w:pPr>
              <w:pStyle w:val="TableParagraph"/>
              <w:jc w:val="center"/>
              <w:rPr>
                <w:rFonts w:asciiTheme="minorHAnsi" w:hAnsiTheme="minorHAnsi" w:cstheme="minorHAnsi"/>
                <w:b w:val="0"/>
                <w:bCs w:val="0"/>
                <w:lang w:val="mk-MK"/>
              </w:rPr>
            </w:pPr>
          </w:p>
          <w:p w14:paraId="3EAF2E7C" w14:textId="3EB36FE9"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7.</w:t>
            </w:r>
          </w:p>
        </w:tc>
        <w:tc>
          <w:tcPr>
            <w:cnfStyle w:val="000010000000" w:firstRow="0" w:lastRow="0" w:firstColumn="0" w:lastColumn="0" w:oddVBand="1" w:evenVBand="0" w:oddHBand="0" w:evenHBand="0" w:firstRowFirstColumn="0" w:firstRowLastColumn="0" w:lastRowFirstColumn="0" w:lastRowLastColumn="0"/>
            <w:tcW w:w="2610" w:type="dxa"/>
          </w:tcPr>
          <w:p w14:paraId="7B6A9600" w14:textId="77777777" w:rsidR="00D14C56" w:rsidRPr="002B709E" w:rsidRDefault="00D14C56" w:rsidP="008513AF">
            <w:pPr>
              <w:pStyle w:val="TableParagraph"/>
              <w:jc w:val="center"/>
              <w:rPr>
                <w:rFonts w:asciiTheme="minorHAnsi" w:eastAsia="Times New Roman" w:hAnsiTheme="minorHAnsi" w:cstheme="minorHAnsi"/>
                <w:lang w:eastAsia="mk-MK"/>
              </w:rPr>
            </w:pPr>
          </w:p>
          <w:p w14:paraId="61971B38" w14:textId="18C29213" w:rsidR="003E7F5A" w:rsidRPr="002B709E" w:rsidRDefault="003E7F5A" w:rsidP="008513AF">
            <w:pPr>
              <w:pStyle w:val="TableParagraph"/>
              <w:jc w:val="center"/>
              <w:rPr>
                <w:rFonts w:asciiTheme="minorHAnsi" w:eastAsia="Times New Roman" w:hAnsiTheme="minorHAnsi" w:cstheme="minorHAnsi"/>
                <w:lang w:eastAsia="mk-MK"/>
              </w:rPr>
            </w:pPr>
            <w:r w:rsidRPr="002B709E">
              <w:rPr>
                <w:rFonts w:asciiTheme="minorHAnsi" w:eastAsia="Times New Roman" w:hAnsiTheme="minorHAnsi" w:cstheme="minorHAnsi"/>
                <w:lang w:eastAsia="mk-MK"/>
              </w:rPr>
              <w:t>Предраг Трајковски</w:t>
            </w:r>
          </w:p>
        </w:tc>
        <w:tc>
          <w:tcPr>
            <w:tcW w:w="1530" w:type="dxa"/>
          </w:tcPr>
          <w:p w14:paraId="7CFC1AD1"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1982</w:t>
            </w:r>
          </w:p>
        </w:tc>
        <w:tc>
          <w:tcPr>
            <w:cnfStyle w:val="000010000000" w:firstRow="0" w:lastRow="0" w:firstColumn="0" w:lastColumn="0" w:oddVBand="1" w:evenVBand="0" w:oddHBand="0" w:evenHBand="0" w:firstRowFirstColumn="0" w:firstRowLastColumn="0" w:lastRowFirstColumn="0" w:lastRowLastColumn="0"/>
            <w:tcW w:w="2070" w:type="dxa"/>
          </w:tcPr>
          <w:p w14:paraId="6E9DBE35"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физичко образование</w:t>
            </w:r>
          </w:p>
        </w:tc>
        <w:tc>
          <w:tcPr>
            <w:tcW w:w="1620" w:type="dxa"/>
          </w:tcPr>
          <w:p w14:paraId="3496E1E1"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1B643A80"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 xml:space="preserve">предметен наставник </w:t>
            </w:r>
          </w:p>
        </w:tc>
        <w:tc>
          <w:tcPr>
            <w:tcW w:w="1890" w:type="dxa"/>
          </w:tcPr>
          <w:p w14:paraId="6F24F818"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784EA860" w14:textId="00FD727D" w:rsidR="003E7F5A" w:rsidRPr="002B709E" w:rsidRDefault="004F13AC"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1</w:t>
            </w:r>
          </w:p>
        </w:tc>
      </w:tr>
      <w:tr w:rsidR="003E7F5A" w:rsidRPr="00760DEF" w14:paraId="2F93329E" w14:textId="77777777" w:rsidTr="00C05DD6">
        <w:trPr>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64F76A94"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8.</w:t>
            </w:r>
          </w:p>
        </w:tc>
        <w:tc>
          <w:tcPr>
            <w:cnfStyle w:val="000010000000" w:firstRow="0" w:lastRow="0" w:firstColumn="0" w:lastColumn="0" w:oddVBand="1" w:evenVBand="0" w:oddHBand="0" w:evenHBand="0" w:firstRowFirstColumn="0" w:firstRowLastColumn="0" w:lastRowFirstColumn="0" w:lastRowLastColumn="0"/>
            <w:tcW w:w="2610" w:type="dxa"/>
          </w:tcPr>
          <w:p w14:paraId="02C0A2EF" w14:textId="271830CC" w:rsidR="003E7F5A" w:rsidRPr="002B709E" w:rsidRDefault="004F13AC" w:rsidP="008513AF">
            <w:pPr>
              <w:pStyle w:val="TableParagraph"/>
              <w:jc w:val="center"/>
              <w:rPr>
                <w:rFonts w:asciiTheme="minorHAnsi" w:eastAsia="Times New Roman" w:hAnsiTheme="minorHAnsi" w:cstheme="minorHAnsi"/>
                <w:lang w:val="mk-MK" w:eastAsia="mk-MK"/>
              </w:rPr>
            </w:pPr>
            <w:r w:rsidRPr="002B709E">
              <w:rPr>
                <w:rFonts w:asciiTheme="minorHAnsi" w:eastAsia="Times New Roman" w:hAnsiTheme="minorHAnsi" w:cstheme="minorHAnsi"/>
                <w:lang w:val="mk-MK" w:eastAsia="mk-MK"/>
              </w:rPr>
              <w:t>Оливер Кузмановски</w:t>
            </w:r>
          </w:p>
        </w:tc>
        <w:tc>
          <w:tcPr>
            <w:tcW w:w="1530" w:type="dxa"/>
          </w:tcPr>
          <w:p w14:paraId="33376545" w14:textId="36DE0B86" w:rsidR="003E7F5A" w:rsidRPr="002B709E" w:rsidRDefault="00CE58C1"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1995</w:t>
            </w:r>
          </w:p>
        </w:tc>
        <w:tc>
          <w:tcPr>
            <w:cnfStyle w:val="000010000000" w:firstRow="0" w:lastRow="0" w:firstColumn="0" w:lastColumn="0" w:oddVBand="1" w:evenVBand="0" w:oddHBand="0" w:evenHBand="0" w:firstRowFirstColumn="0" w:firstRowLastColumn="0" w:lastRowFirstColumn="0" w:lastRowLastColumn="0"/>
            <w:tcW w:w="2070" w:type="dxa"/>
          </w:tcPr>
          <w:p w14:paraId="6F34D59E"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дипломиран професор по музичко образование</w:t>
            </w:r>
          </w:p>
        </w:tc>
        <w:tc>
          <w:tcPr>
            <w:tcW w:w="1620" w:type="dxa"/>
          </w:tcPr>
          <w:p w14:paraId="58F3FF2A"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2390D656"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 xml:space="preserve">предметен наставник </w:t>
            </w:r>
          </w:p>
        </w:tc>
        <w:tc>
          <w:tcPr>
            <w:tcW w:w="1890" w:type="dxa"/>
          </w:tcPr>
          <w:p w14:paraId="067B6030" w14:textId="77777777" w:rsidR="003E7F5A" w:rsidRPr="002B709E" w:rsidRDefault="003E7F5A"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4625B4BB"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приправник</w:t>
            </w:r>
          </w:p>
        </w:tc>
      </w:tr>
      <w:tr w:rsidR="003E7F5A" w:rsidRPr="00760DEF" w14:paraId="0E2C41BD" w14:textId="77777777" w:rsidTr="00C05DD6">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3D099238" w14:textId="77777777" w:rsidR="003E7F5A" w:rsidRPr="002B709E" w:rsidRDefault="003E7F5A"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9</w:t>
            </w:r>
          </w:p>
        </w:tc>
        <w:tc>
          <w:tcPr>
            <w:cnfStyle w:val="000010000000" w:firstRow="0" w:lastRow="0" w:firstColumn="0" w:lastColumn="0" w:oddVBand="1" w:evenVBand="0" w:oddHBand="0" w:evenHBand="0" w:firstRowFirstColumn="0" w:firstRowLastColumn="0" w:lastRowFirstColumn="0" w:lastRowLastColumn="0"/>
            <w:tcW w:w="2610" w:type="dxa"/>
          </w:tcPr>
          <w:p w14:paraId="333B3860" w14:textId="77777777" w:rsidR="003E7F5A" w:rsidRPr="004F13AC" w:rsidRDefault="003E7F5A" w:rsidP="008513AF">
            <w:pPr>
              <w:pStyle w:val="TableParagraph"/>
              <w:jc w:val="center"/>
              <w:rPr>
                <w:rFonts w:eastAsia="Times New Roman"/>
                <w:b/>
                <w:sz w:val="20"/>
                <w:szCs w:val="20"/>
                <w:lang w:eastAsia="mk-MK"/>
              </w:rPr>
            </w:pPr>
            <w:r w:rsidRPr="004F13AC">
              <w:rPr>
                <w:rFonts w:eastAsia="Times New Roman"/>
                <w:sz w:val="20"/>
                <w:szCs w:val="20"/>
                <w:lang w:eastAsia="mk-MK"/>
              </w:rPr>
              <w:t>Емилија Јаничиќ</w:t>
            </w:r>
          </w:p>
        </w:tc>
        <w:tc>
          <w:tcPr>
            <w:tcW w:w="1530" w:type="dxa"/>
          </w:tcPr>
          <w:p w14:paraId="01EE800A" w14:textId="77777777" w:rsidR="003E7F5A" w:rsidRPr="004F13AC"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b/>
                <w:sz w:val="20"/>
                <w:szCs w:val="20"/>
                <w:lang w:val="mk-MK"/>
              </w:rPr>
            </w:pPr>
            <w:r w:rsidRPr="004F13AC">
              <w:rPr>
                <w:sz w:val="20"/>
                <w:szCs w:val="20"/>
                <w:lang w:val="mk-MK"/>
              </w:rPr>
              <w:t>1975</w:t>
            </w:r>
          </w:p>
        </w:tc>
        <w:tc>
          <w:tcPr>
            <w:cnfStyle w:val="000010000000" w:firstRow="0" w:lastRow="0" w:firstColumn="0" w:lastColumn="0" w:oddVBand="1" w:evenVBand="0" w:oddHBand="0" w:evenHBand="0" w:firstRowFirstColumn="0" w:firstRowLastColumn="0" w:lastRowFirstColumn="0" w:lastRowLastColumn="0"/>
            <w:tcW w:w="2070" w:type="dxa"/>
          </w:tcPr>
          <w:p w14:paraId="35B2A5D9" w14:textId="475DEAD7" w:rsidR="003E7F5A" w:rsidRPr="002B709E" w:rsidRDefault="003E7F5A" w:rsidP="008513AF">
            <w:pPr>
              <w:pStyle w:val="TableParagraph"/>
              <w:jc w:val="center"/>
              <w:rPr>
                <w:rFonts w:asciiTheme="minorHAnsi" w:hAnsiTheme="minorHAnsi" w:cstheme="minorHAnsi"/>
                <w:b/>
                <w:lang w:val="mk-MK"/>
              </w:rPr>
            </w:pPr>
            <w:r w:rsidRPr="002B709E">
              <w:rPr>
                <w:rFonts w:asciiTheme="minorHAnsi" w:hAnsiTheme="minorHAnsi" w:cstheme="minorHAnsi"/>
                <w:lang w:val="mk-MK"/>
              </w:rPr>
              <w:t>дипломиран професор по физичко</w:t>
            </w:r>
            <w:r w:rsidR="0062648A" w:rsidRPr="002B709E">
              <w:rPr>
                <w:rFonts w:asciiTheme="minorHAnsi" w:hAnsiTheme="minorHAnsi" w:cstheme="minorHAnsi"/>
                <w:lang w:val="mk-MK"/>
              </w:rPr>
              <w:t xml:space="preserve"> </w:t>
            </w:r>
            <w:r w:rsidRPr="002B709E">
              <w:rPr>
                <w:rFonts w:asciiTheme="minorHAnsi" w:hAnsiTheme="minorHAnsi" w:cstheme="minorHAnsi"/>
                <w:lang w:val="mk-MK"/>
              </w:rPr>
              <w:t>образование</w:t>
            </w:r>
          </w:p>
        </w:tc>
        <w:tc>
          <w:tcPr>
            <w:tcW w:w="1620" w:type="dxa"/>
          </w:tcPr>
          <w:p w14:paraId="219141BD"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5C93BA36" w14:textId="77777777" w:rsidR="003E7F5A" w:rsidRPr="002B709E" w:rsidRDefault="003E7F5A" w:rsidP="008513AF">
            <w:pPr>
              <w:pStyle w:val="TableParagraph"/>
              <w:jc w:val="center"/>
              <w:rPr>
                <w:rFonts w:asciiTheme="minorHAnsi" w:hAnsiTheme="minorHAnsi" w:cstheme="minorHAnsi"/>
                <w:b/>
                <w:lang w:val="mk-MK"/>
              </w:rPr>
            </w:pPr>
            <w:r w:rsidRPr="002B709E">
              <w:rPr>
                <w:rFonts w:asciiTheme="minorHAnsi" w:hAnsiTheme="minorHAnsi" w:cstheme="minorHAnsi"/>
                <w:lang w:val="mk-MK"/>
              </w:rPr>
              <w:t xml:space="preserve">предметен наставник </w:t>
            </w:r>
          </w:p>
        </w:tc>
        <w:tc>
          <w:tcPr>
            <w:tcW w:w="1890" w:type="dxa"/>
          </w:tcPr>
          <w:p w14:paraId="2A5B9F8E" w14:textId="77777777" w:rsidR="003E7F5A" w:rsidRPr="002B709E" w:rsidRDefault="003E7F5A"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1804E0AE" w14:textId="3449156A" w:rsidR="003E7F5A" w:rsidRPr="002B709E" w:rsidRDefault="004F13AC" w:rsidP="008513AF">
            <w:pPr>
              <w:pStyle w:val="TableParagraph"/>
              <w:jc w:val="center"/>
              <w:rPr>
                <w:rFonts w:asciiTheme="minorHAnsi" w:hAnsiTheme="minorHAnsi" w:cstheme="minorHAnsi"/>
                <w:lang w:val="mk-MK"/>
              </w:rPr>
            </w:pPr>
            <w:r w:rsidRPr="002B709E">
              <w:rPr>
                <w:rFonts w:asciiTheme="minorHAnsi" w:hAnsiTheme="minorHAnsi" w:cstheme="minorHAnsi"/>
                <w:lang w:val="mk-MK"/>
              </w:rPr>
              <w:t>1</w:t>
            </w:r>
          </w:p>
        </w:tc>
      </w:tr>
      <w:tr w:rsidR="00CE7E22" w:rsidRPr="00760DEF" w14:paraId="35448382" w14:textId="77777777" w:rsidTr="00C05DD6">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175" w:type="dxa"/>
          </w:tcPr>
          <w:p w14:paraId="218371D4" w14:textId="7A73B0DA" w:rsidR="00CE7E22" w:rsidRPr="002B709E" w:rsidRDefault="00E6242A" w:rsidP="008513AF">
            <w:pPr>
              <w:pStyle w:val="TableParagraph"/>
              <w:jc w:val="center"/>
              <w:rPr>
                <w:rFonts w:asciiTheme="minorHAnsi" w:hAnsiTheme="minorHAnsi" w:cstheme="minorHAnsi"/>
                <w:lang w:val="en-US"/>
              </w:rPr>
            </w:pPr>
            <w:r w:rsidRPr="002B709E">
              <w:rPr>
                <w:rFonts w:asciiTheme="minorHAnsi" w:hAnsiTheme="minorHAnsi" w:cstheme="minorHAnsi"/>
                <w:lang w:val="en-US"/>
              </w:rPr>
              <w:t>10</w:t>
            </w:r>
            <w:r w:rsidR="00CE7E22" w:rsidRPr="002B709E">
              <w:rPr>
                <w:rFonts w:asciiTheme="minorHAnsi" w:hAnsiTheme="minorHAnsi" w:cstheme="minorHAnsi"/>
                <w:lang w:val="en-US"/>
              </w:rPr>
              <w:t>.</w:t>
            </w:r>
          </w:p>
        </w:tc>
        <w:tc>
          <w:tcPr>
            <w:cnfStyle w:val="000010000000" w:firstRow="0" w:lastRow="0" w:firstColumn="0" w:lastColumn="0" w:oddVBand="1" w:evenVBand="0" w:oddHBand="0" w:evenHBand="0" w:firstRowFirstColumn="0" w:firstRowLastColumn="0" w:lastRowFirstColumn="0" w:lastRowLastColumn="0"/>
            <w:tcW w:w="2610" w:type="dxa"/>
          </w:tcPr>
          <w:p w14:paraId="5D892AA7" w14:textId="77777777" w:rsidR="00D14C56" w:rsidRDefault="00D14C56" w:rsidP="008513AF">
            <w:pPr>
              <w:pStyle w:val="TableParagraph"/>
              <w:jc w:val="center"/>
              <w:rPr>
                <w:rFonts w:eastAsia="Times New Roman"/>
                <w:sz w:val="20"/>
                <w:szCs w:val="20"/>
                <w:lang w:val="mk-MK" w:eastAsia="mk-MK"/>
              </w:rPr>
            </w:pPr>
          </w:p>
          <w:p w14:paraId="4AB289C3" w14:textId="4309798F" w:rsidR="00CE7E22" w:rsidRPr="00CE7E22" w:rsidRDefault="00CE7E22" w:rsidP="008513AF">
            <w:pPr>
              <w:pStyle w:val="TableParagraph"/>
              <w:jc w:val="center"/>
              <w:rPr>
                <w:rFonts w:eastAsia="Times New Roman"/>
                <w:b w:val="0"/>
                <w:bCs w:val="0"/>
                <w:sz w:val="20"/>
                <w:szCs w:val="20"/>
                <w:lang w:val="mk-MK" w:eastAsia="mk-MK"/>
              </w:rPr>
            </w:pPr>
            <w:r w:rsidRPr="00CE7E22">
              <w:rPr>
                <w:rFonts w:eastAsia="Times New Roman"/>
                <w:b w:val="0"/>
                <w:bCs w:val="0"/>
                <w:sz w:val="20"/>
                <w:szCs w:val="20"/>
                <w:lang w:val="mk-MK" w:eastAsia="mk-MK"/>
              </w:rPr>
              <w:t>Николче Тодор</w:t>
            </w:r>
            <w:r>
              <w:rPr>
                <w:rFonts w:eastAsia="Times New Roman"/>
                <w:b w:val="0"/>
                <w:bCs w:val="0"/>
                <w:sz w:val="20"/>
                <w:szCs w:val="20"/>
                <w:lang w:val="mk-MK" w:eastAsia="mk-MK"/>
              </w:rPr>
              <w:t>о</w:t>
            </w:r>
            <w:r w:rsidRPr="00CE7E22">
              <w:rPr>
                <w:rFonts w:eastAsia="Times New Roman"/>
                <w:b w:val="0"/>
                <w:bCs w:val="0"/>
                <w:sz w:val="20"/>
                <w:szCs w:val="20"/>
                <w:lang w:val="mk-MK" w:eastAsia="mk-MK"/>
              </w:rPr>
              <w:t>вски</w:t>
            </w:r>
          </w:p>
        </w:tc>
        <w:tc>
          <w:tcPr>
            <w:tcW w:w="1530" w:type="dxa"/>
          </w:tcPr>
          <w:p w14:paraId="269C4FF0" w14:textId="77777777" w:rsidR="00D14C56" w:rsidRDefault="00D14C56" w:rsidP="008513AF">
            <w:pPr>
              <w:pStyle w:val="TableParagraph"/>
              <w:jc w:val="center"/>
              <w:cnfStyle w:val="010000000000" w:firstRow="0" w:lastRow="1" w:firstColumn="0" w:lastColumn="0" w:oddVBand="0" w:evenVBand="0" w:oddHBand="0" w:evenHBand="0" w:firstRowFirstColumn="0" w:firstRowLastColumn="0" w:lastRowFirstColumn="0" w:lastRowLastColumn="0"/>
              <w:rPr>
                <w:b w:val="0"/>
                <w:bCs w:val="0"/>
                <w:sz w:val="20"/>
                <w:szCs w:val="20"/>
                <w:lang w:val="mk-MK"/>
              </w:rPr>
            </w:pPr>
          </w:p>
          <w:p w14:paraId="3E5BDD13" w14:textId="72364259" w:rsidR="00CE7E22" w:rsidRPr="00C36572" w:rsidRDefault="0066251B" w:rsidP="008513AF">
            <w:pPr>
              <w:pStyle w:val="TableParagraph"/>
              <w:jc w:val="center"/>
              <w:cnfStyle w:val="010000000000" w:firstRow="0" w:lastRow="1" w:firstColumn="0" w:lastColumn="0" w:oddVBand="0" w:evenVBand="0" w:oddHBand="0" w:evenHBand="0" w:firstRowFirstColumn="0" w:firstRowLastColumn="0" w:lastRowFirstColumn="0" w:lastRowLastColumn="0"/>
              <w:rPr>
                <w:b w:val="0"/>
                <w:bCs w:val="0"/>
                <w:sz w:val="20"/>
                <w:szCs w:val="20"/>
                <w:lang w:val="mk-MK"/>
              </w:rPr>
            </w:pPr>
            <w:r w:rsidRPr="00C36572">
              <w:rPr>
                <w:b w:val="0"/>
                <w:bCs w:val="0"/>
                <w:sz w:val="20"/>
                <w:szCs w:val="20"/>
                <w:lang w:val="mk-MK"/>
              </w:rPr>
              <w:t>1996</w:t>
            </w:r>
          </w:p>
        </w:tc>
        <w:tc>
          <w:tcPr>
            <w:cnfStyle w:val="000010000000" w:firstRow="0" w:lastRow="0" w:firstColumn="0" w:lastColumn="0" w:oddVBand="1" w:evenVBand="0" w:oddHBand="0" w:evenHBand="0" w:firstRowFirstColumn="0" w:firstRowLastColumn="0" w:lastRowFirstColumn="0" w:lastRowLastColumn="0"/>
            <w:tcW w:w="2070" w:type="dxa"/>
          </w:tcPr>
          <w:p w14:paraId="653CF692" w14:textId="2054E498" w:rsidR="00E63F01" w:rsidRPr="002B709E" w:rsidRDefault="00CE7E22" w:rsidP="00E63F01">
            <w:pPr>
              <w:pStyle w:val="TableParagraph"/>
              <w:jc w:val="center"/>
              <w:rPr>
                <w:rFonts w:asciiTheme="minorHAnsi" w:hAnsiTheme="minorHAnsi" w:cstheme="minorHAnsi"/>
                <w:b w:val="0"/>
                <w:bCs w:val="0"/>
                <w:lang w:val="mk-MK"/>
              </w:rPr>
            </w:pPr>
            <w:r w:rsidRPr="002B709E">
              <w:rPr>
                <w:rFonts w:asciiTheme="minorHAnsi" w:hAnsiTheme="minorHAnsi" w:cstheme="minorHAnsi"/>
                <w:b w:val="0"/>
                <w:bCs w:val="0"/>
                <w:lang w:val="mk-MK"/>
              </w:rPr>
              <w:t>дипломиран професор по физичко образование</w:t>
            </w:r>
            <w:r w:rsidR="0066251B" w:rsidRPr="002B709E">
              <w:rPr>
                <w:rFonts w:asciiTheme="minorHAnsi" w:hAnsiTheme="minorHAnsi" w:cstheme="minorHAnsi"/>
                <w:b w:val="0"/>
                <w:bCs w:val="0"/>
                <w:lang w:val="mk-MK"/>
              </w:rPr>
              <w:t xml:space="preserve"> и спорт</w:t>
            </w:r>
          </w:p>
        </w:tc>
        <w:tc>
          <w:tcPr>
            <w:tcW w:w="1620" w:type="dxa"/>
          </w:tcPr>
          <w:p w14:paraId="6ECC229E" w14:textId="22958257" w:rsidR="00CE7E22" w:rsidRPr="002B709E" w:rsidRDefault="00CE7E22"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2B709E">
              <w:rPr>
                <w:rFonts w:asciiTheme="minorHAnsi" w:hAnsiTheme="minorHAnsi" w:cstheme="minorHAnsi"/>
                <w:b w:val="0"/>
                <w:bCs w:val="0"/>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2858F099" w14:textId="198CF510" w:rsidR="00CE7E22" w:rsidRPr="002B709E" w:rsidRDefault="00CE7E22" w:rsidP="008513AF">
            <w:pPr>
              <w:pStyle w:val="TableParagraph"/>
              <w:jc w:val="center"/>
              <w:rPr>
                <w:rFonts w:asciiTheme="minorHAnsi" w:hAnsiTheme="minorHAnsi" w:cstheme="minorHAnsi"/>
                <w:lang w:val="mk-MK"/>
              </w:rPr>
            </w:pPr>
            <w:r w:rsidRPr="002B709E">
              <w:rPr>
                <w:rFonts w:asciiTheme="minorHAnsi" w:hAnsiTheme="minorHAnsi" w:cstheme="minorHAnsi"/>
                <w:b w:val="0"/>
                <w:lang w:val="mk-MK"/>
              </w:rPr>
              <w:t>предметен наставник</w:t>
            </w:r>
          </w:p>
        </w:tc>
        <w:tc>
          <w:tcPr>
            <w:tcW w:w="1890" w:type="dxa"/>
          </w:tcPr>
          <w:p w14:paraId="7712F851" w14:textId="29442943" w:rsidR="00CE7E22" w:rsidRPr="002B709E" w:rsidRDefault="00D53E35"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55" w:type="dxa"/>
          </w:tcPr>
          <w:p w14:paraId="2DCD3A5B" w14:textId="0B5F6C0D" w:rsidR="00CE7E22" w:rsidRPr="002B709E" w:rsidRDefault="000A4E8C" w:rsidP="008513AF">
            <w:pPr>
              <w:pStyle w:val="TableParagraph"/>
              <w:jc w:val="center"/>
              <w:rPr>
                <w:rFonts w:asciiTheme="minorHAnsi" w:hAnsiTheme="minorHAnsi" w:cstheme="minorHAnsi"/>
                <w:lang w:val="mk-MK"/>
              </w:rPr>
            </w:pPr>
            <w:r>
              <w:rPr>
                <w:rFonts w:asciiTheme="minorHAnsi" w:hAnsiTheme="minorHAnsi" w:cstheme="minorHAnsi"/>
                <w:lang w:val="mk-MK"/>
              </w:rPr>
              <w:t>п</w:t>
            </w:r>
            <w:r w:rsidR="00CE7E22" w:rsidRPr="002B709E">
              <w:rPr>
                <w:rFonts w:asciiTheme="minorHAnsi" w:hAnsiTheme="minorHAnsi" w:cstheme="minorHAnsi"/>
                <w:lang w:val="mk-MK"/>
              </w:rPr>
              <w:t>риправник</w:t>
            </w:r>
          </w:p>
        </w:tc>
      </w:tr>
    </w:tbl>
    <w:p w14:paraId="75704E5B" w14:textId="46738483" w:rsidR="003439D2" w:rsidRDefault="003439D2" w:rsidP="00E86F49">
      <w:pPr>
        <w:pStyle w:val="Heading2"/>
        <w:spacing w:line="240" w:lineRule="auto"/>
        <w:rPr>
          <w:rFonts w:asciiTheme="minorHAnsi" w:hAnsiTheme="minorHAnsi" w:cstheme="minorHAnsi"/>
          <w:b/>
          <w:bCs/>
          <w:color w:val="385623" w:themeColor="accent6" w:themeShade="80"/>
          <w:sz w:val="24"/>
          <w:szCs w:val="24"/>
        </w:rPr>
      </w:pPr>
    </w:p>
    <w:p w14:paraId="58AF7FB0" w14:textId="77777777" w:rsidR="003439D2" w:rsidRPr="003439D2" w:rsidRDefault="003439D2" w:rsidP="003439D2"/>
    <w:p w14:paraId="6884FC5B" w14:textId="77777777" w:rsidR="00691C60" w:rsidRDefault="00691C60" w:rsidP="00E86F49">
      <w:pPr>
        <w:pStyle w:val="Heading2"/>
        <w:spacing w:line="240" w:lineRule="auto"/>
        <w:rPr>
          <w:rFonts w:asciiTheme="minorHAnsi" w:hAnsiTheme="minorHAnsi" w:cstheme="minorHAnsi"/>
          <w:b/>
          <w:bCs/>
          <w:color w:val="385623" w:themeColor="accent6" w:themeShade="80"/>
          <w:sz w:val="24"/>
          <w:szCs w:val="24"/>
        </w:rPr>
      </w:pPr>
    </w:p>
    <w:p w14:paraId="55FBACE2" w14:textId="093F9D5F" w:rsidR="00CE7E22" w:rsidRPr="002B709E" w:rsidRDefault="00CE7E22" w:rsidP="00E86F49">
      <w:pPr>
        <w:pStyle w:val="Heading2"/>
        <w:spacing w:line="240" w:lineRule="auto"/>
        <w:rPr>
          <w:rFonts w:asciiTheme="minorHAnsi" w:hAnsiTheme="minorHAnsi" w:cstheme="minorHAnsi"/>
          <w:b/>
          <w:bCs/>
          <w:color w:val="385623" w:themeColor="accent6" w:themeShade="80"/>
          <w:sz w:val="24"/>
          <w:szCs w:val="24"/>
          <w:lang w:val="ru-RU"/>
        </w:rPr>
      </w:pPr>
      <w:r w:rsidRPr="002B709E">
        <w:rPr>
          <w:rFonts w:asciiTheme="minorHAnsi" w:hAnsiTheme="minorHAnsi" w:cstheme="minorHAnsi"/>
          <w:b/>
          <w:bCs/>
          <w:color w:val="385623" w:themeColor="accent6" w:themeShade="80"/>
          <w:sz w:val="24"/>
          <w:szCs w:val="24"/>
        </w:rPr>
        <w:t>Наставници кои дополнуваат часови од други училишта во нашето училиште</w:t>
      </w:r>
    </w:p>
    <w:tbl>
      <w:tblPr>
        <w:tblStyle w:val="PlainTable11"/>
        <w:tblpPr w:leftFromText="180" w:rightFromText="180" w:vertAnchor="text" w:horzAnchor="margin" w:tblpXSpec="center" w:tblpY="391"/>
        <w:tblW w:w="15120" w:type="dxa"/>
        <w:tblLayout w:type="fixed"/>
        <w:tblLook w:val="01E0" w:firstRow="1" w:lastRow="1" w:firstColumn="1" w:lastColumn="1" w:noHBand="0" w:noVBand="0"/>
      </w:tblPr>
      <w:tblGrid>
        <w:gridCol w:w="719"/>
        <w:gridCol w:w="2830"/>
        <w:gridCol w:w="992"/>
        <w:gridCol w:w="4400"/>
        <w:gridCol w:w="1494"/>
        <w:gridCol w:w="2625"/>
        <w:gridCol w:w="1252"/>
        <w:gridCol w:w="808"/>
      </w:tblGrid>
      <w:tr w:rsidR="00CE7E22" w:rsidRPr="00760DEF" w14:paraId="3CAC260F" w14:textId="77777777" w:rsidTr="009B3316">
        <w:trPr>
          <w:cnfStyle w:val="100000000000" w:firstRow="1" w:lastRow="0" w:firstColumn="0" w:lastColumn="0" w:oddVBand="0" w:evenVBand="0" w:oddHBand="0"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719" w:type="dxa"/>
          </w:tcPr>
          <w:p w14:paraId="049F993E" w14:textId="77777777" w:rsidR="00CE7E22" w:rsidRPr="002B709E" w:rsidRDefault="00CE7E22" w:rsidP="00CE7E22">
            <w:pPr>
              <w:pStyle w:val="TableParagraph"/>
              <w:spacing w:line="276" w:lineRule="auto"/>
              <w:ind w:left="107" w:right="-29"/>
              <w:jc w:val="center"/>
              <w:rPr>
                <w:rFonts w:asciiTheme="minorHAnsi" w:hAnsiTheme="minorHAnsi" w:cstheme="minorHAnsi"/>
                <w:b w:val="0"/>
                <w:lang w:val="mk-MK"/>
              </w:rPr>
            </w:pPr>
          </w:p>
          <w:p w14:paraId="79C691A6" w14:textId="77777777" w:rsidR="00CE7E22" w:rsidRPr="002B709E" w:rsidRDefault="00CE7E22" w:rsidP="00CE7E22">
            <w:pPr>
              <w:pStyle w:val="TableParagraph"/>
              <w:spacing w:line="276" w:lineRule="auto"/>
              <w:ind w:left="107" w:right="-29"/>
              <w:jc w:val="center"/>
              <w:rPr>
                <w:rFonts w:asciiTheme="minorHAnsi" w:hAnsiTheme="minorHAnsi" w:cstheme="minorHAnsi"/>
                <w:b w:val="0"/>
                <w:lang w:val="mk-MK"/>
              </w:rPr>
            </w:pPr>
            <w:r w:rsidRPr="002B709E">
              <w:rPr>
                <w:rFonts w:asciiTheme="minorHAnsi" w:hAnsiTheme="minorHAnsi" w:cstheme="minorHAnsi"/>
                <w:b w:val="0"/>
                <w:lang w:val="mk-MK"/>
              </w:rPr>
              <w:t>Ред. број</w:t>
            </w:r>
          </w:p>
        </w:tc>
        <w:tc>
          <w:tcPr>
            <w:cnfStyle w:val="000010000000" w:firstRow="0" w:lastRow="0" w:firstColumn="0" w:lastColumn="0" w:oddVBand="1" w:evenVBand="0" w:oddHBand="0" w:evenHBand="0" w:firstRowFirstColumn="0" w:firstRowLastColumn="0" w:lastRowFirstColumn="0" w:lastRowLastColumn="0"/>
            <w:tcW w:w="2830" w:type="dxa"/>
          </w:tcPr>
          <w:p w14:paraId="51CE91FE" w14:textId="77777777" w:rsidR="00CE7E22" w:rsidRPr="002B709E" w:rsidRDefault="00CE7E22" w:rsidP="00CE7E22">
            <w:pPr>
              <w:pStyle w:val="TableParagraph"/>
              <w:spacing w:line="276" w:lineRule="auto"/>
              <w:ind w:left="108" w:firstLine="140"/>
              <w:rPr>
                <w:rFonts w:asciiTheme="minorHAnsi" w:hAnsiTheme="minorHAnsi" w:cstheme="minorHAnsi"/>
                <w:b w:val="0"/>
                <w:lang w:val="mk-MK"/>
              </w:rPr>
            </w:pPr>
          </w:p>
          <w:p w14:paraId="7CC3A233" w14:textId="77777777" w:rsidR="00CE7E22" w:rsidRPr="002B709E" w:rsidRDefault="00CE7E22" w:rsidP="00CE7E22">
            <w:pPr>
              <w:pStyle w:val="TableParagraph"/>
              <w:spacing w:line="276" w:lineRule="auto"/>
              <w:ind w:left="108" w:firstLine="140"/>
              <w:jc w:val="center"/>
              <w:rPr>
                <w:rFonts w:asciiTheme="minorHAnsi" w:hAnsiTheme="minorHAnsi" w:cstheme="minorHAnsi"/>
                <w:b w:val="0"/>
                <w:lang w:val="mk-MK"/>
              </w:rPr>
            </w:pPr>
            <w:r w:rsidRPr="002B709E">
              <w:rPr>
                <w:rFonts w:asciiTheme="minorHAnsi" w:hAnsiTheme="minorHAnsi" w:cstheme="minorHAnsi"/>
                <w:b w:val="0"/>
                <w:lang w:val="mk-MK"/>
              </w:rPr>
              <w:t>Име и презиме</w:t>
            </w:r>
          </w:p>
        </w:tc>
        <w:tc>
          <w:tcPr>
            <w:tcW w:w="992" w:type="dxa"/>
          </w:tcPr>
          <w:p w14:paraId="78327210" w14:textId="77777777" w:rsidR="00CE7E22" w:rsidRPr="002B709E" w:rsidRDefault="00CE7E22" w:rsidP="00CE7E22">
            <w:pPr>
              <w:pStyle w:val="TableParagraph"/>
              <w:spacing w:line="276" w:lineRule="auto"/>
              <w:ind w:left="106"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4400" w:type="dxa"/>
          </w:tcPr>
          <w:p w14:paraId="424ED39D" w14:textId="77777777" w:rsidR="00CE7E22" w:rsidRPr="002B709E" w:rsidRDefault="00CE7E22" w:rsidP="00CE7E22">
            <w:pPr>
              <w:pStyle w:val="TableParagraph"/>
              <w:spacing w:line="276" w:lineRule="auto"/>
              <w:ind w:left="108"/>
              <w:jc w:val="center"/>
              <w:rPr>
                <w:rFonts w:asciiTheme="minorHAnsi" w:hAnsiTheme="minorHAnsi" w:cstheme="minorHAnsi"/>
                <w:b w:val="0"/>
                <w:noProof/>
                <w:lang w:val="mk-MK"/>
              </w:rPr>
            </w:pPr>
          </w:p>
          <w:p w14:paraId="6518F4FE" w14:textId="77777777" w:rsidR="00CE7E22" w:rsidRPr="002B709E" w:rsidRDefault="00CE7E22" w:rsidP="00CE7E22">
            <w:pPr>
              <w:pStyle w:val="TableParagraph"/>
              <w:spacing w:line="276" w:lineRule="auto"/>
              <w:ind w:left="108"/>
              <w:jc w:val="center"/>
              <w:rPr>
                <w:rFonts w:asciiTheme="minorHAnsi" w:hAnsiTheme="minorHAnsi" w:cstheme="minorHAnsi"/>
                <w:b w:val="0"/>
                <w:noProof/>
                <w:lang w:val="en-US"/>
              </w:rPr>
            </w:pPr>
          </w:p>
          <w:p w14:paraId="097B8EA4" w14:textId="77777777" w:rsidR="00CE7E22" w:rsidRPr="002B709E" w:rsidRDefault="00CE7E22" w:rsidP="00CE7E22">
            <w:pPr>
              <w:pStyle w:val="TableParagraph"/>
              <w:spacing w:line="276" w:lineRule="auto"/>
              <w:ind w:left="108"/>
              <w:jc w:val="center"/>
              <w:rPr>
                <w:rFonts w:asciiTheme="minorHAnsi" w:hAnsiTheme="minorHAnsi" w:cstheme="minorHAnsi"/>
                <w:b w:val="0"/>
                <w:lang w:val="mk-MK"/>
              </w:rPr>
            </w:pPr>
            <w:r w:rsidRPr="002B709E">
              <w:rPr>
                <w:rFonts w:asciiTheme="minorHAnsi" w:hAnsiTheme="minorHAnsi" w:cstheme="minorHAnsi"/>
                <w:b w:val="0"/>
                <w:noProof/>
                <w:lang w:val="mk-MK"/>
              </w:rPr>
              <w:t>Звање</w:t>
            </w:r>
          </w:p>
        </w:tc>
        <w:tc>
          <w:tcPr>
            <w:tcW w:w="1494" w:type="dxa"/>
          </w:tcPr>
          <w:p w14:paraId="641BDF4D" w14:textId="77777777" w:rsidR="00CE7E22" w:rsidRPr="002B709E" w:rsidRDefault="00CE7E22" w:rsidP="00CE7E22">
            <w:pPr>
              <w:cnfStyle w:val="100000000000" w:firstRow="1" w:lastRow="0" w:firstColumn="0" w:lastColumn="0" w:oddVBand="0" w:evenVBand="0" w:oddHBand="0" w:evenHBand="0" w:firstRowFirstColumn="0" w:firstRowLastColumn="0" w:lastRowFirstColumn="0" w:lastRowLastColumn="0"/>
              <w:rPr>
                <w:rFonts w:cstheme="minorHAnsi"/>
                <w:b w:val="0"/>
              </w:rPr>
            </w:pPr>
          </w:p>
          <w:p w14:paraId="1C526FE1" w14:textId="77777777" w:rsidR="00CE7E22" w:rsidRPr="002B709E" w:rsidRDefault="00CE7E22" w:rsidP="00CE7E22">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2B709E">
              <w:rPr>
                <w:rFonts w:cstheme="minorHAnsi"/>
                <w:b w:val="0"/>
              </w:rPr>
              <w:t>Степен на образование</w:t>
            </w:r>
          </w:p>
        </w:tc>
        <w:tc>
          <w:tcPr>
            <w:cnfStyle w:val="000010000000" w:firstRow="0" w:lastRow="0" w:firstColumn="0" w:lastColumn="0" w:oddVBand="1" w:evenVBand="0" w:oddHBand="0" w:evenHBand="0" w:firstRowFirstColumn="0" w:firstRowLastColumn="0" w:lastRowFirstColumn="0" w:lastRowLastColumn="0"/>
            <w:tcW w:w="2625" w:type="dxa"/>
          </w:tcPr>
          <w:p w14:paraId="219ADB97" w14:textId="77777777" w:rsidR="00CE7E22" w:rsidRPr="002B709E" w:rsidRDefault="00CE7E22" w:rsidP="00CE7E22">
            <w:pPr>
              <w:pStyle w:val="TableParagraph"/>
              <w:spacing w:line="276" w:lineRule="auto"/>
              <w:ind w:left="107" w:right="-29" w:firstLine="260"/>
              <w:rPr>
                <w:rFonts w:asciiTheme="minorHAnsi" w:hAnsiTheme="minorHAnsi" w:cstheme="minorHAnsi"/>
                <w:b w:val="0"/>
                <w:lang w:val="mk-MK"/>
              </w:rPr>
            </w:pPr>
          </w:p>
          <w:p w14:paraId="4CE6E2F5" w14:textId="77777777" w:rsidR="00CE7E22" w:rsidRPr="002B709E" w:rsidRDefault="00CE7E22" w:rsidP="00CE7E22">
            <w:pPr>
              <w:pStyle w:val="TableParagraph"/>
              <w:spacing w:line="276" w:lineRule="auto"/>
              <w:ind w:left="107" w:right="-29" w:firstLine="260"/>
              <w:rPr>
                <w:rFonts w:asciiTheme="minorHAnsi" w:hAnsiTheme="minorHAnsi" w:cstheme="minorHAnsi"/>
                <w:b w:val="0"/>
                <w:lang w:val="en-US"/>
              </w:rPr>
            </w:pPr>
          </w:p>
          <w:p w14:paraId="509DA632" w14:textId="77777777" w:rsidR="00CE7E22" w:rsidRPr="002B709E" w:rsidRDefault="00CE7E22" w:rsidP="00CE7E22">
            <w:pPr>
              <w:pStyle w:val="TableParagraph"/>
              <w:spacing w:line="276" w:lineRule="auto"/>
              <w:ind w:left="107" w:right="-29" w:firstLine="260"/>
              <w:rPr>
                <w:rFonts w:asciiTheme="minorHAnsi" w:hAnsiTheme="minorHAnsi" w:cstheme="minorHAnsi"/>
                <w:b w:val="0"/>
                <w:lang w:val="mk-MK"/>
              </w:rPr>
            </w:pPr>
            <w:r w:rsidRPr="002B709E">
              <w:rPr>
                <w:rFonts w:asciiTheme="minorHAnsi" w:hAnsiTheme="minorHAnsi" w:cstheme="minorHAnsi"/>
                <w:b w:val="0"/>
                <w:lang w:val="mk-MK"/>
              </w:rPr>
              <w:t>Работно место</w:t>
            </w:r>
          </w:p>
        </w:tc>
        <w:tc>
          <w:tcPr>
            <w:tcW w:w="1252" w:type="dxa"/>
          </w:tcPr>
          <w:p w14:paraId="4AFDBA29" w14:textId="77777777" w:rsidR="00CE7E22" w:rsidRPr="002B709E" w:rsidRDefault="00CE7E22" w:rsidP="00CE7E22">
            <w:pPr>
              <w:pStyle w:val="TableParagraph"/>
              <w:spacing w:line="276" w:lineRule="auto"/>
              <w:ind w:left="11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p>
          <w:p w14:paraId="02DB8340" w14:textId="77777777" w:rsidR="00CE7E22" w:rsidRPr="002B709E" w:rsidRDefault="00CE7E22" w:rsidP="00CE7E22">
            <w:pPr>
              <w:pStyle w:val="TableParagraph"/>
              <w:spacing w:line="276" w:lineRule="auto"/>
              <w:ind w:left="1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Ментор/</w:t>
            </w:r>
          </w:p>
          <w:p w14:paraId="3A46E53F" w14:textId="77777777" w:rsidR="00CE7E22" w:rsidRPr="002B709E" w:rsidRDefault="00CE7E22" w:rsidP="00CE7E22">
            <w:pPr>
              <w:pStyle w:val="TableParagraph"/>
              <w:spacing w:line="276" w:lineRule="auto"/>
              <w:ind w:left="11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советник</w:t>
            </w:r>
          </w:p>
        </w:tc>
        <w:tc>
          <w:tcPr>
            <w:cnfStyle w:val="000100000000" w:firstRow="0" w:lastRow="0" w:firstColumn="0" w:lastColumn="1" w:oddVBand="0" w:evenVBand="0" w:oddHBand="0" w:evenHBand="0" w:firstRowFirstColumn="0" w:firstRowLastColumn="0" w:lastRowFirstColumn="0" w:lastRowLastColumn="0"/>
            <w:tcW w:w="808" w:type="dxa"/>
          </w:tcPr>
          <w:p w14:paraId="4CD5882A" w14:textId="77777777" w:rsidR="00CE7E22" w:rsidRPr="002B709E" w:rsidRDefault="00CE7E22" w:rsidP="00CE7E22">
            <w:pPr>
              <w:pStyle w:val="TableParagraph"/>
              <w:spacing w:line="276" w:lineRule="auto"/>
              <w:ind w:left="110" w:right="-44"/>
              <w:rPr>
                <w:rFonts w:asciiTheme="minorHAnsi" w:hAnsiTheme="minorHAnsi" w:cstheme="minorHAnsi"/>
                <w:b w:val="0"/>
                <w:noProof/>
                <w:lang w:val="mk-MK"/>
              </w:rPr>
            </w:pPr>
          </w:p>
          <w:p w14:paraId="36D5A1C7" w14:textId="77777777" w:rsidR="00CE7E22" w:rsidRPr="002B709E" w:rsidRDefault="00CE7E22" w:rsidP="00CE7E22">
            <w:pPr>
              <w:pStyle w:val="TableParagraph"/>
              <w:spacing w:line="276" w:lineRule="auto"/>
              <w:ind w:left="110" w:right="-44"/>
              <w:jc w:val="center"/>
              <w:rPr>
                <w:rFonts w:asciiTheme="minorHAnsi" w:hAnsiTheme="minorHAnsi" w:cstheme="minorHAnsi"/>
                <w:b w:val="0"/>
                <w:lang w:val="mk-MK"/>
              </w:rPr>
            </w:pPr>
            <w:r w:rsidRPr="002B709E">
              <w:rPr>
                <w:rFonts w:asciiTheme="minorHAnsi" w:hAnsiTheme="minorHAnsi" w:cstheme="minorHAnsi"/>
                <w:b w:val="0"/>
                <w:noProof/>
                <w:lang w:val="mk-MK"/>
              </w:rPr>
              <w:t>Години на стаж</w:t>
            </w:r>
          </w:p>
        </w:tc>
      </w:tr>
      <w:tr w:rsidR="00CE7E22" w:rsidRPr="00760DEF" w14:paraId="05C697BE" w14:textId="77777777" w:rsidTr="009B331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9" w:type="dxa"/>
          </w:tcPr>
          <w:p w14:paraId="333CF454"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1</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830" w:type="dxa"/>
          </w:tcPr>
          <w:p w14:paraId="4475FD0D" w14:textId="77777777" w:rsidR="00CE7E22" w:rsidRPr="002B709E" w:rsidRDefault="00CE7E22" w:rsidP="00363CFB">
            <w:pPr>
              <w:pStyle w:val="BodyText"/>
              <w:spacing w:line="276" w:lineRule="auto"/>
              <w:rPr>
                <w:rFonts w:asciiTheme="minorHAnsi" w:hAnsiTheme="minorHAnsi" w:cstheme="minorHAnsi"/>
                <w:lang w:val="mk-MK"/>
              </w:rPr>
            </w:pPr>
            <w:r w:rsidRPr="002B709E">
              <w:rPr>
                <w:rFonts w:asciiTheme="minorHAnsi" w:hAnsiTheme="minorHAnsi" w:cstheme="minorHAnsi"/>
                <w:lang w:val="mk-MK"/>
              </w:rPr>
              <w:t>Катерина Георгиева</w:t>
            </w:r>
          </w:p>
        </w:tc>
        <w:tc>
          <w:tcPr>
            <w:tcW w:w="992" w:type="dxa"/>
          </w:tcPr>
          <w:p w14:paraId="7D79C0F3"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196</w:t>
            </w:r>
            <w:r w:rsidRPr="002B709E">
              <w:rPr>
                <w:rFonts w:asciiTheme="minorHAnsi" w:hAnsiTheme="minorHAnsi" w:cstheme="minorHAnsi"/>
                <w:lang w:val="mk-MK"/>
              </w:rPr>
              <w:t>3</w:t>
            </w:r>
          </w:p>
        </w:tc>
        <w:tc>
          <w:tcPr>
            <w:cnfStyle w:val="000010000000" w:firstRow="0" w:lastRow="0" w:firstColumn="0" w:lastColumn="0" w:oddVBand="1" w:evenVBand="0" w:oddHBand="0" w:evenHBand="0" w:firstRowFirstColumn="0" w:firstRowLastColumn="0" w:lastRowFirstColumn="0" w:lastRowLastColumn="0"/>
            <w:tcW w:w="4400" w:type="dxa"/>
          </w:tcPr>
          <w:p w14:paraId="42EC1354"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 xml:space="preserve">Дипломиран професор по </w:t>
            </w:r>
            <w:r w:rsidRPr="002B709E">
              <w:rPr>
                <w:rFonts w:asciiTheme="minorHAnsi" w:hAnsiTheme="minorHAnsi" w:cstheme="minorHAnsi"/>
                <w:lang w:val="mk-MK"/>
              </w:rPr>
              <w:t>техничко образование</w:t>
            </w:r>
          </w:p>
        </w:tc>
        <w:tc>
          <w:tcPr>
            <w:tcW w:w="1494" w:type="dxa"/>
          </w:tcPr>
          <w:p w14:paraId="75AE4A77"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3A6BA5FA"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4ECB2D47" w14:textId="77777777" w:rsidR="00CE7E22" w:rsidRPr="002B709E" w:rsidRDefault="00CE7E22" w:rsidP="00CE7E22">
            <w:pPr>
              <w:pStyle w:val="BodyText"/>
              <w:spacing w:line="276" w:lineRule="auto"/>
              <w:ind w:firstLine="260"/>
              <w:rPr>
                <w:rFonts w:asciiTheme="minorHAnsi" w:hAnsiTheme="minorHAnsi" w:cstheme="minorHAnsi"/>
                <w:lang w:val="mk-MK"/>
              </w:rPr>
            </w:pPr>
          </w:p>
          <w:p w14:paraId="6394E53E" w14:textId="77777777" w:rsidR="00CE7E22" w:rsidRPr="002B709E" w:rsidRDefault="00CE7E22" w:rsidP="00CE7E22">
            <w:pPr>
              <w:pStyle w:val="BodyText"/>
              <w:spacing w:line="276" w:lineRule="auto"/>
              <w:ind w:firstLine="260"/>
              <w:rPr>
                <w:rFonts w:asciiTheme="minorHAnsi" w:hAnsiTheme="minorHAnsi" w:cstheme="minorHAnsi"/>
              </w:rPr>
            </w:pPr>
            <w:r w:rsidRPr="002B709E">
              <w:rPr>
                <w:rFonts w:asciiTheme="minorHAnsi" w:hAnsiTheme="minorHAnsi" w:cstheme="minorHAnsi"/>
                <w:lang w:val="mk-MK"/>
              </w:rPr>
              <w:t xml:space="preserve">предметен </w:t>
            </w:r>
            <w:r w:rsidRPr="002B709E">
              <w:rPr>
                <w:rFonts w:asciiTheme="minorHAnsi" w:hAnsiTheme="minorHAnsi" w:cstheme="minorHAnsi"/>
              </w:rPr>
              <w:t>наставник</w:t>
            </w:r>
          </w:p>
        </w:tc>
        <w:tc>
          <w:tcPr>
            <w:tcW w:w="1252" w:type="dxa"/>
          </w:tcPr>
          <w:p w14:paraId="622B5D4E"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34A754C0"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808" w:type="dxa"/>
          </w:tcPr>
          <w:p w14:paraId="126B144F" w14:textId="77777777" w:rsidR="00CE7E22" w:rsidRPr="002B709E" w:rsidRDefault="00CE7E22" w:rsidP="00CE7E22">
            <w:pPr>
              <w:pStyle w:val="BodyText"/>
              <w:spacing w:line="276" w:lineRule="auto"/>
              <w:jc w:val="center"/>
              <w:rPr>
                <w:rFonts w:asciiTheme="minorHAnsi" w:hAnsiTheme="minorHAnsi" w:cstheme="minorHAnsi"/>
                <w:lang w:val="mk-MK"/>
              </w:rPr>
            </w:pPr>
          </w:p>
          <w:p w14:paraId="30F6C3E9"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38</w:t>
            </w:r>
          </w:p>
        </w:tc>
      </w:tr>
      <w:tr w:rsidR="00CE7E22" w:rsidRPr="00760DEF" w14:paraId="69BCFB2C" w14:textId="77777777" w:rsidTr="009B3316">
        <w:trPr>
          <w:trHeight w:val="254"/>
        </w:trPr>
        <w:tc>
          <w:tcPr>
            <w:cnfStyle w:val="001000000000" w:firstRow="0" w:lastRow="0" w:firstColumn="1" w:lastColumn="0" w:oddVBand="0" w:evenVBand="0" w:oddHBand="0" w:evenHBand="0" w:firstRowFirstColumn="0" w:firstRowLastColumn="0" w:lastRowFirstColumn="0" w:lastRowLastColumn="0"/>
            <w:tcW w:w="719" w:type="dxa"/>
          </w:tcPr>
          <w:p w14:paraId="2EB7FC30" w14:textId="77777777" w:rsidR="00CE7E22" w:rsidRPr="002B709E" w:rsidRDefault="00CE7E22" w:rsidP="00CE7E22">
            <w:pPr>
              <w:pStyle w:val="BodyText"/>
              <w:spacing w:line="276" w:lineRule="auto"/>
              <w:jc w:val="center"/>
              <w:rPr>
                <w:rFonts w:asciiTheme="minorHAnsi" w:hAnsiTheme="minorHAnsi" w:cstheme="minorHAnsi"/>
                <w:lang w:val="mk-MK"/>
              </w:rPr>
            </w:pPr>
          </w:p>
          <w:p w14:paraId="63527EB3"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2</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830" w:type="dxa"/>
          </w:tcPr>
          <w:p w14:paraId="6ED37AE2" w14:textId="77777777" w:rsidR="00CE7E22" w:rsidRPr="002B709E" w:rsidRDefault="00CE7E22" w:rsidP="00363CFB">
            <w:pPr>
              <w:pStyle w:val="BodyText"/>
              <w:spacing w:line="276" w:lineRule="auto"/>
              <w:ind w:firstLine="140"/>
              <w:rPr>
                <w:rFonts w:asciiTheme="minorHAnsi" w:hAnsiTheme="minorHAnsi" w:cstheme="minorHAnsi"/>
                <w:lang w:val="mk-MK"/>
              </w:rPr>
            </w:pPr>
          </w:p>
          <w:p w14:paraId="421E127C" w14:textId="77777777" w:rsidR="00CE7E22" w:rsidRPr="002B709E" w:rsidRDefault="00CE7E22" w:rsidP="00363CFB">
            <w:pPr>
              <w:pStyle w:val="BodyText"/>
              <w:spacing w:line="276" w:lineRule="auto"/>
              <w:ind w:left="158" w:hanging="18"/>
              <w:rPr>
                <w:rFonts w:asciiTheme="minorHAnsi" w:hAnsiTheme="minorHAnsi" w:cstheme="minorHAnsi"/>
                <w:lang w:val="mk-MK"/>
              </w:rPr>
            </w:pPr>
            <w:r w:rsidRPr="002B709E">
              <w:rPr>
                <w:rFonts w:asciiTheme="minorHAnsi" w:hAnsiTheme="minorHAnsi" w:cstheme="minorHAnsi"/>
                <w:lang w:val="mk-MK"/>
              </w:rPr>
              <w:t>Убавка Џинов</w:t>
            </w:r>
          </w:p>
        </w:tc>
        <w:tc>
          <w:tcPr>
            <w:tcW w:w="992" w:type="dxa"/>
          </w:tcPr>
          <w:p w14:paraId="16B7E58F"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27EE4F81" w14:textId="273568D9"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19</w:t>
            </w:r>
            <w:r w:rsidR="00363CFB" w:rsidRPr="002B709E">
              <w:rPr>
                <w:rFonts w:asciiTheme="minorHAnsi" w:hAnsiTheme="minorHAnsi" w:cstheme="minorHAnsi"/>
                <w:lang w:val="mk-MK"/>
              </w:rPr>
              <w:t>84</w:t>
            </w:r>
          </w:p>
        </w:tc>
        <w:tc>
          <w:tcPr>
            <w:cnfStyle w:val="000010000000" w:firstRow="0" w:lastRow="0" w:firstColumn="0" w:lastColumn="0" w:oddVBand="1" w:evenVBand="0" w:oddHBand="0" w:evenHBand="0" w:firstRowFirstColumn="0" w:firstRowLastColumn="0" w:lastRowFirstColumn="0" w:lastRowLastColumn="0"/>
            <w:tcW w:w="4400" w:type="dxa"/>
          </w:tcPr>
          <w:p w14:paraId="7C6CD64F"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 xml:space="preserve">Дипломиран професор по </w:t>
            </w:r>
            <w:r w:rsidRPr="002B709E">
              <w:rPr>
                <w:rFonts w:asciiTheme="minorHAnsi" w:hAnsiTheme="minorHAnsi" w:cstheme="minorHAnsi"/>
                <w:lang w:val="mk-MK"/>
              </w:rPr>
              <w:t>биологија и хемија</w:t>
            </w:r>
          </w:p>
        </w:tc>
        <w:tc>
          <w:tcPr>
            <w:tcW w:w="1494" w:type="dxa"/>
          </w:tcPr>
          <w:p w14:paraId="76669BB8"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5970C7F8"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56B4651C" w14:textId="77777777" w:rsidR="00CE7E22" w:rsidRPr="002B709E" w:rsidRDefault="00CE7E22" w:rsidP="00CE7E22">
            <w:pPr>
              <w:pStyle w:val="BodyText"/>
              <w:spacing w:line="276" w:lineRule="auto"/>
              <w:ind w:firstLine="260"/>
              <w:rPr>
                <w:rFonts w:asciiTheme="minorHAnsi" w:hAnsiTheme="minorHAnsi" w:cstheme="minorHAnsi"/>
                <w:lang w:val="mk-MK"/>
              </w:rPr>
            </w:pPr>
          </w:p>
          <w:p w14:paraId="6197D237" w14:textId="6350473A" w:rsidR="00CE7E22" w:rsidRPr="002B709E" w:rsidRDefault="009B3316" w:rsidP="00CE7E22">
            <w:pPr>
              <w:pStyle w:val="BodyText"/>
              <w:spacing w:line="276" w:lineRule="auto"/>
              <w:ind w:firstLine="260"/>
              <w:rPr>
                <w:rFonts w:asciiTheme="minorHAnsi" w:hAnsiTheme="minorHAnsi" w:cstheme="minorHAnsi"/>
              </w:rPr>
            </w:pPr>
            <w:r>
              <w:rPr>
                <w:rFonts w:asciiTheme="minorHAnsi" w:hAnsiTheme="minorHAnsi" w:cstheme="minorHAnsi"/>
                <w:lang w:val="mk-MK"/>
              </w:rPr>
              <w:t>п</w:t>
            </w:r>
            <w:r w:rsidR="00CE7E22" w:rsidRPr="002B709E">
              <w:rPr>
                <w:rFonts w:asciiTheme="minorHAnsi" w:hAnsiTheme="minorHAnsi" w:cstheme="minorHAnsi"/>
                <w:lang w:val="mk-MK"/>
              </w:rPr>
              <w:t>редметен</w:t>
            </w:r>
            <w:r>
              <w:rPr>
                <w:rFonts w:asciiTheme="minorHAnsi" w:hAnsiTheme="minorHAnsi" w:cstheme="minorHAnsi"/>
                <w:lang w:val="mk-MK"/>
              </w:rPr>
              <w:t xml:space="preserve"> </w:t>
            </w:r>
            <w:r w:rsidR="00CE7E22" w:rsidRPr="002B709E">
              <w:rPr>
                <w:rFonts w:asciiTheme="minorHAnsi" w:hAnsiTheme="minorHAnsi" w:cstheme="minorHAnsi"/>
              </w:rPr>
              <w:t>наставник</w:t>
            </w:r>
          </w:p>
        </w:tc>
        <w:tc>
          <w:tcPr>
            <w:tcW w:w="1252" w:type="dxa"/>
          </w:tcPr>
          <w:p w14:paraId="1868692A"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78973A49"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808" w:type="dxa"/>
          </w:tcPr>
          <w:p w14:paraId="5CA3EE0A" w14:textId="77777777" w:rsidR="00CE7E22" w:rsidRPr="002B709E" w:rsidRDefault="00CE7E22" w:rsidP="00CE7E22">
            <w:pPr>
              <w:pStyle w:val="BodyText"/>
              <w:spacing w:line="276" w:lineRule="auto"/>
              <w:jc w:val="center"/>
              <w:rPr>
                <w:rFonts w:asciiTheme="minorHAnsi" w:hAnsiTheme="minorHAnsi" w:cstheme="minorHAnsi"/>
                <w:lang w:val="mk-MK"/>
              </w:rPr>
            </w:pPr>
          </w:p>
          <w:p w14:paraId="17EFE8A7"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5</w:t>
            </w:r>
          </w:p>
        </w:tc>
      </w:tr>
      <w:tr w:rsidR="00CE7E22" w:rsidRPr="00760DEF" w14:paraId="1D0DED97" w14:textId="77777777" w:rsidTr="009B331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 w:type="dxa"/>
          </w:tcPr>
          <w:p w14:paraId="11FCC325" w14:textId="77777777" w:rsidR="00CE7E22" w:rsidRPr="002B709E" w:rsidRDefault="00CE7E22" w:rsidP="00CE7E22">
            <w:pPr>
              <w:pStyle w:val="BodyText"/>
              <w:spacing w:line="276" w:lineRule="auto"/>
              <w:jc w:val="center"/>
              <w:rPr>
                <w:rFonts w:asciiTheme="minorHAnsi" w:hAnsiTheme="minorHAnsi" w:cstheme="minorHAnsi"/>
                <w:lang w:val="mk-MK"/>
              </w:rPr>
            </w:pPr>
          </w:p>
          <w:p w14:paraId="28D71518"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3.</w:t>
            </w:r>
          </w:p>
        </w:tc>
        <w:tc>
          <w:tcPr>
            <w:cnfStyle w:val="000010000000" w:firstRow="0" w:lastRow="0" w:firstColumn="0" w:lastColumn="0" w:oddVBand="1" w:evenVBand="0" w:oddHBand="0" w:evenHBand="0" w:firstRowFirstColumn="0" w:firstRowLastColumn="0" w:lastRowFirstColumn="0" w:lastRowLastColumn="0"/>
            <w:tcW w:w="2830" w:type="dxa"/>
          </w:tcPr>
          <w:p w14:paraId="5E510B77" w14:textId="77777777" w:rsidR="00CE7E22" w:rsidRPr="002B709E" w:rsidRDefault="00CE7E22" w:rsidP="00363CFB">
            <w:pPr>
              <w:pStyle w:val="BodyText"/>
              <w:spacing w:line="276" w:lineRule="auto"/>
              <w:ind w:firstLine="140"/>
              <w:rPr>
                <w:rFonts w:asciiTheme="minorHAnsi" w:hAnsiTheme="minorHAnsi" w:cstheme="minorHAnsi"/>
                <w:lang w:val="mk-MK"/>
              </w:rPr>
            </w:pPr>
          </w:p>
          <w:p w14:paraId="6631B496" w14:textId="77777777" w:rsidR="00CE7E22" w:rsidRPr="002B709E" w:rsidRDefault="00CE7E22" w:rsidP="00363CFB">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Вања Спирковска</w:t>
            </w:r>
          </w:p>
        </w:tc>
        <w:tc>
          <w:tcPr>
            <w:tcW w:w="992" w:type="dxa"/>
          </w:tcPr>
          <w:p w14:paraId="1BE9CEF6"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73B57F7E"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en-US"/>
              </w:rPr>
              <w:t>1</w:t>
            </w:r>
            <w:r w:rsidRPr="002B709E">
              <w:rPr>
                <w:rFonts w:asciiTheme="minorHAnsi" w:hAnsiTheme="minorHAnsi" w:cstheme="minorHAnsi"/>
                <w:lang w:val="mk-MK"/>
              </w:rPr>
              <w:t>983</w:t>
            </w:r>
          </w:p>
        </w:tc>
        <w:tc>
          <w:tcPr>
            <w:cnfStyle w:val="000010000000" w:firstRow="0" w:lastRow="0" w:firstColumn="0" w:lastColumn="0" w:oddVBand="1" w:evenVBand="0" w:oddHBand="0" w:evenHBand="0" w:firstRowFirstColumn="0" w:firstRowLastColumn="0" w:lastRowFirstColumn="0" w:lastRowLastColumn="0"/>
            <w:tcW w:w="4400" w:type="dxa"/>
          </w:tcPr>
          <w:p w14:paraId="14E8F398" w14:textId="77777777" w:rsidR="00CE7E22" w:rsidRPr="002B709E" w:rsidRDefault="00CE7E22" w:rsidP="00CE7E22">
            <w:pPr>
              <w:pStyle w:val="BodyText"/>
              <w:spacing w:line="276" w:lineRule="auto"/>
              <w:jc w:val="center"/>
              <w:rPr>
                <w:rFonts w:asciiTheme="minorHAnsi" w:hAnsiTheme="minorHAnsi" w:cstheme="minorHAnsi"/>
                <w:lang w:val="mk-MK"/>
              </w:rPr>
            </w:pPr>
          </w:p>
          <w:p w14:paraId="47D5DA92"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 xml:space="preserve">Дипломиран </w:t>
            </w:r>
            <w:r w:rsidRPr="002B709E">
              <w:rPr>
                <w:rFonts w:asciiTheme="minorHAnsi" w:hAnsiTheme="minorHAnsi" w:cstheme="minorHAnsi"/>
                <w:lang w:val="mk-MK"/>
              </w:rPr>
              <w:t>професор по информатика</w:t>
            </w:r>
          </w:p>
        </w:tc>
        <w:tc>
          <w:tcPr>
            <w:tcW w:w="1494" w:type="dxa"/>
          </w:tcPr>
          <w:p w14:paraId="722EF066"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DC95F56"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015B1779" w14:textId="77777777" w:rsidR="00CE7E22" w:rsidRPr="002B709E" w:rsidRDefault="00CE7E22" w:rsidP="00CE7E22">
            <w:pPr>
              <w:pStyle w:val="BodyText"/>
              <w:spacing w:line="276" w:lineRule="auto"/>
              <w:ind w:firstLine="260"/>
              <w:rPr>
                <w:rFonts w:asciiTheme="minorHAnsi" w:hAnsiTheme="minorHAnsi" w:cstheme="minorHAnsi"/>
                <w:lang w:val="mk-MK"/>
              </w:rPr>
            </w:pPr>
          </w:p>
          <w:p w14:paraId="1EA03D66" w14:textId="608F0829" w:rsidR="00CE7E22" w:rsidRPr="002B709E" w:rsidRDefault="009B3316" w:rsidP="00CE7E22">
            <w:pPr>
              <w:pStyle w:val="BodyText"/>
              <w:spacing w:line="276" w:lineRule="auto"/>
              <w:ind w:firstLine="260"/>
              <w:rPr>
                <w:rFonts w:asciiTheme="minorHAnsi" w:hAnsiTheme="minorHAnsi" w:cstheme="minorHAnsi"/>
              </w:rPr>
            </w:pPr>
            <w:r>
              <w:rPr>
                <w:rFonts w:asciiTheme="minorHAnsi" w:hAnsiTheme="minorHAnsi" w:cstheme="minorHAnsi"/>
                <w:lang w:val="mk-MK"/>
              </w:rPr>
              <w:t>п</w:t>
            </w:r>
            <w:r w:rsidR="00CE7E22" w:rsidRPr="002B709E">
              <w:rPr>
                <w:rFonts w:asciiTheme="minorHAnsi" w:hAnsiTheme="minorHAnsi" w:cstheme="minorHAnsi"/>
                <w:lang w:val="mk-MK"/>
              </w:rPr>
              <w:t>редметен</w:t>
            </w:r>
            <w:r>
              <w:rPr>
                <w:rFonts w:asciiTheme="minorHAnsi" w:hAnsiTheme="minorHAnsi" w:cstheme="minorHAnsi"/>
                <w:lang w:val="mk-MK"/>
              </w:rPr>
              <w:t xml:space="preserve"> </w:t>
            </w:r>
            <w:r w:rsidR="00CE7E22" w:rsidRPr="002B709E">
              <w:rPr>
                <w:rFonts w:asciiTheme="minorHAnsi" w:hAnsiTheme="minorHAnsi" w:cstheme="minorHAnsi"/>
              </w:rPr>
              <w:t>наставник</w:t>
            </w:r>
          </w:p>
        </w:tc>
        <w:tc>
          <w:tcPr>
            <w:tcW w:w="1252" w:type="dxa"/>
          </w:tcPr>
          <w:p w14:paraId="04602DA1"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78C3219C"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808" w:type="dxa"/>
          </w:tcPr>
          <w:p w14:paraId="70ED54FE" w14:textId="77777777" w:rsidR="00CE7E22" w:rsidRPr="002B709E" w:rsidRDefault="00CE7E22" w:rsidP="00CE7E22">
            <w:pPr>
              <w:pStyle w:val="BodyText"/>
              <w:spacing w:line="276" w:lineRule="auto"/>
              <w:jc w:val="center"/>
              <w:rPr>
                <w:rFonts w:asciiTheme="minorHAnsi" w:hAnsiTheme="minorHAnsi" w:cstheme="minorHAnsi"/>
                <w:lang w:val="mk-MK"/>
              </w:rPr>
            </w:pPr>
          </w:p>
          <w:p w14:paraId="5BE28B7C"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14</w:t>
            </w:r>
          </w:p>
        </w:tc>
      </w:tr>
      <w:tr w:rsidR="00CE7E22" w:rsidRPr="00760DEF" w14:paraId="196639A7" w14:textId="77777777" w:rsidTr="009B3316">
        <w:trPr>
          <w:trHeight w:val="251"/>
        </w:trPr>
        <w:tc>
          <w:tcPr>
            <w:cnfStyle w:val="001000000000" w:firstRow="0" w:lastRow="0" w:firstColumn="1" w:lastColumn="0" w:oddVBand="0" w:evenVBand="0" w:oddHBand="0" w:evenHBand="0" w:firstRowFirstColumn="0" w:firstRowLastColumn="0" w:lastRowFirstColumn="0" w:lastRowLastColumn="0"/>
            <w:tcW w:w="719" w:type="dxa"/>
          </w:tcPr>
          <w:p w14:paraId="3A606FA8" w14:textId="77777777" w:rsidR="00CE7E22" w:rsidRPr="002B709E" w:rsidRDefault="00CE7E22" w:rsidP="00CE7E22">
            <w:pPr>
              <w:pStyle w:val="BodyText"/>
              <w:spacing w:line="276" w:lineRule="auto"/>
              <w:jc w:val="center"/>
              <w:rPr>
                <w:rFonts w:asciiTheme="minorHAnsi" w:hAnsiTheme="minorHAnsi" w:cstheme="minorHAnsi"/>
                <w:lang w:val="mk-MK"/>
              </w:rPr>
            </w:pPr>
          </w:p>
          <w:p w14:paraId="20A8438B"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2830" w:type="dxa"/>
          </w:tcPr>
          <w:p w14:paraId="7233F838" w14:textId="77777777" w:rsidR="00CE7E22" w:rsidRPr="002B709E" w:rsidRDefault="00CE7E22" w:rsidP="00363CFB">
            <w:pPr>
              <w:pStyle w:val="BodyText"/>
              <w:spacing w:line="276" w:lineRule="auto"/>
              <w:ind w:firstLine="140"/>
              <w:rPr>
                <w:rFonts w:asciiTheme="minorHAnsi" w:hAnsiTheme="minorHAnsi" w:cstheme="minorHAnsi"/>
                <w:lang w:val="mk-MK"/>
              </w:rPr>
            </w:pPr>
          </w:p>
          <w:p w14:paraId="4EC67C8C" w14:textId="77777777" w:rsidR="00CE7E22" w:rsidRPr="002B709E" w:rsidRDefault="00CE7E22" w:rsidP="00363CFB">
            <w:pPr>
              <w:pStyle w:val="BodyText"/>
              <w:spacing w:line="276" w:lineRule="auto"/>
              <w:ind w:firstLine="140"/>
              <w:rPr>
                <w:rFonts w:asciiTheme="minorHAnsi" w:hAnsiTheme="minorHAnsi" w:cstheme="minorHAnsi"/>
                <w:lang w:val="mk-MK"/>
              </w:rPr>
            </w:pPr>
            <w:r w:rsidRPr="002B709E">
              <w:rPr>
                <w:rFonts w:asciiTheme="minorHAnsi" w:hAnsiTheme="minorHAnsi" w:cstheme="minorHAnsi"/>
                <w:lang w:val="mk-MK"/>
              </w:rPr>
              <w:t>Горица Бошковска</w:t>
            </w:r>
          </w:p>
        </w:tc>
        <w:tc>
          <w:tcPr>
            <w:tcW w:w="992" w:type="dxa"/>
          </w:tcPr>
          <w:p w14:paraId="2FA4D89C"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621692AA"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1969</w:t>
            </w:r>
          </w:p>
        </w:tc>
        <w:tc>
          <w:tcPr>
            <w:cnfStyle w:val="000010000000" w:firstRow="0" w:lastRow="0" w:firstColumn="0" w:lastColumn="0" w:oddVBand="1" w:evenVBand="0" w:oddHBand="0" w:evenHBand="0" w:firstRowFirstColumn="0" w:firstRowLastColumn="0" w:lastRowFirstColumn="0" w:lastRowLastColumn="0"/>
            <w:tcW w:w="4400" w:type="dxa"/>
          </w:tcPr>
          <w:p w14:paraId="1705743A" w14:textId="77777777" w:rsidR="00CE7E22" w:rsidRPr="002B709E" w:rsidRDefault="00CE7E22" w:rsidP="00CE7E22">
            <w:pPr>
              <w:pStyle w:val="BodyText"/>
              <w:spacing w:line="276" w:lineRule="auto"/>
              <w:jc w:val="center"/>
              <w:rPr>
                <w:rFonts w:asciiTheme="minorHAnsi" w:hAnsiTheme="minorHAnsi" w:cstheme="minorHAnsi"/>
                <w:lang w:val="mk-MK"/>
              </w:rPr>
            </w:pPr>
          </w:p>
          <w:p w14:paraId="4748A133" w14:textId="61F71F2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 xml:space="preserve">Дипломиран професор по </w:t>
            </w:r>
            <w:r w:rsidR="009B3316">
              <w:rPr>
                <w:rFonts w:asciiTheme="minorHAnsi" w:hAnsiTheme="minorHAnsi" w:cstheme="minorHAnsi"/>
                <w:lang w:val="mk-MK"/>
              </w:rPr>
              <w:t>е</w:t>
            </w:r>
            <w:r w:rsidRPr="002B709E">
              <w:rPr>
                <w:rFonts w:asciiTheme="minorHAnsi" w:hAnsiTheme="minorHAnsi" w:cstheme="minorHAnsi"/>
                <w:lang w:val="mk-MK"/>
              </w:rPr>
              <w:t>тика</w:t>
            </w:r>
          </w:p>
        </w:tc>
        <w:tc>
          <w:tcPr>
            <w:tcW w:w="1494" w:type="dxa"/>
          </w:tcPr>
          <w:p w14:paraId="485CE9FC"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2F8934D3"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3DBC590C" w14:textId="77777777" w:rsidR="00CE7E22" w:rsidRPr="002B709E" w:rsidRDefault="00CE7E22" w:rsidP="00CE7E22">
            <w:pPr>
              <w:pStyle w:val="BodyText"/>
              <w:spacing w:line="276" w:lineRule="auto"/>
              <w:ind w:firstLine="260"/>
              <w:rPr>
                <w:rFonts w:asciiTheme="minorHAnsi" w:hAnsiTheme="minorHAnsi" w:cstheme="minorHAnsi"/>
                <w:lang w:val="mk-MK"/>
              </w:rPr>
            </w:pPr>
          </w:p>
          <w:p w14:paraId="7DB0E564" w14:textId="77777777" w:rsidR="00CE7E22" w:rsidRPr="002B709E" w:rsidRDefault="00CE7E22" w:rsidP="00CE7E22">
            <w:pPr>
              <w:pStyle w:val="BodyText"/>
              <w:spacing w:line="276" w:lineRule="auto"/>
              <w:ind w:firstLine="260"/>
              <w:rPr>
                <w:rFonts w:asciiTheme="minorHAnsi" w:hAnsiTheme="minorHAnsi" w:cstheme="minorHAnsi"/>
                <w:lang w:val="mk-MK"/>
              </w:rPr>
            </w:pPr>
            <w:r w:rsidRPr="002B709E">
              <w:rPr>
                <w:rFonts w:asciiTheme="minorHAnsi" w:hAnsiTheme="minorHAnsi" w:cstheme="minorHAnsi"/>
                <w:lang w:val="mk-MK"/>
              </w:rPr>
              <w:t>предметен</w:t>
            </w:r>
            <w:r w:rsidRPr="002B709E">
              <w:rPr>
                <w:rFonts w:asciiTheme="minorHAnsi" w:hAnsiTheme="minorHAnsi" w:cstheme="minorHAnsi"/>
              </w:rPr>
              <w:t xml:space="preserve"> наставник</w:t>
            </w:r>
          </w:p>
        </w:tc>
        <w:tc>
          <w:tcPr>
            <w:tcW w:w="1252" w:type="dxa"/>
          </w:tcPr>
          <w:p w14:paraId="065D2AD6"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3F4110CF"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808" w:type="dxa"/>
          </w:tcPr>
          <w:p w14:paraId="3E2EB076" w14:textId="77777777" w:rsidR="00CE7E22" w:rsidRPr="002B709E" w:rsidRDefault="00CE7E22" w:rsidP="00CE7E22">
            <w:pPr>
              <w:pStyle w:val="BodyText"/>
              <w:spacing w:line="276" w:lineRule="auto"/>
              <w:jc w:val="center"/>
              <w:rPr>
                <w:rFonts w:asciiTheme="minorHAnsi" w:hAnsiTheme="minorHAnsi" w:cstheme="minorHAnsi"/>
                <w:lang w:val="mk-MK"/>
              </w:rPr>
            </w:pPr>
          </w:p>
          <w:p w14:paraId="203481DA"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18</w:t>
            </w:r>
          </w:p>
        </w:tc>
      </w:tr>
      <w:tr w:rsidR="00CE7E22" w:rsidRPr="00760DEF" w14:paraId="4A9429D7" w14:textId="77777777" w:rsidTr="009B331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 w:type="dxa"/>
          </w:tcPr>
          <w:p w14:paraId="01BE6AA7" w14:textId="77777777" w:rsidR="00CE7E22" w:rsidRPr="002B709E" w:rsidRDefault="00CE7E22" w:rsidP="00CE7E22">
            <w:pPr>
              <w:pStyle w:val="BodyText"/>
              <w:spacing w:line="276" w:lineRule="auto"/>
              <w:jc w:val="center"/>
              <w:rPr>
                <w:rFonts w:asciiTheme="minorHAnsi" w:hAnsiTheme="minorHAnsi" w:cstheme="minorHAnsi"/>
                <w:lang w:val="mk-MK"/>
              </w:rPr>
            </w:pPr>
          </w:p>
          <w:p w14:paraId="010E37E1"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5.</w:t>
            </w:r>
          </w:p>
        </w:tc>
        <w:tc>
          <w:tcPr>
            <w:cnfStyle w:val="000010000000" w:firstRow="0" w:lastRow="0" w:firstColumn="0" w:lastColumn="0" w:oddVBand="1" w:evenVBand="0" w:oddHBand="0" w:evenHBand="0" w:firstRowFirstColumn="0" w:firstRowLastColumn="0" w:lastRowFirstColumn="0" w:lastRowLastColumn="0"/>
            <w:tcW w:w="2830" w:type="dxa"/>
          </w:tcPr>
          <w:p w14:paraId="1982507D" w14:textId="77777777" w:rsidR="00CE7E22" w:rsidRPr="002B709E" w:rsidRDefault="00CE7E22" w:rsidP="00363CFB">
            <w:pPr>
              <w:pStyle w:val="BodyText"/>
              <w:spacing w:line="276" w:lineRule="auto"/>
              <w:ind w:firstLine="140"/>
              <w:rPr>
                <w:rFonts w:asciiTheme="minorHAnsi" w:hAnsiTheme="minorHAnsi" w:cstheme="minorHAnsi"/>
                <w:lang w:val="mk-MK"/>
              </w:rPr>
            </w:pPr>
          </w:p>
          <w:p w14:paraId="37569A28" w14:textId="77777777" w:rsidR="00CE7E22" w:rsidRPr="002B709E" w:rsidRDefault="00CE7E22" w:rsidP="00363CFB">
            <w:pPr>
              <w:pStyle w:val="BodyText"/>
              <w:spacing w:line="276" w:lineRule="auto"/>
              <w:rPr>
                <w:rFonts w:asciiTheme="minorHAnsi" w:hAnsiTheme="minorHAnsi" w:cstheme="minorHAnsi"/>
                <w:lang w:val="mk-MK"/>
              </w:rPr>
            </w:pPr>
            <w:r w:rsidRPr="002B709E">
              <w:rPr>
                <w:rFonts w:asciiTheme="minorHAnsi" w:hAnsiTheme="minorHAnsi" w:cstheme="minorHAnsi"/>
                <w:lang w:val="mk-MK"/>
              </w:rPr>
              <w:t>Снежана Шумковска</w:t>
            </w:r>
          </w:p>
        </w:tc>
        <w:tc>
          <w:tcPr>
            <w:tcW w:w="992" w:type="dxa"/>
          </w:tcPr>
          <w:p w14:paraId="1064B394"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1980</w:t>
            </w:r>
          </w:p>
        </w:tc>
        <w:tc>
          <w:tcPr>
            <w:cnfStyle w:val="000010000000" w:firstRow="0" w:lastRow="0" w:firstColumn="0" w:lastColumn="0" w:oddVBand="1" w:evenVBand="0" w:oddHBand="0" w:evenHBand="0" w:firstRowFirstColumn="0" w:firstRowLastColumn="0" w:lastRowFirstColumn="0" w:lastRowLastColumn="0"/>
            <w:tcW w:w="4400" w:type="dxa"/>
          </w:tcPr>
          <w:p w14:paraId="0249DF8E"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 xml:space="preserve">Дипломиран професор по </w:t>
            </w:r>
            <w:r w:rsidRPr="002B709E">
              <w:rPr>
                <w:rFonts w:asciiTheme="minorHAnsi" w:hAnsiTheme="minorHAnsi" w:cstheme="minorHAnsi"/>
                <w:lang w:val="mk-MK"/>
              </w:rPr>
              <w:t>ликовно           образование</w:t>
            </w:r>
          </w:p>
        </w:tc>
        <w:tc>
          <w:tcPr>
            <w:tcW w:w="1494" w:type="dxa"/>
          </w:tcPr>
          <w:p w14:paraId="6711F332"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36ABB03D" w14:textId="77777777" w:rsidR="00CE7E22" w:rsidRPr="002B709E" w:rsidRDefault="00CE7E22" w:rsidP="00CE7E22">
            <w:pPr>
              <w:pStyle w:val="BodyText"/>
              <w:spacing w:line="276" w:lineRule="auto"/>
              <w:ind w:firstLine="260"/>
              <w:rPr>
                <w:rFonts w:asciiTheme="minorHAnsi" w:hAnsiTheme="minorHAnsi" w:cstheme="minorHAnsi"/>
                <w:lang w:val="mk-MK"/>
              </w:rPr>
            </w:pPr>
            <w:r w:rsidRPr="002B709E">
              <w:rPr>
                <w:rFonts w:asciiTheme="minorHAnsi" w:hAnsiTheme="minorHAnsi" w:cstheme="minorHAnsi"/>
                <w:lang w:val="mk-MK"/>
              </w:rPr>
              <w:t>предметен</w:t>
            </w:r>
            <w:r w:rsidRPr="002B709E">
              <w:rPr>
                <w:rFonts w:asciiTheme="minorHAnsi" w:hAnsiTheme="minorHAnsi" w:cstheme="minorHAnsi"/>
              </w:rPr>
              <w:t xml:space="preserve"> наставник</w:t>
            </w:r>
          </w:p>
        </w:tc>
        <w:tc>
          <w:tcPr>
            <w:tcW w:w="1252" w:type="dxa"/>
          </w:tcPr>
          <w:p w14:paraId="7394F44A"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808" w:type="dxa"/>
          </w:tcPr>
          <w:p w14:paraId="346CBCCF"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13</w:t>
            </w:r>
          </w:p>
        </w:tc>
      </w:tr>
      <w:tr w:rsidR="00CE7E22" w:rsidRPr="00760DEF" w14:paraId="1D7FCAB7" w14:textId="77777777" w:rsidTr="009B3316">
        <w:trPr>
          <w:trHeight w:val="251"/>
        </w:trPr>
        <w:tc>
          <w:tcPr>
            <w:cnfStyle w:val="001000000000" w:firstRow="0" w:lastRow="0" w:firstColumn="1" w:lastColumn="0" w:oddVBand="0" w:evenVBand="0" w:oddHBand="0" w:evenHBand="0" w:firstRowFirstColumn="0" w:firstRowLastColumn="0" w:lastRowFirstColumn="0" w:lastRowLastColumn="0"/>
            <w:tcW w:w="719" w:type="dxa"/>
          </w:tcPr>
          <w:p w14:paraId="3115F260"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en-US"/>
              </w:rPr>
              <w:t>6</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830" w:type="dxa"/>
          </w:tcPr>
          <w:p w14:paraId="32001B7A" w14:textId="77777777" w:rsidR="00CE7E22" w:rsidRPr="002B709E" w:rsidRDefault="00CE7E22" w:rsidP="00363CFB">
            <w:pPr>
              <w:pStyle w:val="BodyText"/>
              <w:spacing w:line="276" w:lineRule="auto"/>
              <w:rPr>
                <w:rFonts w:asciiTheme="minorHAnsi" w:hAnsiTheme="minorHAnsi" w:cstheme="minorHAnsi"/>
                <w:lang w:val="mk-MK"/>
              </w:rPr>
            </w:pPr>
            <w:r w:rsidRPr="002B709E">
              <w:rPr>
                <w:rFonts w:asciiTheme="minorHAnsi" w:hAnsiTheme="minorHAnsi" w:cstheme="minorHAnsi"/>
                <w:lang w:val="mk-MK"/>
              </w:rPr>
              <w:t>Наташа Велковска</w:t>
            </w:r>
          </w:p>
        </w:tc>
        <w:tc>
          <w:tcPr>
            <w:tcW w:w="992" w:type="dxa"/>
          </w:tcPr>
          <w:p w14:paraId="492ADF8D"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1977</w:t>
            </w:r>
          </w:p>
        </w:tc>
        <w:tc>
          <w:tcPr>
            <w:cnfStyle w:val="000010000000" w:firstRow="0" w:lastRow="0" w:firstColumn="0" w:lastColumn="0" w:oddVBand="1" w:evenVBand="0" w:oddHBand="0" w:evenHBand="0" w:firstRowFirstColumn="0" w:firstRowLastColumn="0" w:lastRowFirstColumn="0" w:lastRowLastColumn="0"/>
            <w:tcW w:w="4400" w:type="dxa"/>
          </w:tcPr>
          <w:p w14:paraId="0CCF01F6"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rPr>
              <w:t>Дипломиран професор по</w:t>
            </w:r>
            <w:r w:rsidRPr="002B709E">
              <w:rPr>
                <w:rFonts w:asciiTheme="minorHAnsi" w:hAnsiTheme="minorHAnsi" w:cstheme="minorHAnsi"/>
                <w:lang w:val="mk-MK"/>
              </w:rPr>
              <w:t xml:space="preserve"> географија</w:t>
            </w:r>
          </w:p>
        </w:tc>
        <w:tc>
          <w:tcPr>
            <w:tcW w:w="1494" w:type="dxa"/>
          </w:tcPr>
          <w:p w14:paraId="7C8AF6C2"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7A2959BF" w14:textId="77777777" w:rsidR="00CE7E22" w:rsidRPr="002B709E" w:rsidRDefault="00CE7E22" w:rsidP="00CE7E22">
            <w:pPr>
              <w:pStyle w:val="BodyText"/>
              <w:spacing w:line="276" w:lineRule="auto"/>
              <w:ind w:firstLine="260"/>
              <w:rPr>
                <w:rFonts w:asciiTheme="minorHAnsi" w:hAnsiTheme="minorHAnsi" w:cstheme="minorHAnsi"/>
                <w:lang w:val="mk-MK"/>
              </w:rPr>
            </w:pPr>
            <w:r w:rsidRPr="002B709E">
              <w:rPr>
                <w:rFonts w:asciiTheme="minorHAnsi" w:hAnsiTheme="minorHAnsi" w:cstheme="minorHAnsi"/>
                <w:lang w:val="mk-MK"/>
              </w:rPr>
              <w:t>предметен</w:t>
            </w:r>
            <w:r w:rsidRPr="002B709E">
              <w:rPr>
                <w:rFonts w:asciiTheme="minorHAnsi" w:hAnsiTheme="minorHAnsi" w:cstheme="minorHAnsi"/>
              </w:rPr>
              <w:t xml:space="preserve"> наставник</w:t>
            </w:r>
          </w:p>
        </w:tc>
        <w:tc>
          <w:tcPr>
            <w:tcW w:w="1252" w:type="dxa"/>
          </w:tcPr>
          <w:p w14:paraId="1F64FC89"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808" w:type="dxa"/>
          </w:tcPr>
          <w:p w14:paraId="0038C8E6"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14</w:t>
            </w:r>
          </w:p>
        </w:tc>
      </w:tr>
      <w:tr w:rsidR="00CE7E22" w:rsidRPr="00760DEF" w14:paraId="6DB5E177" w14:textId="77777777" w:rsidTr="009B331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 w:type="dxa"/>
          </w:tcPr>
          <w:p w14:paraId="4A9099EF" w14:textId="77777777" w:rsidR="00CE7E22" w:rsidRPr="002B709E" w:rsidRDefault="00CE7E22" w:rsidP="00CE7E22">
            <w:pPr>
              <w:pStyle w:val="BodyText"/>
              <w:spacing w:line="276" w:lineRule="auto"/>
              <w:jc w:val="center"/>
              <w:rPr>
                <w:rFonts w:asciiTheme="minorHAnsi" w:hAnsiTheme="minorHAnsi" w:cstheme="minorHAnsi"/>
                <w:lang w:val="mk-MK"/>
              </w:rPr>
            </w:pPr>
          </w:p>
          <w:p w14:paraId="286E4AAE"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en-US"/>
              </w:rPr>
              <w:t>7</w:t>
            </w:r>
            <w:r w:rsidRPr="002B709E">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830" w:type="dxa"/>
          </w:tcPr>
          <w:p w14:paraId="2A33BB6C" w14:textId="77777777" w:rsidR="00CE7E22" w:rsidRPr="002B709E" w:rsidRDefault="00CE7E22" w:rsidP="00363CFB">
            <w:pPr>
              <w:pStyle w:val="BodyText"/>
              <w:spacing w:line="276" w:lineRule="auto"/>
              <w:rPr>
                <w:rFonts w:asciiTheme="minorHAnsi" w:hAnsiTheme="minorHAnsi" w:cstheme="minorHAnsi"/>
                <w:lang w:val="mk-MK"/>
              </w:rPr>
            </w:pPr>
          </w:p>
          <w:p w14:paraId="1DA9D948" w14:textId="77777777" w:rsidR="00CE7E22" w:rsidRPr="002B709E" w:rsidRDefault="00CE7E22" w:rsidP="00363CFB">
            <w:pPr>
              <w:pStyle w:val="BodyText"/>
              <w:spacing w:line="276" w:lineRule="auto"/>
              <w:rPr>
                <w:rFonts w:asciiTheme="minorHAnsi" w:hAnsiTheme="minorHAnsi" w:cstheme="minorHAnsi"/>
                <w:lang w:val="mk-MK"/>
              </w:rPr>
            </w:pPr>
            <w:r w:rsidRPr="002B709E">
              <w:rPr>
                <w:rFonts w:asciiTheme="minorHAnsi" w:hAnsiTheme="minorHAnsi" w:cstheme="minorHAnsi"/>
                <w:lang w:val="mk-MK"/>
              </w:rPr>
              <w:t>Маја Јакимовска</w:t>
            </w:r>
          </w:p>
        </w:tc>
        <w:tc>
          <w:tcPr>
            <w:tcW w:w="992" w:type="dxa"/>
          </w:tcPr>
          <w:p w14:paraId="180157BB"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68F59BC"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1972</w:t>
            </w:r>
          </w:p>
        </w:tc>
        <w:tc>
          <w:tcPr>
            <w:cnfStyle w:val="000010000000" w:firstRow="0" w:lastRow="0" w:firstColumn="0" w:lastColumn="0" w:oddVBand="1" w:evenVBand="0" w:oddHBand="0" w:evenHBand="0" w:firstRowFirstColumn="0" w:firstRowLastColumn="0" w:lastRowFirstColumn="0" w:lastRowLastColumn="0"/>
            <w:tcW w:w="4400" w:type="dxa"/>
          </w:tcPr>
          <w:p w14:paraId="447228A2" w14:textId="77777777" w:rsidR="00CE7E22" w:rsidRPr="002B709E" w:rsidRDefault="00CE7E22" w:rsidP="00CE7E22">
            <w:pPr>
              <w:pStyle w:val="BodyText"/>
              <w:spacing w:line="276" w:lineRule="auto"/>
              <w:jc w:val="center"/>
              <w:rPr>
                <w:rFonts w:asciiTheme="minorHAnsi" w:hAnsiTheme="minorHAnsi" w:cstheme="minorHAnsi"/>
              </w:rPr>
            </w:pPr>
            <w:r w:rsidRPr="002B709E">
              <w:rPr>
                <w:rFonts w:asciiTheme="minorHAnsi" w:hAnsiTheme="minorHAnsi" w:cstheme="minorHAnsi"/>
              </w:rPr>
              <w:t xml:space="preserve">Дипломиран професор по </w:t>
            </w:r>
            <w:r w:rsidRPr="002B709E">
              <w:rPr>
                <w:rFonts w:asciiTheme="minorHAnsi" w:hAnsiTheme="minorHAnsi" w:cstheme="minorHAnsi"/>
                <w:lang w:val="mk-MK"/>
              </w:rPr>
              <w:t>методика на настава по религиско образование</w:t>
            </w:r>
          </w:p>
        </w:tc>
        <w:tc>
          <w:tcPr>
            <w:tcW w:w="1494" w:type="dxa"/>
          </w:tcPr>
          <w:p w14:paraId="6A8DB68D"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B709E">
              <w:rPr>
                <w:rFonts w:asciiTheme="minorHAnsi" w:hAnsiTheme="minorHAnsi" w:cstheme="minorHAnsi"/>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59A1280C" w14:textId="77777777" w:rsidR="00CE7E22" w:rsidRPr="002B709E" w:rsidRDefault="00CE7E22" w:rsidP="00CE7E22">
            <w:pPr>
              <w:pStyle w:val="BodyText"/>
              <w:spacing w:line="276" w:lineRule="auto"/>
              <w:ind w:firstLine="260"/>
              <w:rPr>
                <w:rFonts w:asciiTheme="minorHAnsi" w:hAnsiTheme="minorHAnsi" w:cstheme="minorHAnsi"/>
                <w:lang w:val="mk-MK"/>
              </w:rPr>
            </w:pPr>
            <w:r w:rsidRPr="002B709E">
              <w:rPr>
                <w:rFonts w:asciiTheme="minorHAnsi" w:hAnsiTheme="minorHAnsi" w:cstheme="minorHAnsi"/>
                <w:lang w:val="mk-MK"/>
              </w:rPr>
              <w:t>предметен</w:t>
            </w:r>
            <w:r w:rsidRPr="002B709E">
              <w:rPr>
                <w:rFonts w:asciiTheme="minorHAnsi" w:hAnsiTheme="minorHAnsi" w:cstheme="minorHAnsi"/>
              </w:rPr>
              <w:t xml:space="preserve"> наставник</w:t>
            </w:r>
          </w:p>
        </w:tc>
        <w:tc>
          <w:tcPr>
            <w:tcW w:w="1252" w:type="dxa"/>
          </w:tcPr>
          <w:p w14:paraId="168A329F" w14:textId="77777777" w:rsidR="00CE7E22" w:rsidRPr="002B709E" w:rsidRDefault="00CE7E22" w:rsidP="00CE7E22">
            <w:pPr>
              <w:pStyle w:val="BodyText"/>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808" w:type="dxa"/>
          </w:tcPr>
          <w:p w14:paraId="4EC4C492"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12</w:t>
            </w:r>
          </w:p>
        </w:tc>
      </w:tr>
      <w:tr w:rsidR="00CE7E22" w:rsidRPr="00760DEF" w14:paraId="7EA90484" w14:textId="77777777" w:rsidTr="009B3316">
        <w:trPr>
          <w:trHeight w:val="251"/>
        </w:trPr>
        <w:tc>
          <w:tcPr>
            <w:cnfStyle w:val="001000000000" w:firstRow="0" w:lastRow="0" w:firstColumn="1" w:lastColumn="0" w:oddVBand="0" w:evenVBand="0" w:oddHBand="0" w:evenHBand="0" w:firstRowFirstColumn="0" w:firstRowLastColumn="0" w:lastRowFirstColumn="0" w:lastRowLastColumn="0"/>
            <w:tcW w:w="719" w:type="dxa"/>
          </w:tcPr>
          <w:p w14:paraId="7597768E"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8.</w:t>
            </w:r>
          </w:p>
        </w:tc>
        <w:tc>
          <w:tcPr>
            <w:cnfStyle w:val="000010000000" w:firstRow="0" w:lastRow="0" w:firstColumn="0" w:lastColumn="0" w:oddVBand="1" w:evenVBand="0" w:oddHBand="0" w:evenHBand="0" w:firstRowFirstColumn="0" w:firstRowLastColumn="0" w:lastRowFirstColumn="0" w:lastRowLastColumn="0"/>
            <w:tcW w:w="2830" w:type="dxa"/>
          </w:tcPr>
          <w:p w14:paraId="4EAC2E2E" w14:textId="77777777" w:rsidR="00CE7E22" w:rsidRPr="002B709E" w:rsidRDefault="00CE7E22" w:rsidP="00363CFB">
            <w:pPr>
              <w:pStyle w:val="BodyText"/>
              <w:spacing w:line="276" w:lineRule="auto"/>
              <w:rPr>
                <w:rFonts w:asciiTheme="minorHAnsi" w:hAnsiTheme="minorHAnsi" w:cstheme="minorHAnsi"/>
                <w:lang w:val="mk-MK"/>
              </w:rPr>
            </w:pPr>
            <w:r w:rsidRPr="002B709E">
              <w:rPr>
                <w:rFonts w:asciiTheme="minorHAnsi" w:hAnsiTheme="minorHAnsi" w:cstheme="minorHAnsi"/>
                <w:lang w:val="mk-MK"/>
              </w:rPr>
              <w:t>Јасмина Драгеска</w:t>
            </w:r>
          </w:p>
        </w:tc>
        <w:tc>
          <w:tcPr>
            <w:tcW w:w="992" w:type="dxa"/>
          </w:tcPr>
          <w:p w14:paraId="3E7479A5"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1985</w:t>
            </w:r>
          </w:p>
        </w:tc>
        <w:tc>
          <w:tcPr>
            <w:cnfStyle w:val="000010000000" w:firstRow="0" w:lastRow="0" w:firstColumn="0" w:lastColumn="0" w:oddVBand="1" w:evenVBand="0" w:oddHBand="0" w:evenHBand="0" w:firstRowFirstColumn="0" w:firstRowLastColumn="0" w:lastRowFirstColumn="0" w:lastRowLastColumn="0"/>
            <w:tcW w:w="4400" w:type="dxa"/>
          </w:tcPr>
          <w:p w14:paraId="156B8E1A" w14:textId="77777777" w:rsidR="00CE7E22" w:rsidRPr="002B709E" w:rsidRDefault="00CE7E22" w:rsidP="00CE7E22">
            <w:pPr>
              <w:pStyle w:val="BodyText"/>
              <w:spacing w:line="276" w:lineRule="auto"/>
              <w:jc w:val="center"/>
              <w:rPr>
                <w:rFonts w:asciiTheme="minorHAnsi" w:hAnsiTheme="minorHAnsi" w:cstheme="minorHAnsi"/>
              </w:rPr>
            </w:pPr>
            <w:r w:rsidRPr="002B709E">
              <w:rPr>
                <w:rFonts w:asciiTheme="minorHAnsi" w:hAnsiTheme="minorHAnsi" w:cstheme="minorHAnsi"/>
              </w:rPr>
              <w:t>Дипломиран професор по</w:t>
            </w:r>
            <w:r w:rsidRPr="002B709E">
              <w:rPr>
                <w:rFonts w:asciiTheme="minorHAnsi" w:hAnsiTheme="minorHAnsi" w:cstheme="minorHAnsi"/>
                <w:lang w:val="mk-MK"/>
              </w:rPr>
              <w:t xml:space="preserve"> биологија</w:t>
            </w:r>
          </w:p>
        </w:tc>
        <w:tc>
          <w:tcPr>
            <w:tcW w:w="1494" w:type="dxa"/>
          </w:tcPr>
          <w:p w14:paraId="5A374925"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15FDF825" w14:textId="77777777" w:rsidR="00CE7E22" w:rsidRPr="002B709E" w:rsidRDefault="00CE7E22" w:rsidP="00CE7E22">
            <w:pPr>
              <w:pStyle w:val="BodyText"/>
              <w:spacing w:line="276" w:lineRule="auto"/>
              <w:ind w:firstLine="260"/>
              <w:rPr>
                <w:rFonts w:asciiTheme="minorHAnsi" w:hAnsiTheme="minorHAnsi" w:cstheme="minorHAnsi"/>
                <w:lang w:val="mk-MK"/>
              </w:rPr>
            </w:pPr>
            <w:r w:rsidRPr="002B709E">
              <w:rPr>
                <w:rFonts w:asciiTheme="minorHAnsi" w:hAnsiTheme="minorHAnsi" w:cstheme="minorHAnsi"/>
                <w:lang w:val="mk-MK"/>
              </w:rPr>
              <w:t>предметен</w:t>
            </w:r>
            <w:r w:rsidRPr="002B709E">
              <w:rPr>
                <w:rFonts w:asciiTheme="minorHAnsi" w:hAnsiTheme="minorHAnsi" w:cstheme="minorHAnsi"/>
              </w:rPr>
              <w:t xml:space="preserve"> наставник</w:t>
            </w:r>
          </w:p>
        </w:tc>
        <w:tc>
          <w:tcPr>
            <w:tcW w:w="1252" w:type="dxa"/>
          </w:tcPr>
          <w:p w14:paraId="4B2565E7" w14:textId="77777777" w:rsidR="00CE7E22" w:rsidRPr="002B709E" w:rsidRDefault="00CE7E22" w:rsidP="00CE7E22">
            <w:pPr>
              <w:pStyle w:val="Body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2B709E">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808" w:type="dxa"/>
          </w:tcPr>
          <w:p w14:paraId="74C32D2D"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w:t>
            </w:r>
          </w:p>
        </w:tc>
      </w:tr>
      <w:tr w:rsidR="00CE7E22" w:rsidRPr="00760DEF" w14:paraId="4DD13E7D" w14:textId="77777777" w:rsidTr="009B3316">
        <w:trPr>
          <w:cnfStyle w:val="010000000000" w:firstRow="0" w:lastRow="1"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719" w:type="dxa"/>
          </w:tcPr>
          <w:p w14:paraId="351F2ED2"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9.</w:t>
            </w:r>
          </w:p>
        </w:tc>
        <w:tc>
          <w:tcPr>
            <w:cnfStyle w:val="000010000000" w:firstRow="0" w:lastRow="0" w:firstColumn="0" w:lastColumn="0" w:oddVBand="1" w:evenVBand="0" w:oddHBand="0" w:evenHBand="0" w:firstRowFirstColumn="0" w:firstRowLastColumn="0" w:lastRowFirstColumn="0" w:lastRowLastColumn="0"/>
            <w:tcW w:w="2830" w:type="dxa"/>
          </w:tcPr>
          <w:p w14:paraId="0853F34D" w14:textId="77777777" w:rsidR="00CE7E22" w:rsidRPr="002B709E" w:rsidRDefault="00CE7E22" w:rsidP="00363CFB">
            <w:pPr>
              <w:pStyle w:val="BodyText"/>
              <w:spacing w:line="276" w:lineRule="auto"/>
              <w:rPr>
                <w:rFonts w:asciiTheme="minorHAnsi" w:hAnsiTheme="minorHAnsi" w:cstheme="minorHAnsi"/>
                <w:b w:val="0"/>
                <w:lang w:val="en-US"/>
              </w:rPr>
            </w:pPr>
            <w:r w:rsidRPr="002B709E">
              <w:rPr>
                <w:rFonts w:asciiTheme="minorHAnsi" w:eastAsia="Times New Roman" w:hAnsiTheme="minorHAnsi" w:cstheme="minorHAnsi"/>
                <w:b w:val="0"/>
                <w:lang w:val="mk-MK" w:eastAsia="mk-MK"/>
              </w:rPr>
              <w:t>Катица Лазовска</w:t>
            </w:r>
          </w:p>
        </w:tc>
        <w:tc>
          <w:tcPr>
            <w:tcW w:w="992" w:type="dxa"/>
          </w:tcPr>
          <w:p w14:paraId="17A98F9E" w14:textId="77777777" w:rsidR="00CE7E22" w:rsidRPr="002B709E" w:rsidRDefault="00CE7E22" w:rsidP="00CE7E22">
            <w:pPr>
              <w:pStyle w:val="BodyText"/>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1977</w:t>
            </w:r>
          </w:p>
        </w:tc>
        <w:tc>
          <w:tcPr>
            <w:cnfStyle w:val="000010000000" w:firstRow="0" w:lastRow="0" w:firstColumn="0" w:lastColumn="0" w:oddVBand="1" w:evenVBand="0" w:oddHBand="0" w:evenHBand="0" w:firstRowFirstColumn="0" w:firstRowLastColumn="0" w:lastRowFirstColumn="0" w:lastRowLastColumn="0"/>
            <w:tcW w:w="4400" w:type="dxa"/>
          </w:tcPr>
          <w:p w14:paraId="5EF74E2E" w14:textId="77777777" w:rsidR="00CE7E22" w:rsidRPr="002B709E" w:rsidRDefault="00CE7E22" w:rsidP="00CE7E22">
            <w:pPr>
              <w:pStyle w:val="BodyText"/>
              <w:spacing w:line="276" w:lineRule="auto"/>
              <w:jc w:val="center"/>
              <w:rPr>
                <w:rFonts w:asciiTheme="minorHAnsi" w:hAnsiTheme="minorHAnsi" w:cstheme="minorHAnsi"/>
                <w:b w:val="0"/>
              </w:rPr>
            </w:pPr>
            <w:r w:rsidRPr="002B709E">
              <w:rPr>
                <w:rFonts w:asciiTheme="minorHAnsi" w:hAnsiTheme="minorHAnsi" w:cstheme="minorHAnsi"/>
                <w:b w:val="0"/>
                <w:lang w:val="mk-MK"/>
              </w:rPr>
              <w:t>Дипломиран професор по англиски јазик</w:t>
            </w:r>
          </w:p>
        </w:tc>
        <w:tc>
          <w:tcPr>
            <w:tcW w:w="1494" w:type="dxa"/>
          </w:tcPr>
          <w:p w14:paraId="507F13E0" w14:textId="77777777" w:rsidR="00CE7E22" w:rsidRPr="002B709E" w:rsidRDefault="00CE7E22" w:rsidP="00CE7E22">
            <w:pPr>
              <w:pStyle w:val="BodyText"/>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ВСС</w:t>
            </w:r>
          </w:p>
        </w:tc>
        <w:tc>
          <w:tcPr>
            <w:cnfStyle w:val="000010000000" w:firstRow="0" w:lastRow="0" w:firstColumn="0" w:lastColumn="0" w:oddVBand="1" w:evenVBand="0" w:oddHBand="0" w:evenHBand="0" w:firstRowFirstColumn="0" w:firstRowLastColumn="0" w:lastRowFirstColumn="0" w:lastRowLastColumn="0"/>
            <w:tcW w:w="2625" w:type="dxa"/>
          </w:tcPr>
          <w:p w14:paraId="362A580F" w14:textId="77777777" w:rsidR="00CE7E22" w:rsidRPr="002B709E" w:rsidRDefault="00CE7E22" w:rsidP="00CE7E22">
            <w:pPr>
              <w:pStyle w:val="BodyText"/>
              <w:spacing w:line="276" w:lineRule="auto"/>
              <w:rPr>
                <w:rFonts w:asciiTheme="minorHAnsi" w:hAnsiTheme="minorHAnsi" w:cstheme="minorHAnsi"/>
                <w:b w:val="0"/>
                <w:lang w:val="mk-MK"/>
              </w:rPr>
            </w:pPr>
            <w:r w:rsidRPr="002B709E">
              <w:rPr>
                <w:rFonts w:asciiTheme="minorHAnsi" w:hAnsiTheme="minorHAnsi" w:cstheme="minorHAnsi"/>
                <w:b w:val="0"/>
                <w:lang w:val="mk-MK"/>
              </w:rPr>
              <w:t xml:space="preserve">     предметен наставник    </w:t>
            </w:r>
          </w:p>
        </w:tc>
        <w:tc>
          <w:tcPr>
            <w:tcW w:w="1252" w:type="dxa"/>
          </w:tcPr>
          <w:p w14:paraId="11810F91" w14:textId="77777777" w:rsidR="00CE7E22" w:rsidRPr="002B709E" w:rsidRDefault="00CE7E22" w:rsidP="00CE7E22">
            <w:pPr>
              <w:pStyle w:val="BodyText"/>
              <w:spacing w:line="276"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2B709E">
              <w:rPr>
                <w:rFonts w:asciiTheme="minorHAnsi" w:hAnsiTheme="minorHAnsi" w:cstheme="minorHAnsi"/>
                <w:b w:val="0"/>
                <w:lang w:val="mk-MK"/>
              </w:rPr>
              <w:t>/</w:t>
            </w:r>
          </w:p>
        </w:tc>
        <w:tc>
          <w:tcPr>
            <w:cnfStyle w:val="000100000000" w:firstRow="0" w:lastRow="0" w:firstColumn="0" w:lastColumn="1" w:oddVBand="0" w:evenVBand="0" w:oddHBand="0" w:evenHBand="0" w:firstRowFirstColumn="0" w:firstRowLastColumn="0" w:lastRowFirstColumn="0" w:lastRowLastColumn="0"/>
            <w:tcW w:w="808" w:type="dxa"/>
          </w:tcPr>
          <w:p w14:paraId="1F3EF888" w14:textId="77777777" w:rsidR="00CE7E22" w:rsidRPr="002B709E" w:rsidRDefault="00CE7E22" w:rsidP="00CE7E22">
            <w:pPr>
              <w:pStyle w:val="BodyText"/>
              <w:spacing w:line="276" w:lineRule="auto"/>
              <w:jc w:val="center"/>
              <w:rPr>
                <w:rFonts w:asciiTheme="minorHAnsi" w:hAnsiTheme="minorHAnsi" w:cstheme="minorHAnsi"/>
                <w:lang w:val="mk-MK"/>
              </w:rPr>
            </w:pPr>
            <w:r w:rsidRPr="002B709E">
              <w:rPr>
                <w:rFonts w:asciiTheme="minorHAnsi" w:hAnsiTheme="minorHAnsi" w:cstheme="minorHAnsi"/>
                <w:lang w:val="mk-MK"/>
              </w:rPr>
              <w:t>22</w:t>
            </w:r>
          </w:p>
        </w:tc>
      </w:tr>
    </w:tbl>
    <w:p w14:paraId="25A0280D" w14:textId="77777777" w:rsidR="00353300" w:rsidRDefault="00353300" w:rsidP="00353300">
      <w:pPr>
        <w:pStyle w:val="NormalWeb"/>
        <w:spacing w:after="0" w:line="360" w:lineRule="auto"/>
        <w:rPr>
          <w:rFonts w:asciiTheme="minorHAnsi" w:hAnsiTheme="minorHAnsi" w:cstheme="minorHAnsi"/>
          <w:b/>
          <w:bCs/>
          <w:lang w:val="ru-RU"/>
        </w:rPr>
      </w:pPr>
    </w:p>
    <w:p w14:paraId="7DEBDD69" w14:textId="62E5D16D" w:rsidR="00A04466" w:rsidRPr="00760DEF" w:rsidRDefault="00A04466" w:rsidP="00353300">
      <w:pPr>
        <w:pStyle w:val="NormalWeb"/>
        <w:spacing w:after="0" w:line="360" w:lineRule="auto"/>
        <w:rPr>
          <w:rFonts w:asciiTheme="minorHAnsi" w:hAnsiTheme="minorHAnsi" w:cstheme="minorHAnsi"/>
          <w:b/>
          <w:bCs/>
        </w:rPr>
      </w:pPr>
      <w:r w:rsidRPr="00760DEF">
        <w:rPr>
          <w:rFonts w:asciiTheme="minorHAnsi" w:hAnsiTheme="minorHAnsi" w:cstheme="minorHAnsi"/>
          <w:b/>
          <w:bCs/>
          <w:lang w:val="ru-RU"/>
        </w:rPr>
        <w:t>Струч</w:t>
      </w:r>
      <w:r w:rsidR="00DE7926">
        <w:rPr>
          <w:rFonts w:asciiTheme="minorHAnsi" w:hAnsiTheme="minorHAnsi" w:cstheme="minorHAnsi"/>
          <w:b/>
          <w:bCs/>
          <w:lang w:val="ru-RU"/>
        </w:rPr>
        <w:t>ни</w:t>
      </w:r>
      <w:r w:rsidRPr="00760DEF">
        <w:rPr>
          <w:rFonts w:asciiTheme="minorHAnsi" w:hAnsiTheme="minorHAnsi" w:cstheme="minorHAnsi"/>
          <w:b/>
          <w:bCs/>
          <w:lang w:val="ru-RU"/>
        </w:rPr>
        <w:t xml:space="preserve"> соработни</w:t>
      </w:r>
      <w:r w:rsidR="00DE7926">
        <w:rPr>
          <w:rFonts w:asciiTheme="minorHAnsi" w:hAnsiTheme="minorHAnsi" w:cstheme="minorHAnsi"/>
          <w:b/>
          <w:bCs/>
          <w:lang w:val="ru-RU"/>
        </w:rPr>
        <w:t>ци</w:t>
      </w:r>
    </w:p>
    <w:tbl>
      <w:tblPr>
        <w:tblStyle w:val="PlainTable11"/>
        <w:tblW w:w="14665" w:type="dxa"/>
        <w:jc w:val="center"/>
        <w:tblLayout w:type="fixed"/>
        <w:tblLook w:val="01E0" w:firstRow="1" w:lastRow="1" w:firstColumn="1" w:lastColumn="1" w:noHBand="0" w:noVBand="0"/>
      </w:tblPr>
      <w:tblGrid>
        <w:gridCol w:w="985"/>
        <w:gridCol w:w="2520"/>
        <w:gridCol w:w="1170"/>
        <w:gridCol w:w="3330"/>
        <w:gridCol w:w="1710"/>
        <w:gridCol w:w="2700"/>
        <w:gridCol w:w="1260"/>
        <w:gridCol w:w="990"/>
      </w:tblGrid>
      <w:tr w:rsidR="00A04466" w:rsidRPr="00760DEF" w14:paraId="36106FAE" w14:textId="77777777" w:rsidTr="006E3F70">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985" w:type="dxa"/>
          </w:tcPr>
          <w:p w14:paraId="5C9A0DBD" w14:textId="77777777" w:rsidR="00A04466" w:rsidRPr="00E13FB5" w:rsidRDefault="00A04466" w:rsidP="008513AF">
            <w:pPr>
              <w:pStyle w:val="TableParagraph"/>
              <w:ind w:left="107" w:right="-15"/>
              <w:rPr>
                <w:rFonts w:asciiTheme="minorHAnsi" w:hAnsiTheme="minorHAnsi" w:cstheme="minorHAnsi"/>
                <w:b w:val="0"/>
                <w:lang w:val="mk-MK"/>
              </w:rPr>
            </w:pPr>
            <w:r w:rsidRPr="00E13FB5">
              <w:rPr>
                <w:rFonts w:asciiTheme="minorHAnsi" w:hAnsiTheme="minorHAnsi" w:cstheme="minorHAnsi"/>
                <w:b w:val="0"/>
                <w:noProof/>
                <w:lang w:val="mk-MK"/>
              </w:rPr>
              <w:t>Ред. број</w:t>
            </w:r>
          </w:p>
        </w:tc>
        <w:tc>
          <w:tcPr>
            <w:cnfStyle w:val="000010000000" w:firstRow="0" w:lastRow="0" w:firstColumn="0" w:lastColumn="0" w:oddVBand="1" w:evenVBand="0" w:oddHBand="0" w:evenHBand="0" w:firstRowFirstColumn="0" w:firstRowLastColumn="0" w:lastRowFirstColumn="0" w:lastRowLastColumn="0"/>
            <w:tcW w:w="2520" w:type="dxa"/>
          </w:tcPr>
          <w:p w14:paraId="1D0DEA99" w14:textId="77777777" w:rsidR="00A04466" w:rsidRPr="00E13FB5" w:rsidRDefault="00A04466" w:rsidP="008513AF">
            <w:pPr>
              <w:pStyle w:val="TableParagraph"/>
              <w:ind w:left="108"/>
              <w:jc w:val="center"/>
              <w:rPr>
                <w:rFonts w:asciiTheme="minorHAnsi" w:hAnsiTheme="minorHAnsi" w:cstheme="minorHAnsi"/>
                <w:b w:val="0"/>
                <w:lang w:val="en-US"/>
              </w:rPr>
            </w:pPr>
            <w:r w:rsidRPr="00E13FB5">
              <w:rPr>
                <w:rFonts w:asciiTheme="minorHAnsi" w:hAnsiTheme="minorHAnsi" w:cstheme="minorHAnsi"/>
                <w:b w:val="0"/>
                <w:noProof/>
                <w:lang w:val="mk-MK"/>
              </w:rPr>
              <w:t>Име и презиме</w:t>
            </w:r>
          </w:p>
        </w:tc>
        <w:tc>
          <w:tcPr>
            <w:tcW w:w="1170" w:type="dxa"/>
          </w:tcPr>
          <w:p w14:paraId="39EDA861" w14:textId="77777777" w:rsidR="00A04466" w:rsidRPr="00E13FB5" w:rsidRDefault="00A04466" w:rsidP="008513AF">
            <w:pPr>
              <w:pStyle w:val="TableParagraph"/>
              <w:ind w:left="106"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mk-MK"/>
              </w:rPr>
            </w:pPr>
            <w:r w:rsidRPr="00E13FB5">
              <w:rPr>
                <w:rFonts w:asciiTheme="minorHAnsi" w:hAnsiTheme="minorHAnsi" w:cstheme="minorHAnsi"/>
                <w:b w:val="0"/>
                <w:sz w:val="20"/>
                <w:szCs w:val="20"/>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3330" w:type="dxa"/>
          </w:tcPr>
          <w:p w14:paraId="6D615EF0" w14:textId="77777777" w:rsidR="00A04466" w:rsidRPr="00E13FB5" w:rsidRDefault="00A04466" w:rsidP="008513AF">
            <w:pPr>
              <w:pStyle w:val="TableParagraph"/>
              <w:ind w:left="108"/>
              <w:jc w:val="center"/>
              <w:rPr>
                <w:rFonts w:asciiTheme="minorHAnsi" w:hAnsiTheme="minorHAnsi" w:cstheme="minorHAnsi"/>
                <w:b w:val="0"/>
                <w:lang w:val="mk-MK"/>
              </w:rPr>
            </w:pPr>
            <w:r w:rsidRPr="00E13FB5">
              <w:rPr>
                <w:rFonts w:asciiTheme="minorHAnsi" w:hAnsiTheme="minorHAnsi" w:cstheme="minorHAnsi"/>
                <w:b w:val="0"/>
                <w:noProof/>
                <w:lang w:val="mk-MK"/>
              </w:rPr>
              <w:t>Звање</w:t>
            </w:r>
          </w:p>
        </w:tc>
        <w:tc>
          <w:tcPr>
            <w:tcW w:w="1710" w:type="dxa"/>
          </w:tcPr>
          <w:p w14:paraId="4B8404E3" w14:textId="77777777" w:rsidR="00A04466" w:rsidRPr="00E13FB5" w:rsidRDefault="00A04466" w:rsidP="008513AF">
            <w:pPr>
              <w:pStyle w:val="TableParagraph"/>
              <w:ind w:left="109"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E13FB5">
              <w:rPr>
                <w:rFonts w:asciiTheme="minorHAnsi" w:hAnsiTheme="minorHAnsi" w:cstheme="minorHAnsi"/>
                <w:b w:val="0"/>
                <w:lang w:val="mk-MK"/>
              </w:rPr>
              <w:t>Степен на образование</w:t>
            </w:r>
          </w:p>
        </w:tc>
        <w:tc>
          <w:tcPr>
            <w:cnfStyle w:val="000010000000" w:firstRow="0" w:lastRow="0" w:firstColumn="0" w:lastColumn="0" w:oddVBand="1" w:evenVBand="0" w:oddHBand="0" w:evenHBand="0" w:firstRowFirstColumn="0" w:firstRowLastColumn="0" w:lastRowFirstColumn="0" w:lastRowLastColumn="0"/>
            <w:tcW w:w="2700" w:type="dxa"/>
          </w:tcPr>
          <w:p w14:paraId="22BC614B" w14:textId="77777777" w:rsidR="00A04466" w:rsidRPr="00E13FB5" w:rsidRDefault="00A04466" w:rsidP="008513AF">
            <w:pPr>
              <w:pStyle w:val="TableParagraph"/>
              <w:ind w:left="107" w:right="-29"/>
              <w:jc w:val="center"/>
              <w:rPr>
                <w:rFonts w:asciiTheme="minorHAnsi" w:hAnsiTheme="minorHAnsi" w:cstheme="minorHAnsi"/>
                <w:b w:val="0"/>
                <w:lang w:val="mk-MK"/>
              </w:rPr>
            </w:pPr>
            <w:r w:rsidRPr="00E13FB5">
              <w:rPr>
                <w:rFonts w:asciiTheme="minorHAnsi" w:hAnsiTheme="minorHAnsi" w:cstheme="minorHAnsi"/>
                <w:b w:val="0"/>
                <w:lang w:val="mk-MK"/>
              </w:rPr>
              <w:t>Работно место</w:t>
            </w:r>
          </w:p>
        </w:tc>
        <w:tc>
          <w:tcPr>
            <w:tcW w:w="1260" w:type="dxa"/>
          </w:tcPr>
          <w:p w14:paraId="2FED3225" w14:textId="77777777" w:rsidR="00A04466" w:rsidRPr="00E13FB5" w:rsidRDefault="00A04466" w:rsidP="008513AF">
            <w:pPr>
              <w:pStyle w:val="TableParagraph"/>
              <w:ind w:left="1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E13FB5">
              <w:rPr>
                <w:rFonts w:asciiTheme="minorHAnsi" w:hAnsiTheme="minorHAnsi" w:cstheme="minorHAnsi"/>
                <w:b w:val="0"/>
                <w:lang w:val="mk-MK"/>
              </w:rPr>
              <w:t>Ментор/ советник</w:t>
            </w:r>
          </w:p>
        </w:tc>
        <w:tc>
          <w:tcPr>
            <w:cnfStyle w:val="000100000000" w:firstRow="0" w:lastRow="0" w:firstColumn="0" w:lastColumn="1" w:oddVBand="0" w:evenVBand="0" w:oddHBand="0" w:evenHBand="0" w:firstRowFirstColumn="0" w:firstRowLastColumn="0" w:lastRowFirstColumn="0" w:lastRowLastColumn="0"/>
            <w:tcW w:w="990" w:type="dxa"/>
          </w:tcPr>
          <w:p w14:paraId="39A97C40" w14:textId="77777777" w:rsidR="00A04466" w:rsidRPr="00E13FB5" w:rsidRDefault="00A04466" w:rsidP="00A04466">
            <w:pPr>
              <w:pStyle w:val="TableParagraph"/>
              <w:ind w:left="110" w:right="-44"/>
              <w:rPr>
                <w:rFonts w:asciiTheme="minorHAnsi" w:hAnsiTheme="minorHAnsi" w:cstheme="minorHAnsi"/>
                <w:b w:val="0"/>
                <w:lang w:val="mk-MK"/>
              </w:rPr>
            </w:pPr>
            <w:r w:rsidRPr="00E13FB5">
              <w:rPr>
                <w:rFonts w:asciiTheme="minorHAnsi" w:hAnsiTheme="minorHAnsi" w:cstheme="minorHAnsi"/>
                <w:b w:val="0"/>
                <w:noProof/>
                <w:lang w:val="mk-MK"/>
              </w:rPr>
              <w:t>Години на стаж</w:t>
            </w:r>
          </w:p>
        </w:tc>
      </w:tr>
      <w:tr w:rsidR="00A04466" w:rsidRPr="00760DEF" w14:paraId="1BFE17CF" w14:textId="77777777" w:rsidTr="006E3F70">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985" w:type="dxa"/>
          </w:tcPr>
          <w:p w14:paraId="2F99242E"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2520" w:type="dxa"/>
          </w:tcPr>
          <w:p w14:paraId="210DB482"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Марина Стојановска</w:t>
            </w:r>
          </w:p>
        </w:tc>
        <w:tc>
          <w:tcPr>
            <w:tcW w:w="1170" w:type="dxa"/>
          </w:tcPr>
          <w:p w14:paraId="25D290C2"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1973</w:t>
            </w:r>
          </w:p>
        </w:tc>
        <w:tc>
          <w:tcPr>
            <w:cnfStyle w:val="000010000000" w:firstRow="0" w:lastRow="0" w:firstColumn="0" w:lastColumn="0" w:oddVBand="1" w:evenVBand="0" w:oddHBand="0" w:evenHBand="0" w:firstRowFirstColumn="0" w:firstRowLastColumn="0" w:lastRowFirstColumn="0" w:lastRowLastColumn="0"/>
            <w:tcW w:w="3330" w:type="dxa"/>
          </w:tcPr>
          <w:p w14:paraId="1A08186D"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Дипломиран педагог</w:t>
            </w:r>
          </w:p>
        </w:tc>
        <w:tc>
          <w:tcPr>
            <w:tcW w:w="1710" w:type="dxa"/>
          </w:tcPr>
          <w:p w14:paraId="439DDF0B"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ВСС</w:t>
            </w:r>
          </w:p>
        </w:tc>
        <w:tc>
          <w:tcPr>
            <w:cnfStyle w:val="000010000000" w:firstRow="0" w:lastRow="0" w:firstColumn="0" w:lastColumn="0" w:oddVBand="1" w:evenVBand="0" w:oddHBand="0" w:evenHBand="0" w:firstRowFirstColumn="0" w:firstRowLastColumn="0" w:lastRowFirstColumn="0" w:lastRowLastColumn="0"/>
            <w:tcW w:w="2700" w:type="dxa"/>
          </w:tcPr>
          <w:p w14:paraId="1A8293D9"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педагог</w:t>
            </w:r>
          </w:p>
        </w:tc>
        <w:tc>
          <w:tcPr>
            <w:tcW w:w="1260" w:type="dxa"/>
          </w:tcPr>
          <w:p w14:paraId="1E6EA00F"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990" w:type="dxa"/>
          </w:tcPr>
          <w:p w14:paraId="14FF2A15"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22</w:t>
            </w:r>
          </w:p>
        </w:tc>
      </w:tr>
      <w:tr w:rsidR="00A04466" w:rsidRPr="00760DEF" w14:paraId="0C003419" w14:textId="77777777" w:rsidTr="006E3F70">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985" w:type="dxa"/>
          </w:tcPr>
          <w:p w14:paraId="7DE4322B"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2.</w:t>
            </w:r>
          </w:p>
        </w:tc>
        <w:tc>
          <w:tcPr>
            <w:cnfStyle w:val="000010000000" w:firstRow="0" w:lastRow="0" w:firstColumn="0" w:lastColumn="0" w:oddVBand="1" w:evenVBand="0" w:oddHBand="0" w:evenHBand="0" w:firstRowFirstColumn="0" w:firstRowLastColumn="0" w:lastRowFirstColumn="0" w:lastRowLastColumn="0"/>
            <w:tcW w:w="2520" w:type="dxa"/>
          </w:tcPr>
          <w:p w14:paraId="366590E3"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Татјана Багеска</w:t>
            </w:r>
          </w:p>
        </w:tc>
        <w:tc>
          <w:tcPr>
            <w:tcW w:w="1170" w:type="dxa"/>
          </w:tcPr>
          <w:p w14:paraId="71741247"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1984</w:t>
            </w:r>
          </w:p>
        </w:tc>
        <w:tc>
          <w:tcPr>
            <w:cnfStyle w:val="000010000000" w:firstRow="0" w:lastRow="0" w:firstColumn="0" w:lastColumn="0" w:oddVBand="1" w:evenVBand="0" w:oddHBand="0" w:evenHBand="0" w:firstRowFirstColumn="0" w:firstRowLastColumn="0" w:lastRowFirstColumn="0" w:lastRowLastColumn="0"/>
            <w:tcW w:w="3330" w:type="dxa"/>
          </w:tcPr>
          <w:p w14:paraId="0CEE2861"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Дипломиран дефектолог</w:t>
            </w:r>
          </w:p>
        </w:tc>
        <w:tc>
          <w:tcPr>
            <w:tcW w:w="1710" w:type="dxa"/>
          </w:tcPr>
          <w:p w14:paraId="278FCB03"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ВСС</w:t>
            </w:r>
          </w:p>
        </w:tc>
        <w:tc>
          <w:tcPr>
            <w:cnfStyle w:val="000010000000" w:firstRow="0" w:lastRow="0" w:firstColumn="0" w:lastColumn="0" w:oddVBand="1" w:evenVBand="0" w:oddHBand="0" w:evenHBand="0" w:firstRowFirstColumn="0" w:firstRowLastColumn="0" w:lastRowFirstColumn="0" w:lastRowLastColumn="0"/>
            <w:tcW w:w="2700" w:type="dxa"/>
          </w:tcPr>
          <w:p w14:paraId="526BE74A"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дефектолог</w:t>
            </w:r>
          </w:p>
        </w:tc>
        <w:tc>
          <w:tcPr>
            <w:tcW w:w="1260" w:type="dxa"/>
          </w:tcPr>
          <w:p w14:paraId="1094DA60"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w:t>
            </w:r>
          </w:p>
        </w:tc>
        <w:tc>
          <w:tcPr>
            <w:cnfStyle w:val="000100000000" w:firstRow="0" w:lastRow="0" w:firstColumn="0" w:lastColumn="1" w:oddVBand="0" w:evenVBand="0" w:oddHBand="0" w:evenHBand="0" w:firstRowFirstColumn="0" w:firstRowLastColumn="0" w:lastRowFirstColumn="0" w:lastRowLastColumn="0"/>
            <w:tcW w:w="990" w:type="dxa"/>
          </w:tcPr>
          <w:p w14:paraId="398A5C35" w14:textId="77777777" w:rsidR="00A04466" w:rsidRPr="00760DEF" w:rsidRDefault="00A04466" w:rsidP="008513AF">
            <w:pPr>
              <w:pStyle w:val="TableParagraph"/>
              <w:jc w:val="center"/>
              <w:rPr>
                <w:rFonts w:asciiTheme="minorHAnsi" w:hAnsiTheme="minorHAnsi" w:cstheme="minorHAnsi"/>
                <w:lang w:val="en-US"/>
              </w:rPr>
            </w:pPr>
            <w:r>
              <w:rPr>
                <w:rFonts w:asciiTheme="minorHAnsi" w:hAnsiTheme="minorHAnsi" w:cstheme="minorHAnsi"/>
                <w:lang w:val="en-US"/>
              </w:rPr>
              <w:t>3</w:t>
            </w:r>
          </w:p>
        </w:tc>
      </w:tr>
    </w:tbl>
    <w:p w14:paraId="7EDB6A8F" w14:textId="77777777" w:rsidR="00A04466" w:rsidRPr="00760DEF" w:rsidRDefault="00A04466" w:rsidP="009A1AC5">
      <w:pPr>
        <w:pStyle w:val="NormalWeb"/>
        <w:numPr>
          <w:ilvl w:val="1"/>
          <w:numId w:val="4"/>
        </w:numPr>
        <w:spacing w:after="0" w:line="360" w:lineRule="auto"/>
        <w:rPr>
          <w:rFonts w:asciiTheme="minorHAnsi" w:hAnsiTheme="minorHAnsi" w:cstheme="minorHAnsi"/>
          <w:b/>
          <w:bCs/>
          <w:lang w:val="en-US"/>
        </w:rPr>
      </w:pPr>
      <w:r w:rsidRPr="00760DEF">
        <w:rPr>
          <w:rFonts w:asciiTheme="minorHAnsi" w:hAnsiTheme="minorHAnsi" w:cstheme="minorHAnsi"/>
          <w:b/>
          <w:bCs/>
          <w:lang w:val="ru-RU"/>
        </w:rPr>
        <w:t xml:space="preserve">Податоци </w:t>
      </w:r>
      <w:r w:rsidRPr="00760DEF">
        <w:rPr>
          <w:rFonts w:asciiTheme="minorHAnsi" w:hAnsiTheme="minorHAnsi" w:cstheme="minorHAnsi"/>
          <w:b/>
          <w:bCs/>
        </w:rPr>
        <w:t>за раководните лица</w:t>
      </w:r>
    </w:p>
    <w:tbl>
      <w:tblPr>
        <w:tblStyle w:val="PlainTable11"/>
        <w:tblW w:w="14670" w:type="dxa"/>
        <w:tblInd w:w="-905" w:type="dxa"/>
        <w:tblLayout w:type="fixed"/>
        <w:tblLook w:val="01E0" w:firstRow="1" w:lastRow="1" w:firstColumn="1" w:lastColumn="1" w:noHBand="0" w:noVBand="0"/>
      </w:tblPr>
      <w:tblGrid>
        <w:gridCol w:w="990"/>
        <w:gridCol w:w="2520"/>
        <w:gridCol w:w="1170"/>
        <w:gridCol w:w="3438"/>
        <w:gridCol w:w="1620"/>
        <w:gridCol w:w="2520"/>
        <w:gridCol w:w="1260"/>
        <w:gridCol w:w="1152"/>
      </w:tblGrid>
      <w:tr w:rsidR="00A04466" w:rsidRPr="00760DEF" w14:paraId="309642EE" w14:textId="77777777" w:rsidTr="00DE7926">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0" w:type="dxa"/>
          </w:tcPr>
          <w:p w14:paraId="4293FB17" w14:textId="77777777" w:rsidR="00A04466" w:rsidRPr="00760DEF" w:rsidRDefault="00A04466" w:rsidP="008513AF">
            <w:pPr>
              <w:pStyle w:val="TableParagraph"/>
              <w:ind w:left="107" w:right="-15"/>
              <w:jc w:val="center"/>
              <w:rPr>
                <w:rFonts w:asciiTheme="minorHAnsi" w:hAnsiTheme="minorHAnsi" w:cstheme="minorHAnsi"/>
              </w:rPr>
            </w:pPr>
            <w:r w:rsidRPr="00760DEF">
              <w:rPr>
                <w:rFonts w:asciiTheme="minorHAnsi" w:hAnsiTheme="minorHAnsi" w:cstheme="minorHAnsi"/>
                <w:noProof/>
                <w:lang w:val="mk-MK"/>
              </w:rPr>
              <w:t>Ред. број</w:t>
            </w:r>
          </w:p>
        </w:tc>
        <w:tc>
          <w:tcPr>
            <w:cnfStyle w:val="000010000000" w:firstRow="0" w:lastRow="0" w:firstColumn="0" w:lastColumn="0" w:oddVBand="1" w:evenVBand="0" w:oddHBand="0" w:evenHBand="0" w:firstRowFirstColumn="0" w:firstRowLastColumn="0" w:lastRowFirstColumn="0" w:lastRowLastColumn="0"/>
            <w:tcW w:w="2520" w:type="dxa"/>
          </w:tcPr>
          <w:p w14:paraId="42148709" w14:textId="77777777" w:rsidR="00A04466" w:rsidRPr="00760DEF" w:rsidRDefault="00A04466" w:rsidP="008513AF">
            <w:pPr>
              <w:pStyle w:val="TableParagraph"/>
              <w:ind w:left="108"/>
              <w:jc w:val="center"/>
              <w:rPr>
                <w:rFonts w:asciiTheme="minorHAnsi" w:hAnsiTheme="minorHAnsi" w:cstheme="minorHAnsi"/>
                <w:lang w:val="mk-MK"/>
              </w:rPr>
            </w:pPr>
            <w:r w:rsidRPr="00760DEF">
              <w:rPr>
                <w:rFonts w:asciiTheme="minorHAnsi" w:hAnsiTheme="minorHAnsi" w:cstheme="minorHAnsi"/>
                <w:noProof/>
                <w:lang w:val="mk-MK"/>
              </w:rPr>
              <w:t>Име и презиме</w:t>
            </w:r>
          </w:p>
        </w:tc>
        <w:tc>
          <w:tcPr>
            <w:tcW w:w="1170" w:type="dxa"/>
          </w:tcPr>
          <w:p w14:paraId="288D2A67" w14:textId="77777777" w:rsidR="00A04466" w:rsidRPr="00760DEF" w:rsidRDefault="00A04466" w:rsidP="008513AF">
            <w:pPr>
              <w:pStyle w:val="TableParagraph"/>
              <w:ind w:left="106"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60DEF">
              <w:rPr>
                <w:rFonts w:asciiTheme="minorHAnsi" w:hAnsiTheme="minorHAnsi" w:cstheme="minorHAnsi"/>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3438" w:type="dxa"/>
          </w:tcPr>
          <w:p w14:paraId="4AA08BDB" w14:textId="77777777" w:rsidR="00A04466" w:rsidRPr="00760DEF" w:rsidRDefault="00A04466" w:rsidP="008513AF">
            <w:pPr>
              <w:pStyle w:val="TableParagraph"/>
              <w:ind w:left="108"/>
              <w:jc w:val="center"/>
              <w:rPr>
                <w:rFonts w:asciiTheme="minorHAnsi" w:hAnsiTheme="minorHAnsi" w:cstheme="minorHAnsi"/>
                <w:lang w:val="mk-MK"/>
              </w:rPr>
            </w:pPr>
            <w:r w:rsidRPr="00760DEF">
              <w:rPr>
                <w:rFonts w:asciiTheme="minorHAnsi" w:hAnsiTheme="minorHAnsi" w:cstheme="minorHAnsi"/>
                <w:noProof/>
                <w:lang w:val="mk-MK"/>
              </w:rPr>
              <w:t>Звање</w:t>
            </w:r>
          </w:p>
        </w:tc>
        <w:tc>
          <w:tcPr>
            <w:tcW w:w="1620" w:type="dxa"/>
          </w:tcPr>
          <w:p w14:paraId="0C22339E" w14:textId="77777777" w:rsidR="00A04466" w:rsidRPr="00760DEF" w:rsidRDefault="00A04466" w:rsidP="008513AF">
            <w:pPr>
              <w:pStyle w:val="TableParagraph"/>
              <w:ind w:left="109"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lang w:val="mk-MK"/>
              </w:rPr>
              <w:t>Степен на образование</w:t>
            </w:r>
          </w:p>
        </w:tc>
        <w:tc>
          <w:tcPr>
            <w:cnfStyle w:val="000010000000" w:firstRow="0" w:lastRow="0" w:firstColumn="0" w:lastColumn="0" w:oddVBand="1" w:evenVBand="0" w:oddHBand="0" w:evenHBand="0" w:firstRowFirstColumn="0" w:firstRowLastColumn="0" w:lastRowFirstColumn="0" w:lastRowLastColumn="0"/>
            <w:tcW w:w="2520" w:type="dxa"/>
          </w:tcPr>
          <w:p w14:paraId="1722ECD2" w14:textId="77777777" w:rsidR="00A04466" w:rsidRPr="00760DEF" w:rsidRDefault="00A04466" w:rsidP="008513AF">
            <w:pPr>
              <w:pStyle w:val="TableParagraph"/>
              <w:ind w:left="107" w:right="-29"/>
              <w:jc w:val="center"/>
              <w:rPr>
                <w:rFonts w:asciiTheme="minorHAnsi" w:hAnsiTheme="minorHAnsi" w:cstheme="minorHAnsi"/>
                <w:lang w:val="mk-MK"/>
              </w:rPr>
            </w:pPr>
            <w:r w:rsidRPr="00760DEF">
              <w:rPr>
                <w:rFonts w:asciiTheme="minorHAnsi" w:hAnsiTheme="minorHAnsi" w:cstheme="minorHAnsi"/>
                <w:lang w:val="mk-MK"/>
              </w:rPr>
              <w:t>Работно место</w:t>
            </w:r>
          </w:p>
        </w:tc>
        <w:tc>
          <w:tcPr>
            <w:tcW w:w="1260" w:type="dxa"/>
          </w:tcPr>
          <w:p w14:paraId="31E40583" w14:textId="77777777" w:rsidR="00A04466" w:rsidRPr="00760DEF" w:rsidRDefault="00A04466" w:rsidP="008513AF">
            <w:pPr>
              <w:pStyle w:val="TableParagraph"/>
              <w:ind w:left="1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Ментор/</w:t>
            </w:r>
          </w:p>
          <w:p w14:paraId="13B44889" w14:textId="77777777" w:rsidR="00A04466" w:rsidRPr="00760DEF" w:rsidRDefault="00A04466" w:rsidP="008513AF">
            <w:pPr>
              <w:pStyle w:val="TableParagraph"/>
              <w:ind w:left="1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60DEF">
              <w:rPr>
                <w:rFonts w:asciiTheme="minorHAnsi" w:hAnsiTheme="minorHAnsi" w:cstheme="minorHAnsi"/>
                <w:lang w:val="mk-MK"/>
              </w:rPr>
              <w:t>советник</w:t>
            </w:r>
          </w:p>
        </w:tc>
        <w:tc>
          <w:tcPr>
            <w:cnfStyle w:val="000100000000" w:firstRow="0" w:lastRow="0" w:firstColumn="0" w:lastColumn="1" w:oddVBand="0" w:evenVBand="0" w:oddHBand="0" w:evenHBand="0" w:firstRowFirstColumn="0" w:firstRowLastColumn="0" w:lastRowFirstColumn="0" w:lastRowLastColumn="0"/>
            <w:tcW w:w="1152" w:type="dxa"/>
          </w:tcPr>
          <w:p w14:paraId="064F705D" w14:textId="77777777" w:rsidR="00A04466" w:rsidRPr="00760DEF" w:rsidRDefault="00A04466" w:rsidP="008513AF">
            <w:pPr>
              <w:pStyle w:val="TableParagraph"/>
              <w:ind w:left="110" w:right="-44"/>
              <w:jc w:val="center"/>
              <w:rPr>
                <w:rFonts w:asciiTheme="minorHAnsi" w:hAnsiTheme="minorHAnsi" w:cstheme="minorHAnsi"/>
                <w:lang w:val="mk-MK"/>
              </w:rPr>
            </w:pPr>
            <w:r w:rsidRPr="00760DEF">
              <w:rPr>
                <w:rFonts w:asciiTheme="minorHAnsi" w:hAnsiTheme="minorHAnsi" w:cstheme="minorHAnsi"/>
                <w:noProof/>
                <w:lang w:val="mk-MK"/>
              </w:rPr>
              <w:t>Години на стаж</w:t>
            </w:r>
          </w:p>
        </w:tc>
      </w:tr>
      <w:tr w:rsidR="00A04466" w:rsidRPr="00760DEF" w14:paraId="4A7E6BE3" w14:textId="77777777" w:rsidTr="00DE7926">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0" w:type="dxa"/>
          </w:tcPr>
          <w:p w14:paraId="0F925F35" w14:textId="77777777" w:rsidR="00A04466" w:rsidRPr="00760DEF" w:rsidRDefault="00A04466" w:rsidP="008513AF">
            <w:pPr>
              <w:pStyle w:val="TableParagraph"/>
              <w:jc w:val="center"/>
              <w:rPr>
                <w:rFonts w:asciiTheme="minorHAnsi" w:hAnsiTheme="minorHAnsi" w:cstheme="minorHAnsi"/>
                <w:lang w:val="mk-MK"/>
              </w:rPr>
            </w:pPr>
          </w:p>
          <w:p w14:paraId="7D5B3750"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2520" w:type="dxa"/>
          </w:tcPr>
          <w:p w14:paraId="2F65E7B5" w14:textId="77777777" w:rsidR="00A04466" w:rsidRPr="00760DEF" w:rsidRDefault="00A04466" w:rsidP="008513AF">
            <w:pPr>
              <w:pStyle w:val="TableParagraph"/>
              <w:rPr>
                <w:rFonts w:asciiTheme="minorHAnsi" w:hAnsiTheme="minorHAnsi" w:cstheme="minorHAnsi"/>
                <w:b w:val="0"/>
                <w:lang w:val="mk-MK"/>
              </w:rPr>
            </w:pPr>
          </w:p>
          <w:p w14:paraId="7376D71A"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Билјана</w:t>
            </w:r>
          </w:p>
          <w:p w14:paraId="3127042C" w14:textId="77777777" w:rsidR="00A04466" w:rsidRPr="00760DEF" w:rsidRDefault="00A04466" w:rsidP="008513AF">
            <w:pPr>
              <w:pStyle w:val="TableParagraph"/>
              <w:ind w:left="268" w:hanging="268"/>
              <w:jc w:val="center"/>
              <w:rPr>
                <w:rFonts w:asciiTheme="minorHAnsi" w:hAnsiTheme="minorHAnsi" w:cstheme="minorHAnsi"/>
                <w:b w:val="0"/>
                <w:lang w:val="mk-MK"/>
              </w:rPr>
            </w:pPr>
            <w:r w:rsidRPr="00760DEF">
              <w:rPr>
                <w:rFonts w:asciiTheme="minorHAnsi" w:hAnsiTheme="minorHAnsi" w:cstheme="minorHAnsi"/>
                <w:b w:val="0"/>
                <w:lang w:val="mk-MK"/>
              </w:rPr>
              <w:t>Билбиловска</w:t>
            </w:r>
          </w:p>
        </w:tc>
        <w:tc>
          <w:tcPr>
            <w:tcW w:w="1170" w:type="dxa"/>
          </w:tcPr>
          <w:p w14:paraId="40D7CC0C"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p>
          <w:p w14:paraId="31BBCDD0"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1975</w:t>
            </w:r>
          </w:p>
        </w:tc>
        <w:tc>
          <w:tcPr>
            <w:cnfStyle w:val="000010000000" w:firstRow="0" w:lastRow="0" w:firstColumn="0" w:lastColumn="0" w:oddVBand="1" w:evenVBand="0" w:oddHBand="0" w:evenHBand="0" w:firstRowFirstColumn="0" w:firstRowLastColumn="0" w:lastRowFirstColumn="0" w:lastRowLastColumn="0"/>
            <w:tcW w:w="3438" w:type="dxa"/>
          </w:tcPr>
          <w:p w14:paraId="0CD37C28" w14:textId="77777777" w:rsidR="00A04466" w:rsidRPr="00760DEF" w:rsidRDefault="00A04466" w:rsidP="008513AF">
            <w:pPr>
              <w:pStyle w:val="TableParagraph"/>
              <w:rPr>
                <w:rFonts w:asciiTheme="minorHAnsi" w:hAnsiTheme="minorHAnsi" w:cstheme="minorHAnsi"/>
                <w:b w:val="0"/>
                <w:lang w:val="mk-MK"/>
              </w:rPr>
            </w:pPr>
          </w:p>
          <w:p w14:paraId="284ECAF9"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Дипломиран професор по</w:t>
            </w:r>
          </w:p>
          <w:p w14:paraId="71CD6E06"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одделенска настава</w:t>
            </w:r>
          </w:p>
          <w:p w14:paraId="7102C587" w14:textId="77777777" w:rsidR="00A04466" w:rsidRPr="00760DEF" w:rsidRDefault="00A04466" w:rsidP="008513AF">
            <w:pPr>
              <w:pStyle w:val="TableParagraph"/>
              <w:jc w:val="center"/>
              <w:rPr>
                <w:rFonts w:asciiTheme="minorHAnsi" w:hAnsiTheme="minorHAnsi" w:cstheme="minorHAnsi"/>
                <w:b w:val="0"/>
                <w:lang w:val="mk-MK"/>
              </w:rPr>
            </w:pPr>
          </w:p>
        </w:tc>
        <w:tc>
          <w:tcPr>
            <w:tcW w:w="1620" w:type="dxa"/>
          </w:tcPr>
          <w:p w14:paraId="1260B4DF"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p>
          <w:p w14:paraId="230786FC"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ВСС</w:t>
            </w:r>
          </w:p>
        </w:tc>
        <w:tc>
          <w:tcPr>
            <w:cnfStyle w:val="000010000000" w:firstRow="0" w:lastRow="0" w:firstColumn="0" w:lastColumn="0" w:oddVBand="1" w:evenVBand="0" w:oddHBand="0" w:evenHBand="0" w:firstRowFirstColumn="0" w:firstRowLastColumn="0" w:lastRowFirstColumn="0" w:lastRowLastColumn="0"/>
            <w:tcW w:w="2520" w:type="dxa"/>
          </w:tcPr>
          <w:p w14:paraId="72D23F52" w14:textId="77777777" w:rsidR="00A04466" w:rsidRPr="00760DEF" w:rsidRDefault="00A04466" w:rsidP="008513AF">
            <w:pPr>
              <w:pStyle w:val="TableParagraph"/>
              <w:rPr>
                <w:rFonts w:asciiTheme="minorHAnsi" w:hAnsiTheme="minorHAnsi" w:cstheme="minorHAnsi"/>
                <w:b w:val="0"/>
                <w:lang w:val="mk-MK"/>
              </w:rPr>
            </w:pPr>
          </w:p>
          <w:p w14:paraId="06D41B76"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директор</w:t>
            </w:r>
          </w:p>
        </w:tc>
        <w:tc>
          <w:tcPr>
            <w:tcW w:w="1260" w:type="dxa"/>
          </w:tcPr>
          <w:p w14:paraId="122E3C49"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p>
          <w:p w14:paraId="12CB7BC3"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w:t>
            </w:r>
          </w:p>
        </w:tc>
        <w:tc>
          <w:tcPr>
            <w:cnfStyle w:val="000100000000" w:firstRow="0" w:lastRow="0" w:firstColumn="0" w:lastColumn="1" w:oddVBand="0" w:evenVBand="0" w:oddHBand="0" w:evenHBand="0" w:firstRowFirstColumn="0" w:firstRowLastColumn="0" w:lastRowFirstColumn="0" w:lastRowLastColumn="0"/>
            <w:tcW w:w="1152" w:type="dxa"/>
          </w:tcPr>
          <w:p w14:paraId="2357A702" w14:textId="77777777" w:rsidR="00A04466" w:rsidRPr="00760DEF" w:rsidRDefault="00A04466" w:rsidP="008513AF">
            <w:pPr>
              <w:pStyle w:val="TableParagraph"/>
              <w:jc w:val="center"/>
              <w:rPr>
                <w:rFonts w:asciiTheme="minorHAnsi" w:hAnsiTheme="minorHAnsi" w:cstheme="minorHAnsi"/>
                <w:lang w:val="mk-MK"/>
              </w:rPr>
            </w:pPr>
          </w:p>
          <w:p w14:paraId="74AEAFEB" w14:textId="77777777" w:rsidR="00A04466" w:rsidRPr="00760DEF" w:rsidRDefault="00A04466" w:rsidP="008513AF">
            <w:pPr>
              <w:pStyle w:val="TableParagraph"/>
              <w:jc w:val="center"/>
              <w:rPr>
                <w:rFonts w:asciiTheme="minorHAnsi" w:hAnsiTheme="minorHAnsi" w:cstheme="minorHAnsi"/>
                <w:lang w:val="mk-MK"/>
              </w:rPr>
            </w:pPr>
          </w:p>
          <w:p w14:paraId="6C9FD36A"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22</w:t>
            </w:r>
          </w:p>
        </w:tc>
      </w:tr>
    </w:tbl>
    <w:p w14:paraId="6EFDD055" w14:textId="77777777" w:rsidR="00A04466" w:rsidRPr="00760DEF" w:rsidRDefault="00A04466" w:rsidP="00A04466">
      <w:pPr>
        <w:pStyle w:val="NormalWeb"/>
        <w:spacing w:after="0" w:line="360" w:lineRule="auto"/>
        <w:rPr>
          <w:rFonts w:asciiTheme="minorHAnsi" w:hAnsiTheme="minorHAnsi" w:cstheme="minorHAnsi"/>
          <w:b/>
          <w:bCs/>
        </w:rPr>
      </w:pPr>
      <w:r w:rsidRPr="00760DEF">
        <w:rPr>
          <w:rFonts w:asciiTheme="minorHAnsi" w:hAnsiTheme="minorHAnsi" w:cstheme="minorHAnsi"/>
          <w:b/>
          <w:bCs/>
          <w:lang w:val="ru-RU"/>
        </w:rPr>
        <w:t>3.</w:t>
      </w:r>
      <w:r w:rsidRPr="00760DEF">
        <w:rPr>
          <w:rFonts w:asciiTheme="minorHAnsi" w:hAnsiTheme="minorHAnsi" w:cstheme="minorHAnsi"/>
          <w:b/>
          <w:bCs/>
          <w:lang w:val="en-US"/>
        </w:rPr>
        <w:t>3</w:t>
      </w:r>
      <w:r w:rsidRPr="00760DEF">
        <w:rPr>
          <w:rFonts w:asciiTheme="minorHAnsi" w:hAnsiTheme="minorHAnsi" w:cstheme="minorHAnsi"/>
          <w:b/>
          <w:bCs/>
        </w:rPr>
        <w:t>.</w:t>
      </w:r>
      <w:r w:rsidRPr="00760DEF">
        <w:rPr>
          <w:rFonts w:asciiTheme="minorHAnsi" w:hAnsiTheme="minorHAnsi" w:cstheme="minorHAnsi"/>
          <w:b/>
          <w:bCs/>
          <w:lang w:val="ru-RU"/>
        </w:rPr>
        <w:t xml:space="preserve">  Податоци </w:t>
      </w:r>
      <w:r w:rsidRPr="00760DEF">
        <w:rPr>
          <w:rFonts w:asciiTheme="minorHAnsi" w:hAnsiTheme="minorHAnsi" w:cstheme="minorHAnsi"/>
          <w:b/>
          <w:bCs/>
        </w:rPr>
        <w:t>за воспитувачите</w:t>
      </w:r>
    </w:p>
    <w:tbl>
      <w:tblPr>
        <w:tblStyle w:val="PlainTable11"/>
        <w:tblW w:w="14580" w:type="dxa"/>
        <w:jc w:val="center"/>
        <w:tblLayout w:type="fixed"/>
        <w:tblLook w:val="01E0" w:firstRow="1" w:lastRow="1" w:firstColumn="1" w:lastColumn="1" w:noHBand="0" w:noVBand="0"/>
      </w:tblPr>
      <w:tblGrid>
        <w:gridCol w:w="900"/>
        <w:gridCol w:w="2610"/>
        <w:gridCol w:w="1530"/>
        <w:gridCol w:w="2070"/>
        <w:gridCol w:w="1620"/>
        <w:gridCol w:w="1890"/>
        <w:gridCol w:w="1890"/>
        <w:gridCol w:w="2070"/>
      </w:tblGrid>
      <w:tr w:rsidR="00A04466" w:rsidRPr="00760DEF" w14:paraId="28257A55" w14:textId="77777777" w:rsidTr="008513AF">
        <w:trPr>
          <w:cnfStyle w:val="100000000000" w:firstRow="1" w:lastRow="0" w:firstColumn="0" w:lastColumn="0" w:oddVBand="0" w:evenVBand="0" w:oddHBand="0" w:evenHBand="0" w:firstRowFirstColumn="0" w:firstRowLastColumn="0" w:lastRowFirstColumn="0" w:lastRowLastColumn="0"/>
          <w:trHeight w:val="647"/>
          <w:jc w:val="center"/>
        </w:trPr>
        <w:tc>
          <w:tcPr>
            <w:cnfStyle w:val="001000000000" w:firstRow="0" w:lastRow="0" w:firstColumn="1" w:lastColumn="0" w:oddVBand="0" w:evenVBand="0" w:oddHBand="0" w:evenHBand="0" w:firstRowFirstColumn="0" w:firstRowLastColumn="0" w:lastRowFirstColumn="0" w:lastRowLastColumn="0"/>
            <w:tcW w:w="900" w:type="dxa"/>
          </w:tcPr>
          <w:p w14:paraId="1A2E4A29" w14:textId="77777777" w:rsidR="00A04466" w:rsidRPr="00760DEF" w:rsidRDefault="00A04466" w:rsidP="008513AF">
            <w:pPr>
              <w:pStyle w:val="TableParagraph"/>
              <w:ind w:left="107" w:right="-15"/>
              <w:rPr>
                <w:rFonts w:asciiTheme="minorHAnsi" w:hAnsiTheme="minorHAnsi" w:cstheme="minorHAnsi"/>
                <w:lang w:val="mk-MK"/>
              </w:rPr>
            </w:pPr>
            <w:r w:rsidRPr="00760DEF">
              <w:rPr>
                <w:rFonts w:asciiTheme="minorHAnsi" w:hAnsiTheme="minorHAnsi" w:cstheme="minorHAnsi"/>
                <w:noProof/>
                <w:lang w:val="mk-MK"/>
              </w:rPr>
              <w:t>Ред. број</w:t>
            </w:r>
          </w:p>
        </w:tc>
        <w:tc>
          <w:tcPr>
            <w:cnfStyle w:val="000010000000" w:firstRow="0" w:lastRow="0" w:firstColumn="0" w:lastColumn="0" w:oddVBand="1" w:evenVBand="0" w:oddHBand="0" w:evenHBand="0" w:firstRowFirstColumn="0" w:firstRowLastColumn="0" w:lastRowFirstColumn="0" w:lastRowLastColumn="0"/>
            <w:tcW w:w="2610" w:type="dxa"/>
          </w:tcPr>
          <w:p w14:paraId="7CDFD557" w14:textId="77777777" w:rsidR="00A04466" w:rsidRPr="00760DEF" w:rsidRDefault="00A04466" w:rsidP="008513AF">
            <w:pPr>
              <w:pStyle w:val="TableParagraph"/>
              <w:ind w:left="108"/>
              <w:jc w:val="center"/>
              <w:rPr>
                <w:rFonts w:asciiTheme="minorHAnsi" w:hAnsiTheme="minorHAnsi" w:cstheme="minorHAnsi"/>
                <w:lang w:val="mk-MK"/>
              </w:rPr>
            </w:pPr>
            <w:r w:rsidRPr="00760DEF">
              <w:rPr>
                <w:rFonts w:asciiTheme="minorHAnsi" w:hAnsiTheme="minorHAnsi" w:cstheme="minorHAnsi"/>
                <w:noProof/>
                <w:lang w:val="mk-MK"/>
              </w:rPr>
              <w:t>Име и презиме</w:t>
            </w:r>
          </w:p>
        </w:tc>
        <w:tc>
          <w:tcPr>
            <w:tcW w:w="1530" w:type="dxa"/>
          </w:tcPr>
          <w:p w14:paraId="320871A1" w14:textId="77777777" w:rsidR="00A04466" w:rsidRPr="00760DEF" w:rsidRDefault="00A04466" w:rsidP="008513AF">
            <w:pPr>
              <w:pStyle w:val="TableParagraph"/>
              <w:ind w:left="106"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2070" w:type="dxa"/>
          </w:tcPr>
          <w:p w14:paraId="08FBED42" w14:textId="77777777" w:rsidR="00A04466" w:rsidRPr="00760DEF" w:rsidRDefault="00A04466" w:rsidP="008513AF">
            <w:pPr>
              <w:pStyle w:val="TableParagraph"/>
              <w:ind w:left="108"/>
              <w:jc w:val="center"/>
              <w:rPr>
                <w:rFonts w:asciiTheme="minorHAnsi" w:hAnsiTheme="minorHAnsi" w:cstheme="minorHAnsi"/>
                <w:lang w:val="mk-MK"/>
              </w:rPr>
            </w:pPr>
            <w:r w:rsidRPr="00760DEF">
              <w:rPr>
                <w:rFonts w:asciiTheme="minorHAnsi" w:hAnsiTheme="minorHAnsi" w:cstheme="minorHAnsi"/>
                <w:noProof/>
                <w:lang w:val="mk-MK"/>
              </w:rPr>
              <w:t>Звање</w:t>
            </w:r>
          </w:p>
        </w:tc>
        <w:tc>
          <w:tcPr>
            <w:tcW w:w="1620" w:type="dxa"/>
          </w:tcPr>
          <w:p w14:paraId="43C9A031" w14:textId="77777777" w:rsidR="00A04466" w:rsidRPr="00760DEF" w:rsidRDefault="00A04466" w:rsidP="008513AF">
            <w:pPr>
              <w:pStyle w:val="TableParagraph"/>
              <w:ind w:left="109"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Степен на образование</w:t>
            </w:r>
          </w:p>
        </w:tc>
        <w:tc>
          <w:tcPr>
            <w:cnfStyle w:val="000010000000" w:firstRow="0" w:lastRow="0" w:firstColumn="0" w:lastColumn="0" w:oddVBand="1" w:evenVBand="0" w:oddHBand="0" w:evenHBand="0" w:firstRowFirstColumn="0" w:firstRowLastColumn="0" w:lastRowFirstColumn="0" w:lastRowLastColumn="0"/>
            <w:tcW w:w="1890" w:type="dxa"/>
          </w:tcPr>
          <w:p w14:paraId="29135FE1" w14:textId="77777777" w:rsidR="00A04466" w:rsidRPr="00760DEF" w:rsidRDefault="00A04466" w:rsidP="008513AF">
            <w:pPr>
              <w:pStyle w:val="TableParagraph"/>
              <w:ind w:left="107" w:right="-29"/>
              <w:jc w:val="center"/>
              <w:rPr>
                <w:rFonts w:asciiTheme="minorHAnsi" w:hAnsiTheme="minorHAnsi" w:cstheme="minorHAnsi"/>
                <w:lang w:val="mk-MK"/>
              </w:rPr>
            </w:pPr>
            <w:r w:rsidRPr="00760DEF">
              <w:rPr>
                <w:rFonts w:asciiTheme="minorHAnsi" w:hAnsiTheme="minorHAnsi" w:cstheme="minorHAnsi"/>
                <w:lang w:val="mk-MK"/>
              </w:rPr>
              <w:t>Работно место</w:t>
            </w:r>
          </w:p>
        </w:tc>
        <w:tc>
          <w:tcPr>
            <w:tcW w:w="1890" w:type="dxa"/>
          </w:tcPr>
          <w:p w14:paraId="6751F9AD" w14:textId="77777777" w:rsidR="00A04466" w:rsidRPr="00760DEF" w:rsidRDefault="00A04466" w:rsidP="008513AF">
            <w:pPr>
              <w:pStyle w:val="TableParagraph"/>
              <w:ind w:left="11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Ментор/ советник</w:t>
            </w:r>
          </w:p>
        </w:tc>
        <w:tc>
          <w:tcPr>
            <w:cnfStyle w:val="000100000000" w:firstRow="0" w:lastRow="0" w:firstColumn="0" w:lastColumn="1" w:oddVBand="0" w:evenVBand="0" w:oddHBand="0" w:evenHBand="0" w:firstRowFirstColumn="0" w:firstRowLastColumn="0" w:lastRowFirstColumn="0" w:lastRowLastColumn="0"/>
            <w:tcW w:w="2070" w:type="dxa"/>
          </w:tcPr>
          <w:p w14:paraId="4EE451DD" w14:textId="77777777" w:rsidR="00A04466" w:rsidRPr="00760DEF" w:rsidRDefault="00A04466" w:rsidP="008513AF">
            <w:pPr>
              <w:pStyle w:val="TableParagraph"/>
              <w:ind w:left="110" w:right="-44"/>
              <w:jc w:val="center"/>
              <w:rPr>
                <w:rFonts w:asciiTheme="minorHAnsi" w:hAnsiTheme="minorHAnsi" w:cstheme="minorHAnsi"/>
                <w:lang w:val="mk-MK"/>
              </w:rPr>
            </w:pPr>
            <w:r w:rsidRPr="00760DEF">
              <w:rPr>
                <w:rFonts w:asciiTheme="minorHAnsi" w:hAnsiTheme="minorHAnsi" w:cstheme="minorHAnsi"/>
                <w:noProof/>
                <w:lang w:val="mk-MK"/>
              </w:rPr>
              <w:t>Години на стаж</w:t>
            </w:r>
          </w:p>
        </w:tc>
      </w:tr>
      <w:tr w:rsidR="00A04466" w:rsidRPr="00760DEF" w14:paraId="3FC5AE9E" w14:textId="77777777" w:rsidTr="008513AF">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900" w:type="dxa"/>
          </w:tcPr>
          <w:p w14:paraId="40D2C9B3"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610" w:type="dxa"/>
          </w:tcPr>
          <w:p w14:paraId="7190A20E"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w:t>
            </w:r>
          </w:p>
        </w:tc>
        <w:tc>
          <w:tcPr>
            <w:tcW w:w="1530" w:type="dxa"/>
          </w:tcPr>
          <w:p w14:paraId="54A5DE9B"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2070" w:type="dxa"/>
          </w:tcPr>
          <w:p w14:paraId="7A59D352"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w:t>
            </w:r>
          </w:p>
        </w:tc>
        <w:tc>
          <w:tcPr>
            <w:tcW w:w="1620" w:type="dxa"/>
          </w:tcPr>
          <w:p w14:paraId="630CEA05"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90" w:type="dxa"/>
          </w:tcPr>
          <w:p w14:paraId="017ABE20"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w:t>
            </w:r>
          </w:p>
        </w:tc>
        <w:tc>
          <w:tcPr>
            <w:tcW w:w="1890" w:type="dxa"/>
          </w:tcPr>
          <w:p w14:paraId="5CDC9236"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070" w:type="dxa"/>
          </w:tcPr>
          <w:p w14:paraId="14E2117D"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w:t>
            </w:r>
          </w:p>
        </w:tc>
      </w:tr>
    </w:tbl>
    <w:p w14:paraId="1DC8C4CF" w14:textId="209BEB80" w:rsidR="00A04466" w:rsidRPr="00760DEF" w:rsidRDefault="00A04466" w:rsidP="00A04466">
      <w:pPr>
        <w:pStyle w:val="NormalWeb"/>
        <w:spacing w:after="0" w:line="360" w:lineRule="auto"/>
        <w:rPr>
          <w:rFonts w:asciiTheme="minorHAnsi" w:hAnsiTheme="minorHAnsi" w:cstheme="minorHAnsi"/>
          <w:b/>
          <w:bCs/>
        </w:rPr>
      </w:pPr>
      <w:r w:rsidRPr="00760DEF">
        <w:rPr>
          <w:rFonts w:asciiTheme="minorHAnsi" w:hAnsiTheme="minorHAnsi" w:cstheme="minorHAnsi"/>
          <w:b/>
          <w:bCs/>
          <w:lang w:val="ru-RU"/>
        </w:rPr>
        <w:t>3.</w:t>
      </w:r>
      <w:r w:rsidRPr="00760DEF">
        <w:rPr>
          <w:rFonts w:asciiTheme="minorHAnsi" w:hAnsiTheme="minorHAnsi" w:cstheme="minorHAnsi"/>
          <w:b/>
          <w:bCs/>
          <w:lang w:val="en-US"/>
        </w:rPr>
        <w:t>4.</w:t>
      </w:r>
      <w:r w:rsidRPr="00760DEF">
        <w:rPr>
          <w:rFonts w:asciiTheme="minorHAnsi" w:hAnsiTheme="minorHAnsi" w:cstheme="minorHAnsi"/>
          <w:b/>
          <w:bCs/>
          <w:lang w:val="ru-RU"/>
        </w:rPr>
        <w:t xml:space="preserve">  Податоци</w:t>
      </w:r>
      <w:r w:rsidRPr="00760DEF">
        <w:rPr>
          <w:rFonts w:asciiTheme="minorHAnsi" w:hAnsiTheme="minorHAnsi" w:cstheme="minorHAnsi"/>
          <w:b/>
          <w:bCs/>
        </w:rPr>
        <w:t>за вработените административни службеници</w:t>
      </w:r>
    </w:p>
    <w:tbl>
      <w:tblPr>
        <w:tblStyle w:val="PlainTable11"/>
        <w:tblW w:w="0" w:type="auto"/>
        <w:jc w:val="center"/>
        <w:tblLayout w:type="fixed"/>
        <w:tblLook w:val="01E0" w:firstRow="1" w:lastRow="1" w:firstColumn="1" w:lastColumn="1" w:noHBand="0" w:noVBand="0"/>
      </w:tblPr>
      <w:tblGrid>
        <w:gridCol w:w="990"/>
        <w:gridCol w:w="2335"/>
        <w:gridCol w:w="2160"/>
        <w:gridCol w:w="3530"/>
        <w:gridCol w:w="1620"/>
        <w:gridCol w:w="1890"/>
        <w:gridCol w:w="1890"/>
      </w:tblGrid>
      <w:tr w:rsidR="00A04466" w:rsidRPr="00760DEF" w14:paraId="52D0E95E" w14:textId="77777777" w:rsidTr="008513AF">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990" w:type="dxa"/>
          </w:tcPr>
          <w:p w14:paraId="3A32F1C5" w14:textId="77777777" w:rsidR="00A04466" w:rsidRPr="00760DEF" w:rsidRDefault="00A04466" w:rsidP="008513AF">
            <w:pPr>
              <w:pStyle w:val="TableParagraph"/>
              <w:ind w:left="107" w:right="-15"/>
              <w:jc w:val="center"/>
              <w:rPr>
                <w:rFonts w:asciiTheme="minorHAnsi" w:hAnsiTheme="minorHAnsi" w:cstheme="minorHAnsi"/>
                <w:lang w:val="mk-MK"/>
              </w:rPr>
            </w:pPr>
            <w:r w:rsidRPr="00760DEF">
              <w:rPr>
                <w:rFonts w:asciiTheme="minorHAnsi" w:hAnsiTheme="minorHAnsi" w:cstheme="minorHAnsi"/>
                <w:noProof/>
                <w:lang w:val="mk-MK"/>
              </w:rPr>
              <w:t>Ред. број</w:t>
            </w:r>
          </w:p>
        </w:tc>
        <w:tc>
          <w:tcPr>
            <w:cnfStyle w:val="000010000000" w:firstRow="0" w:lastRow="0" w:firstColumn="0" w:lastColumn="0" w:oddVBand="1" w:evenVBand="0" w:oddHBand="0" w:evenHBand="0" w:firstRowFirstColumn="0" w:firstRowLastColumn="0" w:lastRowFirstColumn="0" w:lastRowLastColumn="0"/>
            <w:tcW w:w="2335" w:type="dxa"/>
          </w:tcPr>
          <w:p w14:paraId="4F71F1BA" w14:textId="77777777" w:rsidR="00A04466" w:rsidRPr="00760DEF" w:rsidRDefault="00A04466" w:rsidP="008513AF">
            <w:pPr>
              <w:pStyle w:val="TableParagraph"/>
              <w:ind w:left="108"/>
              <w:jc w:val="center"/>
              <w:rPr>
                <w:rFonts w:asciiTheme="minorHAnsi" w:hAnsiTheme="minorHAnsi" w:cstheme="minorHAnsi"/>
                <w:lang w:val="mk-MK"/>
              </w:rPr>
            </w:pPr>
            <w:r w:rsidRPr="00760DEF">
              <w:rPr>
                <w:rFonts w:asciiTheme="minorHAnsi" w:hAnsiTheme="minorHAnsi" w:cstheme="minorHAnsi"/>
                <w:noProof/>
                <w:lang w:val="mk-MK"/>
              </w:rPr>
              <w:t>Име и презиме</w:t>
            </w:r>
          </w:p>
        </w:tc>
        <w:tc>
          <w:tcPr>
            <w:tcW w:w="2160" w:type="dxa"/>
          </w:tcPr>
          <w:p w14:paraId="61533A45" w14:textId="77777777" w:rsidR="00A04466" w:rsidRPr="00760DEF" w:rsidRDefault="00A04466" w:rsidP="008513AF">
            <w:pPr>
              <w:pStyle w:val="TableParagraph"/>
              <w:ind w:left="106"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60DEF">
              <w:rPr>
                <w:rFonts w:asciiTheme="minorHAnsi" w:hAnsiTheme="minorHAnsi" w:cstheme="minorHAnsi"/>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3530" w:type="dxa"/>
          </w:tcPr>
          <w:p w14:paraId="50EF50C4" w14:textId="77777777" w:rsidR="00A04466" w:rsidRPr="00760DEF" w:rsidRDefault="00A04466" w:rsidP="008513AF">
            <w:pPr>
              <w:pStyle w:val="TableParagraph"/>
              <w:ind w:left="108"/>
              <w:jc w:val="center"/>
              <w:rPr>
                <w:rFonts w:asciiTheme="minorHAnsi" w:hAnsiTheme="minorHAnsi" w:cstheme="minorHAnsi"/>
                <w:lang w:val="mk-MK"/>
              </w:rPr>
            </w:pPr>
            <w:r w:rsidRPr="00760DEF">
              <w:rPr>
                <w:rFonts w:asciiTheme="minorHAnsi" w:hAnsiTheme="minorHAnsi" w:cstheme="minorHAnsi"/>
                <w:noProof/>
                <w:lang w:val="mk-MK"/>
              </w:rPr>
              <w:t>Звање</w:t>
            </w:r>
          </w:p>
        </w:tc>
        <w:tc>
          <w:tcPr>
            <w:tcW w:w="1620" w:type="dxa"/>
          </w:tcPr>
          <w:p w14:paraId="07FA5808" w14:textId="77777777" w:rsidR="00A04466" w:rsidRPr="00760DEF" w:rsidRDefault="00A04466" w:rsidP="008513AF">
            <w:pPr>
              <w:pStyle w:val="TableParagraph"/>
              <w:ind w:left="109" w:righ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760DEF">
              <w:rPr>
                <w:rFonts w:asciiTheme="minorHAnsi" w:hAnsiTheme="minorHAnsi" w:cstheme="minorHAnsi"/>
                <w:lang w:val="mk-MK"/>
              </w:rPr>
              <w:t>Степен на образование</w:t>
            </w:r>
          </w:p>
        </w:tc>
        <w:tc>
          <w:tcPr>
            <w:cnfStyle w:val="000010000000" w:firstRow="0" w:lastRow="0" w:firstColumn="0" w:lastColumn="0" w:oddVBand="1" w:evenVBand="0" w:oddHBand="0" w:evenHBand="0" w:firstRowFirstColumn="0" w:firstRowLastColumn="0" w:lastRowFirstColumn="0" w:lastRowLastColumn="0"/>
            <w:tcW w:w="1890" w:type="dxa"/>
          </w:tcPr>
          <w:p w14:paraId="2A0FE2CE" w14:textId="77777777" w:rsidR="00A04466" w:rsidRPr="00760DEF" w:rsidRDefault="00A04466" w:rsidP="008513AF">
            <w:pPr>
              <w:pStyle w:val="TableParagraph"/>
              <w:ind w:left="107" w:right="-29"/>
              <w:jc w:val="center"/>
              <w:rPr>
                <w:rFonts w:asciiTheme="minorHAnsi" w:hAnsiTheme="minorHAnsi" w:cstheme="minorHAnsi"/>
                <w:lang w:val="mk-MK"/>
              </w:rPr>
            </w:pPr>
            <w:r w:rsidRPr="00760DEF">
              <w:rPr>
                <w:rFonts w:asciiTheme="minorHAnsi" w:hAnsiTheme="minorHAnsi" w:cstheme="minorHAnsi"/>
                <w:lang w:val="mk-MK"/>
              </w:rPr>
              <w:t>Работно место</w:t>
            </w:r>
          </w:p>
        </w:tc>
        <w:tc>
          <w:tcPr>
            <w:cnfStyle w:val="000100000000" w:firstRow="0" w:lastRow="0" w:firstColumn="0" w:lastColumn="1" w:oddVBand="0" w:evenVBand="0" w:oddHBand="0" w:evenHBand="0" w:firstRowFirstColumn="0" w:firstRowLastColumn="0" w:lastRowFirstColumn="0" w:lastRowLastColumn="0"/>
            <w:tcW w:w="1890" w:type="dxa"/>
          </w:tcPr>
          <w:p w14:paraId="3E7CBFA5" w14:textId="77777777" w:rsidR="00A04466" w:rsidRPr="00760DEF" w:rsidRDefault="00A04466" w:rsidP="008513AF">
            <w:pPr>
              <w:pStyle w:val="TableParagraph"/>
              <w:ind w:left="110" w:right="-44"/>
              <w:jc w:val="center"/>
              <w:rPr>
                <w:rFonts w:asciiTheme="minorHAnsi" w:hAnsiTheme="minorHAnsi" w:cstheme="minorHAnsi"/>
                <w:lang w:val="mk-MK"/>
              </w:rPr>
            </w:pPr>
            <w:r w:rsidRPr="00760DEF">
              <w:rPr>
                <w:rFonts w:asciiTheme="minorHAnsi" w:hAnsiTheme="minorHAnsi" w:cstheme="minorHAnsi"/>
                <w:noProof/>
                <w:lang w:val="mk-MK"/>
              </w:rPr>
              <w:t>Години на стаж</w:t>
            </w:r>
          </w:p>
        </w:tc>
      </w:tr>
      <w:tr w:rsidR="00A04466" w:rsidRPr="00760DEF" w14:paraId="4E420A65" w14:textId="77777777" w:rsidTr="008513AF">
        <w:trPr>
          <w:cnfStyle w:val="010000000000" w:firstRow="0" w:lastRow="1"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990" w:type="dxa"/>
          </w:tcPr>
          <w:p w14:paraId="33959F7A"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2335" w:type="dxa"/>
          </w:tcPr>
          <w:p w14:paraId="0E13ED7B"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Емилија Арсовска</w:t>
            </w:r>
          </w:p>
        </w:tc>
        <w:tc>
          <w:tcPr>
            <w:tcW w:w="2160" w:type="dxa"/>
          </w:tcPr>
          <w:p w14:paraId="2D8A3936"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1983</w:t>
            </w:r>
          </w:p>
        </w:tc>
        <w:tc>
          <w:tcPr>
            <w:cnfStyle w:val="000010000000" w:firstRow="0" w:lastRow="0" w:firstColumn="0" w:lastColumn="0" w:oddVBand="1" w:evenVBand="0" w:oddHBand="0" w:evenHBand="0" w:firstRowFirstColumn="0" w:firstRowLastColumn="0" w:lastRowFirstColumn="0" w:lastRowLastColumn="0"/>
            <w:tcW w:w="3530" w:type="dxa"/>
          </w:tcPr>
          <w:p w14:paraId="2AC1A8EE"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Дипломиран правник</w:t>
            </w:r>
          </w:p>
        </w:tc>
        <w:tc>
          <w:tcPr>
            <w:tcW w:w="1620" w:type="dxa"/>
          </w:tcPr>
          <w:p w14:paraId="627A83E8"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ВСС</w:t>
            </w:r>
          </w:p>
        </w:tc>
        <w:tc>
          <w:tcPr>
            <w:cnfStyle w:val="000010000000" w:firstRow="0" w:lastRow="0" w:firstColumn="0" w:lastColumn="0" w:oddVBand="1" w:evenVBand="0" w:oddHBand="0" w:evenHBand="0" w:firstRowFirstColumn="0" w:firstRowLastColumn="0" w:lastRowFirstColumn="0" w:lastRowLastColumn="0"/>
            <w:tcW w:w="1890" w:type="dxa"/>
          </w:tcPr>
          <w:p w14:paraId="11234622" w14:textId="77777777" w:rsidR="00A04466" w:rsidRPr="00760DEF" w:rsidRDefault="00A04466" w:rsidP="008513AF">
            <w:pPr>
              <w:pStyle w:val="TableParagraph"/>
              <w:jc w:val="center"/>
              <w:rPr>
                <w:rFonts w:asciiTheme="minorHAnsi" w:hAnsiTheme="minorHAnsi" w:cstheme="minorHAnsi"/>
                <w:b w:val="0"/>
                <w:lang w:val="mk-MK"/>
              </w:rPr>
            </w:pPr>
            <w:r w:rsidRPr="00760DEF">
              <w:rPr>
                <w:rFonts w:asciiTheme="minorHAnsi" w:hAnsiTheme="minorHAnsi" w:cstheme="minorHAnsi"/>
                <w:b w:val="0"/>
                <w:lang w:val="mk-MK"/>
              </w:rPr>
              <w:t>секретар</w:t>
            </w:r>
          </w:p>
        </w:tc>
        <w:tc>
          <w:tcPr>
            <w:cnfStyle w:val="000100000000" w:firstRow="0" w:lastRow="0" w:firstColumn="0" w:lastColumn="1" w:oddVBand="0" w:evenVBand="0" w:oddHBand="0" w:evenHBand="0" w:firstRowFirstColumn="0" w:firstRowLastColumn="0" w:lastRowFirstColumn="0" w:lastRowLastColumn="0"/>
            <w:tcW w:w="1890" w:type="dxa"/>
          </w:tcPr>
          <w:p w14:paraId="11463A94"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3</w:t>
            </w:r>
          </w:p>
        </w:tc>
      </w:tr>
    </w:tbl>
    <w:p w14:paraId="56959B3C" w14:textId="7A585873" w:rsidR="00A04466" w:rsidRPr="00760DEF" w:rsidRDefault="00A04466" w:rsidP="00A04466">
      <w:pPr>
        <w:pStyle w:val="NormalWeb"/>
        <w:spacing w:after="0" w:line="360" w:lineRule="auto"/>
        <w:rPr>
          <w:rFonts w:asciiTheme="minorHAnsi" w:hAnsiTheme="minorHAnsi" w:cstheme="minorHAnsi"/>
          <w:b/>
          <w:bCs/>
        </w:rPr>
      </w:pPr>
      <w:r w:rsidRPr="00760DEF">
        <w:rPr>
          <w:rFonts w:asciiTheme="minorHAnsi" w:hAnsiTheme="minorHAnsi" w:cstheme="minorHAnsi"/>
          <w:b/>
          <w:bCs/>
          <w:lang w:val="ru-RU"/>
        </w:rPr>
        <w:t xml:space="preserve">3.5.  Податоци </w:t>
      </w:r>
      <w:r w:rsidRPr="00760DEF">
        <w:rPr>
          <w:rFonts w:asciiTheme="minorHAnsi" w:hAnsiTheme="minorHAnsi" w:cstheme="minorHAnsi"/>
          <w:b/>
          <w:bCs/>
        </w:rPr>
        <w:t>за вработените помошно-технички лица</w:t>
      </w:r>
    </w:p>
    <w:tbl>
      <w:tblPr>
        <w:tblStyle w:val="PlainTable11"/>
        <w:tblW w:w="14580" w:type="dxa"/>
        <w:jc w:val="center"/>
        <w:tblLayout w:type="fixed"/>
        <w:tblLook w:val="01E0" w:firstRow="1" w:lastRow="1" w:firstColumn="1" w:lastColumn="1" w:noHBand="0" w:noVBand="0"/>
      </w:tblPr>
      <w:tblGrid>
        <w:gridCol w:w="900"/>
        <w:gridCol w:w="2610"/>
        <w:gridCol w:w="1530"/>
        <w:gridCol w:w="4050"/>
        <w:gridCol w:w="1620"/>
        <w:gridCol w:w="1980"/>
        <w:gridCol w:w="1890"/>
      </w:tblGrid>
      <w:tr w:rsidR="00A04466" w:rsidRPr="00760DEF" w14:paraId="0536B8DB" w14:textId="77777777" w:rsidTr="008513AF">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900" w:type="dxa"/>
          </w:tcPr>
          <w:p w14:paraId="44711EC5" w14:textId="77777777" w:rsidR="00A04466" w:rsidRPr="00E13FB5" w:rsidRDefault="00A04466" w:rsidP="008513AF">
            <w:pPr>
              <w:pStyle w:val="TableParagraph"/>
              <w:ind w:left="107" w:right="-15"/>
              <w:jc w:val="center"/>
              <w:rPr>
                <w:rFonts w:asciiTheme="minorHAnsi" w:hAnsiTheme="minorHAnsi" w:cstheme="minorHAnsi"/>
                <w:b w:val="0"/>
                <w:sz w:val="20"/>
                <w:szCs w:val="20"/>
                <w:lang w:val="mk-MK"/>
              </w:rPr>
            </w:pPr>
            <w:r w:rsidRPr="00E13FB5">
              <w:rPr>
                <w:rFonts w:asciiTheme="minorHAnsi" w:hAnsiTheme="minorHAnsi" w:cstheme="minorHAnsi"/>
                <w:b w:val="0"/>
                <w:noProof/>
                <w:sz w:val="20"/>
                <w:szCs w:val="20"/>
                <w:lang w:val="mk-MK"/>
              </w:rPr>
              <w:t>Ред. број</w:t>
            </w:r>
          </w:p>
        </w:tc>
        <w:tc>
          <w:tcPr>
            <w:cnfStyle w:val="000010000000" w:firstRow="0" w:lastRow="0" w:firstColumn="0" w:lastColumn="0" w:oddVBand="1" w:evenVBand="0" w:oddHBand="0" w:evenHBand="0" w:firstRowFirstColumn="0" w:firstRowLastColumn="0" w:lastRowFirstColumn="0" w:lastRowLastColumn="0"/>
            <w:tcW w:w="2610" w:type="dxa"/>
          </w:tcPr>
          <w:p w14:paraId="42B63A77" w14:textId="77777777" w:rsidR="00A04466" w:rsidRPr="00E13FB5" w:rsidRDefault="00A04466" w:rsidP="008513AF">
            <w:pPr>
              <w:pStyle w:val="TableParagraph"/>
              <w:ind w:left="144"/>
              <w:jc w:val="center"/>
              <w:rPr>
                <w:rFonts w:asciiTheme="minorHAnsi" w:hAnsiTheme="minorHAnsi" w:cstheme="minorHAnsi"/>
                <w:b w:val="0"/>
                <w:sz w:val="20"/>
                <w:szCs w:val="20"/>
                <w:lang w:val="mk-MK"/>
              </w:rPr>
            </w:pPr>
            <w:r w:rsidRPr="00E13FB5">
              <w:rPr>
                <w:rFonts w:asciiTheme="minorHAnsi" w:hAnsiTheme="minorHAnsi" w:cstheme="minorHAnsi"/>
                <w:b w:val="0"/>
                <w:noProof/>
                <w:sz w:val="20"/>
                <w:szCs w:val="20"/>
                <w:lang w:val="mk-MK"/>
              </w:rPr>
              <w:t>Име и презиме</w:t>
            </w:r>
          </w:p>
        </w:tc>
        <w:tc>
          <w:tcPr>
            <w:tcW w:w="1530" w:type="dxa"/>
          </w:tcPr>
          <w:p w14:paraId="63EDCB55" w14:textId="77777777" w:rsidR="00A04466" w:rsidRPr="00E13FB5" w:rsidRDefault="00A04466" w:rsidP="008513AF">
            <w:pPr>
              <w:pStyle w:val="TableParagraph"/>
              <w:ind w:left="106" w:right="-5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mk-MK"/>
              </w:rPr>
            </w:pPr>
            <w:r w:rsidRPr="00E13FB5">
              <w:rPr>
                <w:rFonts w:asciiTheme="minorHAnsi" w:hAnsiTheme="minorHAnsi" w:cstheme="minorHAnsi"/>
                <w:b w:val="0"/>
                <w:sz w:val="20"/>
                <w:szCs w:val="20"/>
                <w:lang w:val="mk-MK"/>
              </w:rPr>
              <w:t>Година на раѓање</w:t>
            </w:r>
          </w:p>
        </w:tc>
        <w:tc>
          <w:tcPr>
            <w:cnfStyle w:val="000010000000" w:firstRow="0" w:lastRow="0" w:firstColumn="0" w:lastColumn="0" w:oddVBand="1" w:evenVBand="0" w:oddHBand="0" w:evenHBand="0" w:firstRowFirstColumn="0" w:firstRowLastColumn="0" w:lastRowFirstColumn="0" w:lastRowLastColumn="0"/>
            <w:tcW w:w="4050" w:type="dxa"/>
          </w:tcPr>
          <w:p w14:paraId="349E6F7F" w14:textId="77777777" w:rsidR="00A04466" w:rsidRPr="00E13FB5" w:rsidRDefault="00A04466" w:rsidP="008513AF">
            <w:pPr>
              <w:pStyle w:val="TableParagraph"/>
              <w:ind w:left="270" w:hanging="162"/>
              <w:jc w:val="center"/>
              <w:rPr>
                <w:rFonts w:asciiTheme="minorHAnsi" w:hAnsiTheme="minorHAnsi" w:cstheme="minorHAnsi"/>
                <w:b w:val="0"/>
                <w:sz w:val="20"/>
                <w:szCs w:val="20"/>
                <w:lang w:val="mk-MK"/>
              </w:rPr>
            </w:pPr>
            <w:r w:rsidRPr="00E13FB5">
              <w:rPr>
                <w:rFonts w:asciiTheme="minorHAnsi" w:hAnsiTheme="minorHAnsi" w:cstheme="minorHAnsi"/>
                <w:b w:val="0"/>
                <w:noProof/>
                <w:sz w:val="20"/>
                <w:szCs w:val="20"/>
                <w:lang w:val="mk-MK"/>
              </w:rPr>
              <w:t>Звање</w:t>
            </w:r>
          </w:p>
        </w:tc>
        <w:tc>
          <w:tcPr>
            <w:tcW w:w="1620" w:type="dxa"/>
          </w:tcPr>
          <w:p w14:paraId="3D281907" w14:textId="77777777" w:rsidR="00A04466" w:rsidRPr="00E13FB5" w:rsidRDefault="00A04466" w:rsidP="008513AF">
            <w:pPr>
              <w:pStyle w:val="TableParagraph"/>
              <w:spacing w:before="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lang w:val="mk-MK"/>
              </w:rPr>
            </w:pPr>
            <w:r w:rsidRPr="00E13FB5">
              <w:rPr>
                <w:rFonts w:asciiTheme="minorHAnsi" w:hAnsiTheme="minorHAnsi" w:cstheme="minorHAnsi"/>
                <w:b w:val="0"/>
                <w:sz w:val="20"/>
                <w:szCs w:val="20"/>
                <w:lang w:val="mk-MK"/>
              </w:rPr>
              <w:t>Степен на образование</w:t>
            </w:r>
          </w:p>
        </w:tc>
        <w:tc>
          <w:tcPr>
            <w:cnfStyle w:val="000010000000" w:firstRow="0" w:lastRow="0" w:firstColumn="0" w:lastColumn="0" w:oddVBand="1" w:evenVBand="0" w:oddHBand="0" w:evenHBand="0" w:firstRowFirstColumn="0" w:firstRowLastColumn="0" w:lastRowFirstColumn="0" w:lastRowLastColumn="0"/>
            <w:tcW w:w="1980" w:type="dxa"/>
          </w:tcPr>
          <w:p w14:paraId="4654FCBB" w14:textId="77777777" w:rsidR="00A04466" w:rsidRPr="00E13FB5" w:rsidRDefault="00A04466" w:rsidP="008513AF">
            <w:pPr>
              <w:pStyle w:val="TableParagraph"/>
              <w:ind w:left="270"/>
              <w:rPr>
                <w:rFonts w:asciiTheme="minorHAnsi" w:hAnsiTheme="minorHAnsi" w:cstheme="minorHAnsi"/>
                <w:b w:val="0"/>
                <w:sz w:val="20"/>
                <w:szCs w:val="20"/>
                <w:lang w:val="mk-MK"/>
              </w:rPr>
            </w:pPr>
            <w:r w:rsidRPr="00E13FB5">
              <w:rPr>
                <w:rFonts w:asciiTheme="minorHAnsi" w:hAnsiTheme="minorHAnsi" w:cstheme="minorHAnsi"/>
                <w:b w:val="0"/>
                <w:noProof/>
                <w:sz w:val="20"/>
                <w:szCs w:val="20"/>
                <w:lang w:val="mk-MK"/>
              </w:rPr>
              <w:t>Работно место</w:t>
            </w:r>
          </w:p>
        </w:tc>
        <w:tc>
          <w:tcPr>
            <w:cnfStyle w:val="000100000000" w:firstRow="0" w:lastRow="0" w:firstColumn="0" w:lastColumn="1" w:oddVBand="0" w:evenVBand="0" w:oddHBand="0" w:evenHBand="0" w:firstRowFirstColumn="0" w:firstRowLastColumn="0" w:lastRowFirstColumn="0" w:lastRowLastColumn="0"/>
            <w:tcW w:w="1890" w:type="dxa"/>
          </w:tcPr>
          <w:p w14:paraId="45706DF2" w14:textId="77777777" w:rsidR="00A04466" w:rsidRPr="00E13FB5" w:rsidRDefault="00A04466" w:rsidP="008513AF">
            <w:pPr>
              <w:pStyle w:val="TableParagraph"/>
              <w:ind w:left="110" w:right="-72"/>
              <w:jc w:val="center"/>
              <w:rPr>
                <w:rFonts w:asciiTheme="minorHAnsi" w:hAnsiTheme="minorHAnsi" w:cstheme="minorHAnsi"/>
                <w:b w:val="0"/>
                <w:sz w:val="20"/>
                <w:szCs w:val="20"/>
                <w:lang w:val="mk-MK"/>
              </w:rPr>
            </w:pPr>
            <w:r w:rsidRPr="00E13FB5">
              <w:rPr>
                <w:rFonts w:asciiTheme="minorHAnsi" w:hAnsiTheme="minorHAnsi" w:cstheme="minorHAnsi"/>
                <w:b w:val="0"/>
                <w:sz w:val="20"/>
                <w:szCs w:val="20"/>
                <w:lang w:val="mk-MK"/>
              </w:rPr>
              <w:t>Години на стаж</w:t>
            </w:r>
          </w:p>
        </w:tc>
      </w:tr>
      <w:tr w:rsidR="00A04466" w:rsidRPr="00760DEF" w14:paraId="58CB1E0F" w14:textId="77777777" w:rsidTr="008513AF">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900" w:type="dxa"/>
          </w:tcPr>
          <w:p w14:paraId="1F5E582B" w14:textId="44B81B14" w:rsidR="00A04466" w:rsidRPr="00760DEF" w:rsidRDefault="00C36572" w:rsidP="008513AF">
            <w:pPr>
              <w:pStyle w:val="TableParagraph"/>
              <w:tabs>
                <w:tab w:val="left" w:pos="390"/>
                <w:tab w:val="center" w:pos="506"/>
              </w:tabs>
              <w:ind w:left="107" w:right="-15"/>
              <w:rPr>
                <w:rFonts w:asciiTheme="minorHAnsi" w:hAnsiTheme="minorHAnsi" w:cstheme="minorHAnsi"/>
                <w:noProof/>
                <w:lang w:val="mk-MK"/>
              </w:rPr>
            </w:pPr>
            <w:r>
              <w:rPr>
                <w:rFonts w:asciiTheme="minorHAnsi" w:hAnsiTheme="minorHAnsi" w:cstheme="minorHAnsi"/>
                <w:lang w:val="mk-MK"/>
              </w:rPr>
              <w:t xml:space="preserve">   </w:t>
            </w:r>
            <w:r w:rsidR="00A04466" w:rsidRPr="00760DEF">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2610" w:type="dxa"/>
          </w:tcPr>
          <w:p w14:paraId="01691C5A" w14:textId="77777777" w:rsidR="00A04466" w:rsidRPr="00760DEF" w:rsidRDefault="00A04466" w:rsidP="008513AF">
            <w:pPr>
              <w:pStyle w:val="TableParagraph"/>
              <w:ind w:left="144"/>
              <w:rPr>
                <w:rFonts w:asciiTheme="minorHAnsi" w:hAnsiTheme="minorHAnsi" w:cstheme="minorHAnsi"/>
                <w:noProof/>
                <w:lang w:val="mk-MK"/>
              </w:rPr>
            </w:pPr>
            <w:r w:rsidRPr="00760DEF">
              <w:rPr>
                <w:rFonts w:asciiTheme="minorHAnsi" w:hAnsiTheme="minorHAnsi" w:cstheme="minorHAnsi"/>
                <w:lang w:val="mk-MK"/>
              </w:rPr>
              <w:t>Петре Доневски</w:t>
            </w:r>
          </w:p>
        </w:tc>
        <w:tc>
          <w:tcPr>
            <w:tcW w:w="1530" w:type="dxa"/>
          </w:tcPr>
          <w:p w14:paraId="38715B0C" w14:textId="77777777" w:rsidR="00A04466" w:rsidRPr="00760DEF" w:rsidRDefault="00A04466" w:rsidP="008513AF">
            <w:pPr>
              <w:pStyle w:val="TableParagraph"/>
              <w:ind w:left="106" w:right="-5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1973</w:t>
            </w:r>
          </w:p>
        </w:tc>
        <w:tc>
          <w:tcPr>
            <w:cnfStyle w:val="000010000000" w:firstRow="0" w:lastRow="0" w:firstColumn="0" w:lastColumn="0" w:oddVBand="1" w:evenVBand="0" w:oddHBand="0" w:evenHBand="0" w:firstRowFirstColumn="0" w:firstRowLastColumn="0" w:lastRowFirstColumn="0" w:lastRowLastColumn="0"/>
            <w:tcW w:w="4050" w:type="dxa"/>
          </w:tcPr>
          <w:p w14:paraId="6FBEB798" w14:textId="77777777" w:rsidR="00A04466" w:rsidRPr="00760DEF" w:rsidRDefault="00A04466" w:rsidP="008513AF">
            <w:pPr>
              <w:pStyle w:val="TableParagraph"/>
              <w:ind w:left="270" w:hanging="162"/>
              <w:rPr>
                <w:rFonts w:asciiTheme="minorHAnsi" w:hAnsiTheme="minorHAnsi" w:cstheme="minorHAnsi"/>
                <w:noProof/>
                <w:lang w:val="mk-MK"/>
              </w:rPr>
            </w:pPr>
            <w:r w:rsidRPr="00760DEF">
              <w:rPr>
                <w:rFonts w:asciiTheme="minorHAnsi" w:hAnsiTheme="minorHAnsi" w:cstheme="minorHAnsi"/>
                <w:lang w:val="mk-MK"/>
              </w:rPr>
              <w:t>општа гимназија</w:t>
            </w:r>
          </w:p>
        </w:tc>
        <w:tc>
          <w:tcPr>
            <w:tcW w:w="1620" w:type="dxa"/>
          </w:tcPr>
          <w:p w14:paraId="02963E87"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60DEF">
              <w:rPr>
                <w:rFonts w:asciiTheme="minorHAnsi" w:hAnsiTheme="minorHAnsi" w:cstheme="minorHAnsi"/>
                <w:lang w:val="mk-MK"/>
              </w:rPr>
              <w:t>ССС</w:t>
            </w:r>
          </w:p>
        </w:tc>
        <w:tc>
          <w:tcPr>
            <w:cnfStyle w:val="000010000000" w:firstRow="0" w:lastRow="0" w:firstColumn="0" w:lastColumn="0" w:oddVBand="1" w:evenVBand="0" w:oddHBand="0" w:evenHBand="0" w:firstRowFirstColumn="0" w:firstRowLastColumn="0" w:lastRowFirstColumn="0" w:lastRowLastColumn="0"/>
            <w:tcW w:w="1980" w:type="dxa"/>
          </w:tcPr>
          <w:p w14:paraId="58E981B4" w14:textId="6871A2C5" w:rsidR="00A04466" w:rsidRPr="00760DEF" w:rsidRDefault="008B3F4F" w:rsidP="008B3F4F">
            <w:pPr>
              <w:pStyle w:val="TableParagraph"/>
              <w:ind w:left="270"/>
              <w:rPr>
                <w:rFonts w:asciiTheme="minorHAnsi" w:hAnsiTheme="minorHAnsi" w:cstheme="minorHAnsi"/>
                <w:noProof/>
                <w:lang w:val="mk-MK"/>
              </w:rPr>
            </w:pPr>
            <w:r>
              <w:rPr>
                <w:rFonts w:asciiTheme="minorHAnsi" w:hAnsiTheme="minorHAnsi" w:cstheme="minorHAnsi"/>
                <w:lang w:val="mk-MK"/>
              </w:rPr>
              <w:t xml:space="preserve">     </w:t>
            </w:r>
            <w:r w:rsidR="00A04466" w:rsidRPr="00760DEF">
              <w:rPr>
                <w:rFonts w:asciiTheme="minorHAnsi" w:hAnsiTheme="minorHAnsi" w:cstheme="minorHAnsi"/>
              </w:rPr>
              <w:t>економ</w:t>
            </w:r>
          </w:p>
        </w:tc>
        <w:tc>
          <w:tcPr>
            <w:cnfStyle w:val="000100000000" w:firstRow="0" w:lastRow="0" w:firstColumn="0" w:lastColumn="1" w:oddVBand="0" w:evenVBand="0" w:oddHBand="0" w:evenHBand="0" w:firstRowFirstColumn="0" w:firstRowLastColumn="0" w:lastRowFirstColumn="0" w:lastRowLastColumn="0"/>
            <w:tcW w:w="1890" w:type="dxa"/>
          </w:tcPr>
          <w:p w14:paraId="1121CD3B" w14:textId="3283F8EC" w:rsidR="00A04466" w:rsidRPr="00760DEF" w:rsidRDefault="00C36572" w:rsidP="00C36572">
            <w:pPr>
              <w:pStyle w:val="TableParagraph"/>
              <w:ind w:left="110" w:right="-72"/>
              <w:rPr>
                <w:rFonts w:asciiTheme="minorHAnsi" w:hAnsiTheme="minorHAnsi" w:cstheme="minorHAnsi"/>
                <w:lang w:val="mk-MK"/>
              </w:rPr>
            </w:pPr>
            <w:r>
              <w:rPr>
                <w:rFonts w:asciiTheme="minorHAnsi" w:hAnsiTheme="minorHAnsi" w:cstheme="minorHAnsi"/>
                <w:lang w:val="mk-MK"/>
              </w:rPr>
              <w:t xml:space="preserve">            </w:t>
            </w:r>
            <w:r w:rsidR="00A04466" w:rsidRPr="00760DEF">
              <w:rPr>
                <w:rFonts w:asciiTheme="minorHAnsi" w:hAnsiTheme="minorHAnsi" w:cstheme="minorHAnsi"/>
                <w:lang w:val="mk-MK"/>
              </w:rPr>
              <w:t>14</w:t>
            </w:r>
          </w:p>
        </w:tc>
      </w:tr>
      <w:tr w:rsidR="00A04466" w:rsidRPr="00760DEF" w14:paraId="439C93A4" w14:textId="77777777" w:rsidTr="008513AF">
        <w:trPr>
          <w:trHeight w:val="254"/>
          <w:jc w:val="center"/>
        </w:trPr>
        <w:tc>
          <w:tcPr>
            <w:cnfStyle w:val="001000000000" w:firstRow="0" w:lastRow="0" w:firstColumn="1" w:lastColumn="0" w:oddVBand="0" w:evenVBand="0" w:oddHBand="0" w:evenHBand="0" w:firstRowFirstColumn="0" w:firstRowLastColumn="0" w:lastRowFirstColumn="0" w:lastRowLastColumn="0"/>
            <w:tcW w:w="900" w:type="dxa"/>
          </w:tcPr>
          <w:p w14:paraId="034D0630"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2.</w:t>
            </w:r>
          </w:p>
        </w:tc>
        <w:tc>
          <w:tcPr>
            <w:cnfStyle w:val="000010000000" w:firstRow="0" w:lastRow="0" w:firstColumn="0" w:lastColumn="0" w:oddVBand="1" w:evenVBand="0" w:oddHBand="0" w:evenHBand="0" w:firstRowFirstColumn="0" w:firstRowLastColumn="0" w:lastRowFirstColumn="0" w:lastRowLastColumn="0"/>
            <w:tcW w:w="2610" w:type="dxa"/>
          </w:tcPr>
          <w:p w14:paraId="3CF2FFA8" w14:textId="77777777" w:rsidR="00A04466" w:rsidRPr="00760DEF" w:rsidRDefault="00A04466" w:rsidP="008513AF">
            <w:pPr>
              <w:pStyle w:val="TableParagraph"/>
              <w:ind w:left="144"/>
              <w:rPr>
                <w:rFonts w:asciiTheme="minorHAnsi" w:hAnsiTheme="minorHAnsi" w:cstheme="minorHAnsi"/>
                <w:lang w:val="mk-MK"/>
              </w:rPr>
            </w:pPr>
            <w:r w:rsidRPr="00760DEF">
              <w:rPr>
                <w:rFonts w:asciiTheme="minorHAnsi" w:hAnsiTheme="minorHAnsi" w:cstheme="minorHAnsi"/>
                <w:lang w:val="mk-MK"/>
              </w:rPr>
              <w:t>Славица Ангеловска</w:t>
            </w:r>
          </w:p>
        </w:tc>
        <w:tc>
          <w:tcPr>
            <w:tcW w:w="1530" w:type="dxa"/>
          </w:tcPr>
          <w:p w14:paraId="5146ADEB" w14:textId="77777777" w:rsidR="00A04466" w:rsidRPr="00760DEF"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1970</w:t>
            </w:r>
          </w:p>
        </w:tc>
        <w:tc>
          <w:tcPr>
            <w:cnfStyle w:val="000010000000" w:firstRow="0" w:lastRow="0" w:firstColumn="0" w:lastColumn="0" w:oddVBand="1" w:evenVBand="0" w:oddHBand="0" w:evenHBand="0" w:firstRowFirstColumn="0" w:firstRowLastColumn="0" w:lastRowFirstColumn="0" w:lastRowLastColumn="0"/>
            <w:tcW w:w="4050" w:type="dxa"/>
          </w:tcPr>
          <w:p w14:paraId="1F8AF1B5" w14:textId="77777777" w:rsidR="00A04466" w:rsidRPr="00760DEF" w:rsidRDefault="00A04466" w:rsidP="008513AF">
            <w:pPr>
              <w:pStyle w:val="TableParagraph"/>
              <w:ind w:left="270" w:hanging="162"/>
              <w:rPr>
                <w:rFonts w:asciiTheme="minorHAnsi" w:hAnsiTheme="minorHAnsi" w:cstheme="minorHAnsi"/>
                <w:lang w:val="mk-MK"/>
              </w:rPr>
            </w:pPr>
            <w:r w:rsidRPr="00760DEF">
              <w:rPr>
                <w:rFonts w:asciiTheme="minorHAnsi" w:hAnsiTheme="minorHAnsi" w:cstheme="minorHAnsi"/>
                <w:lang w:val="mk-MK"/>
              </w:rPr>
              <w:t>тапетар-декоратер</w:t>
            </w:r>
          </w:p>
        </w:tc>
        <w:tc>
          <w:tcPr>
            <w:tcW w:w="1620" w:type="dxa"/>
          </w:tcPr>
          <w:p w14:paraId="30675E5C" w14:textId="77777777" w:rsidR="00A04466" w:rsidRPr="00760DEF"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ССС</w:t>
            </w:r>
          </w:p>
        </w:tc>
        <w:tc>
          <w:tcPr>
            <w:cnfStyle w:val="000010000000" w:firstRow="0" w:lastRow="0" w:firstColumn="0" w:lastColumn="0" w:oddVBand="1" w:evenVBand="0" w:oddHBand="0" w:evenHBand="0" w:firstRowFirstColumn="0" w:firstRowLastColumn="0" w:lastRowFirstColumn="0" w:lastRowLastColumn="0"/>
            <w:tcW w:w="1980" w:type="dxa"/>
          </w:tcPr>
          <w:p w14:paraId="572F52EE" w14:textId="6C0254BF" w:rsidR="00A04466" w:rsidRPr="00760DEF" w:rsidRDefault="00A04466" w:rsidP="003439D2">
            <w:pPr>
              <w:pStyle w:val="TableParagraph"/>
              <w:ind w:left="270"/>
              <w:rPr>
                <w:rFonts w:asciiTheme="minorHAnsi" w:hAnsiTheme="minorHAnsi" w:cstheme="minorHAnsi"/>
                <w:lang w:val="mk-MK"/>
              </w:rPr>
            </w:pPr>
            <w:r w:rsidRPr="00760DEF">
              <w:rPr>
                <w:rFonts w:asciiTheme="minorHAnsi" w:hAnsiTheme="minorHAnsi" w:cstheme="minorHAnsi"/>
                <w:lang w:val="mk-MK"/>
              </w:rPr>
              <w:t xml:space="preserve">   хигиеничар</w:t>
            </w:r>
          </w:p>
        </w:tc>
        <w:tc>
          <w:tcPr>
            <w:cnfStyle w:val="000100000000" w:firstRow="0" w:lastRow="0" w:firstColumn="0" w:lastColumn="1" w:oddVBand="0" w:evenVBand="0" w:oddHBand="0" w:evenHBand="0" w:firstRowFirstColumn="0" w:firstRowLastColumn="0" w:lastRowFirstColumn="0" w:lastRowLastColumn="0"/>
            <w:tcW w:w="1890" w:type="dxa"/>
          </w:tcPr>
          <w:p w14:paraId="4D8D5FAF"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5</w:t>
            </w:r>
          </w:p>
        </w:tc>
      </w:tr>
      <w:tr w:rsidR="00A04466" w:rsidRPr="00760DEF" w14:paraId="347436FA" w14:textId="77777777" w:rsidTr="008513A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00" w:type="dxa"/>
          </w:tcPr>
          <w:p w14:paraId="68D8D6F6"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3.</w:t>
            </w:r>
          </w:p>
        </w:tc>
        <w:tc>
          <w:tcPr>
            <w:cnfStyle w:val="000010000000" w:firstRow="0" w:lastRow="0" w:firstColumn="0" w:lastColumn="0" w:oddVBand="1" w:evenVBand="0" w:oddHBand="0" w:evenHBand="0" w:firstRowFirstColumn="0" w:firstRowLastColumn="0" w:lastRowFirstColumn="0" w:lastRowLastColumn="0"/>
            <w:tcW w:w="2610" w:type="dxa"/>
          </w:tcPr>
          <w:p w14:paraId="61BB9A25" w14:textId="77777777" w:rsidR="00A04466" w:rsidRPr="00760DEF" w:rsidRDefault="00A04466" w:rsidP="008513AF">
            <w:pPr>
              <w:pStyle w:val="TableParagraph"/>
              <w:ind w:left="144"/>
              <w:rPr>
                <w:rFonts w:asciiTheme="minorHAnsi" w:hAnsiTheme="minorHAnsi" w:cstheme="minorHAnsi"/>
                <w:lang w:val="mk-MK"/>
              </w:rPr>
            </w:pPr>
            <w:r w:rsidRPr="00760DEF">
              <w:rPr>
                <w:rFonts w:asciiTheme="minorHAnsi" w:hAnsiTheme="minorHAnsi" w:cstheme="minorHAnsi"/>
                <w:lang w:val="mk-MK"/>
              </w:rPr>
              <w:t>Санија</w:t>
            </w:r>
            <w:r w:rsidRPr="00760DEF">
              <w:rPr>
                <w:rFonts w:asciiTheme="minorHAnsi" w:hAnsiTheme="minorHAnsi" w:cstheme="minorHAnsi"/>
                <w:lang w:val="en-US"/>
              </w:rPr>
              <w:t xml:space="preserve"> </w:t>
            </w:r>
            <w:r w:rsidRPr="00760DEF">
              <w:rPr>
                <w:rFonts w:asciiTheme="minorHAnsi" w:hAnsiTheme="minorHAnsi" w:cstheme="minorHAnsi"/>
                <w:lang w:val="mk-MK"/>
              </w:rPr>
              <w:t>Раиф</w:t>
            </w:r>
          </w:p>
        </w:tc>
        <w:tc>
          <w:tcPr>
            <w:tcW w:w="1530" w:type="dxa"/>
          </w:tcPr>
          <w:p w14:paraId="7515642A"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1981</w:t>
            </w:r>
          </w:p>
        </w:tc>
        <w:tc>
          <w:tcPr>
            <w:cnfStyle w:val="000010000000" w:firstRow="0" w:lastRow="0" w:firstColumn="0" w:lastColumn="0" w:oddVBand="1" w:evenVBand="0" w:oddHBand="0" w:evenHBand="0" w:firstRowFirstColumn="0" w:firstRowLastColumn="0" w:lastRowFirstColumn="0" w:lastRowLastColumn="0"/>
            <w:tcW w:w="4050" w:type="dxa"/>
          </w:tcPr>
          <w:p w14:paraId="50B0A095" w14:textId="472A4843" w:rsidR="00A04466" w:rsidRPr="00760DEF" w:rsidRDefault="001A5930" w:rsidP="008513AF">
            <w:pPr>
              <w:pStyle w:val="TableParagraph"/>
              <w:ind w:left="270" w:hanging="162"/>
              <w:rPr>
                <w:rFonts w:asciiTheme="minorHAnsi" w:hAnsiTheme="minorHAnsi" w:cstheme="minorHAnsi"/>
                <w:lang w:val="mk-MK"/>
              </w:rPr>
            </w:pPr>
            <w:r>
              <w:rPr>
                <w:rFonts w:asciiTheme="minorHAnsi" w:hAnsiTheme="minorHAnsi" w:cstheme="minorHAnsi"/>
                <w:lang w:val="mk-MK"/>
              </w:rPr>
              <w:t>о</w:t>
            </w:r>
            <w:r w:rsidR="00A04466" w:rsidRPr="00760DEF">
              <w:rPr>
                <w:rFonts w:asciiTheme="minorHAnsi" w:hAnsiTheme="minorHAnsi" w:cstheme="minorHAnsi"/>
                <w:lang w:val="mk-MK"/>
              </w:rPr>
              <w:t>сновно</w:t>
            </w:r>
          </w:p>
        </w:tc>
        <w:tc>
          <w:tcPr>
            <w:tcW w:w="1620" w:type="dxa"/>
          </w:tcPr>
          <w:p w14:paraId="230D61C0"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ОО</w:t>
            </w:r>
          </w:p>
        </w:tc>
        <w:tc>
          <w:tcPr>
            <w:cnfStyle w:val="000010000000" w:firstRow="0" w:lastRow="0" w:firstColumn="0" w:lastColumn="0" w:oddVBand="1" w:evenVBand="0" w:oddHBand="0" w:evenHBand="0" w:firstRowFirstColumn="0" w:firstRowLastColumn="0" w:lastRowFirstColumn="0" w:lastRowLastColumn="0"/>
            <w:tcW w:w="1980" w:type="dxa"/>
          </w:tcPr>
          <w:p w14:paraId="536BD29F" w14:textId="77777777" w:rsidR="00A04466" w:rsidRPr="00760DEF" w:rsidRDefault="00A04466" w:rsidP="008513AF">
            <w:pPr>
              <w:jc w:val="center"/>
              <w:rPr>
                <w:rFonts w:cstheme="minorHAnsi"/>
              </w:rPr>
            </w:pPr>
            <w:r w:rsidRPr="00760DEF">
              <w:rPr>
                <w:rFonts w:cstheme="minorHAnsi"/>
              </w:rPr>
              <w:t>хигиеничар</w:t>
            </w:r>
          </w:p>
        </w:tc>
        <w:tc>
          <w:tcPr>
            <w:cnfStyle w:val="000100000000" w:firstRow="0" w:lastRow="0" w:firstColumn="0" w:lastColumn="1" w:oddVBand="0" w:evenVBand="0" w:oddHBand="0" w:evenHBand="0" w:firstRowFirstColumn="0" w:firstRowLastColumn="0" w:lastRowFirstColumn="0" w:lastRowLastColumn="0"/>
            <w:tcW w:w="1890" w:type="dxa"/>
          </w:tcPr>
          <w:p w14:paraId="6A7C0FBA"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8</w:t>
            </w:r>
          </w:p>
        </w:tc>
      </w:tr>
      <w:tr w:rsidR="00A04466" w:rsidRPr="00760DEF" w14:paraId="718825B6" w14:textId="77777777" w:rsidTr="008513AF">
        <w:trPr>
          <w:trHeight w:val="359"/>
          <w:jc w:val="center"/>
        </w:trPr>
        <w:tc>
          <w:tcPr>
            <w:cnfStyle w:val="001000000000" w:firstRow="0" w:lastRow="0" w:firstColumn="1" w:lastColumn="0" w:oddVBand="0" w:evenVBand="0" w:oddHBand="0" w:evenHBand="0" w:firstRowFirstColumn="0" w:firstRowLastColumn="0" w:lastRowFirstColumn="0" w:lastRowLastColumn="0"/>
            <w:tcW w:w="900" w:type="dxa"/>
          </w:tcPr>
          <w:p w14:paraId="696DD794"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2610" w:type="dxa"/>
          </w:tcPr>
          <w:p w14:paraId="35F442E6" w14:textId="77777777" w:rsidR="00A04466" w:rsidRPr="00760DEF" w:rsidRDefault="00A04466" w:rsidP="008513AF">
            <w:pPr>
              <w:pStyle w:val="TableParagraph"/>
              <w:ind w:left="144"/>
              <w:rPr>
                <w:rFonts w:asciiTheme="minorHAnsi" w:hAnsiTheme="minorHAnsi" w:cstheme="minorHAnsi"/>
                <w:lang w:val="mk-MK"/>
              </w:rPr>
            </w:pPr>
            <w:r w:rsidRPr="00760DEF">
              <w:rPr>
                <w:rFonts w:asciiTheme="minorHAnsi" w:hAnsiTheme="minorHAnsi" w:cstheme="minorHAnsi"/>
                <w:lang w:val="mk-MK"/>
              </w:rPr>
              <w:t>Анета</w:t>
            </w:r>
            <w:r w:rsidRPr="00760DEF">
              <w:rPr>
                <w:rFonts w:asciiTheme="minorHAnsi" w:hAnsiTheme="minorHAnsi" w:cstheme="minorHAnsi"/>
                <w:lang w:val="en-US"/>
              </w:rPr>
              <w:t xml:space="preserve"> </w:t>
            </w:r>
            <w:r w:rsidRPr="00760DEF">
              <w:rPr>
                <w:rFonts w:asciiTheme="minorHAnsi" w:hAnsiTheme="minorHAnsi" w:cstheme="minorHAnsi"/>
                <w:lang w:val="mk-MK"/>
              </w:rPr>
              <w:t>Петровска</w:t>
            </w:r>
          </w:p>
        </w:tc>
        <w:tc>
          <w:tcPr>
            <w:tcW w:w="1530" w:type="dxa"/>
          </w:tcPr>
          <w:p w14:paraId="76B74E3D" w14:textId="77777777" w:rsidR="00A04466" w:rsidRPr="00760DEF"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1972</w:t>
            </w:r>
          </w:p>
        </w:tc>
        <w:tc>
          <w:tcPr>
            <w:cnfStyle w:val="000010000000" w:firstRow="0" w:lastRow="0" w:firstColumn="0" w:lastColumn="0" w:oddVBand="1" w:evenVBand="0" w:oddHBand="0" w:evenHBand="0" w:firstRowFirstColumn="0" w:firstRowLastColumn="0" w:lastRowFirstColumn="0" w:lastRowLastColumn="0"/>
            <w:tcW w:w="4050" w:type="dxa"/>
          </w:tcPr>
          <w:p w14:paraId="71416E72" w14:textId="77777777" w:rsidR="00A04466" w:rsidRPr="00760DEF" w:rsidRDefault="00A04466" w:rsidP="008513AF">
            <w:pPr>
              <w:pStyle w:val="TableParagraph"/>
              <w:ind w:left="270" w:hanging="162"/>
              <w:rPr>
                <w:rFonts w:asciiTheme="minorHAnsi" w:hAnsiTheme="minorHAnsi" w:cstheme="minorHAnsi"/>
                <w:lang w:val="mk-MK"/>
              </w:rPr>
            </w:pPr>
            <w:r w:rsidRPr="00760DEF">
              <w:rPr>
                <w:rFonts w:asciiTheme="minorHAnsi" w:hAnsiTheme="minorHAnsi" w:cstheme="minorHAnsi"/>
                <w:lang w:val="mk-MK"/>
              </w:rPr>
              <w:t>ПТТ</w:t>
            </w:r>
            <w:r w:rsidRPr="00760DEF">
              <w:rPr>
                <w:rFonts w:asciiTheme="minorHAnsi" w:hAnsiTheme="minorHAnsi" w:cstheme="minorHAnsi"/>
                <w:lang w:val="ru-RU"/>
              </w:rPr>
              <w:t xml:space="preserve"> </w:t>
            </w:r>
            <w:r w:rsidRPr="00760DEF">
              <w:rPr>
                <w:rFonts w:asciiTheme="minorHAnsi" w:hAnsiTheme="minorHAnsi" w:cstheme="minorHAnsi"/>
                <w:lang w:val="mk-MK"/>
              </w:rPr>
              <w:t>техничар</w:t>
            </w:r>
            <w:r w:rsidRPr="00760DEF">
              <w:rPr>
                <w:rFonts w:asciiTheme="minorHAnsi" w:hAnsiTheme="minorHAnsi" w:cstheme="minorHAnsi"/>
                <w:lang w:val="ru-RU"/>
              </w:rPr>
              <w:t xml:space="preserve"> </w:t>
            </w:r>
            <w:r w:rsidRPr="00760DEF">
              <w:rPr>
                <w:rFonts w:asciiTheme="minorHAnsi" w:hAnsiTheme="minorHAnsi" w:cstheme="minorHAnsi"/>
                <w:lang w:val="mk-MK"/>
              </w:rPr>
              <w:t>од</w:t>
            </w:r>
            <w:r w:rsidRPr="00760DEF">
              <w:rPr>
                <w:rFonts w:asciiTheme="minorHAnsi" w:hAnsiTheme="minorHAnsi" w:cstheme="minorHAnsi"/>
                <w:lang w:val="ru-RU"/>
              </w:rPr>
              <w:t xml:space="preserve"> </w:t>
            </w:r>
            <w:r w:rsidRPr="00760DEF">
              <w:rPr>
                <w:rFonts w:asciiTheme="minorHAnsi" w:hAnsiTheme="minorHAnsi" w:cstheme="minorHAnsi"/>
                <w:lang w:val="mk-MK"/>
              </w:rPr>
              <w:t>сообраќајна</w:t>
            </w:r>
            <w:r w:rsidRPr="00760DEF">
              <w:rPr>
                <w:rFonts w:asciiTheme="minorHAnsi" w:hAnsiTheme="minorHAnsi" w:cstheme="minorHAnsi"/>
                <w:lang w:val="ru-RU"/>
              </w:rPr>
              <w:t xml:space="preserve"> </w:t>
            </w:r>
            <w:r w:rsidRPr="00760DEF">
              <w:rPr>
                <w:rFonts w:asciiTheme="minorHAnsi" w:hAnsiTheme="minorHAnsi" w:cstheme="minorHAnsi"/>
                <w:lang w:val="mk-MK"/>
              </w:rPr>
              <w:t>струка</w:t>
            </w:r>
          </w:p>
        </w:tc>
        <w:tc>
          <w:tcPr>
            <w:tcW w:w="1620" w:type="dxa"/>
          </w:tcPr>
          <w:p w14:paraId="76370804" w14:textId="77777777" w:rsidR="00A04466" w:rsidRPr="00760DEF"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ССС</w:t>
            </w:r>
          </w:p>
        </w:tc>
        <w:tc>
          <w:tcPr>
            <w:cnfStyle w:val="000010000000" w:firstRow="0" w:lastRow="0" w:firstColumn="0" w:lastColumn="0" w:oddVBand="1" w:evenVBand="0" w:oddHBand="0" w:evenHBand="0" w:firstRowFirstColumn="0" w:firstRowLastColumn="0" w:lastRowFirstColumn="0" w:lastRowLastColumn="0"/>
            <w:tcW w:w="1980" w:type="dxa"/>
          </w:tcPr>
          <w:p w14:paraId="383B845B" w14:textId="77777777" w:rsidR="00A04466" w:rsidRPr="00760DEF" w:rsidRDefault="00A04466" w:rsidP="008513AF">
            <w:pPr>
              <w:jc w:val="center"/>
              <w:rPr>
                <w:rFonts w:cstheme="minorHAnsi"/>
              </w:rPr>
            </w:pPr>
            <w:r w:rsidRPr="00760DEF">
              <w:rPr>
                <w:rFonts w:cstheme="minorHAnsi"/>
              </w:rPr>
              <w:t>хигиеничар</w:t>
            </w:r>
          </w:p>
        </w:tc>
        <w:tc>
          <w:tcPr>
            <w:cnfStyle w:val="000100000000" w:firstRow="0" w:lastRow="0" w:firstColumn="0" w:lastColumn="1" w:oddVBand="0" w:evenVBand="0" w:oddHBand="0" w:evenHBand="0" w:firstRowFirstColumn="0" w:firstRowLastColumn="0" w:lastRowFirstColumn="0" w:lastRowLastColumn="0"/>
            <w:tcW w:w="1890" w:type="dxa"/>
          </w:tcPr>
          <w:p w14:paraId="5E51571F"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2</w:t>
            </w:r>
          </w:p>
        </w:tc>
      </w:tr>
      <w:tr w:rsidR="00A04466" w:rsidRPr="00760DEF" w14:paraId="1F070199" w14:textId="77777777" w:rsidTr="008513AF">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900" w:type="dxa"/>
          </w:tcPr>
          <w:p w14:paraId="0F1BB513"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5.</w:t>
            </w:r>
          </w:p>
        </w:tc>
        <w:tc>
          <w:tcPr>
            <w:cnfStyle w:val="000010000000" w:firstRow="0" w:lastRow="0" w:firstColumn="0" w:lastColumn="0" w:oddVBand="1" w:evenVBand="0" w:oddHBand="0" w:evenHBand="0" w:firstRowFirstColumn="0" w:firstRowLastColumn="0" w:lastRowFirstColumn="0" w:lastRowLastColumn="0"/>
            <w:tcW w:w="2610" w:type="dxa"/>
          </w:tcPr>
          <w:p w14:paraId="34FE5A6B" w14:textId="77777777" w:rsidR="00A04466" w:rsidRPr="00760DEF" w:rsidRDefault="00A04466" w:rsidP="008513AF">
            <w:pPr>
              <w:pStyle w:val="TableParagraph"/>
              <w:ind w:left="144"/>
              <w:rPr>
                <w:rFonts w:asciiTheme="minorHAnsi" w:hAnsiTheme="minorHAnsi" w:cstheme="minorHAnsi"/>
                <w:lang w:val="mk-MK"/>
              </w:rPr>
            </w:pPr>
            <w:r w:rsidRPr="00760DEF">
              <w:rPr>
                <w:rFonts w:asciiTheme="minorHAnsi" w:hAnsiTheme="minorHAnsi" w:cstheme="minorHAnsi"/>
                <w:lang w:val="mk-MK"/>
              </w:rPr>
              <w:t>Лиле</w:t>
            </w:r>
            <w:r w:rsidRPr="00760DEF">
              <w:rPr>
                <w:rFonts w:asciiTheme="minorHAnsi" w:hAnsiTheme="minorHAnsi" w:cstheme="minorHAnsi"/>
                <w:lang w:val="en-US"/>
              </w:rPr>
              <w:t xml:space="preserve"> </w:t>
            </w:r>
            <w:r w:rsidRPr="00760DEF">
              <w:rPr>
                <w:rFonts w:asciiTheme="minorHAnsi" w:hAnsiTheme="minorHAnsi" w:cstheme="minorHAnsi"/>
                <w:lang w:val="mk-MK"/>
              </w:rPr>
              <w:t>Антиќ</w:t>
            </w:r>
          </w:p>
        </w:tc>
        <w:tc>
          <w:tcPr>
            <w:tcW w:w="1530" w:type="dxa"/>
          </w:tcPr>
          <w:p w14:paraId="1CDF7D69"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1966</w:t>
            </w:r>
          </w:p>
        </w:tc>
        <w:tc>
          <w:tcPr>
            <w:cnfStyle w:val="000010000000" w:firstRow="0" w:lastRow="0" w:firstColumn="0" w:lastColumn="0" w:oddVBand="1" w:evenVBand="0" w:oddHBand="0" w:evenHBand="0" w:firstRowFirstColumn="0" w:firstRowLastColumn="0" w:lastRowFirstColumn="0" w:lastRowLastColumn="0"/>
            <w:tcW w:w="4050" w:type="dxa"/>
          </w:tcPr>
          <w:p w14:paraId="44DAE402" w14:textId="546104CC" w:rsidR="00A04466" w:rsidRPr="00760DEF" w:rsidRDefault="001A5930" w:rsidP="008513AF">
            <w:pPr>
              <w:pStyle w:val="TableParagraph"/>
              <w:ind w:left="270" w:hanging="162"/>
              <w:rPr>
                <w:rFonts w:asciiTheme="minorHAnsi" w:hAnsiTheme="minorHAnsi" w:cstheme="minorHAnsi"/>
                <w:lang w:val="mk-MK"/>
              </w:rPr>
            </w:pPr>
            <w:r>
              <w:rPr>
                <w:rFonts w:asciiTheme="minorHAnsi" w:hAnsiTheme="minorHAnsi" w:cstheme="minorHAnsi"/>
                <w:lang w:val="mk-MK"/>
              </w:rPr>
              <w:t>п</w:t>
            </w:r>
            <w:r w:rsidR="00A04466" w:rsidRPr="00760DEF">
              <w:rPr>
                <w:rFonts w:asciiTheme="minorHAnsi" w:hAnsiTheme="minorHAnsi" w:cstheme="minorHAnsi"/>
                <w:lang w:val="mk-MK"/>
              </w:rPr>
              <w:t>родавач</w:t>
            </w:r>
          </w:p>
        </w:tc>
        <w:tc>
          <w:tcPr>
            <w:tcW w:w="1620" w:type="dxa"/>
          </w:tcPr>
          <w:p w14:paraId="1C6A09C7" w14:textId="77777777" w:rsidR="00A04466" w:rsidRPr="00760DEF"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760DEF">
              <w:rPr>
                <w:rFonts w:asciiTheme="minorHAnsi" w:hAnsiTheme="minorHAnsi" w:cstheme="minorHAnsi"/>
                <w:lang w:val="mk-MK"/>
              </w:rPr>
              <w:t>ССС</w:t>
            </w:r>
          </w:p>
        </w:tc>
        <w:tc>
          <w:tcPr>
            <w:cnfStyle w:val="000010000000" w:firstRow="0" w:lastRow="0" w:firstColumn="0" w:lastColumn="0" w:oddVBand="1" w:evenVBand="0" w:oddHBand="0" w:evenHBand="0" w:firstRowFirstColumn="0" w:firstRowLastColumn="0" w:lastRowFirstColumn="0" w:lastRowLastColumn="0"/>
            <w:tcW w:w="1980" w:type="dxa"/>
          </w:tcPr>
          <w:p w14:paraId="2B05E419" w14:textId="77777777" w:rsidR="00A04466" w:rsidRPr="00760DEF" w:rsidRDefault="00A04466" w:rsidP="008513AF">
            <w:pPr>
              <w:jc w:val="center"/>
              <w:rPr>
                <w:rFonts w:cstheme="minorHAnsi"/>
              </w:rPr>
            </w:pPr>
            <w:r w:rsidRPr="00760DEF">
              <w:rPr>
                <w:rFonts w:cstheme="minorHAnsi"/>
              </w:rPr>
              <w:t>хигиеничар</w:t>
            </w:r>
          </w:p>
        </w:tc>
        <w:tc>
          <w:tcPr>
            <w:cnfStyle w:val="000100000000" w:firstRow="0" w:lastRow="0" w:firstColumn="0" w:lastColumn="1" w:oddVBand="0" w:evenVBand="0" w:oddHBand="0" w:evenHBand="0" w:firstRowFirstColumn="0" w:firstRowLastColumn="0" w:lastRowFirstColumn="0" w:lastRowLastColumn="0"/>
            <w:tcW w:w="1890" w:type="dxa"/>
          </w:tcPr>
          <w:p w14:paraId="1C0C4D87"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21</w:t>
            </w:r>
          </w:p>
        </w:tc>
      </w:tr>
      <w:tr w:rsidR="00A04466" w:rsidRPr="00760DEF" w14:paraId="43A63B9F" w14:textId="77777777" w:rsidTr="008513AF">
        <w:trPr>
          <w:cnfStyle w:val="010000000000" w:firstRow="0" w:lastRow="1"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900" w:type="dxa"/>
          </w:tcPr>
          <w:p w14:paraId="6AD4FDFB"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en-US"/>
              </w:rPr>
              <w:t>6.</w:t>
            </w:r>
          </w:p>
        </w:tc>
        <w:tc>
          <w:tcPr>
            <w:cnfStyle w:val="000010000000" w:firstRow="0" w:lastRow="0" w:firstColumn="0" w:lastColumn="0" w:oddVBand="1" w:evenVBand="0" w:oddHBand="0" w:evenHBand="0" w:firstRowFirstColumn="0" w:firstRowLastColumn="0" w:lastRowFirstColumn="0" w:lastRowLastColumn="0"/>
            <w:tcW w:w="2610" w:type="dxa"/>
          </w:tcPr>
          <w:p w14:paraId="08207741" w14:textId="77777777" w:rsidR="00A04466" w:rsidRPr="00760DEF" w:rsidRDefault="00A04466" w:rsidP="008513AF">
            <w:pPr>
              <w:pStyle w:val="TableParagraph"/>
              <w:ind w:left="144"/>
              <w:rPr>
                <w:rFonts w:asciiTheme="minorHAnsi" w:hAnsiTheme="minorHAnsi" w:cstheme="minorHAnsi"/>
                <w:b w:val="0"/>
                <w:lang w:val="mk-MK"/>
              </w:rPr>
            </w:pPr>
            <w:r w:rsidRPr="00760DEF">
              <w:rPr>
                <w:rFonts w:asciiTheme="minorHAnsi" w:hAnsiTheme="minorHAnsi" w:cstheme="minorHAnsi"/>
                <w:b w:val="0"/>
                <w:lang w:val="mk-MK"/>
              </w:rPr>
              <w:t>Гаврил</w:t>
            </w:r>
            <w:r w:rsidRPr="00760DEF">
              <w:rPr>
                <w:rFonts w:asciiTheme="minorHAnsi" w:hAnsiTheme="minorHAnsi" w:cstheme="minorHAnsi"/>
                <w:b w:val="0"/>
                <w:lang w:val="en-US"/>
              </w:rPr>
              <w:t xml:space="preserve"> </w:t>
            </w:r>
            <w:r w:rsidRPr="00760DEF">
              <w:rPr>
                <w:rFonts w:asciiTheme="minorHAnsi" w:hAnsiTheme="minorHAnsi" w:cstheme="minorHAnsi"/>
                <w:b w:val="0"/>
                <w:lang w:val="mk-MK"/>
              </w:rPr>
              <w:t>Манчевски</w:t>
            </w:r>
          </w:p>
        </w:tc>
        <w:tc>
          <w:tcPr>
            <w:tcW w:w="1530" w:type="dxa"/>
          </w:tcPr>
          <w:p w14:paraId="608BAFD5"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1961</w:t>
            </w:r>
          </w:p>
        </w:tc>
        <w:tc>
          <w:tcPr>
            <w:cnfStyle w:val="000010000000" w:firstRow="0" w:lastRow="0" w:firstColumn="0" w:lastColumn="0" w:oddVBand="1" w:evenVBand="0" w:oddHBand="0" w:evenHBand="0" w:firstRowFirstColumn="0" w:firstRowLastColumn="0" w:lastRowFirstColumn="0" w:lastRowLastColumn="0"/>
            <w:tcW w:w="4050" w:type="dxa"/>
          </w:tcPr>
          <w:p w14:paraId="69E5798F" w14:textId="77777777" w:rsidR="00A04466" w:rsidRPr="00760DEF" w:rsidRDefault="00A04466" w:rsidP="008513AF">
            <w:pPr>
              <w:pStyle w:val="TableParagraph"/>
              <w:ind w:left="270" w:hanging="162"/>
              <w:rPr>
                <w:rFonts w:asciiTheme="minorHAnsi" w:hAnsiTheme="minorHAnsi" w:cstheme="minorHAnsi"/>
                <w:b w:val="0"/>
                <w:lang w:val="mk-MK"/>
              </w:rPr>
            </w:pPr>
            <w:r w:rsidRPr="00760DEF">
              <w:rPr>
                <w:rFonts w:asciiTheme="minorHAnsi" w:hAnsiTheme="minorHAnsi" w:cstheme="minorHAnsi"/>
                <w:b w:val="0"/>
                <w:lang w:val="mk-MK"/>
              </w:rPr>
              <w:t>општ продавач</w:t>
            </w:r>
          </w:p>
        </w:tc>
        <w:tc>
          <w:tcPr>
            <w:tcW w:w="1620" w:type="dxa"/>
          </w:tcPr>
          <w:p w14:paraId="23755478" w14:textId="77777777" w:rsidR="00A04466" w:rsidRPr="00760DEF"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mk-MK"/>
              </w:rPr>
            </w:pPr>
            <w:r w:rsidRPr="00760DEF">
              <w:rPr>
                <w:rFonts w:asciiTheme="minorHAnsi" w:hAnsiTheme="minorHAnsi" w:cstheme="minorHAnsi"/>
                <w:b w:val="0"/>
                <w:lang w:val="mk-MK"/>
              </w:rPr>
              <w:t>ССС</w:t>
            </w:r>
          </w:p>
        </w:tc>
        <w:tc>
          <w:tcPr>
            <w:cnfStyle w:val="000010000000" w:firstRow="0" w:lastRow="0" w:firstColumn="0" w:lastColumn="0" w:oddVBand="1" w:evenVBand="0" w:oddHBand="0" w:evenHBand="0" w:firstRowFirstColumn="0" w:firstRowLastColumn="0" w:lastRowFirstColumn="0" w:lastRowLastColumn="0"/>
            <w:tcW w:w="1980" w:type="dxa"/>
          </w:tcPr>
          <w:p w14:paraId="67363A30" w14:textId="77777777" w:rsidR="00A04466" w:rsidRPr="00760DEF" w:rsidRDefault="00A04466" w:rsidP="008513AF">
            <w:pPr>
              <w:jc w:val="center"/>
              <w:rPr>
                <w:rFonts w:cstheme="minorHAnsi"/>
                <w:b w:val="0"/>
              </w:rPr>
            </w:pPr>
            <w:r w:rsidRPr="00760DEF">
              <w:rPr>
                <w:rFonts w:cstheme="minorHAnsi"/>
                <w:b w:val="0"/>
              </w:rPr>
              <w:t>хигиеничар</w:t>
            </w:r>
          </w:p>
        </w:tc>
        <w:tc>
          <w:tcPr>
            <w:cnfStyle w:val="000100000000" w:firstRow="0" w:lastRow="0" w:firstColumn="0" w:lastColumn="1" w:oddVBand="0" w:evenVBand="0" w:oddHBand="0" w:evenHBand="0" w:firstRowFirstColumn="0" w:firstRowLastColumn="0" w:lastRowFirstColumn="0" w:lastRowLastColumn="0"/>
            <w:tcW w:w="1890" w:type="dxa"/>
          </w:tcPr>
          <w:p w14:paraId="26631EED" w14:textId="77777777" w:rsidR="00A04466" w:rsidRPr="00760DEF" w:rsidRDefault="00A04466" w:rsidP="008513AF">
            <w:pPr>
              <w:pStyle w:val="TableParagraph"/>
              <w:jc w:val="center"/>
              <w:rPr>
                <w:rFonts w:asciiTheme="minorHAnsi" w:hAnsiTheme="minorHAnsi" w:cstheme="minorHAnsi"/>
                <w:lang w:val="mk-MK"/>
              </w:rPr>
            </w:pPr>
            <w:r w:rsidRPr="00760DEF">
              <w:rPr>
                <w:rFonts w:asciiTheme="minorHAnsi" w:hAnsiTheme="minorHAnsi" w:cstheme="minorHAnsi"/>
                <w:lang w:val="mk-MK"/>
              </w:rPr>
              <w:t>26</w:t>
            </w:r>
          </w:p>
        </w:tc>
      </w:tr>
    </w:tbl>
    <w:p w14:paraId="5B4A0E37" w14:textId="5FF27FDE" w:rsidR="00A04466" w:rsidRPr="00760DEF" w:rsidRDefault="00A04466" w:rsidP="00A04466">
      <w:pPr>
        <w:pStyle w:val="NormalWeb"/>
        <w:spacing w:after="0" w:line="360" w:lineRule="auto"/>
        <w:rPr>
          <w:rFonts w:asciiTheme="minorHAnsi" w:hAnsiTheme="minorHAnsi" w:cstheme="minorHAnsi"/>
          <w:b/>
          <w:bCs/>
          <w:lang w:val="ru-RU"/>
        </w:rPr>
      </w:pPr>
      <w:r w:rsidRPr="00760DEF">
        <w:rPr>
          <w:rFonts w:asciiTheme="minorHAnsi" w:hAnsiTheme="minorHAnsi" w:cstheme="minorHAnsi"/>
          <w:b/>
          <w:bCs/>
          <w:lang w:val="ru-RU"/>
        </w:rPr>
        <w:t>3.</w:t>
      </w:r>
      <w:r w:rsidRPr="00760DEF">
        <w:rPr>
          <w:rFonts w:asciiTheme="minorHAnsi" w:hAnsiTheme="minorHAnsi" w:cstheme="minorHAnsi"/>
          <w:b/>
          <w:bCs/>
          <w:lang w:val="en-US"/>
        </w:rPr>
        <w:t>6.</w:t>
      </w:r>
      <w:r w:rsidRPr="00760DEF">
        <w:rPr>
          <w:rFonts w:asciiTheme="minorHAnsi" w:hAnsiTheme="minorHAnsi" w:cstheme="minorHAnsi"/>
          <w:b/>
          <w:bCs/>
          <w:lang w:val="ru-RU"/>
        </w:rPr>
        <w:t xml:space="preserve">  Податоци </w:t>
      </w:r>
      <w:r w:rsidRPr="00760DEF">
        <w:rPr>
          <w:rFonts w:asciiTheme="minorHAnsi" w:hAnsiTheme="minorHAnsi" w:cstheme="minorHAnsi"/>
          <w:b/>
          <w:bCs/>
        </w:rPr>
        <w:t>за</w:t>
      </w:r>
      <w:r w:rsidRPr="00760DEF">
        <w:rPr>
          <w:rFonts w:asciiTheme="minorHAnsi" w:hAnsiTheme="minorHAnsi" w:cstheme="minorHAnsi"/>
          <w:b/>
          <w:bCs/>
          <w:lang w:val="ru-RU"/>
        </w:rPr>
        <w:t xml:space="preserve"> ангажираните образовни медијатори</w:t>
      </w:r>
    </w:p>
    <w:tbl>
      <w:tblPr>
        <w:tblStyle w:val="PlainTable11"/>
        <w:tblW w:w="13955" w:type="dxa"/>
        <w:jc w:val="center"/>
        <w:tblLayout w:type="fixed"/>
        <w:tblLook w:val="01E0" w:firstRow="1" w:lastRow="1" w:firstColumn="1" w:lastColumn="1" w:noHBand="0" w:noVBand="0"/>
      </w:tblPr>
      <w:tblGrid>
        <w:gridCol w:w="1571"/>
        <w:gridCol w:w="2394"/>
        <w:gridCol w:w="1170"/>
        <w:gridCol w:w="990"/>
        <w:gridCol w:w="1350"/>
        <w:gridCol w:w="1350"/>
        <w:gridCol w:w="5130"/>
      </w:tblGrid>
      <w:tr w:rsidR="00A04466" w:rsidRPr="003439D2" w14:paraId="5648F25E" w14:textId="77777777" w:rsidTr="00DE7926">
        <w:trPr>
          <w:cnfStyle w:val="100000000000" w:firstRow="1" w:lastRow="0" w:firstColumn="0" w:lastColumn="0" w:oddVBand="0" w:evenVBand="0" w:oddHBand="0" w:evenHBand="0" w:firstRowFirstColumn="0" w:firstRowLastColumn="0" w:lastRowFirstColumn="0" w:lastRowLastColumn="0"/>
          <w:trHeight w:val="919"/>
          <w:jc w:val="center"/>
        </w:trPr>
        <w:tc>
          <w:tcPr>
            <w:cnfStyle w:val="001000000000" w:firstRow="0" w:lastRow="0" w:firstColumn="1" w:lastColumn="0" w:oddVBand="0" w:evenVBand="0" w:oddHBand="0" w:evenHBand="0" w:firstRowFirstColumn="0" w:firstRowLastColumn="0" w:lastRowFirstColumn="0" w:lastRowLastColumn="0"/>
            <w:tcW w:w="1571" w:type="dxa"/>
          </w:tcPr>
          <w:p w14:paraId="43102A73" w14:textId="77777777" w:rsidR="00A04466" w:rsidRPr="003439D2" w:rsidRDefault="00A04466" w:rsidP="008513AF">
            <w:pPr>
              <w:pStyle w:val="TableParagraph"/>
              <w:spacing w:before="7"/>
              <w:jc w:val="center"/>
              <w:rPr>
                <w:rFonts w:asciiTheme="minorHAnsi" w:hAnsiTheme="minorHAnsi" w:cstheme="minorHAnsi"/>
              </w:rPr>
            </w:pPr>
          </w:p>
          <w:p w14:paraId="5E3948C7" w14:textId="77777777" w:rsidR="00A04466" w:rsidRPr="003439D2" w:rsidRDefault="00A04466" w:rsidP="008513AF">
            <w:pPr>
              <w:pStyle w:val="TableParagraph"/>
              <w:spacing w:before="1"/>
              <w:ind w:left="107"/>
              <w:jc w:val="center"/>
              <w:rPr>
                <w:rFonts w:asciiTheme="minorHAnsi" w:hAnsiTheme="minorHAnsi" w:cstheme="minorHAnsi"/>
              </w:rPr>
            </w:pPr>
            <w:r w:rsidRPr="003439D2">
              <w:rPr>
                <w:rFonts w:asciiTheme="minorHAnsi" w:hAnsiTheme="minorHAnsi" w:cstheme="minorHAnsi"/>
                <w:w w:val="95"/>
              </w:rPr>
              <w:t xml:space="preserve">Ред. </w:t>
            </w:r>
            <w:r w:rsidRPr="003439D2">
              <w:rPr>
                <w:rFonts w:asciiTheme="minorHAnsi" w:hAnsiTheme="minorHAnsi" w:cstheme="minorHAnsi"/>
              </w:rPr>
              <w:t>број</w:t>
            </w:r>
          </w:p>
        </w:tc>
        <w:tc>
          <w:tcPr>
            <w:cnfStyle w:val="000010000000" w:firstRow="0" w:lastRow="0" w:firstColumn="0" w:lastColumn="0" w:oddVBand="1" w:evenVBand="0" w:oddHBand="0" w:evenHBand="0" w:firstRowFirstColumn="0" w:firstRowLastColumn="0" w:lastRowFirstColumn="0" w:lastRowLastColumn="0"/>
            <w:tcW w:w="2394" w:type="dxa"/>
          </w:tcPr>
          <w:p w14:paraId="56A9F3AD" w14:textId="77777777" w:rsidR="00A04466" w:rsidRPr="003439D2" w:rsidRDefault="00A04466" w:rsidP="008513AF">
            <w:pPr>
              <w:pStyle w:val="TableParagraph"/>
              <w:ind w:left="108"/>
              <w:jc w:val="center"/>
              <w:rPr>
                <w:rFonts w:asciiTheme="minorHAnsi" w:hAnsiTheme="minorHAnsi" w:cstheme="minorHAnsi"/>
              </w:rPr>
            </w:pPr>
            <w:r w:rsidRPr="003439D2">
              <w:rPr>
                <w:rFonts w:asciiTheme="minorHAnsi" w:hAnsiTheme="minorHAnsi" w:cstheme="minorHAnsi"/>
              </w:rPr>
              <w:t>Име и презиме на образовниот</w:t>
            </w:r>
          </w:p>
          <w:p w14:paraId="50F61794" w14:textId="77777777" w:rsidR="00A04466" w:rsidRPr="003439D2" w:rsidRDefault="00A04466" w:rsidP="008513AF">
            <w:pPr>
              <w:pStyle w:val="TableParagraph"/>
              <w:ind w:left="108"/>
              <w:jc w:val="center"/>
              <w:rPr>
                <w:rFonts w:asciiTheme="minorHAnsi" w:hAnsiTheme="minorHAnsi" w:cstheme="minorHAnsi"/>
              </w:rPr>
            </w:pPr>
            <w:r w:rsidRPr="003439D2">
              <w:rPr>
                <w:rFonts w:asciiTheme="minorHAnsi" w:hAnsiTheme="minorHAnsi" w:cstheme="minorHAnsi"/>
              </w:rPr>
              <w:t>медијатор</w:t>
            </w:r>
          </w:p>
        </w:tc>
        <w:tc>
          <w:tcPr>
            <w:tcW w:w="1170" w:type="dxa"/>
          </w:tcPr>
          <w:p w14:paraId="0BF3598B" w14:textId="77777777" w:rsidR="00A04466" w:rsidRPr="003439D2" w:rsidRDefault="00A04466" w:rsidP="008513AF">
            <w:pPr>
              <w:pStyle w:val="TableParagraph"/>
              <w:ind w:left="-23" w:right="7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439D2">
              <w:rPr>
                <w:rFonts w:asciiTheme="minorHAnsi" w:hAnsiTheme="minorHAnsi" w:cstheme="minorHAnsi"/>
              </w:rPr>
              <w:t xml:space="preserve">Година на </w:t>
            </w:r>
            <w:r w:rsidRPr="003439D2">
              <w:rPr>
                <w:rFonts w:asciiTheme="minorHAnsi" w:hAnsiTheme="minorHAnsi" w:cstheme="minorHAnsi"/>
                <w:w w:val="95"/>
              </w:rPr>
              <w:t>раѓање</w:t>
            </w:r>
          </w:p>
        </w:tc>
        <w:tc>
          <w:tcPr>
            <w:cnfStyle w:val="000010000000" w:firstRow="0" w:lastRow="0" w:firstColumn="0" w:lastColumn="0" w:oddVBand="1" w:evenVBand="0" w:oddHBand="0" w:evenHBand="0" w:firstRowFirstColumn="0" w:firstRowLastColumn="0" w:lastRowFirstColumn="0" w:lastRowLastColumn="0"/>
            <w:tcW w:w="990" w:type="dxa"/>
          </w:tcPr>
          <w:p w14:paraId="11BED5A2" w14:textId="77777777" w:rsidR="00A04466" w:rsidRPr="003439D2" w:rsidRDefault="00A04466" w:rsidP="008513AF">
            <w:pPr>
              <w:pStyle w:val="TableParagraph"/>
              <w:spacing w:line="227" w:lineRule="exact"/>
              <w:ind w:left="108"/>
              <w:jc w:val="center"/>
              <w:rPr>
                <w:rFonts w:asciiTheme="minorHAnsi" w:hAnsiTheme="minorHAnsi" w:cstheme="minorHAnsi"/>
                <w:lang w:val="mk-MK"/>
              </w:rPr>
            </w:pPr>
          </w:p>
          <w:p w14:paraId="61165ACD" w14:textId="77777777" w:rsidR="00A04466" w:rsidRPr="003439D2" w:rsidRDefault="00A04466" w:rsidP="008513AF">
            <w:pPr>
              <w:pStyle w:val="TableParagraph"/>
              <w:spacing w:line="227" w:lineRule="exact"/>
              <w:ind w:left="108"/>
              <w:jc w:val="center"/>
              <w:rPr>
                <w:rFonts w:asciiTheme="minorHAnsi" w:hAnsiTheme="minorHAnsi" w:cstheme="minorHAnsi"/>
              </w:rPr>
            </w:pPr>
            <w:r w:rsidRPr="003439D2">
              <w:rPr>
                <w:rFonts w:asciiTheme="minorHAnsi" w:hAnsiTheme="minorHAnsi" w:cstheme="minorHAnsi"/>
              </w:rPr>
              <w:t>Звање</w:t>
            </w:r>
          </w:p>
        </w:tc>
        <w:tc>
          <w:tcPr>
            <w:tcW w:w="1350" w:type="dxa"/>
          </w:tcPr>
          <w:p w14:paraId="31A65818" w14:textId="77777777" w:rsidR="00A04466" w:rsidRPr="003439D2" w:rsidRDefault="00A04466" w:rsidP="008513AF">
            <w:pPr>
              <w:pStyle w:val="TableParagraph"/>
              <w:spacing w:line="227" w:lineRule="exact"/>
              <w:ind w:left="10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439D2">
              <w:rPr>
                <w:rFonts w:asciiTheme="minorHAnsi" w:hAnsiTheme="minorHAnsi" w:cstheme="minorHAnsi"/>
              </w:rPr>
              <w:t>Степен</w:t>
            </w:r>
          </w:p>
          <w:p w14:paraId="558E6097" w14:textId="77777777" w:rsidR="00A04466" w:rsidRPr="003439D2" w:rsidRDefault="00A04466" w:rsidP="008513AF">
            <w:pPr>
              <w:pStyle w:val="TableParagraph"/>
              <w:ind w:left="109" w:firstLine="5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3439D2">
              <w:rPr>
                <w:rFonts w:asciiTheme="minorHAnsi" w:hAnsiTheme="minorHAnsi" w:cstheme="minorHAnsi"/>
              </w:rPr>
              <w:t>на образо- вание</w:t>
            </w:r>
          </w:p>
        </w:tc>
        <w:tc>
          <w:tcPr>
            <w:cnfStyle w:val="000010000000" w:firstRow="0" w:lastRow="0" w:firstColumn="0" w:lastColumn="0" w:oddVBand="1" w:evenVBand="0" w:oddHBand="0" w:evenHBand="0" w:firstRowFirstColumn="0" w:firstRowLastColumn="0" w:lastRowFirstColumn="0" w:lastRowLastColumn="0"/>
            <w:tcW w:w="1350" w:type="dxa"/>
          </w:tcPr>
          <w:p w14:paraId="521C72D2" w14:textId="77777777" w:rsidR="00A04466" w:rsidRPr="003439D2" w:rsidRDefault="00A04466" w:rsidP="008513AF">
            <w:pPr>
              <w:pStyle w:val="TableParagraph"/>
              <w:ind w:left="109" w:right="137"/>
              <w:jc w:val="center"/>
              <w:rPr>
                <w:rFonts w:asciiTheme="minorHAnsi" w:hAnsiTheme="minorHAnsi" w:cstheme="minorHAnsi"/>
              </w:rPr>
            </w:pPr>
            <w:r w:rsidRPr="003439D2">
              <w:rPr>
                <w:rFonts w:asciiTheme="minorHAnsi" w:hAnsiTheme="minorHAnsi" w:cstheme="minorHAnsi"/>
              </w:rPr>
              <w:t>Години на стаж</w:t>
            </w:r>
          </w:p>
        </w:tc>
        <w:tc>
          <w:tcPr>
            <w:cnfStyle w:val="000100000000" w:firstRow="0" w:lastRow="0" w:firstColumn="0" w:lastColumn="1" w:oddVBand="0" w:evenVBand="0" w:oddHBand="0" w:evenHBand="0" w:firstRowFirstColumn="0" w:firstRowLastColumn="0" w:lastRowFirstColumn="0" w:lastRowLastColumn="0"/>
            <w:tcW w:w="5130" w:type="dxa"/>
          </w:tcPr>
          <w:p w14:paraId="286DC6B2" w14:textId="77777777" w:rsidR="00A04466" w:rsidRPr="003439D2" w:rsidRDefault="00A04466" w:rsidP="008513AF">
            <w:pPr>
              <w:pStyle w:val="TableParagraph"/>
              <w:ind w:left="111" w:right="122"/>
              <w:jc w:val="center"/>
              <w:rPr>
                <w:rFonts w:asciiTheme="minorHAnsi" w:hAnsiTheme="minorHAnsi" w:cstheme="minorHAnsi"/>
              </w:rPr>
            </w:pPr>
            <w:r w:rsidRPr="003439D2">
              <w:rPr>
                <w:rFonts w:asciiTheme="minorHAnsi" w:hAnsiTheme="minorHAnsi" w:cstheme="minorHAnsi"/>
              </w:rPr>
              <w:t>Временски период за кој е ангажиран образовниот</w:t>
            </w:r>
          </w:p>
          <w:p w14:paraId="166C5D6E" w14:textId="77777777" w:rsidR="00A04466" w:rsidRPr="003439D2" w:rsidRDefault="00A04466" w:rsidP="008513AF">
            <w:pPr>
              <w:pStyle w:val="TableParagraph"/>
              <w:spacing w:line="211" w:lineRule="exact"/>
              <w:ind w:left="111"/>
              <w:jc w:val="center"/>
              <w:rPr>
                <w:rFonts w:asciiTheme="minorHAnsi" w:hAnsiTheme="minorHAnsi" w:cstheme="minorHAnsi"/>
              </w:rPr>
            </w:pPr>
            <w:r w:rsidRPr="003439D2">
              <w:rPr>
                <w:rFonts w:asciiTheme="minorHAnsi" w:hAnsiTheme="minorHAnsi" w:cstheme="minorHAnsi"/>
              </w:rPr>
              <w:t>медијатор</w:t>
            </w:r>
          </w:p>
        </w:tc>
      </w:tr>
      <w:tr w:rsidR="00A04466" w:rsidRPr="003439D2" w14:paraId="1C4FDB86" w14:textId="77777777" w:rsidTr="00DE7926">
        <w:trPr>
          <w:cnfStyle w:val="010000000000" w:firstRow="0" w:lastRow="1"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571" w:type="dxa"/>
          </w:tcPr>
          <w:p w14:paraId="4786DCD6" w14:textId="77777777" w:rsidR="00A04466" w:rsidRPr="003439D2" w:rsidRDefault="00A04466" w:rsidP="008513AF">
            <w:pPr>
              <w:pStyle w:val="TableParagraph"/>
              <w:jc w:val="center"/>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394" w:type="dxa"/>
          </w:tcPr>
          <w:p w14:paraId="1BD2CBAC"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w:t>
            </w:r>
          </w:p>
        </w:tc>
        <w:tc>
          <w:tcPr>
            <w:tcW w:w="1170" w:type="dxa"/>
          </w:tcPr>
          <w:p w14:paraId="00DC355E"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990" w:type="dxa"/>
          </w:tcPr>
          <w:p w14:paraId="1AF80D40"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w:t>
            </w:r>
          </w:p>
        </w:tc>
        <w:tc>
          <w:tcPr>
            <w:tcW w:w="1350" w:type="dxa"/>
          </w:tcPr>
          <w:p w14:paraId="39210946"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350" w:type="dxa"/>
          </w:tcPr>
          <w:p w14:paraId="436D8A2C"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5130" w:type="dxa"/>
          </w:tcPr>
          <w:p w14:paraId="5C5AA3EE"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w:t>
            </w:r>
          </w:p>
        </w:tc>
      </w:tr>
    </w:tbl>
    <w:p w14:paraId="3EA55309" w14:textId="7A59D979" w:rsidR="00A04466" w:rsidRPr="00760DEF" w:rsidRDefault="00A04466" w:rsidP="00A04466">
      <w:pPr>
        <w:pStyle w:val="NormalWeb"/>
        <w:spacing w:after="0" w:line="360" w:lineRule="auto"/>
        <w:rPr>
          <w:rFonts w:asciiTheme="minorHAnsi" w:hAnsiTheme="minorHAnsi" w:cstheme="minorHAnsi"/>
          <w:b/>
          <w:bCs/>
          <w:lang w:val="ru-RU"/>
        </w:rPr>
      </w:pPr>
      <w:r w:rsidRPr="00760DEF">
        <w:rPr>
          <w:rFonts w:asciiTheme="minorHAnsi" w:hAnsiTheme="minorHAnsi" w:cstheme="minorHAnsi"/>
          <w:b/>
          <w:bCs/>
          <w:lang w:val="ru-RU"/>
        </w:rPr>
        <w:t xml:space="preserve">3.7. </w:t>
      </w:r>
      <w:r w:rsidRPr="00760DEF">
        <w:rPr>
          <w:rFonts w:asciiTheme="minorHAnsi" w:hAnsiTheme="minorHAnsi" w:cstheme="minorHAnsi"/>
          <w:b/>
          <w:bCs/>
        </w:rPr>
        <w:t xml:space="preserve">Вкупни </w:t>
      </w:r>
      <w:r w:rsidRPr="00760DEF">
        <w:rPr>
          <w:rFonts w:asciiTheme="minorHAnsi" w:hAnsiTheme="minorHAnsi" w:cstheme="minorHAnsi"/>
          <w:b/>
          <w:bCs/>
          <w:lang w:val="ru-RU"/>
        </w:rPr>
        <w:t>податоци за наставен и ненаставен кадар</w:t>
      </w:r>
    </w:p>
    <w:tbl>
      <w:tblPr>
        <w:tblStyle w:val="PlainTable11"/>
        <w:tblW w:w="0" w:type="auto"/>
        <w:jc w:val="center"/>
        <w:tblLayout w:type="fixed"/>
        <w:tblLook w:val="01E0" w:firstRow="1" w:lastRow="1" w:firstColumn="1" w:lastColumn="1" w:noHBand="0" w:noVBand="0"/>
      </w:tblPr>
      <w:tblGrid>
        <w:gridCol w:w="2430"/>
        <w:gridCol w:w="990"/>
        <w:gridCol w:w="1080"/>
        <w:gridCol w:w="990"/>
        <w:gridCol w:w="900"/>
        <w:gridCol w:w="990"/>
        <w:gridCol w:w="810"/>
        <w:gridCol w:w="900"/>
        <w:gridCol w:w="810"/>
        <w:gridCol w:w="810"/>
        <w:gridCol w:w="630"/>
        <w:gridCol w:w="720"/>
        <w:gridCol w:w="630"/>
        <w:gridCol w:w="720"/>
      </w:tblGrid>
      <w:tr w:rsidR="00A04466" w:rsidRPr="003439D2" w14:paraId="571BC2A8" w14:textId="77777777" w:rsidTr="008513AF">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430" w:type="dxa"/>
            <w:vMerge w:val="restart"/>
          </w:tcPr>
          <w:p w14:paraId="676F5250" w14:textId="77777777" w:rsidR="00A04466" w:rsidRPr="003439D2" w:rsidRDefault="00A04466" w:rsidP="008513AF">
            <w:pPr>
              <w:pStyle w:val="TableParagraph"/>
              <w:ind w:left="473"/>
              <w:rPr>
                <w:rFonts w:asciiTheme="minorHAnsi" w:hAnsiTheme="minorHAnsi" w:cstheme="minorHAnsi"/>
                <w:noProof/>
                <w:lang w:val="mk-MK"/>
              </w:rPr>
            </w:pPr>
          </w:p>
          <w:p w14:paraId="34B5C34B" w14:textId="77777777" w:rsidR="00A04466" w:rsidRPr="003439D2" w:rsidRDefault="00A04466" w:rsidP="008513AF">
            <w:pPr>
              <w:pStyle w:val="TableParagraph"/>
              <w:ind w:left="473"/>
              <w:rPr>
                <w:rFonts w:asciiTheme="minorHAnsi" w:hAnsiTheme="minorHAnsi" w:cstheme="minorHAnsi"/>
                <w:noProof/>
                <w:lang w:val="mk-MK"/>
              </w:rPr>
            </w:pPr>
            <w:r w:rsidRPr="003439D2">
              <w:rPr>
                <w:rFonts w:asciiTheme="minorHAnsi" w:hAnsiTheme="minorHAnsi" w:cstheme="minorHAnsi"/>
                <w:noProof/>
                <w:lang w:val="mk-MK"/>
              </w:rPr>
              <w:t>Кадар</w:t>
            </w:r>
          </w:p>
          <w:p w14:paraId="3C11F43B" w14:textId="77777777" w:rsidR="00A04466" w:rsidRPr="003439D2" w:rsidRDefault="00A04466" w:rsidP="008513AF">
            <w:pPr>
              <w:pStyle w:val="TableParagraph"/>
              <w:ind w:left="473"/>
              <w:rPr>
                <w:rFonts w:asciiTheme="minorHAnsi" w:hAnsiTheme="minorHAnsi" w:cstheme="minorHAnsi"/>
                <w:lang w:val="mk-MK"/>
              </w:rPr>
            </w:pPr>
          </w:p>
        </w:tc>
        <w:tc>
          <w:tcPr>
            <w:cnfStyle w:val="000010000000" w:firstRow="0" w:lastRow="0" w:firstColumn="0" w:lastColumn="0" w:oddVBand="1" w:evenVBand="0" w:oddHBand="0" w:evenHBand="0" w:firstRowFirstColumn="0" w:firstRowLastColumn="0" w:lastRowFirstColumn="0" w:lastRowLastColumn="0"/>
            <w:tcW w:w="990" w:type="dxa"/>
            <w:vMerge w:val="restart"/>
          </w:tcPr>
          <w:p w14:paraId="15B14959" w14:textId="77777777" w:rsidR="00C36572" w:rsidRPr="003439D2" w:rsidRDefault="00C36572" w:rsidP="008513AF">
            <w:pPr>
              <w:pStyle w:val="TableParagraph"/>
              <w:ind w:left="117" w:right="-44"/>
              <w:rPr>
                <w:rFonts w:asciiTheme="minorHAnsi" w:hAnsiTheme="minorHAnsi" w:cstheme="minorHAnsi"/>
                <w:b w:val="0"/>
                <w:bCs w:val="0"/>
                <w:noProof/>
                <w:lang w:val="mk-MK"/>
              </w:rPr>
            </w:pPr>
          </w:p>
          <w:p w14:paraId="32567526" w14:textId="77777777" w:rsidR="00C36572" w:rsidRPr="003439D2" w:rsidRDefault="00C36572" w:rsidP="008513AF">
            <w:pPr>
              <w:pStyle w:val="TableParagraph"/>
              <w:ind w:left="117" w:right="-44"/>
              <w:rPr>
                <w:rFonts w:asciiTheme="minorHAnsi" w:hAnsiTheme="minorHAnsi" w:cstheme="minorHAnsi"/>
                <w:b w:val="0"/>
                <w:bCs w:val="0"/>
                <w:noProof/>
                <w:lang w:val="mk-MK"/>
              </w:rPr>
            </w:pPr>
          </w:p>
          <w:p w14:paraId="17D34910" w14:textId="4D578A03" w:rsidR="00A04466" w:rsidRPr="003439D2" w:rsidRDefault="00A04466" w:rsidP="008513AF">
            <w:pPr>
              <w:pStyle w:val="TableParagraph"/>
              <w:ind w:left="117" w:right="-44"/>
              <w:rPr>
                <w:rFonts w:asciiTheme="minorHAnsi" w:hAnsiTheme="minorHAnsi" w:cstheme="minorHAnsi"/>
                <w:lang w:val="mk-MK"/>
              </w:rPr>
            </w:pPr>
            <w:r w:rsidRPr="003439D2">
              <w:rPr>
                <w:rFonts w:asciiTheme="minorHAnsi" w:hAnsiTheme="minorHAnsi" w:cstheme="minorHAnsi"/>
                <w:noProof/>
                <w:lang w:val="mk-MK"/>
              </w:rPr>
              <w:t>Вкупно</w:t>
            </w:r>
          </w:p>
        </w:tc>
        <w:tc>
          <w:tcPr>
            <w:cnfStyle w:val="000100000000" w:firstRow="0" w:lastRow="0" w:firstColumn="0" w:lastColumn="1" w:oddVBand="0" w:evenVBand="0" w:oddHBand="0" w:evenHBand="0" w:firstRowFirstColumn="0" w:firstRowLastColumn="0" w:lastRowFirstColumn="0" w:lastRowLastColumn="0"/>
            <w:tcW w:w="9990" w:type="dxa"/>
            <w:gridSpan w:val="12"/>
          </w:tcPr>
          <w:p w14:paraId="1FA6A52F" w14:textId="77777777" w:rsidR="00A04466" w:rsidRPr="003439D2" w:rsidRDefault="00A04466" w:rsidP="008513AF">
            <w:pPr>
              <w:pStyle w:val="TableParagraph"/>
              <w:ind w:left="1262"/>
              <w:rPr>
                <w:rFonts w:asciiTheme="minorHAnsi" w:hAnsiTheme="minorHAnsi" w:cstheme="minorHAnsi"/>
                <w:lang w:val="mk-MK"/>
              </w:rPr>
            </w:pPr>
            <w:r w:rsidRPr="003439D2">
              <w:rPr>
                <w:rFonts w:asciiTheme="minorHAnsi" w:hAnsiTheme="minorHAnsi" w:cstheme="minorHAnsi"/>
                <w:noProof/>
                <w:lang w:val="mk-MK"/>
              </w:rPr>
              <w:t>Етничка и полова структура на вработените</w:t>
            </w:r>
          </w:p>
        </w:tc>
      </w:tr>
      <w:tr w:rsidR="00A04466" w:rsidRPr="003439D2" w14:paraId="7BEAC1F4" w14:textId="77777777" w:rsidTr="008513AF">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5F0784EA" w14:textId="77777777" w:rsidR="00A04466" w:rsidRPr="003439D2" w:rsidRDefault="00A04466" w:rsidP="008513AF">
            <w:pPr>
              <w:rPr>
                <w:rFonts w:cstheme="minorHAnsi"/>
                <w:lang w:val="ru-RU"/>
              </w:rPr>
            </w:pPr>
          </w:p>
        </w:tc>
        <w:tc>
          <w:tcPr>
            <w:cnfStyle w:val="000010000000" w:firstRow="0" w:lastRow="0" w:firstColumn="0" w:lastColumn="0" w:oddVBand="1" w:evenVBand="0" w:oddHBand="0" w:evenHBand="0" w:firstRowFirstColumn="0" w:firstRowLastColumn="0" w:lastRowFirstColumn="0" w:lastRowLastColumn="0"/>
            <w:tcW w:w="990" w:type="dxa"/>
            <w:vMerge/>
          </w:tcPr>
          <w:p w14:paraId="3E82F5B3" w14:textId="77777777" w:rsidR="00A04466" w:rsidRPr="003439D2" w:rsidRDefault="00A04466" w:rsidP="008513AF">
            <w:pPr>
              <w:rPr>
                <w:rFonts w:cstheme="minorHAnsi"/>
                <w:lang w:val="ru-RU"/>
              </w:rPr>
            </w:pPr>
          </w:p>
        </w:tc>
        <w:tc>
          <w:tcPr>
            <w:tcW w:w="2070" w:type="dxa"/>
            <w:gridSpan w:val="2"/>
          </w:tcPr>
          <w:p w14:paraId="4118B50F" w14:textId="77777777" w:rsidR="00A04466" w:rsidRPr="003439D2" w:rsidRDefault="00A04466" w:rsidP="008513AF">
            <w:pPr>
              <w:pStyle w:val="TableParagraph"/>
              <w:ind w:left="117" w:right="-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Македонци</w:t>
            </w:r>
          </w:p>
        </w:tc>
        <w:tc>
          <w:tcPr>
            <w:cnfStyle w:val="000010000000" w:firstRow="0" w:lastRow="0" w:firstColumn="0" w:lastColumn="0" w:oddVBand="1" w:evenVBand="0" w:oddHBand="0" w:evenHBand="0" w:firstRowFirstColumn="0" w:firstRowLastColumn="0" w:lastRowFirstColumn="0" w:lastRowLastColumn="0"/>
            <w:tcW w:w="1890" w:type="dxa"/>
            <w:gridSpan w:val="2"/>
          </w:tcPr>
          <w:p w14:paraId="6BE6E2E7" w14:textId="77777777" w:rsidR="00A04466" w:rsidRPr="003439D2" w:rsidRDefault="00A04466" w:rsidP="008513AF">
            <w:pPr>
              <w:pStyle w:val="TableParagraph"/>
              <w:ind w:left="108" w:right="-44"/>
              <w:jc w:val="center"/>
              <w:rPr>
                <w:rFonts w:asciiTheme="minorHAnsi" w:hAnsiTheme="minorHAnsi" w:cstheme="minorHAnsi"/>
                <w:lang w:val="mk-MK"/>
              </w:rPr>
            </w:pPr>
            <w:r w:rsidRPr="003439D2">
              <w:rPr>
                <w:rFonts w:asciiTheme="minorHAnsi" w:hAnsiTheme="minorHAnsi" w:cstheme="minorHAnsi"/>
                <w:noProof/>
                <w:lang w:val="mk-MK"/>
              </w:rPr>
              <w:t>Албанци</w:t>
            </w:r>
          </w:p>
        </w:tc>
        <w:tc>
          <w:tcPr>
            <w:tcW w:w="1710" w:type="dxa"/>
            <w:gridSpan w:val="2"/>
          </w:tcPr>
          <w:p w14:paraId="139BABAF" w14:textId="77777777" w:rsidR="00A04466" w:rsidRPr="003439D2" w:rsidRDefault="00A04466" w:rsidP="008513AF">
            <w:pPr>
              <w:pStyle w:val="TableParagraph"/>
              <w:ind w:left="24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Турци</w:t>
            </w:r>
          </w:p>
        </w:tc>
        <w:tc>
          <w:tcPr>
            <w:cnfStyle w:val="000010000000" w:firstRow="0" w:lastRow="0" w:firstColumn="0" w:lastColumn="0" w:oddVBand="1" w:evenVBand="0" w:oddHBand="0" w:evenHBand="0" w:firstRowFirstColumn="0" w:firstRowLastColumn="0" w:lastRowFirstColumn="0" w:lastRowLastColumn="0"/>
            <w:tcW w:w="1620" w:type="dxa"/>
            <w:gridSpan w:val="2"/>
          </w:tcPr>
          <w:p w14:paraId="5616247A" w14:textId="77777777" w:rsidR="00A04466" w:rsidRPr="003439D2" w:rsidRDefault="00A04466" w:rsidP="008513AF">
            <w:pPr>
              <w:pStyle w:val="TableParagraph"/>
              <w:ind w:left="306"/>
              <w:jc w:val="center"/>
              <w:rPr>
                <w:rFonts w:asciiTheme="minorHAnsi" w:hAnsiTheme="minorHAnsi" w:cstheme="minorHAnsi"/>
                <w:lang w:val="mk-MK"/>
              </w:rPr>
            </w:pPr>
            <w:r w:rsidRPr="003439D2">
              <w:rPr>
                <w:rFonts w:asciiTheme="minorHAnsi" w:hAnsiTheme="minorHAnsi" w:cstheme="minorHAnsi"/>
                <w:noProof/>
                <w:lang w:val="mk-MK"/>
              </w:rPr>
              <w:t>Срби</w:t>
            </w:r>
          </w:p>
        </w:tc>
        <w:tc>
          <w:tcPr>
            <w:tcW w:w="1350" w:type="dxa"/>
            <w:gridSpan w:val="2"/>
          </w:tcPr>
          <w:p w14:paraId="2A82363C" w14:textId="77777777" w:rsidR="00A04466" w:rsidRPr="003439D2" w:rsidRDefault="00A04466" w:rsidP="008513AF">
            <w:pPr>
              <w:pStyle w:val="TableParagraph"/>
              <w:ind w:left="29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Роми</w:t>
            </w:r>
          </w:p>
        </w:tc>
        <w:tc>
          <w:tcPr>
            <w:cnfStyle w:val="000100000000" w:firstRow="0" w:lastRow="0" w:firstColumn="0" w:lastColumn="1" w:oddVBand="0" w:evenVBand="0" w:oddHBand="0" w:evenHBand="0" w:firstRowFirstColumn="0" w:firstRowLastColumn="0" w:lastRowFirstColumn="0" w:lastRowLastColumn="0"/>
            <w:tcW w:w="1350" w:type="dxa"/>
            <w:gridSpan w:val="2"/>
          </w:tcPr>
          <w:p w14:paraId="6067746F" w14:textId="77777777" w:rsidR="00A04466" w:rsidRPr="003439D2" w:rsidRDefault="00A04466" w:rsidP="008513AF">
            <w:pPr>
              <w:pStyle w:val="TableParagraph"/>
              <w:ind w:left="265"/>
              <w:rPr>
                <w:rFonts w:asciiTheme="minorHAnsi" w:hAnsiTheme="minorHAnsi" w:cstheme="minorHAnsi"/>
                <w:b w:val="0"/>
                <w:bCs w:val="0"/>
                <w:lang w:val="mk-MK"/>
              </w:rPr>
            </w:pPr>
            <w:r w:rsidRPr="003439D2">
              <w:rPr>
                <w:rFonts w:asciiTheme="minorHAnsi" w:hAnsiTheme="minorHAnsi" w:cstheme="minorHAnsi"/>
                <w:b w:val="0"/>
                <w:bCs w:val="0"/>
                <w:noProof/>
                <w:lang w:val="mk-MK"/>
              </w:rPr>
              <w:t>Други</w:t>
            </w:r>
          </w:p>
        </w:tc>
      </w:tr>
      <w:tr w:rsidR="00A04466" w:rsidRPr="003439D2" w14:paraId="273787D9" w14:textId="77777777" w:rsidTr="008513AF">
        <w:trPr>
          <w:trHeight w:val="336"/>
          <w:jc w:val="center"/>
        </w:trPr>
        <w:tc>
          <w:tcPr>
            <w:cnfStyle w:val="001000000000" w:firstRow="0" w:lastRow="0" w:firstColumn="1" w:lastColumn="0" w:oddVBand="0" w:evenVBand="0" w:oddHBand="0" w:evenHBand="0" w:firstRowFirstColumn="0" w:firstRowLastColumn="0" w:lastRowFirstColumn="0" w:lastRowLastColumn="0"/>
            <w:tcW w:w="2430" w:type="dxa"/>
            <w:vMerge/>
          </w:tcPr>
          <w:p w14:paraId="781FA29A" w14:textId="77777777" w:rsidR="00A04466" w:rsidRPr="003439D2" w:rsidRDefault="00A04466" w:rsidP="008513AF">
            <w:pPr>
              <w:rPr>
                <w:rFonts w:cstheme="minorHAnsi"/>
              </w:rPr>
            </w:pPr>
          </w:p>
        </w:tc>
        <w:tc>
          <w:tcPr>
            <w:cnfStyle w:val="000010000000" w:firstRow="0" w:lastRow="0" w:firstColumn="0" w:lastColumn="0" w:oddVBand="1" w:evenVBand="0" w:oddHBand="0" w:evenHBand="0" w:firstRowFirstColumn="0" w:firstRowLastColumn="0" w:lastRowFirstColumn="0" w:lastRowLastColumn="0"/>
            <w:tcW w:w="990" w:type="dxa"/>
            <w:vMerge/>
          </w:tcPr>
          <w:p w14:paraId="70ADDC9D" w14:textId="77777777" w:rsidR="00A04466" w:rsidRPr="003439D2" w:rsidRDefault="00A04466" w:rsidP="008513AF">
            <w:pPr>
              <w:rPr>
                <w:rFonts w:cstheme="minorHAnsi"/>
              </w:rPr>
            </w:pPr>
          </w:p>
        </w:tc>
        <w:tc>
          <w:tcPr>
            <w:tcW w:w="1080" w:type="dxa"/>
          </w:tcPr>
          <w:p w14:paraId="58F557D0" w14:textId="4256B533" w:rsidR="00A04466" w:rsidRPr="003439D2" w:rsidRDefault="00C34874" w:rsidP="008513AF">
            <w:pPr>
              <w:pStyle w:val="TableParagraph"/>
              <w:ind w:left="27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М</w:t>
            </w:r>
          </w:p>
        </w:tc>
        <w:tc>
          <w:tcPr>
            <w:cnfStyle w:val="000010000000" w:firstRow="0" w:lastRow="0" w:firstColumn="0" w:lastColumn="0" w:oddVBand="1" w:evenVBand="0" w:oddHBand="0" w:evenHBand="0" w:firstRowFirstColumn="0" w:firstRowLastColumn="0" w:lastRowFirstColumn="0" w:lastRowLastColumn="0"/>
            <w:tcW w:w="990" w:type="dxa"/>
          </w:tcPr>
          <w:p w14:paraId="5736AC3D" w14:textId="77777777" w:rsidR="00A04466" w:rsidRPr="003439D2" w:rsidRDefault="00A04466" w:rsidP="008513AF">
            <w:pPr>
              <w:pStyle w:val="TableParagraph"/>
              <w:ind w:left="263"/>
              <w:rPr>
                <w:rFonts w:asciiTheme="minorHAnsi" w:hAnsiTheme="minorHAnsi" w:cstheme="minorHAnsi"/>
                <w:lang w:val="mk-MK"/>
              </w:rPr>
            </w:pPr>
            <w:r w:rsidRPr="003439D2">
              <w:rPr>
                <w:rFonts w:asciiTheme="minorHAnsi" w:hAnsiTheme="minorHAnsi" w:cstheme="minorHAnsi"/>
                <w:noProof/>
                <w:lang w:val="mk-MK"/>
              </w:rPr>
              <w:t>ж</w:t>
            </w:r>
          </w:p>
        </w:tc>
        <w:tc>
          <w:tcPr>
            <w:tcW w:w="900" w:type="dxa"/>
          </w:tcPr>
          <w:p w14:paraId="677A8CA7" w14:textId="44A6FDBF" w:rsidR="00A04466" w:rsidRPr="003439D2" w:rsidRDefault="00C36572" w:rsidP="008513AF">
            <w:pPr>
              <w:pStyle w:val="TableParagraph"/>
              <w:ind w:left="20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м</w:t>
            </w:r>
          </w:p>
        </w:tc>
        <w:tc>
          <w:tcPr>
            <w:cnfStyle w:val="000010000000" w:firstRow="0" w:lastRow="0" w:firstColumn="0" w:lastColumn="0" w:oddVBand="1" w:evenVBand="0" w:oddHBand="0" w:evenHBand="0" w:firstRowFirstColumn="0" w:firstRowLastColumn="0" w:lastRowFirstColumn="0" w:lastRowLastColumn="0"/>
            <w:tcW w:w="990" w:type="dxa"/>
          </w:tcPr>
          <w:p w14:paraId="6372E378" w14:textId="77777777" w:rsidR="00A04466" w:rsidRPr="003439D2" w:rsidRDefault="00A04466" w:rsidP="008513AF">
            <w:pPr>
              <w:pStyle w:val="TableParagraph"/>
              <w:ind w:left="189" w:right="-44"/>
              <w:rPr>
                <w:rFonts w:asciiTheme="minorHAnsi" w:hAnsiTheme="minorHAnsi" w:cstheme="minorHAnsi"/>
                <w:lang w:val="mk-MK"/>
              </w:rPr>
            </w:pPr>
            <w:r w:rsidRPr="003439D2">
              <w:rPr>
                <w:rFonts w:asciiTheme="minorHAnsi" w:hAnsiTheme="minorHAnsi" w:cstheme="minorHAnsi"/>
                <w:noProof/>
                <w:lang w:val="mk-MK"/>
              </w:rPr>
              <w:t>ж</w:t>
            </w:r>
          </w:p>
        </w:tc>
        <w:tc>
          <w:tcPr>
            <w:tcW w:w="810" w:type="dxa"/>
          </w:tcPr>
          <w:p w14:paraId="498D55A6" w14:textId="77777777" w:rsidR="00A04466" w:rsidRPr="003439D2" w:rsidRDefault="00A04466" w:rsidP="008513AF">
            <w:pPr>
              <w:pStyle w:val="TableParagraph"/>
              <w:ind w:left="2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м</w:t>
            </w:r>
          </w:p>
        </w:tc>
        <w:tc>
          <w:tcPr>
            <w:cnfStyle w:val="000010000000" w:firstRow="0" w:lastRow="0" w:firstColumn="0" w:lastColumn="0" w:oddVBand="1" w:evenVBand="0" w:oddHBand="0" w:evenHBand="0" w:firstRowFirstColumn="0" w:firstRowLastColumn="0" w:lastRowFirstColumn="0" w:lastRowLastColumn="0"/>
            <w:tcW w:w="900" w:type="dxa"/>
          </w:tcPr>
          <w:p w14:paraId="4E1BA017" w14:textId="77777777" w:rsidR="00A04466" w:rsidRPr="003439D2" w:rsidRDefault="00A04466" w:rsidP="008513AF">
            <w:pPr>
              <w:pStyle w:val="TableParagraph"/>
              <w:ind w:left="189" w:right="-44"/>
              <w:rPr>
                <w:rFonts w:asciiTheme="minorHAnsi" w:hAnsiTheme="minorHAnsi" w:cstheme="minorHAnsi"/>
                <w:lang w:val="mk-MK"/>
              </w:rPr>
            </w:pPr>
            <w:r w:rsidRPr="003439D2">
              <w:rPr>
                <w:rFonts w:asciiTheme="minorHAnsi" w:hAnsiTheme="minorHAnsi" w:cstheme="minorHAnsi"/>
                <w:noProof/>
                <w:lang w:val="mk-MK"/>
              </w:rPr>
              <w:t>ж</w:t>
            </w:r>
          </w:p>
        </w:tc>
        <w:tc>
          <w:tcPr>
            <w:tcW w:w="810" w:type="dxa"/>
          </w:tcPr>
          <w:p w14:paraId="14D96395" w14:textId="77777777" w:rsidR="00A04466" w:rsidRPr="003439D2" w:rsidRDefault="00A04466" w:rsidP="008513AF">
            <w:pPr>
              <w:pStyle w:val="TableParagraph"/>
              <w:ind w:left="2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м</w:t>
            </w:r>
          </w:p>
        </w:tc>
        <w:tc>
          <w:tcPr>
            <w:cnfStyle w:val="000010000000" w:firstRow="0" w:lastRow="0" w:firstColumn="0" w:lastColumn="0" w:oddVBand="1" w:evenVBand="0" w:oddHBand="0" w:evenHBand="0" w:firstRowFirstColumn="0" w:firstRowLastColumn="0" w:lastRowFirstColumn="0" w:lastRowLastColumn="0"/>
            <w:tcW w:w="810" w:type="dxa"/>
          </w:tcPr>
          <w:p w14:paraId="72CDFAB5" w14:textId="77777777" w:rsidR="00A04466" w:rsidRPr="003439D2" w:rsidRDefault="00A04466" w:rsidP="008513AF">
            <w:pPr>
              <w:pStyle w:val="TableParagraph"/>
              <w:ind w:left="188" w:right="-29"/>
              <w:rPr>
                <w:rFonts w:asciiTheme="minorHAnsi" w:hAnsiTheme="minorHAnsi" w:cstheme="minorHAnsi"/>
                <w:lang w:val="mk-MK"/>
              </w:rPr>
            </w:pPr>
            <w:r w:rsidRPr="003439D2">
              <w:rPr>
                <w:rFonts w:asciiTheme="minorHAnsi" w:hAnsiTheme="minorHAnsi" w:cstheme="minorHAnsi"/>
                <w:noProof/>
                <w:lang w:val="mk-MK"/>
              </w:rPr>
              <w:t>ж</w:t>
            </w:r>
          </w:p>
        </w:tc>
        <w:tc>
          <w:tcPr>
            <w:tcW w:w="630" w:type="dxa"/>
          </w:tcPr>
          <w:p w14:paraId="6317D8B4" w14:textId="77777777" w:rsidR="00A04466" w:rsidRPr="003439D2" w:rsidRDefault="00A04466" w:rsidP="008513AF">
            <w:pPr>
              <w:pStyle w:val="TableParagraph"/>
              <w:ind w:left="2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м</w:t>
            </w:r>
          </w:p>
        </w:tc>
        <w:tc>
          <w:tcPr>
            <w:cnfStyle w:val="000010000000" w:firstRow="0" w:lastRow="0" w:firstColumn="0" w:lastColumn="0" w:oddVBand="1" w:evenVBand="0" w:oddHBand="0" w:evenHBand="0" w:firstRowFirstColumn="0" w:firstRowLastColumn="0" w:lastRowFirstColumn="0" w:lastRowLastColumn="0"/>
            <w:tcW w:w="720" w:type="dxa"/>
          </w:tcPr>
          <w:p w14:paraId="24E16169" w14:textId="77777777" w:rsidR="00A04466" w:rsidRPr="003439D2" w:rsidRDefault="00A04466" w:rsidP="008513AF">
            <w:pPr>
              <w:pStyle w:val="TableParagraph"/>
              <w:ind w:left="187" w:right="-29"/>
              <w:rPr>
                <w:rFonts w:asciiTheme="minorHAnsi" w:hAnsiTheme="minorHAnsi" w:cstheme="minorHAnsi"/>
                <w:lang w:val="mk-MK"/>
              </w:rPr>
            </w:pPr>
            <w:r w:rsidRPr="003439D2">
              <w:rPr>
                <w:rFonts w:asciiTheme="minorHAnsi" w:hAnsiTheme="minorHAnsi" w:cstheme="minorHAnsi"/>
                <w:noProof/>
                <w:lang w:val="mk-MK"/>
              </w:rPr>
              <w:t>ж</w:t>
            </w:r>
          </w:p>
        </w:tc>
        <w:tc>
          <w:tcPr>
            <w:tcW w:w="630" w:type="dxa"/>
          </w:tcPr>
          <w:p w14:paraId="7562C1D2" w14:textId="77777777" w:rsidR="00A04466" w:rsidRPr="003439D2" w:rsidRDefault="00A04466" w:rsidP="008513AF">
            <w:pPr>
              <w:pStyle w:val="TableParagraph"/>
              <w:ind w:left="1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noProof/>
                <w:lang w:val="mk-MK"/>
              </w:rPr>
              <w:t>м</w:t>
            </w:r>
          </w:p>
        </w:tc>
        <w:tc>
          <w:tcPr>
            <w:cnfStyle w:val="000100000000" w:firstRow="0" w:lastRow="0" w:firstColumn="0" w:lastColumn="1" w:oddVBand="0" w:evenVBand="0" w:oddHBand="0" w:evenHBand="0" w:firstRowFirstColumn="0" w:firstRowLastColumn="0" w:lastRowFirstColumn="0" w:lastRowLastColumn="0"/>
            <w:tcW w:w="720" w:type="dxa"/>
          </w:tcPr>
          <w:p w14:paraId="68B29CD5" w14:textId="77777777" w:rsidR="00A04466" w:rsidRPr="003439D2" w:rsidRDefault="00A04466" w:rsidP="008513AF">
            <w:pPr>
              <w:pStyle w:val="TableParagraph"/>
              <w:ind w:left="185" w:right="-29"/>
              <w:rPr>
                <w:rFonts w:asciiTheme="minorHAnsi" w:hAnsiTheme="minorHAnsi" w:cstheme="minorHAnsi"/>
                <w:b w:val="0"/>
                <w:bCs w:val="0"/>
                <w:lang w:val="mk-MK"/>
              </w:rPr>
            </w:pPr>
            <w:r w:rsidRPr="003439D2">
              <w:rPr>
                <w:rFonts w:asciiTheme="minorHAnsi" w:hAnsiTheme="minorHAnsi" w:cstheme="minorHAnsi"/>
                <w:b w:val="0"/>
                <w:bCs w:val="0"/>
                <w:noProof/>
                <w:lang w:val="mk-MK"/>
              </w:rPr>
              <w:t>ж</w:t>
            </w:r>
          </w:p>
        </w:tc>
      </w:tr>
      <w:tr w:rsidR="00A04466" w:rsidRPr="003439D2" w14:paraId="65EFEF4F" w14:textId="77777777" w:rsidTr="008513AF">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430" w:type="dxa"/>
          </w:tcPr>
          <w:p w14:paraId="18635BF6" w14:textId="77777777" w:rsidR="00A04466" w:rsidRPr="003439D2" w:rsidRDefault="00A04466" w:rsidP="008513AF">
            <w:pPr>
              <w:pStyle w:val="TableParagraph"/>
              <w:ind w:right="180"/>
              <w:jc w:val="center"/>
              <w:rPr>
                <w:rFonts w:asciiTheme="minorHAnsi" w:hAnsiTheme="minorHAnsi" w:cstheme="minorHAnsi"/>
                <w:noProof/>
                <w:lang w:val="mk-MK"/>
              </w:rPr>
            </w:pPr>
          </w:p>
          <w:p w14:paraId="36CBB4D3" w14:textId="77777777" w:rsidR="00A04466" w:rsidRPr="003439D2" w:rsidRDefault="00A04466" w:rsidP="008513AF">
            <w:pPr>
              <w:pStyle w:val="TableParagraph"/>
              <w:ind w:right="180"/>
              <w:jc w:val="center"/>
              <w:rPr>
                <w:rFonts w:asciiTheme="minorHAnsi" w:hAnsiTheme="minorHAnsi" w:cstheme="minorHAnsi"/>
                <w:lang w:val="mk-MK"/>
              </w:rPr>
            </w:pPr>
            <w:r w:rsidRPr="003439D2">
              <w:rPr>
                <w:rFonts w:asciiTheme="minorHAnsi" w:hAnsiTheme="minorHAnsi" w:cstheme="minorHAnsi"/>
                <w:noProof/>
                <w:lang w:val="mk-MK"/>
              </w:rPr>
              <w:t>Број на вработени</w:t>
            </w:r>
          </w:p>
        </w:tc>
        <w:tc>
          <w:tcPr>
            <w:cnfStyle w:val="000010000000" w:firstRow="0" w:lastRow="0" w:firstColumn="0" w:lastColumn="0" w:oddVBand="1" w:evenVBand="0" w:oddHBand="0" w:evenHBand="0" w:firstRowFirstColumn="0" w:firstRowLastColumn="0" w:lastRowFirstColumn="0" w:lastRowLastColumn="0"/>
            <w:tcW w:w="990" w:type="dxa"/>
          </w:tcPr>
          <w:p w14:paraId="3FE4CEEE" w14:textId="77777777" w:rsidR="00A04466" w:rsidRPr="003439D2" w:rsidRDefault="00A04466" w:rsidP="008513AF">
            <w:pPr>
              <w:pStyle w:val="TableParagraph"/>
              <w:jc w:val="center"/>
              <w:rPr>
                <w:rFonts w:asciiTheme="minorHAnsi" w:hAnsiTheme="minorHAnsi" w:cstheme="minorHAnsi"/>
                <w:lang w:val="mk-MK"/>
              </w:rPr>
            </w:pPr>
          </w:p>
          <w:p w14:paraId="47E356DA" w14:textId="6E79EBA1" w:rsidR="00A04466" w:rsidRPr="003439D2" w:rsidRDefault="002436B0"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47</w:t>
            </w:r>
          </w:p>
        </w:tc>
        <w:tc>
          <w:tcPr>
            <w:tcW w:w="1080" w:type="dxa"/>
          </w:tcPr>
          <w:p w14:paraId="7787D397"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30CD455D" w14:textId="24804AB4" w:rsidR="00A04466" w:rsidRPr="003439D2" w:rsidRDefault="002436B0"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6</w:t>
            </w:r>
          </w:p>
        </w:tc>
        <w:tc>
          <w:tcPr>
            <w:cnfStyle w:val="000010000000" w:firstRow="0" w:lastRow="0" w:firstColumn="0" w:lastColumn="0" w:oddVBand="1" w:evenVBand="0" w:oddHBand="0" w:evenHBand="0" w:firstRowFirstColumn="0" w:firstRowLastColumn="0" w:lastRowFirstColumn="0" w:lastRowLastColumn="0"/>
            <w:tcW w:w="990" w:type="dxa"/>
          </w:tcPr>
          <w:p w14:paraId="4DEABDDA" w14:textId="77777777" w:rsidR="00A04466" w:rsidRPr="003439D2" w:rsidRDefault="00A04466" w:rsidP="008513AF">
            <w:pPr>
              <w:pStyle w:val="TableParagraph"/>
              <w:jc w:val="center"/>
              <w:rPr>
                <w:rFonts w:asciiTheme="minorHAnsi" w:hAnsiTheme="minorHAnsi" w:cstheme="minorHAnsi"/>
                <w:lang w:val="mk-MK"/>
              </w:rPr>
            </w:pPr>
          </w:p>
          <w:p w14:paraId="41822F75" w14:textId="3A4F4DB6" w:rsidR="00A04466" w:rsidRPr="003439D2" w:rsidRDefault="002436B0"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39</w:t>
            </w:r>
          </w:p>
        </w:tc>
        <w:tc>
          <w:tcPr>
            <w:tcW w:w="900" w:type="dxa"/>
          </w:tcPr>
          <w:p w14:paraId="3A637E7C"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5F832DE"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6DC41DA0" w14:textId="77777777" w:rsidR="00A04466" w:rsidRPr="003439D2" w:rsidRDefault="00A04466" w:rsidP="008513AF">
            <w:pPr>
              <w:pStyle w:val="TableParagraph"/>
              <w:jc w:val="center"/>
              <w:rPr>
                <w:rFonts w:asciiTheme="minorHAnsi" w:hAnsiTheme="minorHAnsi" w:cstheme="minorHAnsi"/>
                <w:lang w:val="mk-MK"/>
              </w:rPr>
            </w:pPr>
          </w:p>
          <w:p w14:paraId="17B17F0F"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0F6426B6"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02DD9CE"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00" w:type="dxa"/>
          </w:tcPr>
          <w:p w14:paraId="4A096477" w14:textId="77777777" w:rsidR="00A04466" w:rsidRPr="003439D2" w:rsidRDefault="00A04466" w:rsidP="008513AF">
            <w:pPr>
              <w:pStyle w:val="TableParagraph"/>
              <w:jc w:val="center"/>
              <w:rPr>
                <w:rFonts w:asciiTheme="minorHAnsi" w:hAnsiTheme="minorHAnsi" w:cstheme="minorHAnsi"/>
                <w:lang w:val="mk-MK"/>
              </w:rPr>
            </w:pPr>
          </w:p>
          <w:p w14:paraId="655FFEA6"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2EB902D8"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AAED876"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70B2DEFC" w14:textId="77777777" w:rsidR="00A04466" w:rsidRPr="003439D2" w:rsidRDefault="00A04466" w:rsidP="008513AF">
            <w:pPr>
              <w:pStyle w:val="TableParagraph"/>
              <w:jc w:val="center"/>
              <w:rPr>
                <w:rFonts w:asciiTheme="minorHAnsi" w:hAnsiTheme="minorHAnsi" w:cstheme="minorHAnsi"/>
                <w:lang w:val="mk-MK"/>
              </w:rPr>
            </w:pPr>
          </w:p>
          <w:p w14:paraId="19216BA0"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630" w:type="dxa"/>
          </w:tcPr>
          <w:p w14:paraId="322A9931"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2743ABE4"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6A26216B" w14:textId="77777777" w:rsidR="00A04466" w:rsidRPr="003439D2" w:rsidRDefault="00A04466" w:rsidP="008513AF">
            <w:pPr>
              <w:pStyle w:val="TableParagraph"/>
              <w:jc w:val="center"/>
              <w:rPr>
                <w:rFonts w:asciiTheme="minorHAnsi" w:hAnsiTheme="minorHAnsi" w:cstheme="minorHAnsi"/>
                <w:lang w:val="mk-MK"/>
              </w:rPr>
            </w:pPr>
          </w:p>
          <w:p w14:paraId="53DCECAC"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630" w:type="dxa"/>
          </w:tcPr>
          <w:p w14:paraId="5D70646A"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3BC91FDC"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2DD7FD3C" w14:textId="77777777" w:rsidR="00A04466" w:rsidRPr="003439D2" w:rsidRDefault="00A04466" w:rsidP="008513AF">
            <w:pPr>
              <w:pStyle w:val="TableParagraph"/>
              <w:jc w:val="center"/>
              <w:rPr>
                <w:rFonts w:asciiTheme="minorHAnsi" w:hAnsiTheme="minorHAnsi" w:cstheme="minorHAnsi"/>
                <w:b w:val="0"/>
                <w:bCs w:val="0"/>
                <w:lang w:val="mk-MK"/>
              </w:rPr>
            </w:pPr>
          </w:p>
          <w:p w14:paraId="521AB71F"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r>
      <w:tr w:rsidR="00A04466" w:rsidRPr="003439D2" w14:paraId="54104533" w14:textId="77777777" w:rsidTr="008513AF">
        <w:trPr>
          <w:trHeight w:val="577"/>
          <w:jc w:val="center"/>
        </w:trPr>
        <w:tc>
          <w:tcPr>
            <w:cnfStyle w:val="001000000000" w:firstRow="0" w:lastRow="0" w:firstColumn="1" w:lastColumn="0" w:oddVBand="0" w:evenVBand="0" w:oddHBand="0" w:evenHBand="0" w:firstRowFirstColumn="0" w:firstRowLastColumn="0" w:lastRowFirstColumn="0" w:lastRowLastColumn="0"/>
            <w:tcW w:w="2430" w:type="dxa"/>
          </w:tcPr>
          <w:p w14:paraId="40BC9BBE" w14:textId="77777777" w:rsidR="00A04466" w:rsidRPr="003439D2" w:rsidRDefault="00A04466" w:rsidP="008513AF">
            <w:pPr>
              <w:pStyle w:val="TableParagraph"/>
              <w:ind w:left="249" w:right="180"/>
              <w:jc w:val="center"/>
              <w:rPr>
                <w:rFonts w:asciiTheme="minorHAnsi" w:hAnsiTheme="minorHAnsi" w:cstheme="minorHAnsi"/>
                <w:noProof/>
                <w:lang w:val="mk-MK" w:eastAsia="mk-MK"/>
              </w:rPr>
            </w:pPr>
          </w:p>
          <w:p w14:paraId="1EAF8D09" w14:textId="77777777" w:rsidR="00A04466" w:rsidRPr="003439D2" w:rsidRDefault="00A04466" w:rsidP="008513AF">
            <w:pPr>
              <w:pStyle w:val="TableParagraph"/>
              <w:ind w:right="180"/>
              <w:jc w:val="center"/>
              <w:rPr>
                <w:rFonts w:asciiTheme="minorHAnsi" w:hAnsiTheme="minorHAnsi" w:cstheme="minorHAnsi"/>
                <w:noProof/>
                <w:lang w:val="mk-MK" w:eastAsia="mk-MK"/>
              </w:rPr>
            </w:pPr>
            <w:r w:rsidRPr="003439D2">
              <w:rPr>
                <w:rFonts w:asciiTheme="minorHAnsi" w:hAnsiTheme="minorHAnsi" w:cstheme="minorHAnsi"/>
                <w:noProof/>
                <w:lang w:val="mk-MK" w:eastAsia="mk-MK"/>
              </w:rPr>
              <w:t>Наставен кадар</w:t>
            </w:r>
          </w:p>
        </w:tc>
        <w:tc>
          <w:tcPr>
            <w:cnfStyle w:val="000010000000" w:firstRow="0" w:lastRow="0" w:firstColumn="0" w:lastColumn="0" w:oddVBand="1" w:evenVBand="0" w:oddHBand="0" w:evenHBand="0" w:firstRowFirstColumn="0" w:firstRowLastColumn="0" w:lastRowFirstColumn="0" w:lastRowLastColumn="0"/>
            <w:tcW w:w="990" w:type="dxa"/>
          </w:tcPr>
          <w:p w14:paraId="4FC250E9" w14:textId="77777777" w:rsidR="00A04466" w:rsidRPr="003439D2" w:rsidRDefault="00A04466" w:rsidP="008513AF">
            <w:pPr>
              <w:pStyle w:val="TableParagraph"/>
              <w:jc w:val="center"/>
              <w:rPr>
                <w:rFonts w:asciiTheme="minorHAnsi" w:hAnsiTheme="minorHAnsi" w:cstheme="minorHAnsi"/>
                <w:lang w:val="mk-MK"/>
              </w:rPr>
            </w:pPr>
          </w:p>
          <w:p w14:paraId="6CA6CEC9" w14:textId="51D4BBBD"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3</w:t>
            </w:r>
            <w:r w:rsidR="002436B0" w:rsidRPr="003439D2">
              <w:rPr>
                <w:rFonts w:asciiTheme="minorHAnsi" w:hAnsiTheme="minorHAnsi" w:cstheme="minorHAnsi"/>
                <w:lang w:val="mk-MK"/>
              </w:rPr>
              <w:t>7</w:t>
            </w:r>
          </w:p>
        </w:tc>
        <w:tc>
          <w:tcPr>
            <w:tcW w:w="1080" w:type="dxa"/>
          </w:tcPr>
          <w:p w14:paraId="5657F48C"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074D7EB2" w14:textId="2E2712D7" w:rsidR="00A04466" w:rsidRPr="003439D2" w:rsidRDefault="002436B0"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990" w:type="dxa"/>
          </w:tcPr>
          <w:p w14:paraId="4302325A" w14:textId="77777777" w:rsidR="00A04466" w:rsidRPr="003439D2" w:rsidRDefault="00A04466" w:rsidP="008513AF">
            <w:pPr>
              <w:pStyle w:val="TableParagraph"/>
              <w:jc w:val="center"/>
              <w:rPr>
                <w:rFonts w:asciiTheme="minorHAnsi" w:hAnsiTheme="minorHAnsi" w:cstheme="minorHAnsi"/>
                <w:lang w:val="mk-MK"/>
              </w:rPr>
            </w:pPr>
          </w:p>
          <w:p w14:paraId="46528FAB" w14:textId="449F5208" w:rsidR="00A04466" w:rsidRPr="003439D2" w:rsidRDefault="002436B0" w:rsidP="008513AF">
            <w:pPr>
              <w:pStyle w:val="TableParagraph"/>
              <w:jc w:val="center"/>
              <w:rPr>
                <w:rFonts w:asciiTheme="minorHAnsi" w:hAnsiTheme="minorHAnsi" w:cstheme="minorHAnsi"/>
                <w:lang w:val="en-US"/>
              </w:rPr>
            </w:pPr>
            <w:r w:rsidRPr="003439D2">
              <w:rPr>
                <w:rFonts w:asciiTheme="minorHAnsi" w:hAnsiTheme="minorHAnsi" w:cstheme="minorHAnsi"/>
                <w:lang w:val="mk-MK"/>
              </w:rPr>
              <w:t>32</w:t>
            </w:r>
          </w:p>
        </w:tc>
        <w:tc>
          <w:tcPr>
            <w:tcW w:w="900" w:type="dxa"/>
          </w:tcPr>
          <w:p w14:paraId="685E7F51"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0C472B5C"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21570F3D" w14:textId="77777777" w:rsidR="00A04466" w:rsidRPr="003439D2" w:rsidRDefault="00A04466" w:rsidP="008513AF">
            <w:pPr>
              <w:pStyle w:val="TableParagraph"/>
              <w:jc w:val="center"/>
              <w:rPr>
                <w:rFonts w:asciiTheme="minorHAnsi" w:hAnsiTheme="minorHAnsi" w:cstheme="minorHAnsi"/>
                <w:lang w:val="mk-MK"/>
              </w:rPr>
            </w:pPr>
          </w:p>
          <w:p w14:paraId="23F04E16"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54F05AF0"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23DD84D4"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00" w:type="dxa"/>
          </w:tcPr>
          <w:p w14:paraId="043D721D" w14:textId="77777777" w:rsidR="00A04466" w:rsidRPr="003439D2" w:rsidRDefault="00A04466" w:rsidP="008513AF">
            <w:pPr>
              <w:pStyle w:val="TableParagraph"/>
              <w:jc w:val="center"/>
              <w:rPr>
                <w:rFonts w:asciiTheme="minorHAnsi" w:hAnsiTheme="minorHAnsi" w:cstheme="minorHAnsi"/>
                <w:lang w:val="mk-MK"/>
              </w:rPr>
            </w:pPr>
          </w:p>
          <w:p w14:paraId="444F85BF"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39CAC79B"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33584945"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5CFFAC3D" w14:textId="77777777" w:rsidR="00A04466" w:rsidRPr="003439D2" w:rsidRDefault="00A04466" w:rsidP="008513AF">
            <w:pPr>
              <w:pStyle w:val="TableParagraph"/>
              <w:jc w:val="center"/>
              <w:rPr>
                <w:rFonts w:asciiTheme="minorHAnsi" w:hAnsiTheme="minorHAnsi" w:cstheme="minorHAnsi"/>
                <w:lang w:val="mk-MK"/>
              </w:rPr>
            </w:pPr>
          </w:p>
          <w:p w14:paraId="577F87A3"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630" w:type="dxa"/>
          </w:tcPr>
          <w:p w14:paraId="52834C22"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120C9EFA"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093BA282" w14:textId="77777777" w:rsidR="00A04466" w:rsidRPr="003439D2" w:rsidRDefault="00A04466" w:rsidP="008513AF">
            <w:pPr>
              <w:pStyle w:val="TableParagraph"/>
              <w:jc w:val="center"/>
              <w:rPr>
                <w:rFonts w:asciiTheme="minorHAnsi" w:hAnsiTheme="minorHAnsi" w:cstheme="minorHAnsi"/>
                <w:lang w:val="mk-MK"/>
              </w:rPr>
            </w:pPr>
          </w:p>
          <w:p w14:paraId="4FD605DB"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60AB77FA"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2D268E5C"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3B301F69" w14:textId="77777777" w:rsidR="00A04466" w:rsidRPr="003439D2" w:rsidRDefault="00A04466" w:rsidP="008513AF">
            <w:pPr>
              <w:pStyle w:val="TableParagraph"/>
              <w:jc w:val="center"/>
              <w:rPr>
                <w:rFonts w:asciiTheme="minorHAnsi" w:hAnsiTheme="minorHAnsi" w:cstheme="minorHAnsi"/>
                <w:b w:val="0"/>
                <w:bCs w:val="0"/>
                <w:lang w:val="mk-MK"/>
              </w:rPr>
            </w:pPr>
          </w:p>
          <w:p w14:paraId="4031DDA1"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r>
      <w:tr w:rsidR="00A04466" w:rsidRPr="003439D2" w14:paraId="569CC8F0" w14:textId="77777777" w:rsidTr="008513AF">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430" w:type="dxa"/>
          </w:tcPr>
          <w:p w14:paraId="0F3B9BF5" w14:textId="77777777" w:rsidR="00A04466" w:rsidRPr="003439D2" w:rsidRDefault="00A04466" w:rsidP="008513AF">
            <w:pPr>
              <w:pStyle w:val="TableParagraph"/>
              <w:ind w:left="243" w:right="180"/>
              <w:jc w:val="center"/>
              <w:rPr>
                <w:rFonts w:asciiTheme="minorHAnsi" w:hAnsiTheme="minorHAnsi" w:cstheme="minorHAnsi"/>
                <w:noProof/>
                <w:lang w:val="mk-MK" w:eastAsia="mk-MK"/>
              </w:rPr>
            </w:pPr>
            <w:r w:rsidRPr="003439D2">
              <w:rPr>
                <w:rFonts w:asciiTheme="minorHAnsi" w:hAnsiTheme="minorHAnsi" w:cstheme="minorHAnsi"/>
                <w:noProof/>
                <w:lang w:val="mk-MK" w:eastAsia="mk-MK"/>
              </w:rPr>
              <w:t>Број на воспитувачи</w:t>
            </w:r>
          </w:p>
        </w:tc>
        <w:tc>
          <w:tcPr>
            <w:cnfStyle w:val="000010000000" w:firstRow="0" w:lastRow="0" w:firstColumn="0" w:lastColumn="0" w:oddVBand="1" w:evenVBand="0" w:oddHBand="0" w:evenHBand="0" w:firstRowFirstColumn="0" w:firstRowLastColumn="0" w:lastRowFirstColumn="0" w:lastRowLastColumn="0"/>
            <w:tcW w:w="990" w:type="dxa"/>
          </w:tcPr>
          <w:p w14:paraId="7CDAC517" w14:textId="77777777" w:rsidR="00A04466" w:rsidRPr="003439D2" w:rsidRDefault="00A04466" w:rsidP="008513AF">
            <w:pPr>
              <w:pStyle w:val="TableParagraph"/>
              <w:jc w:val="center"/>
              <w:rPr>
                <w:rFonts w:asciiTheme="minorHAnsi" w:hAnsiTheme="minorHAnsi" w:cstheme="minorHAnsi"/>
                <w:lang w:val="mk-MK"/>
              </w:rPr>
            </w:pPr>
          </w:p>
          <w:p w14:paraId="6FC8014F"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1080" w:type="dxa"/>
          </w:tcPr>
          <w:p w14:paraId="66E71A93"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4AF36260"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7611E912" w14:textId="77777777" w:rsidR="00A04466" w:rsidRPr="003439D2" w:rsidRDefault="00A04466" w:rsidP="008513AF">
            <w:pPr>
              <w:pStyle w:val="TableParagraph"/>
              <w:jc w:val="center"/>
              <w:rPr>
                <w:rFonts w:asciiTheme="minorHAnsi" w:hAnsiTheme="minorHAnsi" w:cstheme="minorHAnsi"/>
                <w:lang w:val="mk-MK"/>
              </w:rPr>
            </w:pPr>
          </w:p>
          <w:p w14:paraId="28273C78"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900" w:type="dxa"/>
          </w:tcPr>
          <w:p w14:paraId="044794D9"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492606B9"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52DCC265" w14:textId="77777777" w:rsidR="00A04466" w:rsidRPr="003439D2" w:rsidRDefault="00A04466" w:rsidP="008513AF">
            <w:pPr>
              <w:pStyle w:val="TableParagraph"/>
              <w:jc w:val="center"/>
              <w:rPr>
                <w:rFonts w:asciiTheme="minorHAnsi" w:hAnsiTheme="minorHAnsi" w:cstheme="minorHAnsi"/>
                <w:lang w:val="mk-MK"/>
              </w:rPr>
            </w:pPr>
          </w:p>
          <w:p w14:paraId="7A1A78B3"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64956D53"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5390048F"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00" w:type="dxa"/>
          </w:tcPr>
          <w:p w14:paraId="570BC202" w14:textId="77777777" w:rsidR="00A04466" w:rsidRPr="003439D2" w:rsidRDefault="00A04466" w:rsidP="008513AF">
            <w:pPr>
              <w:pStyle w:val="TableParagraph"/>
              <w:jc w:val="center"/>
              <w:rPr>
                <w:rFonts w:asciiTheme="minorHAnsi" w:hAnsiTheme="minorHAnsi" w:cstheme="minorHAnsi"/>
                <w:lang w:val="mk-MK"/>
              </w:rPr>
            </w:pPr>
          </w:p>
          <w:p w14:paraId="791E9B51"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26397567"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559B761"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5DDCB83D" w14:textId="77777777" w:rsidR="00A04466" w:rsidRPr="003439D2" w:rsidRDefault="00A04466" w:rsidP="008513AF">
            <w:pPr>
              <w:pStyle w:val="TableParagraph"/>
              <w:jc w:val="center"/>
              <w:rPr>
                <w:rFonts w:asciiTheme="minorHAnsi" w:hAnsiTheme="minorHAnsi" w:cstheme="minorHAnsi"/>
                <w:lang w:val="mk-MK"/>
              </w:rPr>
            </w:pPr>
          </w:p>
          <w:p w14:paraId="7794D83E"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2438CBCB"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31EEFB98"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3836CFAF" w14:textId="77777777" w:rsidR="00A04466" w:rsidRPr="003439D2" w:rsidRDefault="00A04466" w:rsidP="008513AF">
            <w:pPr>
              <w:pStyle w:val="TableParagraph"/>
              <w:jc w:val="center"/>
              <w:rPr>
                <w:rFonts w:asciiTheme="minorHAnsi" w:hAnsiTheme="minorHAnsi" w:cstheme="minorHAnsi"/>
                <w:lang w:val="mk-MK"/>
              </w:rPr>
            </w:pPr>
          </w:p>
          <w:p w14:paraId="29CA41C5"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4F49EA32"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61AA72E1"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6305FF19" w14:textId="77777777" w:rsidR="00A04466" w:rsidRPr="003439D2" w:rsidRDefault="00A04466" w:rsidP="008513AF">
            <w:pPr>
              <w:pStyle w:val="TableParagraph"/>
              <w:jc w:val="center"/>
              <w:rPr>
                <w:rFonts w:asciiTheme="minorHAnsi" w:hAnsiTheme="minorHAnsi" w:cstheme="minorHAnsi"/>
                <w:b w:val="0"/>
                <w:bCs w:val="0"/>
                <w:lang w:val="mk-MK"/>
              </w:rPr>
            </w:pPr>
          </w:p>
          <w:p w14:paraId="7818485B"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r>
      <w:tr w:rsidR="00A04466" w:rsidRPr="003439D2" w14:paraId="61E47718" w14:textId="77777777" w:rsidTr="008513AF">
        <w:trPr>
          <w:trHeight w:val="577"/>
          <w:jc w:val="center"/>
        </w:trPr>
        <w:tc>
          <w:tcPr>
            <w:cnfStyle w:val="001000000000" w:firstRow="0" w:lastRow="0" w:firstColumn="1" w:lastColumn="0" w:oddVBand="0" w:evenVBand="0" w:oddHBand="0" w:evenHBand="0" w:firstRowFirstColumn="0" w:firstRowLastColumn="0" w:lastRowFirstColumn="0" w:lastRowLastColumn="0"/>
            <w:tcW w:w="2430" w:type="dxa"/>
          </w:tcPr>
          <w:p w14:paraId="57D57F05" w14:textId="77777777" w:rsidR="00A04466" w:rsidRPr="003439D2" w:rsidRDefault="00A04466" w:rsidP="008513AF">
            <w:pPr>
              <w:pStyle w:val="TableParagraph"/>
              <w:ind w:left="243" w:right="180"/>
              <w:jc w:val="center"/>
              <w:rPr>
                <w:rFonts w:asciiTheme="minorHAnsi" w:hAnsiTheme="minorHAnsi" w:cstheme="minorHAnsi"/>
                <w:noProof/>
                <w:lang w:val="mk-MK" w:eastAsia="mk-MK"/>
              </w:rPr>
            </w:pPr>
            <w:r w:rsidRPr="003439D2">
              <w:rPr>
                <w:rFonts w:asciiTheme="minorHAnsi" w:hAnsiTheme="minorHAnsi" w:cstheme="minorHAnsi"/>
                <w:noProof/>
                <w:lang w:val="mk-MK" w:eastAsia="mk-MK"/>
              </w:rPr>
              <w:t>Број на стручни соработници</w:t>
            </w:r>
          </w:p>
        </w:tc>
        <w:tc>
          <w:tcPr>
            <w:cnfStyle w:val="000010000000" w:firstRow="0" w:lastRow="0" w:firstColumn="0" w:lastColumn="0" w:oddVBand="1" w:evenVBand="0" w:oddHBand="0" w:evenHBand="0" w:firstRowFirstColumn="0" w:firstRowLastColumn="0" w:lastRowFirstColumn="0" w:lastRowLastColumn="0"/>
            <w:tcW w:w="990" w:type="dxa"/>
          </w:tcPr>
          <w:p w14:paraId="3476C8DF" w14:textId="77777777" w:rsidR="00A04466" w:rsidRPr="003439D2" w:rsidRDefault="00A04466" w:rsidP="008513AF">
            <w:pPr>
              <w:pStyle w:val="TableParagraph"/>
              <w:jc w:val="center"/>
              <w:rPr>
                <w:rFonts w:asciiTheme="minorHAnsi" w:hAnsiTheme="minorHAnsi" w:cstheme="minorHAnsi"/>
                <w:lang w:val="mk-MK"/>
              </w:rPr>
            </w:pPr>
          </w:p>
          <w:p w14:paraId="4C04D59F" w14:textId="77777777" w:rsidR="00A04466" w:rsidRPr="003439D2" w:rsidRDefault="00A04466" w:rsidP="008513AF">
            <w:pPr>
              <w:pStyle w:val="TableParagraph"/>
              <w:jc w:val="center"/>
              <w:rPr>
                <w:rFonts w:asciiTheme="minorHAnsi" w:hAnsiTheme="minorHAnsi" w:cstheme="minorHAnsi"/>
                <w:lang w:val="en-US"/>
              </w:rPr>
            </w:pPr>
            <w:r w:rsidRPr="003439D2">
              <w:rPr>
                <w:rFonts w:asciiTheme="minorHAnsi" w:hAnsiTheme="minorHAnsi" w:cstheme="minorHAnsi"/>
                <w:lang w:val="mk-MK"/>
              </w:rPr>
              <w:t>2</w:t>
            </w:r>
          </w:p>
        </w:tc>
        <w:tc>
          <w:tcPr>
            <w:tcW w:w="1080" w:type="dxa"/>
          </w:tcPr>
          <w:p w14:paraId="708420F5"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17F13BEF"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1C950D14" w14:textId="77777777" w:rsidR="00A04466" w:rsidRPr="003439D2" w:rsidRDefault="00A04466" w:rsidP="008513AF">
            <w:pPr>
              <w:pStyle w:val="TableParagraph"/>
              <w:jc w:val="center"/>
              <w:rPr>
                <w:rFonts w:asciiTheme="minorHAnsi" w:hAnsiTheme="minorHAnsi" w:cstheme="minorHAnsi"/>
                <w:lang w:val="mk-MK"/>
              </w:rPr>
            </w:pPr>
          </w:p>
          <w:p w14:paraId="1D237629"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2</w:t>
            </w:r>
          </w:p>
        </w:tc>
        <w:tc>
          <w:tcPr>
            <w:tcW w:w="900" w:type="dxa"/>
          </w:tcPr>
          <w:p w14:paraId="7478B7B7"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562CE9DB"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14145280" w14:textId="77777777" w:rsidR="00A04466" w:rsidRPr="003439D2" w:rsidRDefault="00A04466" w:rsidP="008513AF">
            <w:pPr>
              <w:pStyle w:val="TableParagraph"/>
              <w:jc w:val="center"/>
              <w:rPr>
                <w:rFonts w:asciiTheme="minorHAnsi" w:hAnsiTheme="minorHAnsi" w:cstheme="minorHAnsi"/>
                <w:lang w:val="mk-MK"/>
              </w:rPr>
            </w:pPr>
          </w:p>
          <w:p w14:paraId="6AADA71A"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22F08FE7"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01CD4346"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00" w:type="dxa"/>
          </w:tcPr>
          <w:p w14:paraId="3A9A8A4E" w14:textId="77777777" w:rsidR="00A04466" w:rsidRPr="003439D2" w:rsidRDefault="00A04466" w:rsidP="008513AF">
            <w:pPr>
              <w:pStyle w:val="TableParagraph"/>
              <w:jc w:val="center"/>
              <w:rPr>
                <w:rFonts w:asciiTheme="minorHAnsi" w:hAnsiTheme="minorHAnsi" w:cstheme="minorHAnsi"/>
                <w:lang w:val="mk-MK"/>
              </w:rPr>
            </w:pPr>
          </w:p>
          <w:p w14:paraId="55B89CD1"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2664DD89"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0693A1EC"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68B78358" w14:textId="77777777" w:rsidR="00A04466" w:rsidRPr="003439D2" w:rsidRDefault="00A04466" w:rsidP="008513AF">
            <w:pPr>
              <w:pStyle w:val="TableParagraph"/>
              <w:jc w:val="center"/>
              <w:rPr>
                <w:rFonts w:asciiTheme="minorHAnsi" w:hAnsiTheme="minorHAnsi" w:cstheme="minorHAnsi"/>
                <w:lang w:val="mk-MK"/>
              </w:rPr>
            </w:pPr>
          </w:p>
          <w:p w14:paraId="6336B20A"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44591920"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2925C541"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290D2648" w14:textId="77777777" w:rsidR="00A04466" w:rsidRPr="003439D2" w:rsidRDefault="00A04466" w:rsidP="008513AF">
            <w:pPr>
              <w:pStyle w:val="TableParagraph"/>
              <w:jc w:val="center"/>
              <w:rPr>
                <w:rFonts w:asciiTheme="minorHAnsi" w:hAnsiTheme="minorHAnsi" w:cstheme="minorHAnsi"/>
                <w:lang w:val="mk-MK"/>
              </w:rPr>
            </w:pPr>
          </w:p>
          <w:p w14:paraId="78825F8F"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3C98F520"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53008FFC"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57A09BB3" w14:textId="77777777" w:rsidR="00A04466" w:rsidRPr="003439D2" w:rsidRDefault="00A04466" w:rsidP="008513AF">
            <w:pPr>
              <w:pStyle w:val="TableParagraph"/>
              <w:jc w:val="center"/>
              <w:rPr>
                <w:rFonts w:asciiTheme="minorHAnsi" w:hAnsiTheme="minorHAnsi" w:cstheme="minorHAnsi"/>
                <w:b w:val="0"/>
                <w:bCs w:val="0"/>
                <w:lang w:val="mk-MK"/>
              </w:rPr>
            </w:pPr>
          </w:p>
          <w:p w14:paraId="4782041C"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r>
      <w:tr w:rsidR="00A04466" w:rsidRPr="003439D2" w14:paraId="25AB1EF4" w14:textId="77777777" w:rsidTr="008513AF">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2430" w:type="dxa"/>
          </w:tcPr>
          <w:p w14:paraId="14B9B428" w14:textId="77777777" w:rsidR="00A04466" w:rsidRPr="003439D2" w:rsidRDefault="00A04466" w:rsidP="008513AF">
            <w:pPr>
              <w:pStyle w:val="TableParagraph"/>
              <w:ind w:left="243" w:right="180" w:hanging="243"/>
              <w:jc w:val="center"/>
              <w:rPr>
                <w:rFonts w:asciiTheme="minorHAnsi" w:hAnsiTheme="minorHAnsi" w:cstheme="minorHAnsi"/>
                <w:noProof/>
                <w:lang w:val="mk-MK" w:eastAsia="mk-MK"/>
              </w:rPr>
            </w:pPr>
            <w:r w:rsidRPr="003439D2">
              <w:rPr>
                <w:rFonts w:asciiTheme="minorHAnsi" w:hAnsiTheme="minorHAnsi" w:cstheme="minorHAnsi"/>
                <w:noProof/>
                <w:lang w:val="mk-MK" w:eastAsia="mk-MK"/>
              </w:rPr>
              <w:t>Административни работници</w:t>
            </w:r>
          </w:p>
        </w:tc>
        <w:tc>
          <w:tcPr>
            <w:cnfStyle w:val="000010000000" w:firstRow="0" w:lastRow="0" w:firstColumn="0" w:lastColumn="0" w:oddVBand="1" w:evenVBand="0" w:oddHBand="0" w:evenHBand="0" w:firstRowFirstColumn="0" w:firstRowLastColumn="0" w:lastRowFirstColumn="0" w:lastRowLastColumn="0"/>
            <w:tcW w:w="990" w:type="dxa"/>
          </w:tcPr>
          <w:p w14:paraId="33410D3E" w14:textId="77777777" w:rsidR="00A04466" w:rsidRPr="003439D2" w:rsidRDefault="00A04466" w:rsidP="008513AF">
            <w:pPr>
              <w:pStyle w:val="TableParagraph"/>
              <w:jc w:val="center"/>
              <w:rPr>
                <w:rFonts w:asciiTheme="minorHAnsi" w:hAnsiTheme="minorHAnsi" w:cstheme="minorHAnsi"/>
                <w:lang w:val="mk-MK"/>
              </w:rPr>
            </w:pPr>
          </w:p>
          <w:p w14:paraId="61A5CB87"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1080" w:type="dxa"/>
          </w:tcPr>
          <w:p w14:paraId="307DE93D"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696991EA"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120FA629" w14:textId="77777777" w:rsidR="00A04466" w:rsidRPr="003439D2" w:rsidRDefault="00A04466" w:rsidP="008513AF">
            <w:pPr>
              <w:pStyle w:val="TableParagraph"/>
              <w:jc w:val="center"/>
              <w:rPr>
                <w:rFonts w:asciiTheme="minorHAnsi" w:hAnsiTheme="minorHAnsi" w:cstheme="minorHAnsi"/>
                <w:lang w:val="mk-MK"/>
              </w:rPr>
            </w:pPr>
          </w:p>
          <w:p w14:paraId="7D6638CD"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900" w:type="dxa"/>
          </w:tcPr>
          <w:p w14:paraId="559DFC5E"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28E79192"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56C84556" w14:textId="77777777" w:rsidR="00A04466" w:rsidRPr="003439D2" w:rsidRDefault="00A04466" w:rsidP="008513AF">
            <w:pPr>
              <w:pStyle w:val="TableParagraph"/>
              <w:jc w:val="center"/>
              <w:rPr>
                <w:rFonts w:asciiTheme="minorHAnsi" w:hAnsiTheme="minorHAnsi" w:cstheme="minorHAnsi"/>
                <w:lang w:val="mk-MK"/>
              </w:rPr>
            </w:pPr>
          </w:p>
          <w:p w14:paraId="5C18D007"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3EF189F0"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53459D85"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p w14:paraId="30B8CF49"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tc>
        <w:tc>
          <w:tcPr>
            <w:cnfStyle w:val="000010000000" w:firstRow="0" w:lastRow="0" w:firstColumn="0" w:lastColumn="0" w:oddVBand="1" w:evenVBand="0" w:oddHBand="0" w:evenHBand="0" w:firstRowFirstColumn="0" w:firstRowLastColumn="0" w:lastRowFirstColumn="0" w:lastRowLastColumn="0"/>
            <w:tcW w:w="900" w:type="dxa"/>
          </w:tcPr>
          <w:p w14:paraId="3CF4E070" w14:textId="77777777" w:rsidR="00A04466" w:rsidRPr="003439D2" w:rsidRDefault="00A04466" w:rsidP="008513AF">
            <w:pPr>
              <w:pStyle w:val="TableParagraph"/>
              <w:jc w:val="center"/>
              <w:rPr>
                <w:rFonts w:asciiTheme="minorHAnsi" w:hAnsiTheme="minorHAnsi" w:cstheme="minorHAnsi"/>
                <w:lang w:val="mk-MK"/>
              </w:rPr>
            </w:pPr>
          </w:p>
          <w:p w14:paraId="1952F604"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1EB4BC51"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6A92022"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71426E5F" w14:textId="77777777" w:rsidR="00A04466" w:rsidRPr="003439D2" w:rsidRDefault="00A04466" w:rsidP="008513AF">
            <w:pPr>
              <w:pStyle w:val="TableParagraph"/>
              <w:jc w:val="center"/>
              <w:rPr>
                <w:rFonts w:asciiTheme="minorHAnsi" w:hAnsiTheme="minorHAnsi" w:cstheme="minorHAnsi"/>
                <w:lang w:val="mk-MK"/>
              </w:rPr>
            </w:pPr>
          </w:p>
          <w:p w14:paraId="1C91314B"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091CCA9D"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30959DA3"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76CD3D52" w14:textId="77777777" w:rsidR="00A04466" w:rsidRPr="003439D2" w:rsidRDefault="00A04466" w:rsidP="008513AF">
            <w:pPr>
              <w:pStyle w:val="TableParagraph"/>
              <w:jc w:val="center"/>
              <w:rPr>
                <w:rFonts w:asciiTheme="minorHAnsi" w:hAnsiTheme="minorHAnsi" w:cstheme="minorHAnsi"/>
                <w:lang w:val="mk-MK"/>
              </w:rPr>
            </w:pPr>
          </w:p>
          <w:p w14:paraId="3AB65B17"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00D15534"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79BE692E"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18D5F9E2" w14:textId="77777777" w:rsidR="00A04466" w:rsidRPr="003439D2" w:rsidRDefault="00A04466" w:rsidP="008513AF">
            <w:pPr>
              <w:pStyle w:val="TableParagraph"/>
              <w:jc w:val="center"/>
              <w:rPr>
                <w:rFonts w:asciiTheme="minorHAnsi" w:hAnsiTheme="minorHAnsi" w:cstheme="minorHAnsi"/>
                <w:b w:val="0"/>
                <w:bCs w:val="0"/>
                <w:lang w:val="mk-MK"/>
              </w:rPr>
            </w:pPr>
          </w:p>
          <w:p w14:paraId="63E00EF8"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r>
      <w:tr w:rsidR="00A04466" w:rsidRPr="003439D2" w14:paraId="363A2D6F" w14:textId="77777777" w:rsidTr="008513AF">
        <w:trPr>
          <w:trHeight w:val="577"/>
          <w:jc w:val="center"/>
        </w:trPr>
        <w:tc>
          <w:tcPr>
            <w:cnfStyle w:val="001000000000" w:firstRow="0" w:lastRow="0" w:firstColumn="1" w:lastColumn="0" w:oddVBand="0" w:evenVBand="0" w:oddHBand="0" w:evenHBand="0" w:firstRowFirstColumn="0" w:firstRowLastColumn="0" w:lastRowFirstColumn="0" w:lastRowLastColumn="0"/>
            <w:tcW w:w="2430" w:type="dxa"/>
          </w:tcPr>
          <w:p w14:paraId="30CF4ED5" w14:textId="77777777" w:rsidR="00A04466" w:rsidRPr="003439D2" w:rsidRDefault="00A04466" w:rsidP="008513AF">
            <w:pPr>
              <w:pStyle w:val="TableParagraph"/>
              <w:ind w:left="249" w:right="180"/>
              <w:jc w:val="center"/>
              <w:rPr>
                <w:rFonts w:asciiTheme="minorHAnsi" w:hAnsiTheme="minorHAnsi" w:cstheme="minorHAnsi"/>
                <w:noProof/>
                <w:lang w:val="mk-MK" w:eastAsia="mk-MK"/>
              </w:rPr>
            </w:pPr>
            <w:r w:rsidRPr="003439D2">
              <w:rPr>
                <w:rFonts w:asciiTheme="minorHAnsi" w:hAnsiTheme="minorHAnsi" w:cstheme="minorHAnsi"/>
                <w:noProof/>
                <w:lang w:val="mk-MK" w:eastAsia="mk-MK"/>
              </w:rPr>
              <w:t>Помошно-технички кадар</w:t>
            </w:r>
          </w:p>
        </w:tc>
        <w:tc>
          <w:tcPr>
            <w:cnfStyle w:val="000010000000" w:firstRow="0" w:lastRow="0" w:firstColumn="0" w:lastColumn="0" w:oddVBand="1" w:evenVBand="0" w:oddHBand="0" w:evenHBand="0" w:firstRowFirstColumn="0" w:firstRowLastColumn="0" w:lastRowFirstColumn="0" w:lastRowLastColumn="0"/>
            <w:tcW w:w="990" w:type="dxa"/>
          </w:tcPr>
          <w:p w14:paraId="1C101334" w14:textId="77777777" w:rsidR="00A04466" w:rsidRPr="003439D2" w:rsidRDefault="00A04466" w:rsidP="008513AF">
            <w:pPr>
              <w:pStyle w:val="TableParagraph"/>
              <w:jc w:val="center"/>
              <w:rPr>
                <w:rFonts w:asciiTheme="minorHAnsi" w:hAnsiTheme="minorHAnsi" w:cstheme="minorHAnsi"/>
                <w:lang w:val="mk-MK"/>
              </w:rPr>
            </w:pPr>
          </w:p>
          <w:p w14:paraId="2FBD72DB"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6</w:t>
            </w:r>
          </w:p>
        </w:tc>
        <w:tc>
          <w:tcPr>
            <w:tcW w:w="1080" w:type="dxa"/>
          </w:tcPr>
          <w:p w14:paraId="11EC018B"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2603FE00"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2</w:t>
            </w:r>
          </w:p>
        </w:tc>
        <w:tc>
          <w:tcPr>
            <w:cnfStyle w:val="000010000000" w:firstRow="0" w:lastRow="0" w:firstColumn="0" w:lastColumn="0" w:oddVBand="1" w:evenVBand="0" w:oddHBand="0" w:evenHBand="0" w:firstRowFirstColumn="0" w:firstRowLastColumn="0" w:lastRowFirstColumn="0" w:lastRowLastColumn="0"/>
            <w:tcW w:w="990" w:type="dxa"/>
          </w:tcPr>
          <w:p w14:paraId="02340AF0" w14:textId="77777777" w:rsidR="00A04466" w:rsidRPr="003439D2" w:rsidRDefault="00A04466" w:rsidP="008513AF">
            <w:pPr>
              <w:pStyle w:val="TableParagraph"/>
              <w:jc w:val="center"/>
              <w:rPr>
                <w:rFonts w:asciiTheme="minorHAnsi" w:hAnsiTheme="minorHAnsi" w:cstheme="minorHAnsi"/>
                <w:lang w:val="mk-MK"/>
              </w:rPr>
            </w:pPr>
          </w:p>
          <w:p w14:paraId="219450DD" w14:textId="1BC3FF50" w:rsidR="00A04466" w:rsidRPr="003439D2" w:rsidRDefault="00C92F0E"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3</w:t>
            </w:r>
          </w:p>
        </w:tc>
        <w:tc>
          <w:tcPr>
            <w:tcW w:w="900" w:type="dxa"/>
          </w:tcPr>
          <w:p w14:paraId="51EEE030"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541B813B"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3E398E93" w14:textId="77777777" w:rsidR="00A04466" w:rsidRPr="003439D2" w:rsidRDefault="00A04466" w:rsidP="008513AF">
            <w:pPr>
              <w:pStyle w:val="TableParagraph"/>
              <w:jc w:val="center"/>
              <w:rPr>
                <w:rFonts w:asciiTheme="minorHAnsi" w:hAnsiTheme="minorHAnsi" w:cstheme="minorHAnsi"/>
                <w:lang w:val="mk-MK"/>
              </w:rPr>
            </w:pPr>
          </w:p>
          <w:p w14:paraId="411F6496"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6C629765"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1D56F3C8"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00" w:type="dxa"/>
          </w:tcPr>
          <w:p w14:paraId="2BD2FD53" w14:textId="77777777" w:rsidR="00A04466" w:rsidRPr="003439D2" w:rsidRDefault="00A04466" w:rsidP="008513AF">
            <w:pPr>
              <w:pStyle w:val="TableParagraph"/>
              <w:jc w:val="center"/>
              <w:rPr>
                <w:rFonts w:asciiTheme="minorHAnsi" w:hAnsiTheme="minorHAnsi" w:cstheme="minorHAnsi"/>
                <w:lang w:val="mk-MK"/>
              </w:rPr>
            </w:pPr>
          </w:p>
          <w:p w14:paraId="584D1F6F"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21BBCDB4"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3CCF26D7"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7211E5A3" w14:textId="77777777" w:rsidR="00A04466" w:rsidRPr="003439D2" w:rsidRDefault="00A04466" w:rsidP="008513AF">
            <w:pPr>
              <w:pStyle w:val="TableParagraph"/>
              <w:jc w:val="center"/>
              <w:rPr>
                <w:rFonts w:asciiTheme="minorHAnsi" w:hAnsiTheme="minorHAnsi" w:cstheme="minorHAnsi"/>
                <w:lang w:val="mk-MK"/>
              </w:rPr>
            </w:pPr>
          </w:p>
          <w:p w14:paraId="33A38EC2"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24A87BB9"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6E9F3A7A"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6D934517" w14:textId="77777777" w:rsidR="00A04466" w:rsidRPr="003439D2" w:rsidRDefault="00A04466" w:rsidP="008513AF">
            <w:pPr>
              <w:pStyle w:val="TableParagraph"/>
              <w:jc w:val="center"/>
              <w:rPr>
                <w:rFonts w:asciiTheme="minorHAnsi" w:hAnsiTheme="minorHAnsi" w:cstheme="minorHAnsi"/>
                <w:lang w:val="mk-MK"/>
              </w:rPr>
            </w:pPr>
          </w:p>
          <w:p w14:paraId="45CE7D6A"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630" w:type="dxa"/>
          </w:tcPr>
          <w:p w14:paraId="1DAE214E"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3C405FFD" w14:textId="77777777" w:rsidR="00A04466" w:rsidRPr="003439D2" w:rsidRDefault="00A04466" w:rsidP="008513AF">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0CAF3EA9" w14:textId="77777777" w:rsidR="00A04466" w:rsidRPr="003439D2" w:rsidRDefault="00A04466" w:rsidP="008513AF">
            <w:pPr>
              <w:pStyle w:val="TableParagraph"/>
              <w:jc w:val="center"/>
              <w:rPr>
                <w:rFonts w:asciiTheme="minorHAnsi" w:hAnsiTheme="minorHAnsi" w:cstheme="minorHAnsi"/>
                <w:b w:val="0"/>
                <w:bCs w:val="0"/>
                <w:lang w:val="mk-MK"/>
              </w:rPr>
            </w:pPr>
          </w:p>
          <w:p w14:paraId="3A039364"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r>
      <w:tr w:rsidR="00A04466" w:rsidRPr="003439D2" w14:paraId="784CE1B6" w14:textId="77777777" w:rsidTr="008513AF">
        <w:trPr>
          <w:cnfStyle w:val="000000100000" w:firstRow="0" w:lastRow="0" w:firstColumn="0" w:lastColumn="0" w:oddVBand="0" w:evenVBand="0" w:oddHBand="1"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430" w:type="dxa"/>
          </w:tcPr>
          <w:p w14:paraId="70EDC773" w14:textId="77777777" w:rsidR="00A04466" w:rsidRPr="003439D2" w:rsidRDefault="00A04466" w:rsidP="008513AF">
            <w:pPr>
              <w:pStyle w:val="TableParagraph"/>
              <w:ind w:left="249" w:right="180"/>
              <w:jc w:val="center"/>
              <w:rPr>
                <w:rFonts w:asciiTheme="minorHAnsi" w:hAnsiTheme="minorHAnsi" w:cstheme="minorHAnsi"/>
                <w:noProof/>
                <w:lang w:val="mk-MK"/>
              </w:rPr>
            </w:pPr>
          </w:p>
          <w:p w14:paraId="6D097598" w14:textId="77777777" w:rsidR="00A04466" w:rsidRPr="003439D2" w:rsidRDefault="00A04466" w:rsidP="008513AF">
            <w:pPr>
              <w:pStyle w:val="TableParagraph"/>
              <w:ind w:left="249" w:right="180"/>
              <w:jc w:val="center"/>
              <w:rPr>
                <w:rFonts w:asciiTheme="minorHAnsi" w:hAnsiTheme="minorHAnsi" w:cstheme="minorHAnsi"/>
                <w:noProof/>
                <w:lang w:val="mk-MK" w:eastAsia="mk-MK"/>
              </w:rPr>
            </w:pPr>
            <w:r w:rsidRPr="003439D2">
              <w:rPr>
                <w:rFonts w:asciiTheme="minorHAnsi" w:hAnsiTheme="minorHAnsi" w:cstheme="minorHAnsi"/>
                <w:noProof/>
                <w:lang w:val="mk-MK"/>
              </w:rPr>
              <w:t>Директор</w:t>
            </w:r>
          </w:p>
        </w:tc>
        <w:tc>
          <w:tcPr>
            <w:cnfStyle w:val="000010000000" w:firstRow="0" w:lastRow="0" w:firstColumn="0" w:lastColumn="0" w:oddVBand="1" w:evenVBand="0" w:oddHBand="0" w:evenHBand="0" w:firstRowFirstColumn="0" w:firstRowLastColumn="0" w:lastRowFirstColumn="0" w:lastRowLastColumn="0"/>
            <w:tcW w:w="990" w:type="dxa"/>
          </w:tcPr>
          <w:p w14:paraId="1EF13AF0" w14:textId="77777777" w:rsidR="00A04466" w:rsidRPr="003439D2" w:rsidRDefault="00A04466" w:rsidP="008513AF">
            <w:pPr>
              <w:pStyle w:val="TableParagraph"/>
              <w:jc w:val="center"/>
              <w:rPr>
                <w:rFonts w:asciiTheme="minorHAnsi" w:hAnsiTheme="minorHAnsi" w:cstheme="minorHAnsi"/>
                <w:lang w:val="mk-MK"/>
              </w:rPr>
            </w:pPr>
          </w:p>
          <w:p w14:paraId="276EC043"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1080" w:type="dxa"/>
          </w:tcPr>
          <w:p w14:paraId="5ED29138"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4F1A0B1A"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3528C4A7" w14:textId="77777777" w:rsidR="00A04466" w:rsidRPr="003439D2" w:rsidRDefault="00A04466" w:rsidP="008513AF">
            <w:pPr>
              <w:pStyle w:val="TableParagraph"/>
              <w:jc w:val="center"/>
              <w:rPr>
                <w:rFonts w:asciiTheme="minorHAnsi" w:hAnsiTheme="minorHAnsi" w:cstheme="minorHAnsi"/>
                <w:lang w:val="mk-MK"/>
              </w:rPr>
            </w:pPr>
          </w:p>
          <w:p w14:paraId="780D1D32"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c>
          <w:tcPr>
            <w:tcW w:w="900" w:type="dxa"/>
          </w:tcPr>
          <w:p w14:paraId="2A2601E6"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0F239C6A"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64344966" w14:textId="77777777" w:rsidR="00A04466" w:rsidRPr="003439D2" w:rsidRDefault="00A04466" w:rsidP="008513AF">
            <w:pPr>
              <w:pStyle w:val="TableParagraph"/>
              <w:jc w:val="center"/>
              <w:rPr>
                <w:rFonts w:asciiTheme="minorHAnsi" w:hAnsiTheme="minorHAnsi" w:cstheme="minorHAnsi"/>
                <w:lang w:val="mk-MK"/>
              </w:rPr>
            </w:pPr>
          </w:p>
          <w:p w14:paraId="44F0C56A"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63D25AE8"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7F66999"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900" w:type="dxa"/>
          </w:tcPr>
          <w:p w14:paraId="633DDAF6" w14:textId="77777777" w:rsidR="00A04466" w:rsidRPr="003439D2" w:rsidRDefault="00A04466" w:rsidP="008513AF">
            <w:pPr>
              <w:pStyle w:val="TableParagraph"/>
              <w:jc w:val="center"/>
              <w:rPr>
                <w:rFonts w:asciiTheme="minorHAnsi" w:hAnsiTheme="minorHAnsi" w:cstheme="minorHAnsi"/>
                <w:lang w:val="mk-MK"/>
              </w:rPr>
            </w:pPr>
          </w:p>
          <w:p w14:paraId="5705FB0A"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810" w:type="dxa"/>
          </w:tcPr>
          <w:p w14:paraId="1B7C8926"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3A63A78"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6B1DC1E4" w14:textId="77777777" w:rsidR="00A04466" w:rsidRPr="003439D2" w:rsidRDefault="00A04466" w:rsidP="008513AF">
            <w:pPr>
              <w:pStyle w:val="TableParagraph"/>
              <w:jc w:val="center"/>
              <w:rPr>
                <w:rFonts w:asciiTheme="minorHAnsi" w:hAnsiTheme="minorHAnsi" w:cstheme="minorHAnsi"/>
                <w:lang w:val="mk-MK"/>
              </w:rPr>
            </w:pPr>
          </w:p>
          <w:p w14:paraId="6FA43FC9"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0B2FFAE2"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4AB86321"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1EBFB737" w14:textId="77777777" w:rsidR="00A04466" w:rsidRPr="003439D2" w:rsidRDefault="00A04466" w:rsidP="008513AF">
            <w:pPr>
              <w:pStyle w:val="TableParagraph"/>
              <w:jc w:val="center"/>
              <w:rPr>
                <w:rFonts w:asciiTheme="minorHAnsi" w:hAnsiTheme="minorHAnsi" w:cstheme="minorHAnsi"/>
                <w:lang w:val="mk-MK"/>
              </w:rPr>
            </w:pPr>
          </w:p>
          <w:p w14:paraId="3BE484BC"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c>
          <w:tcPr>
            <w:tcW w:w="630" w:type="dxa"/>
          </w:tcPr>
          <w:p w14:paraId="48C4EC46"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45A91A50" w14:textId="77777777" w:rsidR="00A04466" w:rsidRPr="003439D2" w:rsidRDefault="00A04466" w:rsidP="008513AF">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3439D2">
              <w:rPr>
                <w:rFonts w:asciiTheme="minorHAnsi" w:hAnsiTheme="minorHAnsi" w:cstheme="minorHAnsi"/>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03634396" w14:textId="77777777" w:rsidR="00A04466" w:rsidRPr="003439D2" w:rsidRDefault="00A04466" w:rsidP="008513AF">
            <w:pPr>
              <w:pStyle w:val="TableParagraph"/>
              <w:jc w:val="center"/>
              <w:rPr>
                <w:rFonts w:asciiTheme="minorHAnsi" w:hAnsiTheme="minorHAnsi" w:cstheme="minorHAnsi"/>
                <w:b w:val="0"/>
                <w:bCs w:val="0"/>
                <w:lang w:val="mk-MK"/>
              </w:rPr>
            </w:pPr>
          </w:p>
          <w:p w14:paraId="122480C6"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p w14:paraId="1D6CF703" w14:textId="77777777" w:rsidR="00A04466" w:rsidRPr="003439D2" w:rsidRDefault="00A04466" w:rsidP="008513AF">
            <w:pPr>
              <w:pStyle w:val="TableParagraph"/>
              <w:jc w:val="center"/>
              <w:rPr>
                <w:rFonts w:asciiTheme="minorHAnsi" w:hAnsiTheme="minorHAnsi" w:cstheme="minorHAnsi"/>
                <w:b w:val="0"/>
                <w:bCs w:val="0"/>
                <w:lang w:val="mk-MK"/>
              </w:rPr>
            </w:pPr>
          </w:p>
        </w:tc>
      </w:tr>
      <w:tr w:rsidR="00A04466" w:rsidRPr="003439D2" w14:paraId="6D9DE1A4" w14:textId="77777777" w:rsidTr="008513AF">
        <w:trPr>
          <w:cnfStyle w:val="010000000000" w:firstRow="0" w:lastRow="1" w:firstColumn="0" w:lastColumn="0" w:oddVBand="0" w:evenVBand="0" w:oddHBand="0" w:evenHBand="0" w:firstRowFirstColumn="0" w:firstRowLastColumn="0" w:lastRowFirstColumn="0" w:lastRowLastColumn="0"/>
          <w:trHeight w:val="577"/>
          <w:jc w:val="center"/>
        </w:trPr>
        <w:tc>
          <w:tcPr>
            <w:cnfStyle w:val="001000000000" w:firstRow="0" w:lastRow="0" w:firstColumn="1" w:lastColumn="0" w:oddVBand="0" w:evenVBand="0" w:oddHBand="0" w:evenHBand="0" w:firstRowFirstColumn="0" w:firstRowLastColumn="0" w:lastRowFirstColumn="0" w:lastRowLastColumn="0"/>
            <w:tcW w:w="2430" w:type="dxa"/>
          </w:tcPr>
          <w:p w14:paraId="387C0917" w14:textId="77777777" w:rsidR="00A04466" w:rsidRPr="003439D2" w:rsidRDefault="00A04466" w:rsidP="008513AF">
            <w:pPr>
              <w:pStyle w:val="TableParagraph"/>
              <w:ind w:left="249" w:right="180"/>
              <w:jc w:val="center"/>
              <w:rPr>
                <w:rFonts w:asciiTheme="minorHAnsi" w:hAnsiTheme="minorHAnsi" w:cstheme="minorHAnsi"/>
                <w:noProof/>
                <w:lang w:val="mk-MK" w:eastAsia="mk-MK"/>
              </w:rPr>
            </w:pPr>
            <w:r w:rsidRPr="003439D2">
              <w:rPr>
                <w:rFonts w:asciiTheme="minorHAnsi" w:hAnsiTheme="minorHAnsi" w:cstheme="minorHAnsi"/>
                <w:noProof/>
                <w:lang w:val="mk-MK" w:eastAsia="mk-MK"/>
              </w:rPr>
              <w:t>Помошник директор</w:t>
            </w:r>
          </w:p>
        </w:tc>
        <w:tc>
          <w:tcPr>
            <w:cnfStyle w:val="000010000000" w:firstRow="0" w:lastRow="0" w:firstColumn="0" w:lastColumn="0" w:oddVBand="1" w:evenVBand="0" w:oddHBand="0" w:evenHBand="0" w:firstRowFirstColumn="0" w:firstRowLastColumn="0" w:lastRowFirstColumn="0" w:lastRowLastColumn="0"/>
            <w:tcW w:w="990" w:type="dxa"/>
          </w:tcPr>
          <w:p w14:paraId="09758882" w14:textId="77777777" w:rsidR="00A04466" w:rsidRPr="003439D2" w:rsidRDefault="00A04466" w:rsidP="008513AF">
            <w:pPr>
              <w:pStyle w:val="TableParagraph"/>
              <w:jc w:val="center"/>
              <w:rPr>
                <w:rFonts w:asciiTheme="minorHAnsi" w:hAnsiTheme="minorHAnsi" w:cstheme="minorHAnsi"/>
                <w:b w:val="0"/>
                <w:bCs w:val="0"/>
                <w:lang w:val="mk-MK"/>
              </w:rPr>
            </w:pPr>
          </w:p>
          <w:p w14:paraId="7D028BD6"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tcW w:w="1080" w:type="dxa"/>
          </w:tcPr>
          <w:p w14:paraId="65BB7BD0"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6489CA21"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151C3F97" w14:textId="77777777" w:rsidR="00A04466" w:rsidRPr="003439D2" w:rsidRDefault="00A04466" w:rsidP="008513AF">
            <w:pPr>
              <w:pStyle w:val="TableParagraph"/>
              <w:jc w:val="center"/>
              <w:rPr>
                <w:rFonts w:asciiTheme="minorHAnsi" w:hAnsiTheme="minorHAnsi" w:cstheme="minorHAnsi"/>
                <w:b w:val="0"/>
                <w:bCs w:val="0"/>
                <w:lang w:val="mk-MK"/>
              </w:rPr>
            </w:pPr>
          </w:p>
          <w:p w14:paraId="77C03109"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tcW w:w="900" w:type="dxa"/>
          </w:tcPr>
          <w:p w14:paraId="2326146B"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06EA00F3"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cnfStyle w:val="000010000000" w:firstRow="0" w:lastRow="0" w:firstColumn="0" w:lastColumn="0" w:oddVBand="1" w:evenVBand="0" w:oddHBand="0" w:evenHBand="0" w:firstRowFirstColumn="0" w:firstRowLastColumn="0" w:lastRowFirstColumn="0" w:lastRowLastColumn="0"/>
            <w:tcW w:w="990" w:type="dxa"/>
          </w:tcPr>
          <w:p w14:paraId="5A3326F8" w14:textId="77777777" w:rsidR="00A04466" w:rsidRPr="003439D2" w:rsidRDefault="00A04466" w:rsidP="008513AF">
            <w:pPr>
              <w:pStyle w:val="TableParagraph"/>
              <w:jc w:val="center"/>
              <w:rPr>
                <w:rFonts w:asciiTheme="minorHAnsi" w:hAnsiTheme="minorHAnsi" w:cstheme="minorHAnsi"/>
                <w:b w:val="0"/>
                <w:bCs w:val="0"/>
                <w:lang w:val="mk-MK"/>
              </w:rPr>
            </w:pPr>
          </w:p>
          <w:p w14:paraId="776AD6E0"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tcW w:w="810" w:type="dxa"/>
          </w:tcPr>
          <w:p w14:paraId="58C246F6"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30292150"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cnfStyle w:val="000010000000" w:firstRow="0" w:lastRow="0" w:firstColumn="0" w:lastColumn="0" w:oddVBand="1" w:evenVBand="0" w:oddHBand="0" w:evenHBand="0" w:firstRowFirstColumn="0" w:firstRowLastColumn="0" w:lastRowFirstColumn="0" w:lastRowLastColumn="0"/>
            <w:tcW w:w="900" w:type="dxa"/>
          </w:tcPr>
          <w:p w14:paraId="34EFBAA7" w14:textId="77777777" w:rsidR="00A04466" w:rsidRPr="003439D2" w:rsidRDefault="00A04466" w:rsidP="008513AF">
            <w:pPr>
              <w:pStyle w:val="TableParagraph"/>
              <w:jc w:val="center"/>
              <w:rPr>
                <w:rFonts w:asciiTheme="minorHAnsi" w:hAnsiTheme="minorHAnsi" w:cstheme="minorHAnsi"/>
                <w:b w:val="0"/>
                <w:bCs w:val="0"/>
                <w:lang w:val="mk-MK"/>
              </w:rPr>
            </w:pPr>
          </w:p>
          <w:p w14:paraId="6BD8622C"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tcW w:w="810" w:type="dxa"/>
          </w:tcPr>
          <w:p w14:paraId="673B1317"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605842C7"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cnfStyle w:val="000010000000" w:firstRow="0" w:lastRow="0" w:firstColumn="0" w:lastColumn="0" w:oddVBand="1" w:evenVBand="0" w:oddHBand="0" w:evenHBand="0" w:firstRowFirstColumn="0" w:firstRowLastColumn="0" w:lastRowFirstColumn="0" w:lastRowLastColumn="0"/>
            <w:tcW w:w="810" w:type="dxa"/>
          </w:tcPr>
          <w:p w14:paraId="3506BBF0" w14:textId="77777777" w:rsidR="00A04466" w:rsidRPr="003439D2" w:rsidRDefault="00A04466" w:rsidP="008513AF">
            <w:pPr>
              <w:pStyle w:val="TableParagraph"/>
              <w:jc w:val="center"/>
              <w:rPr>
                <w:rFonts w:asciiTheme="minorHAnsi" w:hAnsiTheme="minorHAnsi" w:cstheme="minorHAnsi"/>
                <w:b w:val="0"/>
                <w:bCs w:val="0"/>
                <w:lang w:val="mk-MK"/>
              </w:rPr>
            </w:pPr>
          </w:p>
          <w:p w14:paraId="5E64B263"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tcW w:w="630" w:type="dxa"/>
          </w:tcPr>
          <w:p w14:paraId="581C75C0"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56DE3545"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cnfStyle w:val="000010000000" w:firstRow="0" w:lastRow="0" w:firstColumn="0" w:lastColumn="0" w:oddVBand="1" w:evenVBand="0" w:oddHBand="0" w:evenHBand="0" w:firstRowFirstColumn="0" w:firstRowLastColumn="0" w:lastRowFirstColumn="0" w:lastRowLastColumn="0"/>
            <w:tcW w:w="720" w:type="dxa"/>
          </w:tcPr>
          <w:p w14:paraId="25AE6ED6" w14:textId="77777777" w:rsidR="00A04466" w:rsidRPr="003439D2" w:rsidRDefault="00A04466" w:rsidP="008513AF">
            <w:pPr>
              <w:pStyle w:val="TableParagraph"/>
              <w:jc w:val="center"/>
              <w:rPr>
                <w:rFonts w:asciiTheme="minorHAnsi" w:hAnsiTheme="minorHAnsi" w:cstheme="minorHAnsi"/>
                <w:b w:val="0"/>
                <w:bCs w:val="0"/>
                <w:lang w:val="mk-MK"/>
              </w:rPr>
            </w:pPr>
          </w:p>
          <w:p w14:paraId="2FDEC842"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tcW w:w="630" w:type="dxa"/>
          </w:tcPr>
          <w:p w14:paraId="10B54E84"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1691DCD2" w14:textId="77777777" w:rsidR="00A04466" w:rsidRPr="003439D2" w:rsidRDefault="00A04466" w:rsidP="008513AF">
            <w:pPr>
              <w:pStyle w:val="TableParagraph"/>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3439D2">
              <w:rPr>
                <w:rFonts w:asciiTheme="minorHAnsi" w:hAnsiTheme="minorHAnsi" w:cstheme="minorHAnsi"/>
                <w:b w:val="0"/>
                <w:bCs w:val="0"/>
                <w:lang w:val="mk-MK"/>
              </w:rPr>
              <w:t>0</w:t>
            </w:r>
          </w:p>
        </w:tc>
        <w:tc>
          <w:tcPr>
            <w:cnfStyle w:val="000100000000" w:firstRow="0" w:lastRow="0" w:firstColumn="0" w:lastColumn="1" w:oddVBand="0" w:evenVBand="0" w:oddHBand="0" w:evenHBand="0" w:firstRowFirstColumn="0" w:firstRowLastColumn="0" w:lastRowFirstColumn="0" w:lastRowLastColumn="0"/>
            <w:tcW w:w="720" w:type="dxa"/>
          </w:tcPr>
          <w:p w14:paraId="74D126F9" w14:textId="77777777" w:rsidR="00A04466" w:rsidRPr="003439D2" w:rsidRDefault="00A04466" w:rsidP="008513AF">
            <w:pPr>
              <w:pStyle w:val="TableParagraph"/>
              <w:jc w:val="center"/>
              <w:rPr>
                <w:rFonts w:asciiTheme="minorHAnsi" w:hAnsiTheme="minorHAnsi" w:cstheme="minorHAnsi"/>
                <w:b w:val="0"/>
                <w:bCs w:val="0"/>
                <w:lang w:val="mk-MK"/>
              </w:rPr>
            </w:pPr>
          </w:p>
          <w:p w14:paraId="16D111A0" w14:textId="77777777" w:rsidR="00A04466" w:rsidRPr="003439D2" w:rsidRDefault="00A04466" w:rsidP="008513AF">
            <w:pPr>
              <w:pStyle w:val="TableParagraph"/>
              <w:jc w:val="center"/>
              <w:rPr>
                <w:rFonts w:asciiTheme="minorHAnsi" w:hAnsiTheme="minorHAnsi" w:cstheme="minorHAnsi"/>
                <w:b w:val="0"/>
                <w:bCs w:val="0"/>
                <w:lang w:val="mk-MK"/>
              </w:rPr>
            </w:pPr>
            <w:r w:rsidRPr="003439D2">
              <w:rPr>
                <w:rFonts w:asciiTheme="minorHAnsi" w:hAnsiTheme="minorHAnsi" w:cstheme="minorHAnsi"/>
                <w:b w:val="0"/>
                <w:bCs w:val="0"/>
                <w:lang w:val="mk-MK"/>
              </w:rPr>
              <w:t>0</w:t>
            </w:r>
          </w:p>
        </w:tc>
      </w:tr>
    </w:tbl>
    <w:p w14:paraId="67FE43AA" w14:textId="4EF28ED9" w:rsidR="00A04466" w:rsidRPr="00760DEF" w:rsidRDefault="00A04466" w:rsidP="00A04466">
      <w:pPr>
        <w:pStyle w:val="NormalWeb"/>
        <w:spacing w:after="0" w:line="360" w:lineRule="auto"/>
        <w:ind w:left="1134"/>
        <w:rPr>
          <w:rFonts w:asciiTheme="minorHAnsi" w:hAnsiTheme="minorHAnsi" w:cstheme="minorHAnsi"/>
          <w:b/>
          <w:bCs/>
          <w:lang w:val="ru-RU"/>
        </w:rPr>
      </w:pPr>
      <w:r w:rsidRPr="00760DEF">
        <w:rPr>
          <w:rFonts w:asciiTheme="minorHAnsi" w:hAnsiTheme="minorHAnsi" w:cstheme="minorHAnsi"/>
          <w:b/>
          <w:bCs/>
          <w:lang w:val="ru-RU"/>
        </w:rPr>
        <w:t>3.8</w:t>
      </w:r>
      <w:r w:rsidRPr="00760DEF">
        <w:rPr>
          <w:rFonts w:asciiTheme="minorHAnsi" w:hAnsiTheme="minorHAnsi" w:cstheme="minorHAnsi"/>
          <w:b/>
          <w:bCs/>
        </w:rPr>
        <w:t xml:space="preserve">.Вкупни </w:t>
      </w:r>
      <w:r w:rsidRPr="00760DEF">
        <w:rPr>
          <w:rFonts w:asciiTheme="minorHAnsi" w:hAnsiTheme="minorHAnsi" w:cstheme="minorHAnsi"/>
          <w:b/>
          <w:bCs/>
          <w:lang w:val="ru-RU"/>
        </w:rPr>
        <w:t>податоци за степенот на образование на вработените</w:t>
      </w:r>
    </w:p>
    <w:tbl>
      <w:tblPr>
        <w:tblStyle w:val="PlainTable11"/>
        <w:tblW w:w="0" w:type="auto"/>
        <w:jc w:val="center"/>
        <w:tblLayout w:type="fixed"/>
        <w:tblLook w:val="01E0" w:firstRow="1" w:lastRow="1" w:firstColumn="1" w:lastColumn="1" w:noHBand="0" w:noVBand="0"/>
      </w:tblPr>
      <w:tblGrid>
        <w:gridCol w:w="5559"/>
        <w:gridCol w:w="3827"/>
      </w:tblGrid>
      <w:tr w:rsidR="00A04466" w:rsidRPr="003439D2" w14:paraId="1D7B0FCE" w14:textId="77777777" w:rsidTr="008513A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559" w:type="dxa"/>
          </w:tcPr>
          <w:p w14:paraId="2076D11D"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Образование</w:t>
            </w:r>
          </w:p>
        </w:tc>
        <w:tc>
          <w:tcPr>
            <w:cnfStyle w:val="000100000000" w:firstRow="0" w:lastRow="0" w:firstColumn="0" w:lastColumn="1" w:oddVBand="0" w:evenVBand="0" w:oddHBand="0" w:evenHBand="0" w:firstRowFirstColumn="0" w:firstRowLastColumn="0" w:lastRowFirstColumn="0" w:lastRowLastColumn="0"/>
            <w:tcW w:w="3827" w:type="dxa"/>
          </w:tcPr>
          <w:p w14:paraId="0940FEC9" w14:textId="77777777" w:rsidR="00A04466" w:rsidRPr="003439D2" w:rsidRDefault="00A04466" w:rsidP="008513AF">
            <w:pPr>
              <w:pStyle w:val="TableParagraph"/>
              <w:ind w:left="1255"/>
              <w:rPr>
                <w:rFonts w:asciiTheme="minorHAnsi" w:hAnsiTheme="minorHAnsi" w:cstheme="minorHAnsi"/>
                <w:lang w:val="mk-MK"/>
              </w:rPr>
            </w:pPr>
            <w:r w:rsidRPr="003439D2">
              <w:rPr>
                <w:rFonts w:asciiTheme="minorHAnsi" w:hAnsiTheme="minorHAnsi" w:cstheme="minorHAnsi"/>
                <w:noProof/>
                <w:lang w:val="mk-MK"/>
              </w:rPr>
              <w:t>Број на вработени</w:t>
            </w:r>
          </w:p>
        </w:tc>
      </w:tr>
      <w:tr w:rsidR="00A04466" w:rsidRPr="003439D2" w14:paraId="3AD0968F" w14:textId="77777777" w:rsidTr="008513A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559" w:type="dxa"/>
          </w:tcPr>
          <w:p w14:paraId="151A20D0" w14:textId="77777777" w:rsidR="00A04466" w:rsidRPr="003439D2" w:rsidRDefault="00A04466" w:rsidP="008513AF">
            <w:pPr>
              <w:pStyle w:val="TableParagraph"/>
              <w:spacing w:before="40" w:line="249" w:lineRule="exact"/>
              <w:ind w:left="1365" w:hanging="552"/>
              <w:rPr>
                <w:rFonts w:asciiTheme="minorHAnsi" w:hAnsiTheme="minorHAnsi" w:cstheme="minorHAnsi"/>
                <w:lang w:val="mk-MK"/>
              </w:rPr>
            </w:pPr>
            <w:r w:rsidRPr="003439D2">
              <w:rPr>
                <w:rFonts w:asciiTheme="minorHAnsi" w:hAnsiTheme="minorHAnsi" w:cstheme="minorHAnsi"/>
                <w:lang w:val="mk-MK"/>
              </w:rPr>
              <w:t>Последипломски студии – втор циклус</w:t>
            </w:r>
          </w:p>
        </w:tc>
        <w:tc>
          <w:tcPr>
            <w:cnfStyle w:val="000100000000" w:firstRow="0" w:lastRow="0" w:firstColumn="0" w:lastColumn="1" w:oddVBand="0" w:evenVBand="0" w:oddHBand="0" w:evenHBand="0" w:firstRowFirstColumn="0" w:firstRowLastColumn="0" w:lastRowFirstColumn="0" w:lastRowLastColumn="0"/>
            <w:tcW w:w="3827" w:type="dxa"/>
          </w:tcPr>
          <w:p w14:paraId="26699046"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5</w:t>
            </w:r>
          </w:p>
        </w:tc>
      </w:tr>
      <w:tr w:rsidR="00A04466" w:rsidRPr="003439D2" w14:paraId="39538AE2" w14:textId="77777777" w:rsidTr="008513AF">
        <w:trPr>
          <w:trHeight w:val="309"/>
          <w:jc w:val="center"/>
        </w:trPr>
        <w:tc>
          <w:tcPr>
            <w:cnfStyle w:val="001000000000" w:firstRow="0" w:lastRow="0" w:firstColumn="1" w:lastColumn="0" w:oddVBand="0" w:evenVBand="0" w:oddHBand="0" w:evenHBand="0" w:firstRowFirstColumn="0" w:firstRowLastColumn="0" w:lastRowFirstColumn="0" w:lastRowLastColumn="0"/>
            <w:tcW w:w="5559" w:type="dxa"/>
          </w:tcPr>
          <w:p w14:paraId="6F2CD093" w14:textId="77777777" w:rsidR="00A04466" w:rsidRPr="003439D2" w:rsidRDefault="00A04466" w:rsidP="008513AF">
            <w:pPr>
              <w:pStyle w:val="TableParagraph"/>
              <w:ind w:left="1308" w:hanging="552"/>
              <w:rPr>
                <w:rFonts w:asciiTheme="minorHAnsi" w:hAnsiTheme="minorHAnsi" w:cstheme="minorHAnsi"/>
                <w:lang w:val="mk-MK"/>
              </w:rPr>
            </w:pPr>
            <w:r w:rsidRPr="003439D2">
              <w:rPr>
                <w:rFonts w:asciiTheme="minorHAnsi" w:hAnsiTheme="minorHAnsi" w:cstheme="minorHAnsi"/>
                <w:noProof/>
                <w:lang w:val="mk-MK"/>
              </w:rPr>
              <w:t xml:space="preserve"> Високо образование</w:t>
            </w:r>
          </w:p>
        </w:tc>
        <w:tc>
          <w:tcPr>
            <w:cnfStyle w:val="000100000000" w:firstRow="0" w:lastRow="0" w:firstColumn="0" w:lastColumn="1" w:oddVBand="0" w:evenVBand="0" w:oddHBand="0" w:evenHBand="0" w:firstRowFirstColumn="0" w:firstRowLastColumn="0" w:lastRowFirstColumn="0" w:lastRowLastColumn="0"/>
            <w:tcW w:w="3827" w:type="dxa"/>
          </w:tcPr>
          <w:p w14:paraId="254A956F" w14:textId="7E5FDCF5" w:rsidR="00A04466" w:rsidRPr="003439D2" w:rsidRDefault="009A260A"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36</w:t>
            </w:r>
          </w:p>
        </w:tc>
      </w:tr>
      <w:tr w:rsidR="00A04466" w:rsidRPr="003439D2" w14:paraId="2479ABF3" w14:textId="77777777" w:rsidTr="008513A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5559" w:type="dxa"/>
          </w:tcPr>
          <w:p w14:paraId="5503C57C" w14:textId="77777777" w:rsidR="00A04466" w:rsidRPr="003439D2" w:rsidRDefault="00A04466" w:rsidP="008513AF">
            <w:pPr>
              <w:pStyle w:val="TableParagraph"/>
              <w:ind w:left="1238" w:hanging="552"/>
              <w:rPr>
                <w:rFonts w:asciiTheme="minorHAnsi" w:hAnsiTheme="minorHAnsi" w:cstheme="minorHAnsi"/>
                <w:lang w:val="mk-MK"/>
              </w:rPr>
            </w:pPr>
            <w:r w:rsidRPr="003439D2">
              <w:rPr>
                <w:rFonts w:asciiTheme="minorHAnsi" w:hAnsiTheme="minorHAnsi" w:cstheme="minorHAnsi"/>
                <w:noProof/>
                <w:lang w:val="mk-MK"/>
              </w:rPr>
              <w:t xml:space="preserve">  Виша стручна спрема</w:t>
            </w:r>
          </w:p>
        </w:tc>
        <w:tc>
          <w:tcPr>
            <w:cnfStyle w:val="000100000000" w:firstRow="0" w:lastRow="0" w:firstColumn="0" w:lastColumn="1" w:oddVBand="0" w:evenVBand="0" w:oddHBand="0" w:evenHBand="0" w:firstRowFirstColumn="0" w:firstRowLastColumn="0" w:lastRowFirstColumn="0" w:lastRowLastColumn="0"/>
            <w:tcW w:w="3827" w:type="dxa"/>
          </w:tcPr>
          <w:p w14:paraId="0CBC0788"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r>
      <w:tr w:rsidR="00A04466" w:rsidRPr="003439D2" w14:paraId="03BA5BD0" w14:textId="77777777" w:rsidTr="008513AF">
        <w:trPr>
          <w:trHeight w:val="306"/>
          <w:jc w:val="center"/>
        </w:trPr>
        <w:tc>
          <w:tcPr>
            <w:cnfStyle w:val="001000000000" w:firstRow="0" w:lastRow="0" w:firstColumn="1" w:lastColumn="0" w:oddVBand="0" w:evenVBand="0" w:oddHBand="0" w:evenHBand="0" w:firstRowFirstColumn="0" w:firstRowLastColumn="0" w:lastRowFirstColumn="0" w:lastRowLastColumn="0"/>
            <w:tcW w:w="5559" w:type="dxa"/>
          </w:tcPr>
          <w:p w14:paraId="6AC63DF3" w14:textId="77777777" w:rsidR="00A04466" w:rsidRPr="003439D2" w:rsidRDefault="00A04466" w:rsidP="008513AF">
            <w:pPr>
              <w:pStyle w:val="TableParagraph"/>
              <w:ind w:left="1305" w:hanging="552"/>
              <w:rPr>
                <w:rFonts w:asciiTheme="minorHAnsi" w:hAnsiTheme="minorHAnsi" w:cstheme="minorHAnsi"/>
                <w:lang w:val="mk-MK"/>
              </w:rPr>
            </w:pPr>
            <w:r w:rsidRPr="003439D2">
              <w:rPr>
                <w:rFonts w:asciiTheme="minorHAnsi" w:hAnsiTheme="minorHAnsi" w:cstheme="minorHAnsi"/>
                <w:noProof/>
                <w:lang w:val="mk-MK"/>
              </w:rPr>
              <w:t xml:space="preserve"> Средно образование</w:t>
            </w:r>
          </w:p>
        </w:tc>
        <w:tc>
          <w:tcPr>
            <w:cnfStyle w:val="000100000000" w:firstRow="0" w:lastRow="0" w:firstColumn="0" w:lastColumn="1" w:oddVBand="0" w:evenVBand="0" w:oddHBand="0" w:evenHBand="0" w:firstRowFirstColumn="0" w:firstRowLastColumn="0" w:lastRowFirstColumn="0" w:lastRowLastColumn="0"/>
            <w:tcW w:w="3827" w:type="dxa"/>
          </w:tcPr>
          <w:p w14:paraId="524387B7"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5</w:t>
            </w:r>
          </w:p>
        </w:tc>
      </w:tr>
      <w:tr w:rsidR="00A04466" w:rsidRPr="003439D2" w14:paraId="24AABE97" w14:textId="77777777" w:rsidTr="008513AF">
        <w:trPr>
          <w:cnfStyle w:val="010000000000" w:firstRow="0" w:lastRow="1"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5559" w:type="dxa"/>
          </w:tcPr>
          <w:p w14:paraId="1F60F65C" w14:textId="77777777" w:rsidR="00A04466" w:rsidRPr="003439D2" w:rsidRDefault="00A04466" w:rsidP="008513AF">
            <w:pPr>
              <w:pStyle w:val="TableParagraph"/>
              <w:ind w:left="1238" w:hanging="552"/>
              <w:rPr>
                <w:rFonts w:asciiTheme="minorHAnsi" w:hAnsiTheme="minorHAnsi" w:cstheme="minorHAnsi"/>
                <w:lang w:val="mk-MK"/>
              </w:rPr>
            </w:pPr>
            <w:r w:rsidRPr="003439D2">
              <w:rPr>
                <w:rFonts w:asciiTheme="minorHAnsi" w:hAnsiTheme="minorHAnsi" w:cstheme="minorHAnsi"/>
                <w:noProof/>
                <w:lang w:val="mk-MK"/>
              </w:rPr>
              <w:t xml:space="preserve">  Основно образование</w:t>
            </w:r>
          </w:p>
        </w:tc>
        <w:tc>
          <w:tcPr>
            <w:cnfStyle w:val="000100000000" w:firstRow="0" w:lastRow="0" w:firstColumn="0" w:lastColumn="1" w:oddVBand="0" w:evenVBand="0" w:oddHBand="0" w:evenHBand="0" w:firstRowFirstColumn="0" w:firstRowLastColumn="0" w:lastRowFirstColumn="0" w:lastRowLastColumn="0"/>
            <w:tcW w:w="3827" w:type="dxa"/>
          </w:tcPr>
          <w:p w14:paraId="65D7D8F3"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p>
        </w:tc>
      </w:tr>
    </w:tbl>
    <w:p w14:paraId="455E784D" w14:textId="6F799552" w:rsidR="00A04466" w:rsidRPr="00760DEF" w:rsidRDefault="00A04466" w:rsidP="00A04466">
      <w:pPr>
        <w:pStyle w:val="NormalWeb"/>
        <w:spacing w:after="0" w:line="360" w:lineRule="auto"/>
        <w:ind w:left="1134"/>
        <w:rPr>
          <w:rFonts w:asciiTheme="minorHAnsi" w:hAnsiTheme="minorHAnsi" w:cstheme="minorHAnsi"/>
          <w:b/>
          <w:bCs/>
          <w:lang w:val="ru-RU"/>
        </w:rPr>
      </w:pPr>
      <w:r w:rsidRPr="00760DEF">
        <w:rPr>
          <w:rFonts w:asciiTheme="minorHAnsi" w:hAnsiTheme="minorHAnsi" w:cstheme="minorHAnsi"/>
          <w:b/>
          <w:bCs/>
          <w:lang w:val="ru-RU"/>
        </w:rPr>
        <w:t>3.9</w:t>
      </w:r>
      <w:r w:rsidRPr="00760DEF">
        <w:rPr>
          <w:rFonts w:asciiTheme="minorHAnsi" w:hAnsiTheme="minorHAnsi" w:cstheme="minorHAnsi"/>
          <w:b/>
          <w:bCs/>
        </w:rPr>
        <w:t xml:space="preserve">.Вкупни </w:t>
      </w:r>
      <w:r w:rsidRPr="00760DEF">
        <w:rPr>
          <w:rFonts w:asciiTheme="minorHAnsi" w:hAnsiTheme="minorHAnsi" w:cstheme="minorHAnsi"/>
          <w:b/>
          <w:bCs/>
          <w:lang w:val="ru-RU"/>
        </w:rPr>
        <w:t>податоци за старосната структура на вработените</w:t>
      </w:r>
    </w:p>
    <w:tbl>
      <w:tblPr>
        <w:tblStyle w:val="PlainTable11"/>
        <w:tblW w:w="0" w:type="auto"/>
        <w:jc w:val="center"/>
        <w:tblLayout w:type="fixed"/>
        <w:tblLook w:val="01E0" w:firstRow="1" w:lastRow="1" w:firstColumn="1" w:lastColumn="1" w:noHBand="0" w:noVBand="0"/>
      </w:tblPr>
      <w:tblGrid>
        <w:gridCol w:w="4678"/>
        <w:gridCol w:w="4566"/>
      </w:tblGrid>
      <w:tr w:rsidR="00A04466" w:rsidRPr="003439D2" w14:paraId="7EE3B85D" w14:textId="77777777" w:rsidTr="008513AF">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678" w:type="dxa"/>
          </w:tcPr>
          <w:p w14:paraId="543A0CD2" w14:textId="77777777" w:rsidR="00A04466" w:rsidRPr="003439D2" w:rsidRDefault="00A04466" w:rsidP="008513AF">
            <w:pPr>
              <w:pStyle w:val="TableParagraph"/>
              <w:ind w:left="1919"/>
              <w:rPr>
                <w:rFonts w:asciiTheme="minorHAnsi" w:hAnsiTheme="minorHAnsi" w:cstheme="minorHAnsi"/>
                <w:lang w:val="mk-MK"/>
              </w:rPr>
            </w:pPr>
            <w:r w:rsidRPr="003439D2">
              <w:rPr>
                <w:rFonts w:asciiTheme="minorHAnsi" w:hAnsiTheme="minorHAnsi" w:cstheme="minorHAnsi"/>
                <w:noProof/>
                <w:lang w:val="mk-MK"/>
              </w:rPr>
              <w:t>Години</w:t>
            </w:r>
          </w:p>
        </w:tc>
        <w:tc>
          <w:tcPr>
            <w:cnfStyle w:val="000100000000" w:firstRow="0" w:lastRow="0" w:firstColumn="0" w:lastColumn="1" w:oddVBand="0" w:evenVBand="0" w:oddHBand="0" w:evenHBand="0" w:firstRowFirstColumn="0" w:firstRowLastColumn="0" w:lastRowFirstColumn="0" w:lastRowLastColumn="0"/>
            <w:tcW w:w="4566" w:type="dxa"/>
          </w:tcPr>
          <w:p w14:paraId="520AAEE0" w14:textId="77777777" w:rsidR="00A04466" w:rsidRPr="003439D2" w:rsidRDefault="00A04466" w:rsidP="008513AF">
            <w:pPr>
              <w:pStyle w:val="TableParagraph"/>
              <w:ind w:left="1255"/>
              <w:rPr>
                <w:rFonts w:asciiTheme="minorHAnsi" w:hAnsiTheme="minorHAnsi" w:cstheme="minorHAnsi"/>
                <w:lang w:val="mk-MK"/>
              </w:rPr>
            </w:pPr>
            <w:r w:rsidRPr="003439D2">
              <w:rPr>
                <w:rFonts w:asciiTheme="minorHAnsi" w:hAnsiTheme="minorHAnsi" w:cstheme="minorHAnsi"/>
                <w:noProof/>
                <w:lang w:val="mk-MK"/>
              </w:rPr>
              <w:t>Број на вработени</w:t>
            </w:r>
          </w:p>
        </w:tc>
      </w:tr>
      <w:tr w:rsidR="00A04466" w:rsidRPr="003439D2" w14:paraId="16070834" w14:textId="77777777" w:rsidTr="008513A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678" w:type="dxa"/>
          </w:tcPr>
          <w:p w14:paraId="0124C4B2" w14:textId="77777777" w:rsidR="00A04466" w:rsidRPr="003439D2" w:rsidRDefault="00A04466" w:rsidP="008513AF">
            <w:pPr>
              <w:pStyle w:val="TableParagraph"/>
              <w:spacing w:before="40" w:line="249" w:lineRule="exact"/>
              <w:ind w:right="2042"/>
              <w:jc w:val="center"/>
              <w:rPr>
                <w:rFonts w:asciiTheme="minorHAnsi" w:hAnsiTheme="minorHAnsi" w:cstheme="minorHAnsi"/>
              </w:rPr>
            </w:pPr>
            <w:r w:rsidRPr="003439D2">
              <w:rPr>
                <w:rFonts w:asciiTheme="minorHAnsi" w:hAnsiTheme="minorHAnsi" w:cstheme="minorHAnsi"/>
                <w:lang w:val="mk-MK"/>
              </w:rPr>
              <w:t xml:space="preserve">  </w:t>
            </w:r>
            <w:r w:rsidRPr="003439D2">
              <w:rPr>
                <w:rFonts w:asciiTheme="minorHAnsi" w:hAnsiTheme="minorHAnsi" w:cstheme="minorHAnsi"/>
              </w:rPr>
              <w:t>20</w:t>
            </w:r>
            <w:r w:rsidRPr="003439D2">
              <w:rPr>
                <w:rFonts w:asciiTheme="minorHAnsi" w:hAnsiTheme="minorHAnsi" w:cstheme="minorHAnsi"/>
                <w:lang w:val="mk-MK"/>
              </w:rPr>
              <w:t xml:space="preserve"> </w:t>
            </w:r>
            <w:r w:rsidRPr="003439D2">
              <w:rPr>
                <w:rFonts w:asciiTheme="minorHAnsi" w:hAnsiTheme="minorHAnsi" w:cstheme="minorHAnsi"/>
              </w:rPr>
              <w:t>–</w:t>
            </w:r>
            <w:r w:rsidRPr="003439D2">
              <w:rPr>
                <w:rFonts w:asciiTheme="minorHAnsi" w:hAnsiTheme="minorHAnsi" w:cstheme="minorHAnsi"/>
                <w:lang w:val="mk-MK"/>
              </w:rPr>
              <w:t xml:space="preserve"> </w:t>
            </w:r>
            <w:r w:rsidRPr="003439D2">
              <w:rPr>
                <w:rFonts w:asciiTheme="minorHAnsi" w:hAnsiTheme="minorHAnsi" w:cstheme="minorHAnsi"/>
              </w:rPr>
              <w:t>30</w:t>
            </w:r>
          </w:p>
        </w:tc>
        <w:tc>
          <w:tcPr>
            <w:cnfStyle w:val="000100000000" w:firstRow="0" w:lastRow="0" w:firstColumn="0" w:lastColumn="1" w:oddVBand="0" w:evenVBand="0" w:oddHBand="0" w:evenHBand="0" w:firstRowFirstColumn="0" w:firstRowLastColumn="0" w:lastRowFirstColumn="0" w:lastRowLastColumn="0"/>
            <w:tcW w:w="4566" w:type="dxa"/>
          </w:tcPr>
          <w:p w14:paraId="7A9A8C58" w14:textId="6D214449" w:rsidR="00A04466" w:rsidRPr="003439D2" w:rsidRDefault="000D1E14"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4</w:t>
            </w:r>
          </w:p>
        </w:tc>
      </w:tr>
      <w:tr w:rsidR="00A04466" w:rsidRPr="003439D2" w14:paraId="05A5F0E1" w14:textId="77777777" w:rsidTr="008513AF">
        <w:trPr>
          <w:trHeight w:val="309"/>
          <w:jc w:val="center"/>
        </w:trPr>
        <w:tc>
          <w:tcPr>
            <w:cnfStyle w:val="001000000000" w:firstRow="0" w:lastRow="0" w:firstColumn="1" w:lastColumn="0" w:oddVBand="0" w:evenVBand="0" w:oddHBand="0" w:evenHBand="0" w:firstRowFirstColumn="0" w:firstRowLastColumn="0" w:lastRowFirstColumn="0" w:lastRowLastColumn="0"/>
            <w:tcW w:w="4678" w:type="dxa"/>
          </w:tcPr>
          <w:p w14:paraId="26D2780D" w14:textId="77777777" w:rsidR="00A04466" w:rsidRPr="003439D2" w:rsidRDefault="00A04466" w:rsidP="008513AF">
            <w:pPr>
              <w:pStyle w:val="TableParagraph"/>
              <w:spacing w:before="40" w:line="249" w:lineRule="exact"/>
              <w:ind w:right="2062"/>
              <w:jc w:val="center"/>
              <w:rPr>
                <w:rFonts w:asciiTheme="minorHAnsi" w:hAnsiTheme="minorHAnsi" w:cstheme="minorHAnsi"/>
              </w:rPr>
            </w:pPr>
            <w:r w:rsidRPr="003439D2">
              <w:rPr>
                <w:rFonts w:asciiTheme="minorHAnsi" w:hAnsiTheme="minorHAnsi" w:cstheme="minorHAnsi"/>
                <w:lang w:val="mk-MK"/>
              </w:rPr>
              <w:t xml:space="preserve">   </w:t>
            </w:r>
            <w:r w:rsidRPr="003439D2">
              <w:rPr>
                <w:rFonts w:asciiTheme="minorHAnsi" w:hAnsiTheme="minorHAnsi" w:cstheme="minorHAnsi"/>
              </w:rPr>
              <w:t>31</w:t>
            </w:r>
            <w:r w:rsidRPr="003439D2">
              <w:rPr>
                <w:rFonts w:asciiTheme="minorHAnsi" w:hAnsiTheme="minorHAnsi" w:cstheme="minorHAnsi"/>
                <w:lang w:val="mk-MK"/>
              </w:rPr>
              <w:t xml:space="preserve"> </w:t>
            </w:r>
            <w:r w:rsidRPr="003439D2">
              <w:rPr>
                <w:rFonts w:asciiTheme="minorHAnsi" w:hAnsiTheme="minorHAnsi" w:cstheme="minorHAnsi"/>
              </w:rPr>
              <w:t>–</w:t>
            </w:r>
            <w:r w:rsidRPr="003439D2">
              <w:rPr>
                <w:rFonts w:asciiTheme="minorHAnsi" w:hAnsiTheme="minorHAnsi" w:cstheme="minorHAnsi"/>
                <w:lang w:val="mk-MK"/>
              </w:rPr>
              <w:t xml:space="preserve"> </w:t>
            </w:r>
            <w:r w:rsidRPr="003439D2">
              <w:rPr>
                <w:rFonts w:asciiTheme="minorHAnsi" w:hAnsiTheme="minorHAnsi" w:cstheme="minorHAnsi"/>
              </w:rPr>
              <w:t>40</w:t>
            </w:r>
          </w:p>
        </w:tc>
        <w:tc>
          <w:tcPr>
            <w:cnfStyle w:val="000100000000" w:firstRow="0" w:lastRow="0" w:firstColumn="0" w:lastColumn="1" w:oddVBand="0" w:evenVBand="0" w:oddHBand="0" w:evenHBand="0" w:firstRowFirstColumn="0" w:firstRowLastColumn="0" w:lastRowFirstColumn="0" w:lastRowLastColumn="0"/>
            <w:tcW w:w="4566" w:type="dxa"/>
          </w:tcPr>
          <w:p w14:paraId="7354574C" w14:textId="03D996D8" w:rsidR="00A04466" w:rsidRPr="003439D2" w:rsidRDefault="000D1E14"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2</w:t>
            </w:r>
            <w:r w:rsidR="00363CFB" w:rsidRPr="003439D2">
              <w:rPr>
                <w:rFonts w:asciiTheme="minorHAnsi" w:hAnsiTheme="minorHAnsi" w:cstheme="minorHAnsi"/>
                <w:lang w:val="mk-MK"/>
              </w:rPr>
              <w:t>7</w:t>
            </w:r>
          </w:p>
        </w:tc>
      </w:tr>
      <w:tr w:rsidR="00A04466" w:rsidRPr="003439D2" w14:paraId="6FC1D9D6" w14:textId="77777777" w:rsidTr="008513AF">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678" w:type="dxa"/>
          </w:tcPr>
          <w:p w14:paraId="4A169B5D" w14:textId="77777777" w:rsidR="00A04466" w:rsidRPr="003439D2" w:rsidRDefault="00A04466" w:rsidP="008513AF">
            <w:pPr>
              <w:pStyle w:val="TableParagraph"/>
              <w:tabs>
                <w:tab w:val="left" w:pos="810"/>
                <w:tab w:val="center" w:pos="1304"/>
              </w:tabs>
              <w:spacing w:before="40" w:line="249" w:lineRule="exact"/>
              <w:ind w:right="2060"/>
              <w:jc w:val="center"/>
              <w:rPr>
                <w:rFonts w:asciiTheme="minorHAnsi" w:hAnsiTheme="minorHAnsi" w:cstheme="minorHAnsi"/>
              </w:rPr>
            </w:pPr>
            <w:r w:rsidRPr="003439D2">
              <w:rPr>
                <w:rFonts w:asciiTheme="minorHAnsi" w:hAnsiTheme="minorHAnsi" w:cstheme="minorHAnsi"/>
                <w:lang w:val="mk-MK"/>
              </w:rPr>
              <w:t xml:space="preserve">   </w:t>
            </w:r>
            <w:r w:rsidRPr="003439D2">
              <w:rPr>
                <w:rFonts w:asciiTheme="minorHAnsi" w:hAnsiTheme="minorHAnsi" w:cstheme="minorHAnsi"/>
              </w:rPr>
              <w:t>41</w:t>
            </w:r>
            <w:r w:rsidRPr="003439D2">
              <w:rPr>
                <w:rFonts w:asciiTheme="minorHAnsi" w:hAnsiTheme="minorHAnsi" w:cstheme="minorHAnsi"/>
                <w:lang w:val="mk-MK"/>
              </w:rPr>
              <w:t xml:space="preserve"> </w:t>
            </w:r>
            <w:r w:rsidRPr="003439D2">
              <w:rPr>
                <w:rFonts w:asciiTheme="minorHAnsi" w:hAnsiTheme="minorHAnsi" w:cstheme="minorHAnsi"/>
              </w:rPr>
              <w:t>–</w:t>
            </w:r>
            <w:r w:rsidRPr="003439D2">
              <w:rPr>
                <w:rFonts w:asciiTheme="minorHAnsi" w:hAnsiTheme="minorHAnsi" w:cstheme="minorHAnsi"/>
                <w:lang w:val="mk-MK"/>
              </w:rPr>
              <w:t xml:space="preserve"> </w:t>
            </w:r>
            <w:r w:rsidRPr="003439D2">
              <w:rPr>
                <w:rFonts w:asciiTheme="minorHAnsi" w:hAnsiTheme="minorHAnsi" w:cstheme="minorHAnsi"/>
              </w:rPr>
              <w:t>50</w:t>
            </w:r>
          </w:p>
        </w:tc>
        <w:tc>
          <w:tcPr>
            <w:cnfStyle w:val="000100000000" w:firstRow="0" w:lastRow="0" w:firstColumn="0" w:lastColumn="1" w:oddVBand="0" w:evenVBand="0" w:oddHBand="0" w:evenHBand="0" w:firstRowFirstColumn="0" w:firstRowLastColumn="0" w:lastRowFirstColumn="0" w:lastRowLastColumn="0"/>
            <w:tcW w:w="4566" w:type="dxa"/>
          </w:tcPr>
          <w:p w14:paraId="60531E64" w14:textId="3DC7F2CE"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1</w:t>
            </w:r>
            <w:r w:rsidR="00363CFB" w:rsidRPr="003439D2">
              <w:rPr>
                <w:rFonts w:asciiTheme="minorHAnsi" w:hAnsiTheme="minorHAnsi" w:cstheme="minorHAnsi"/>
                <w:lang w:val="mk-MK"/>
              </w:rPr>
              <w:t>0</w:t>
            </w:r>
          </w:p>
        </w:tc>
      </w:tr>
      <w:tr w:rsidR="00A04466" w:rsidRPr="003439D2" w14:paraId="157A508E" w14:textId="77777777" w:rsidTr="008513AF">
        <w:trPr>
          <w:trHeight w:val="309"/>
          <w:jc w:val="center"/>
        </w:trPr>
        <w:tc>
          <w:tcPr>
            <w:cnfStyle w:val="001000000000" w:firstRow="0" w:lastRow="0" w:firstColumn="1" w:lastColumn="0" w:oddVBand="0" w:evenVBand="0" w:oddHBand="0" w:evenHBand="0" w:firstRowFirstColumn="0" w:firstRowLastColumn="0" w:lastRowFirstColumn="0" w:lastRowLastColumn="0"/>
            <w:tcW w:w="4678" w:type="dxa"/>
          </w:tcPr>
          <w:p w14:paraId="7ACEDC14" w14:textId="77777777" w:rsidR="00A04466" w:rsidRPr="003439D2" w:rsidRDefault="00A04466" w:rsidP="008513AF">
            <w:pPr>
              <w:pStyle w:val="TableParagraph"/>
              <w:tabs>
                <w:tab w:val="left" w:pos="3432"/>
              </w:tabs>
              <w:spacing w:before="40" w:line="249" w:lineRule="exact"/>
              <w:ind w:right="1246"/>
              <w:rPr>
                <w:rFonts w:asciiTheme="minorHAnsi" w:hAnsiTheme="minorHAnsi" w:cstheme="minorHAnsi"/>
                <w:lang w:val="mk-MK"/>
              </w:rPr>
            </w:pPr>
            <w:r w:rsidRPr="003439D2">
              <w:rPr>
                <w:rFonts w:asciiTheme="minorHAnsi" w:hAnsiTheme="minorHAnsi" w:cstheme="minorHAnsi"/>
                <w:lang w:val="mk-MK"/>
              </w:rPr>
              <w:t xml:space="preserve">                </w:t>
            </w:r>
            <w:r w:rsidRPr="003439D2">
              <w:rPr>
                <w:rFonts w:asciiTheme="minorHAnsi" w:hAnsiTheme="minorHAnsi" w:cstheme="minorHAnsi"/>
                <w:lang w:val="en-US"/>
              </w:rPr>
              <w:t xml:space="preserve">      </w:t>
            </w:r>
            <w:r w:rsidRPr="003439D2">
              <w:rPr>
                <w:rFonts w:asciiTheme="minorHAnsi" w:hAnsiTheme="minorHAnsi" w:cstheme="minorHAnsi"/>
                <w:lang w:val="mk-MK"/>
              </w:rPr>
              <w:t>5</w:t>
            </w:r>
            <w:r w:rsidRPr="003439D2">
              <w:rPr>
                <w:rFonts w:asciiTheme="minorHAnsi" w:hAnsiTheme="minorHAnsi" w:cstheme="minorHAnsi"/>
              </w:rPr>
              <w:t>1 –</w:t>
            </w:r>
            <w:r w:rsidRPr="003439D2">
              <w:rPr>
                <w:rFonts w:asciiTheme="minorHAnsi" w:hAnsiTheme="minorHAnsi" w:cstheme="minorHAnsi"/>
                <w:lang w:val="mk-MK"/>
              </w:rPr>
              <w:t xml:space="preserve"> 60</w:t>
            </w:r>
          </w:p>
        </w:tc>
        <w:tc>
          <w:tcPr>
            <w:cnfStyle w:val="000100000000" w:firstRow="0" w:lastRow="0" w:firstColumn="0" w:lastColumn="1" w:oddVBand="0" w:evenVBand="0" w:oddHBand="0" w:evenHBand="0" w:firstRowFirstColumn="0" w:firstRowLastColumn="0" w:lastRowFirstColumn="0" w:lastRowLastColumn="0"/>
            <w:tcW w:w="4566" w:type="dxa"/>
          </w:tcPr>
          <w:p w14:paraId="6CDDD67C"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6</w:t>
            </w:r>
          </w:p>
        </w:tc>
      </w:tr>
      <w:tr w:rsidR="00A04466" w:rsidRPr="003439D2" w14:paraId="67E5FE70" w14:textId="77777777" w:rsidTr="008513AF">
        <w:trPr>
          <w:cnfStyle w:val="010000000000" w:firstRow="0" w:lastRow="1"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678" w:type="dxa"/>
          </w:tcPr>
          <w:p w14:paraId="107114A8" w14:textId="77777777" w:rsidR="00A04466" w:rsidRPr="003439D2" w:rsidRDefault="00A04466" w:rsidP="008513AF">
            <w:pPr>
              <w:pStyle w:val="TableParagraph"/>
              <w:tabs>
                <w:tab w:val="left" w:pos="3432"/>
                <w:tab w:val="left" w:pos="3574"/>
              </w:tabs>
              <w:spacing w:before="40" w:line="249" w:lineRule="exact"/>
              <w:ind w:left="611" w:right="2238"/>
              <w:jc w:val="center"/>
              <w:rPr>
                <w:rFonts w:asciiTheme="minorHAnsi" w:hAnsiTheme="minorHAnsi" w:cstheme="minorHAnsi"/>
                <w:lang w:val="mk-MK"/>
              </w:rPr>
            </w:pPr>
            <w:r w:rsidRPr="003439D2">
              <w:rPr>
                <w:rFonts w:asciiTheme="minorHAnsi" w:hAnsiTheme="minorHAnsi" w:cstheme="minorHAnsi"/>
                <w:lang w:val="mk-MK"/>
              </w:rPr>
              <w:t xml:space="preserve">   61 – пензија</w:t>
            </w:r>
          </w:p>
        </w:tc>
        <w:tc>
          <w:tcPr>
            <w:cnfStyle w:val="000100000000" w:firstRow="0" w:lastRow="0" w:firstColumn="0" w:lastColumn="1" w:oddVBand="0" w:evenVBand="0" w:oddHBand="0" w:evenHBand="0" w:firstRowFirstColumn="0" w:firstRowLastColumn="0" w:lastRowFirstColumn="0" w:lastRowLastColumn="0"/>
            <w:tcW w:w="4566" w:type="dxa"/>
          </w:tcPr>
          <w:p w14:paraId="5D3225EE" w14:textId="77777777" w:rsidR="00A04466" w:rsidRPr="003439D2" w:rsidRDefault="00A04466" w:rsidP="008513AF">
            <w:pPr>
              <w:pStyle w:val="TableParagraph"/>
              <w:jc w:val="center"/>
              <w:rPr>
                <w:rFonts w:asciiTheme="minorHAnsi" w:hAnsiTheme="minorHAnsi" w:cstheme="minorHAnsi"/>
                <w:lang w:val="mk-MK"/>
              </w:rPr>
            </w:pPr>
            <w:r w:rsidRPr="003439D2">
              <w:rPr>
                <w:rFonts w:asciiTheme="minorHAnsi" w:hAnsiTheme="minorHAnsi" w:cstheme="minorHAnsi"/>
                <w:lang w:val="mk-MK"/>
              </w:rPr>
              <w:t>0</w:t>
            </w:r>
          </w:p>
        </w:tc>
      </w:tr>
    </w:tbl>
    <w:p w14:paraId="0BA0FD65" w14:textId="77777777" w:rsidR="00504DB5" w:rsidRDefault="00504DB5" w:rsidP="00353300">
      <w:pPr>
        <w:pStyle w:val="NormalWeb"/>
        <w:spacing w:after="0" w:line="360" w:lineRule="auto"/>
        <w:ind w:left="360"/>
        <w:rPr>
          <w:rFonts w:asciiTheme="minorHAnsi" w:hAnsiTheme="minorHAnsi" w:cstheme="minorHAnsi"/>
          <w:b/>
          <w:bCs/>
          <w:lang w:val="ru-RU"/>
        </w:rPr>
      </w:pPr>
    </w:p>
    <w:p w14:paraId="5420F1EE" w14:textId="77777777" w:rsidR="00504DB5" w:rsidRDefault="00504DB5" w:rsidP="00353300">
      <w:pPr>
        <w:pStyle w:val="NormalWeb"/>
        <w:spacing w:after="0" w:line="360" w:lineRule="auto"/>
        <w:ind w:left="360"/>
        <w:rPr>
          <w:rFonts w:asciiTheme="minorHAnsi" w:hAnsiTheme="minorHAnsi" w:cstheme="minorHAnsi"/>
          <w:b/>
          <w:bCs/>
          <w:lang w:val="ru-RU"/>
        </w:rPr>
      </w:pPr>
    </w:p>
    <w:p w14:paraId="61E05D30" w14:textId="77777777" w:rsidR="00504DB5" w:rsidRDefault="00504DB5" w:rsidP="00353300">
      <w:pPr>
        <w:pStyle w:val="NormalWeb"/>
        <w:spacing w:after="0" w:line="360" w:lineRule="auto"/>
        <w:ind w:left="360"/>
        <w:rPr>
          <w:rFonts w:asciiTheme="minorHAnsi" w:hAnsiTheme="minorHAnsi" w:cstheme="minorHAnsi"/>
          <w:b/>
          <w:bCs/>
          <w:lang w:val="ru-RU"/>
        </w:rPr>
      </w:pPr>
    </w:p>
    <w:p w14:paraId="50F7FE3C" w14:textId="77777777" w:rsidR="00504DB5" w:rsidRDefault="00504DB5" w:rsidP="00353300">
      <w:pPr>
        <w:pStyle w:val="NormalWeb"/>
        <w:spacing w:after="0" w:line="360" w:lineRule="auto"/>
        <w:ind w:left="360"/>
        <w:rPr>
          <w:rFonts w:asciiTheme="minorHAnsi" w:hAnsiTheme="minorHAnsi" w:cstheme="minorHAnsi"/>
          <w:b/>
          <w:bCs/>
          <w:lang w:val="ru-RU"/>
        </w:rPr>
      </w:pPr>
    </w:p>
    <w:p w14:paraId="5A0455DA" w14:textId="77777777" w:rsidR="00504DB5" w:rsidRDefault="00504DB5" w:rsidP="00353300">
      <w:pPr>
        <w:pStyle w:val="NormalWeb"/>
        <w:spacing w:after="0" w:line="360" w:lineRule="auto"/>
        <w:ind w:left="360"/>
        <w:rPr>
          <w:rFonts w:asciiTheme="minorHAnsi" w:hAnsiTheme="minorHAnsi" w:cstheme="minorHAnsi"/>
          <w:b/>
          <w:bCs/>
          <w:lang w:val="ru-RU"/>
        </w:rPr>
      </w:pPr>
    </w:p>
    <w:p w14:paraId="15155C10" w14:textId="54E1158B" w:rsidR="007338B8" w:rsidRPr="00353300" w:rsidRDefault="003677F5" w:rsidP="00353300">
      <w:pPr>
        <w:pStyle w:val="NormalWeb"/>
        <w:spacing w:after="0" w:line="360" w:lineRule="auto"/>
        <w:ind w:left="360"/>
        <w:rPr>
          <w:rFonts w:asciiTheme="minorHAnsi" w:hAnsiTheme="minorHAnsi" w:cstheme="minorHAnsi"/>
          <w:b/>
          <w:bCs/>
          <w:lang w:val="ru-RU"/>
        </w:rPr>
      </w:pPr>
      <w:r w:rsidRPr="00760DEF">
        <w:rPr>
          <w:rFonts w:asciiTheme="minorHAnsi" w:hAnsiTheme="minorHAnsi" w:cstheme="minorHAnsi"/>
          <w:b/>
          <w:bCs/>
          <w:lang w:val="ru-RU"/>
        </w:rPr>
        <w:t>3.10</w:t>
      </w:r>
      <w:r w:rsidRPr="00760DEF">
        <w:rPr>
          <w:rFonts w:asciiTheme="minorHAnsi" w:hAnsiTheme="minorHAnsi" w:cstheme="minorHAnsi"/>
          <w:b/>
          <w:bCs/>
        </w:rPr>
        <w:t>. П</w:t>
      </w:r>
      <w:r w:rsidRPr="00760DEF">
        <w:rPr>
          <w:rFonts w:asciiTheme="minorHAnsi" w:hAnsiTheme="minorHAnsi" w:cstheme="minorHAnsi"/>
          <w:b/>
          <w:bCs/>
          <w:lang w:val="ru-RU"/>
        </w:rPr>
        <w:t>одатоци за учениците во основното училиште</w:t>
      </w:r>
    </w:p>
    <w:tbl>
      <w:tblPr>
        <w:tblStyle w:val="PlainTable11"/>
        <w:tblW w:w="12439" w:type="dxa"/>
        <w:tblLook w:val="04A0" w:firstRow="1" w:lastRow="0" w:firstColumn="1" w:lastColumn="0" w:noHBand="0" w:noVBand="1"/>
      </w:tblPr>
      <w:tblGrid>
        <w:gridCol w:w="1362"/>
        <w:gridCol w:w="1301"/>
        <w:gridCol w:w="1075"/>
        <w:gridCol w:w="712"/>
        <w:gridCol w:w="695"/>
        <w:gridCol w:w="530"/>
        <w:gridCol w:w="589"/>
        <w:gridCol w:w="411"/>
        <w:gridCol w:w="437"/>
        <w:gridCol w:w="414"/>
        <w:gridCol w:w="437"/>
        <w:gridCol w:w="415"/>
        <w:gridCol w:w="480"/>
        <w:gridCol w:w="558"/>
        <w:gridCol w:w="660"/>
        <w:gridCol w:w="436"/>
        <w:gridCol w:w="604"/>
        <w:gridCol w:w="498"/>
        <w:gridCol w:w="825"/>
      </w:tblGrid>
      <w:tr w:rsidR="007338B8" w:rsidRPr="00504DB5" w14:paraId="722A92E8" w14:textId="77777777" w:rsidTr="00504D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vMerge w:val="restart"/>
            <w:hideMark/>
          </w:tcPr>
          <w:p w14:paraId="6829EF42" w14:textId="77777777" w:rsidR="007338B8" w:rsidRPr="00504DB5" w:rsidRDefault="007338B8" w:rsidP="007338B8">
            <w:pPr>
              <w:widowControl w:val="0"/>
              <w:autoSpaceDE w:val="0"/>
              <w:autoSpaceDN w:val="0"/>
              <w:spacing w:before="100" w:beforeAutospacing="1" w:after="119"/>
              <w:jc w:val="center"/>
              <w:rPr>
                <w:rFonts w:eastAsia="Times New Roman" w:cstheme="minorHAnsi"/>
                <w:lang w:eastAsia="mk-MK"/>
              </w:rPr>
            </w:pPr>
            <w:r w:rsidRPr="00504DB5">
              <w:rPr>
                <w:rFonts w:eastAsia="Times New Roman" w:cstheme="minorHAnsi"/>
                <w:lang w:eastAsia="mk-MK"/>
              </w:rPr>
              <w:t>Одделение</w:t>
            </w:r>
          </w:p>
        </w:tc>
        <w:tc>
          <w:tcPr>
            <w:tcW w:w="1294" w:type="dxa"/>
            <w:vMerge w:val="restart"/>
            <w:hideMark/>
          </w:tcPr>
          <w:p w14:paraId="2BCCAC9E" w14:textId="77777777" w:rsidR="007338B8" w:rsidRPr="00504DB5" w:rsidRDefault="007338B8" w:rsidP="007338B8">
            <w:pPr>
              <w:widowControl w:val="0"/>
              <w:autoSpaceDE w:val="0"/>
              <w:autoSpaceDN w:val="0"/>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Број на паралелки</w:t>
            </w:r>
          </w:p>
        </w:tc>
        <w:tc>
          <w:tcPr>
            <w:tcW w:w="1069" w:type="dxa"/>
            <w:vMerge w:val="restart"/>
            <w:hideMark/>
          </w:tcPr>
          <w:p w14:paraId="6606E39E" w14:textId="77777777" w:rsidR="007338B8" w:rsidRPr="00504DB5" w:rsidRDefault="007338B8" w:rsidP="007338B8">
            <w:pPr>
              <w:widowControl w:val="0"/>
              <w:autoSpaceDE w:val="0"/>
              <w:autoSpaceDN w:val="0"/>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Број на ученици</w:t>
            </w:r>
          </w:p>
        </w:tc>
        <w:tc>
          <w:tcPr>
            <w:tcW w:w="8652" w:type="dxa"/>
            <w:gridSpan w:val="16"/>
            <w:hideMark/>
          </w:tcPr>
          <w:p w14:paraId="31570369" w14:textId="77777777" w:rsidR="007338B8" w:rsidRPr="00504DB5" w:rsidRDefault="007338B8" w:rsidP="007338B8">
            <w:pPr>
              <w:widowControl w:val="0"/>
              <w:autoSpaceDE w:val="0"/>
              <w:autoSpaceDN w:val="0"/>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Етничка и родова структура на учениците</w:t>
            </w:r>
          </w:p>
        </w:tc>
      </w:tr>
      <w:tr w:rsidR="007338B8" w:rsidRPr="00504DB5" w14:paraId="52ACA396" w14:textId="77777777" w:rsidTr="00504DB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354" w:type="dxa"/>
            <w:vMerge/>
            <w:hideMark/>
          </w:tcPr>
          <w:p w14:paraId="6652BE39" w14:textId="77777777" w:rsidR="007338B8" w:rsidRPr="00504DB5" w:rsidRDefault="007338B8" w:rsidP="007338B8">
            <w:pPr>
              <w:widowControl w:val="0"/>
              <w:autoSpaceDE w:val="0"/>
              <w:autoSpaceDN w:val="0"/>
              <w:rPr>
                <w:rFonts w:eastAsia="Times New Roman" w:cstheme="minorHAnsi"/>
                <w:lang w:eastAsia="mk-MK"/>
              </w:rPr>
            </w:pPr>
          </w:p>
        </w:tc>
        <w:tc>
          <w:tcPr>
            <w:tcW w:w="0" w:type="auto"/>
            <w:vMerge/>
            <w:hideMark/>
          </w:tcPr>
          <w:p w14:paraId="0F5878F0" w14:textId="77777777" w:rsidR="007338B8" w:rsidRPr="00504DB5" w:rsidRDefault="007338B8" w:rsidP="007338B8">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p>
        </w:tc>
        <w:tc>
          <w:tcPr>
            <w:tcW w:w="0" w:type="auto"/>
            <w:vMerge/>
            <w:hideMark/>
          </w:tcPr>
          <w:p w14:paraId="502435B3" w14:textId="77777777" w:rsidR="007338B8" w:rsidRPr="00504DB5" w:rsidRDefault="007338B8" w:rsidP="007338B8">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p>
        </w:tc>
        <w:tc>
          <w:tcPr>
            <w:tcW w:w="1399" w:type="dxa"/>
            <w:gridSpan w:val="2"/>
            <w:hideMark/>
          </w:tcPr>
          <w:p w14:paraId="182CFBCE"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Македонци</w:t>
            </w:r>
          </w:p>
        </w:tc>
        <w:tc>
          <w:tcPr>
            <w:tcW w:w="1113" w:type="dxa"/>
            <w:gridSpan w:val="2"/>
            <w:hideMark/>
          </w:tcPr>
          <w:p w14:paraId="10C4D745"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Албанци</w:t>
            </w:r>
          </w:p>
        </w:tc>
        <w:tc>
          <w:tcPr>
            <w:tcW w:w="842" w:type="dxa"/>
            <w:gridSpan w:val="2"/>
            <w:hideMark/>
          </w:tcPr>
          <w:p w14:paraId="6A8325D7"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Турци</w:t>
            </w:r>
          </w:p>
        </w:tc>
        <w:tc>
          <w:tcPr>
            <w:tcW w:w="847" w:type="dxa"/>
            <w:gridSpan w:val="2"/>
            <w:hideMark/>
          </w:tcPr>
          <w:p w14:paraId="444F96A7"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Роми</w:t>
            </w:r>
          </w:p>
        </w:tc>
        <w:tc>
          <w:tcPr>
            <w:tcW w:w="890" w:type="dxa"/>
            <w:gridSpan w:val="2"/>
            <w:hideMark/>
          </w:tcPr>
          <w:p w14:paraId="3C534D93"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Срби</w:t>
            </w:r>
          </w:p>
        </w:tc>
        <w:tc>
          <w:tcPr>
            <w:tcW w:w="1211" w:type="dxa"/>
            <w:gridSpan w:val="2"/>
            <w:hideMark/>
          </w:tcPr>
          <w:p w14:paraId="62D3D020"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Бошњаци</w:t>
            </w:r>
          </w:p>
        </w:tc>
        <w:tc>
          <w:tcPr>
            <w:tcW w:w="1035" w:type="dxa"/>
            <w:gridSpan w:val="2"/>
            <w:hideMark/>
          </w:tcPr>
          <w:p w14:paraId="72E43FA7"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Власи</w:t>
            </w:r>
          </w:p>
        </w:tc>
        <w:tc>
          <w:tcPr>
            <w:tcW w:w="1217" w:type="dxa"/>
            <w:gridSpan w:val="2"/>
            <w:hideMark/>
          </w:tcPr>
          <w:p w14:paraId="396AD651" w14:textId="77777777" w:rsidR="007338B8" w:rsidRPr="00504DB5" w:rsidRDefault="007338B8" w:rsidP="007338B8">
            <w:pPr>
              <w:widowControl w:val="0"/>
              <w:autoSpaceDE w:val="0"/>
              <w:autoSpaceDN w:val="0"/>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Други</w:t>
            </w:r>
          </w:p>
        </w:tc>
      </w:tr>
      <w:tr w:rsidR="007338B8" w:rsidRPr="00504DB5" w14:paraId="273208E7" w14:textId="77777777" w:rsidTr="00504DB5">
        <w:tc>
          <w:tcPr>
            <w:cnfStyle w:val="001000000000" w:firstRow="0" w:lastRow="0" w:firstColumn="1" w:lastColumn="0" w:oddVBand="0" w:evenVBand="0" w:oddHBand="0" w:evenHBand="0" w:firstRowFirstColumn="0" w:firstRowLastColumn="0" w:lastRowFirstColumn="0" w:lastRowLastColumn="0"/>
            <w:tcW w:w="1354" w:type="dxa"/>
            <w:vMerge/>
            <w:hideMark/>
          </w:tcPr>
          <w:p w14:paraId="440C9A3E" w14:textId="77777777" w:rsidR="007338B8" w:rsidRPr="00504DB5" w:rsidRDefault="007338B8" w:rsidP="007338B8">
            <w:pPr>
              <w:widowControl w:val="0"/>
              <w:autoSpaceDE w:val="0"/>
              <w:autoSpaceDN w:val="0"/>
              <w:rPr>
                <w:rFonts w:eastAsia="Times New Roman" w:cstheme="minorHAnsi"/>
                <w:lang w:eastAsia="mk-MK"/>
              </w:rPr>
            </w:pPr>
          </w:p>
        </w:tc>
        <w:tc>
          <w:tcPr>
            <w:tcW w:w="0" w:type="auto"/>
            <w:vMerge/>
            <w:hideMark/>
          </w:tcPr>
          <w:p w14:paraId="328613D1" w14:textId="77777777" w:rsidR="007338B8" w:rsidRPr="00504DB5" w:rsidRDefault="007338B8" w:rsidP="007338B8">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p>
        </w:tc>
        <w:tc>
          <w:tcPr>
            <w:tcW w:w="0" w:type="auto"/>
            <w:vMerge/>
            <w:hideMark/>
          </w:tcPr>
          <w:p w14:paraId="5CB303DA" w14:textId="77777777" w:rsidR="007338B8" w:rsidRPr="00504DB5" w:rsidRDefault="007338B8" w:rsidP="007338B8">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p>
        </w:tc>
        <w:tc>
          <w:tcPr>
            <w:tcW w:w="708" w:type="dxa"/>
            <w:hideMark/>
          </w:tcPr>
          <w:p w14:paraId="5AA7B49C"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677" w:type="dxa"/>
            <w:hideMark/>
          </w:tcPr>
          <w:p w14:paraId="6EC8AC85"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c>
          <w:tcPr>
            <w:tcW w:w="527" w:type="dxa"/>
            <w:hideMark/>
          </w:tcPr>
          <w:p w14:paraId="238F6114"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572" w:type="dxa"/>
            <w:hideMark/>
          </w:tcPr>
          <w:p w14:paraId="4E8C125C"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c>
          <w:tcPr>
            <w:tcW w:w="407" w:type="dxa"/>
            <w:hideMark/>
          </w:tcPr>
          <w:p w14:paraId="6EA921F2"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421" w:type="dxa"/>
            <w:hideMark/>
          </w:tcPr>
          <w:p w14:paraId="6988288A"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c>
          <w:tcPr>
            <w:tcW w:w="412" w:type="dxa"/>
            <w:hideMark/>
          </w:tcPr>
          <w:p w14:paraId="27881811"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421" w:type="dxa"/>
            <w:hideMark/>
          </w:tcPr>
          <w:p w14:paraId="2B10072A"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c>
          <w:tcPr>
            <w:tcW w:w="413" w:type="dxa"/>
            <w:hideMark/>
          </w:tcPr>
          <w:p w14:paraId="20EF9892"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463" w:type="dxa"/>
            <w:hideMark/>
          </w:tcPr>
          <w:p w14:paraId="22BCE95D"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c>
          <w:tcPr>
            <w:tcW w:w="555" w:type="dxa"/>
            <w:hideMark/>
          </w:tcPr>
          <w:p w14:paraId="445163D6"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642" w:type="dxa"/>
            <w:hideMark/>
          </w:tcPr>
          <w:p w14:paraId="016FD46D"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c>
          <w:tcPr>
            <w:tcW w:w="434" w:type="dxa"/>
            <w:hideMark/>
          </w:tcPr>
          <w:p w14:paraId="3A34F83E"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587" w:type="dxa"/>
            <w:hideMark/>
          </w:tcPr>
          <w:p w14:paraId="1D244788"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c>
          <w:tcPr>
            <w:tcW w:w="495" w:type="dxa"/>
            <w:hideMark/>
          </w:tcPr>
          <w:p w14:paraId="13D8E5A8"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М</w:t>
            </w:r>
          </w:p>
        </w:tc>
        <w:tc>
          <w:tcPr>
            <w:tcW w:w="708" w:type="dxa"/>
            <w:hideMark/>
          </w:tcPr>
          <w:p w14:paraId="02EF08D2" w14:textId="77777777" w:rsidR="007338B8" w:rsidRPr="00504DB5" w:rsidRDefault="007338B8" w:rsidP="007338B8">
            <w:pPr>
              <w:widowControl w:val="0"/>
              <w:autoSpaceDE w:val="0"/>
              <w:autoSpaceDN w:val="0"/>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lang w:eastAsia="mk-MK"/>
              </w:rPr>
              <w:t>Ж</w:t>
            </w:r>
          </w:p>
        </w:tc>
      </w:tr>
      <w:tr w:rsidR="00504DB5" w:rsidRPr="00504DB5" w14:paraId="659C17C3" w14:textId="77777777" w:rsidTr="00504DB5">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1354" w:type="dxa"/>
          </w:tcPr>
          <w:p w14:paraId="458C4AA1" w14:textId="77777777" w:rsidR="007338B8" w:rsidRPr="00504DB5" w:rsidRDefault="007338B8" w:rsidP="007338B8">
            <w:pPr>
              <w:widowControl w:val="0"/>
              <w:autoSpaceDE w:val="0"/>
              <w:autoSpaceDN w:val="0"/>
              <w:spacing w:before="100" w:beforeAutospacing="1" w:after="119" w:line="15" w:lineRule="atLeast"/>
              <w:jc w:val="center"/>
              <w:rPr>
                <w:rFonts w:eastAsia="Times New Roman" w:cstheme="minorHAnsi"/>
                <w:b w:val="0"/>
                <w:color w:val="000000"/>
                <w:lang w:eastAsia="mk-MK"/>
              </w:rPr>
            </w:pPr>
            <w:r w:rsidRPr="00504DB5">
              <w:rPr>
                <w:rFonts w:eastAsia="Times New Roman" w:cstheme="minorHAnsi"/>
                <w:color w:val="000000"/>
                <w:lang w:eastAsia="mk-MK"/>
              </w:rPr>
              <w:t>I</w:t>
            </w:r>
          </w:p>
        </w:tc>
        <w:tc>
          <w:tcPr>
            <w:tcW w:w="1294" w:type="dxa"/>
          </w:tcPr>
          <w:p w14:paraId="3217E29F"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4</w:t>
            </w:r>
          </w:p>
        </w:tc>
        <w:tc>
          <w:tcPr>
            <w:tcW w:w="1069" w:type="dxa"/>
          </w:tcPr>
          <w:p w14:paraId="595DC953"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120</w:t>
            </w:r>
          </w:p>
        </w:tc>
        <w:tc>
          <w:tcPr>
            <w:tcW w:w="708" w:type="dxa"/>
          </w:tcPr>
          <w:p w14:paraId="7E014DA4"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58</w:t>
            </w:r>
          </w:p>
        </w:tc>
        <w:tc>
          <w:tcPr>
            <w:tcW w:w="677" w:type="dxa"/>
          </w:tcPr>
          <w:p w14:paraId="130C7A47"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56</w:t>
            </w:r>
          </w:p>
        </w:tc>
        <w:tc>
          <w:tcPr>
            <w:tcW w:w="527" w:type="dxa"/>
          </w:tcPr>
          <w:p w14:paraId="60BBA645"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2</w:t>
            </w:r>
          </w:p>
        </w:tc>
        <w:tc>
          <w:tcPr>
            <w:tcW w:w="572" w:type="dxa"/>
          </w:tcPr>
          <w:p w14:paraId="19E692EA"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407" w:type="dxa"/>
          </w:tcPr>
          <w:p w14:paraId="3D9ED96C"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1</w:t>
            </w:r>
          </w:p>
        </w:tc>
        <w:tc>
          <w:tcPr>
            <w:tcW w:w="421" w:type="dxa"/>
          </w:tcPr>
          <w:p w14:paraId="1207E9D7"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412" w:type="dxa"/>
          </w:tcPr>
          <w:p w14:paraId="54A29C45"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421" w:type="dxa"/>
          </w:tcPr>
          <w:p w14:paraId="7D51E19F"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413" w:type="dxa"/>
          </w:tcPr>
          <w:p w14:paraId="494999CE"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1</w:t>
            </w:r>
          </w:p>
        </w:tc>
        <w:tc>
          <w:tcPr>
            <w:tcW w:w="463" w:type="dxa"/>
          </w:tcPr>
          <w:p w14:paraId="279E5638"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555" w:type="dxa"/>
          </w:tcPr>
          <w:p w14:paraId="005E68C8"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642" w:type="dxa"/>
          </w:tcPr>
          <w:p w14:paraId="40E66A3E"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434" w:type="dxa"/>
          </w:tcPr>
          <w:p w14:paraId="62869F18"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1</w:t>
            </w:r>
          </w:p>
        </w:tc>
        <w:tc>
          <w:tcPr>
            <w:tcW w:w="587" w:type="dxa"/>
          </w:tcPr>
          <w:p w14:paraId="61924A63"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c>
          <w:tcPr>
            <w:tcW w:w="495" w:type="dxa"/>
          </w:tcPr>
          <w:p w14:paraId="443C9CAB"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1</w:t>
            </w:r>
          </w:p>
        </w:tc>
        <w:tc>
          <w:tcPr>
            <w:tcW w:w="708" w:type="dxa"/>
          </w:tcPr>
          <w:p w14:paraId="64532AC1" w14:textId="77777777" w:rsidR="007338B8" w:rsidRPr="00504DB5" w:rsidRDefault="007338B8" w:rsidP="007338B8">
            <w:pPr>
              <w:widowControl w:val="0"/>
              <w:autoSpaceDE w:val="0"/>
              <w:autoSpaceDN w:val="0"/>
              <w:spacing w:before="100" w:beforeAutospacing="1" w:after="119" w:line="1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mk-MK"/>
              </w:rPr>
            </w:pPr>
            <w:r w:rsidRPr="00504DB5">
              <w:rPr>
                <w:rFonts w:eastAsia="Times New Roman" w:cstheme="minorHAnsi"/>
                <w:color w:val="000000"/>
                <w:lang w:eastAsia="mk-MK"/>
              </w:rPr>
              <w:t>/</w:t>
            </w:r>
          </w:p>
        </w:tc>
      </w:tr>
      <w:tr w:rsidR="007338B8" w:rsidRPr="00504DB5" w14:paraId="487151DF" w14:textId="77777777" w:rsidTr="00504DB5">
        <w:trPr>
          <w:trHeight w:val="15"/>
        </w:trPr>
        <w:tc>
          <w:tcPr>
            <w:cnfStyle w:val="001000000000" w:firstRow="0" w:lastRow="0" w:firstColumn="1" w:lastColumn="0" w:oddVBand="0" w:evenVBand="0" w:oddHBand="0" w:evenHBand="0" w:firstRowFirstColumn="0" w:firstRowLastColumn="0" w:lastRowFirstColumn="0" w:lastRowLastColumn="0"/>
            <w:tcW w:w="1354" w:type="dxa"/>
            <w:hideMark/>
          </w:tcPr>
          <w:p w14:paraId="30487207" w14:textId="77777777" w:rsidR="007338B8" w:rsidRPr="00504DB5" w:rsidRDefault="007338B8" w:rsidP="007338B8">
            <w:pPr>
              <w:widowControl w:val="0"/>
              <w:autoSpaceDE w:val="0"/>
              <w:autoSpaceDN w:val="0"/>
              <w:spacing w:before="100" w:beforeAutospacing="1" w:after="119" w:line="15" w:lineRule="atLeast"/>
              <w:jc w:val="center"/>
              <w:rPr>
                <w:rFonts w:eastAsia="Times New Roman" w:cstheme="minorHAnsi"/>
                <w:b w:val="0"/>
                <w:lang w:eastAsia="mk-MK"/>
              </w:rPr>
            </w:pPr>
            <w:r w:rsidRPr="00504DB5">
              <w:rPr>
                <w:rFonts w:eastAsia="Times New Roman" w:cstheme="minorHAnsi"/>
                <w:color w:val="000000"/>
                <w:lang w:eastAsia="mk-MK"/>
              </w:rPr>
              <w:t>II</w:t>
            </w:r>
          </w:p>
        </w:tc>
        <w:tc>
          <w:tcPr>
            <w:tcW w:w="1294" w:type="dxa"/>
            <w:hideMark/>
          </w:tcPr>
          <w:p w14:paraId="664B3661"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4</w:t>
            </w:r>
          </w:p>
        </w:tc>
        <w:tc>
          <w:tcPr>
            <w:tcW w:w="1069" w:type="dxa"/>
            <w:hideMark/>
          </w:tcPr>
          <w:p w14:paraId="6E721E26"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118</w:t>
            </w:r>
          </w:p>
        </w:tc>
        <w:tc>
          <w:tcPr>
            <w:tcW w:w="708" w:type="dxa"/>
            <w:hideMark/>
          </w:tcPr>
          <w:p w14:paraId="2AFB7BC3"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54</w:t>
            </w:r>
          </w:p>
        </w:tc>
        <w:tc>
          <w:tcPr>
            <w:tcW w:w="677" w:type="dxa"/>
            <w:hideMark/>
          </w:tcPr>
          <w:p w14:paraId="0CC7A74F"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63</w:t>
            </w:r>
          </w:p>
        </w:tc>
        <w:tc>
          <w:tcPr>
            <w:tcW w:w="527" w:type="dxa"/>
            <w:hideMark/>
          </w:tcPr>
          <w:p w14:paraId="626A2F67"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72" w:type="dxa"/>
            <w:hideMark/>
          </w:tcPr>
          <w:p w14:paraId="1EA97AFB"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07" w:type="dxa"/>
            <w:hideMark/>
          </w:tcPr>
          <w:p w14:paraId="66DFAC9F"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2DEE4DDE"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2" w:type="dxa"/>
            <w:hideMark/>
          </w:tcPr>
          <w:p w14:paraId="2A2E0C06"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43901BDE"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3" w:type="dxa"/>
            <w:hideMark/>
          </w:tcPr>
          <w:p w14:paraId="0A89FDC0"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63" w:type="dxa"/>
            <w:hideMark/>
          </w:tcPr>
          <w:p w14:paraId="6AD86A04"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55" w:type="dxa"/>
            <w:hideMark/>
          </w:tcPr>
          <w:p w14:paraId="0B680F4C"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642" w:type="dxa"/>
            <w:hideMark/>
          </w:tcPr>
          <w:p w14:paraId="321F8331"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1</w:t>
            </w:r>
          </w:p>
        </w:tc>
        <w:tc>
          <w:tcPr>
            <w:tcW w:w="434" w:type="dxa"/>
            <w:hideMark/>
          </w:tcPr>
          <w:p w14:paraId="7DF8CB8F"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87" w:type="dxa"/>
            <w:hideMark/>
          </w:tcPr>
          <w:p w14:paraId="4CA62835"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95" w:type="dxa"/>
            <w:hideMark/>
          </w:tcPr>
          <w:p w14:paraId="1D614B74"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708" w:type="dxa"/>
            <w:hideMark/>
          </w:tcPr>
          <w:p w14:paraId="38985E95" w14:textId="77777777" w:rsidR="007338B8" w:rsidRPr="00504DB5" w:rsidRDefault="007338B8" w:rsidP="007338B8">
            <w:pPr>
              <w:widowControl w:val="0"/>
              <w:autoSpaceDE w:val="0"/>
              <w:autoSpaceDN w:val="0"/>
              <w:spacing w:before="100" w:beforeAutospacing="1" w:after="119" w:line="15"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r>
      <w:tr w:rsidR="00504DB5" w:rsidRPr="00504DB5" w14:paraId="6481B2C0" w14:textId="77777777" w:rsidTr="00504DB5">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354" w:type="dxa"/>
            <w:hideMark/>
          </w:tcPr>
          <w:p w14:paraId="3E5EA663" w14:textId="77777777" w:rsidR="007338B8" w:rsidRPr="00504DB5" w:rsidRDefault="007338B8" w:rsidP="007338B8">
            <w:pPr>
              <w:widowControl w:val="0"/>
              <w:autoSpaceDE w:val="0"/>
              <w:autoSpaceDN w:val="0"/>
              <w:spacing w:before="100" w:beforeAutospacing="1" w:after="119" w:line="105" w:lineRule="atLeast"/>
              <w:ind w:right="-6"/>
              <w:jc w:val="center"/>
              <w:rPr>
                <w:rFonts w:eastAsia="Times New Roman" w:cstheme="minorHAnsi"/>
                <w:lang w:eastAsia="mk-MK"/>
              </w:rPr>
            </w:pPr>
            <w:r w:rsidRPr="00504DB5">
              <w:rPr>
                <w:rFonts w:eastAsia="Times New Roman" w:cstheme="minorHAnsi"/>
                <w:color w:val="000000"/>
                <w:lang w:eastAsia="mk-MK"/>
              </w:rPr>
              <w:t>III</w:t>
            </w:r>
          </w:p>
        </w:tc>
        <w:tc>
          <w:tcPr>
            <w:tcW w:w="1294" w:type="dxa"/>
            <w:hideMark/>
          </w:tcPr>
          <w:p w14:paraId="5021FDA7"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3</w:t>
            </w:r>
          </w:p>
        </w:tc>
        <w:tc>
          <w:tcPr>
            <w:tcW w:w="1069" w:type="dxa"/>
            <w:hideMark/>
          </w:tcPr>
          <w:p w14:paraId="430CD9C4"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86</w:t>
            </w:r>
          </w:p>
        </w:tc>
        <w:tc>
          <w:tcPr>
            <w:tcW w:w="708" w:type="dxa"/>
            <w:hideMark/>
          </w:tcPr>
          <w:p w14:paraId="5F0B15D5"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45</w:t>
            </w:r>
          </w:p>
        </w:tc>
        <w:tc>
          <w:tcPr>
            <w:tcW w:w="677" w:type="dxa"/>
            <w:hideMark/>
          </w:tcPr>
          <w:p w14:paraId="47518038"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39</w:t>
            </w:r>
          </w:p>
        </w:tc>
        <w:tc>
          <w:tcPr>
            <w:tcW w:w="527" w:type="dxa"/>
            <w:hideMark/>
          </w:tcPr>
          <w:p w14:paraId="1CB0B724"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72" w:type="dxa"/>
            <w:hideMark/>
          </w:tcPr>
          <w:p w14:paraId="426EAEE7"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07" w:type="dxa"/>
            <w:hideMark/>
          </w:tcPr>
          <w:p w14:paraId="2B38B10E"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1</w:t>
            </w:r>
          </w:p>
        </w:tc>
        <w:tc>
          <w:tcPr>
            <w:tcW w:w="421" w:type="dxa"/>
            <w:hideMark/>
          </w:tcPr>
          <w:p w14:paraId="38ED3775"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2" w:type="dxa"/>
            <w:hideMark/>
          </w:tcPr>
          <w:p w14:paraId="7F756761"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560BF94F"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3" w:type="dxa"/>
            <w:hideMark/>
          </w:tcPr>
          <w:p w14:paraId="24683C52"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63" w:type="dxa"/>
            <w:hideMark/>
          </w:tcPr>
          <w:p w14:paraId="4DDEC97D"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1</w:t>
            </w:r>
          </w:p>
        </w:tc>
        <w:tc>
          <w:tcPr>
            <w:tcW w:w="555" w:type="dxa"/>
            <w:hideMark/>
          </w:tcPr>
          <w:p w14:paraId="76E4A6FC"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642" w:type="dxa"/>
            <w:hideMark/>
          </w:tcPr>
          <w:p w14:paraId="3CE704F0"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34" w:type="dxa"/>
            <w:hideMark/>
          </w:tcPr>
          <w:p w14:paraId="05B53A8A"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87" w:type="dxa"/>
            <w:hideMark/>
          </w:tcPr>
          <w:p w14:paraId="14938153"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95" w:type="dxa"/>
            <w:hideMark/>
          </w:tcPr>
          <w:p w14:paraId="79D501AD"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708" w:type="dxa"/>
            <w:hideMark/>
          </w:tcPr>
          <w:p w14:paraId="7BAE3059" w14:textId="77777777" w:rsidR="007338B8" w:rsidRPr="00504DB5" w:rsidRDefault="007338B8" w:rsidP="007338B8">
            <w:pPr>
              <w:widowControl w:val="0"/>
              <w:autoSpaceDE w:val="0"/>
              <w:autoSpaceDN w:val="0"/>
              <w:spacing w:before="100" w:beforeAutospacing="1" w:after="119" w:line="105"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r>
      <w:tr w:rsidR="007338B8" w:rsidRPr="00504DB5" w14:paraId="3317FB0F" w14:textId="77777777" w:rsidTr="00504DB5">
        <w:tc>
          <w:tcPr>
            <w:cnfStyle w:val="001000000000" w:firstRow="0" w:lastRow="0" w:firstColumn="1" w:lastColumn="0" w:oddVBand="0" w:evenVBand="0" w:oddHBand="0" w:evenHBand="0" w:firstRowFirstColumn="0" w:firstRowLastColumn="0" w:lastRowFirstColumn="0" w:lastRowLastColumn="0"/>
            <w:tcW w:w="1354" w:type="dxa"/>
            <w:hideMark/>
          </w:tcPr>
          <w:p w14:paraId="5EB369A8"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lang w:eastAsia="mk-MK"/>
              </w:rPr>
            </w:pPr>
            <w:r w:rsidRPr="00504DB5">
              <w:rPr>
                <w:rFonts w:eastAsia="Times New Roman" w:cstheme="minorHAnsi"/>
                <w:color w:val="000000"/>
                <w:lang w:eastAsia="mk-MK"/>
              </w:rPr>
              <w:t>IV</w:t>
            </w:r>
          </w:p>
        </w:tc>
        <w:tc>
          <w:tcPr>
            <w:tcW w:w="1294" w:type="dxa"/>
            <w:hideMark/>
          </w:tcPr>
          <w:p w14:paraId="23E9402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2</w:t>
            </w:r>
          </w:p>
        </w:tc>
        <w:tc>
          <w:tcPr>
            <w:tcW w:w="1069" w:type="dxa"/>
            <w:hideMark/>
          </w:tcPr>
          <w:p w14:paraId="464FD8A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60</w:t>
            </w:r>
          </w:p>
        </w:tc>
        <w:tc>
          <w:tcPr>
            <w:tcW w:w="708" w:type="dxa"/>
            <w:hideMark/>
          </w:tcPr>
          <w:p w14:paraId="0036BA56"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26</w:t>
            </w:r>
          </w:p>
        </w:tc>
        <w:tc>
          <w:tcPr>
            <w:tcW w:w="677" w:type="dxa"/>
            <w:hideMark/>
          </w:tcPr>
          <w:p w14:paraId="4E9735E8"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34</w:t>
            </w:r>
          </w:p>
        </w:tc>
        <w:tc>
          <w:tcPr>
            <w:tcW w:w="527" w:type="dxa"/>
            <w:hideMark/>
          </w:tcPr>
          <w:p w14:paraId="19FBD5C2"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72" w:type="dxa"/>
            <w:hideMark/>
          </w:tcPr>
          <w:p w14:paraId="6D44387C"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07" w:type="dxa"/>
            <w:hideMark/>
          </w:tcPr>
          <w:p w14:paraId="6D37D20C"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118210DF"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2" w:type="dxa"/>
            <w:hideMark/>
          </w:tcPr>
          <w:p w14:paraId="45CDEDE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082C041F"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3" w:type="dxa"/>
            <w:hideMark/>
          </w:tcPr>
          <w:p w14:paraId="1BA6C6E5"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63" w:type="dxa"/>
            <w:hideMark/>
          </w:tcPr>
          <w:p w14:paraId="68290A6B"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55" w:type="dxa"/>
            <w:hideMark/>
          </w:tcPr>
          <w:p w14:paraId="098192CD"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642" w:type="dxa"/>
            <w:hideMark/>
          </w:tcPr>
          <w:p w14:paraId="4AE9737A"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34" w:type="dxa"/>
            <w:hideMark/>
          </w:tcPr>
          <w:p w14:paraId="78FFE137"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87" w:type="dxa"/>
            <w:hideMark/>
          </w:tcPr>
          <w:p w14:paraId="0B6FE947"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95" w:type="dxa"/>
            <w:hideMark/>
          </w:tcPr>
          <w:p w14:paraId="5F550AA7"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708" w:type="dxa"/>
            <w:hideMark/>
          </w:tcPr>
          <w:p w14:paraId="5C869BE8"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r>
      <w:tr w:rsidR="00504DB5" w:rsidRPr="00504DB5" w14:paraId="7F6858F9" w14:textId="77777777" w:rsidTr="00504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hideMark/>
          </w:tcPr>
          <w:p w14:paraId="3A0737E1"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lang w:eastAsia="mk-MK"/>
              </w:rPr>
            </w:pPr>
            <w:r w:rsidRPr="00504DB5">
              <w:rPr>
                <w:rFonts w:eastAsia="Times New Roman" w:cstheme="minorHAnsi"/>
                <w:color w:val="000000"/>
                <w:lang w:eastAsia="mk-MK"/>
              </w:rPr>
              <w:t>V</w:t>
            </w:r>
          </w:p>
        </w:tc>
        <w:tc>
          <w:tcPr>
            <w:tcW w:w="1294" w:type="dxa"/>
            <w:hideMark/>
          </w:tcPr>
          <w:p w14:paraId="41F78CE1"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2</w:t>
            </w:r>
          </w:p>
        </w:tc>
        <w:tc>
          <w:tcPr>
            <w:tcW w:w="1069" w:type="dxa"/>
            <w:hideMark/>
          </w:tcPr>
          <w:p w14:paraId="50E45AEB"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42</w:t>
            </w:r>
          </w:p>
        </w:tc>
        <w:tc>
          <w:tcPr>
            <w:tcW w:w="708" w:type="dxa"/>
            <w:hideMark/>
          </w:tcPr>
          <w:p w14:paraId="6380D8A3"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15</w:t>
            </w:r>
          </w:p>
        </w:tc>
        <w:tc>
          <w:tcPr>
            <w:tcW w:w="677" w:type="dxa"/>
            <w:hideMark/>
          </w:tcPr>
          <w:p w14:paraId="6103DB4D"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26</w:t>
            </w:r>
          </w:p>
        </w:tc>
        <w:tc>
          <w:tcPr>
            <w:tcW w:w="527" w:type="dxa"/>
            <w:hideMark/>
          </w:tcPr>
          <w:p w14:paraId="6C00FD00"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72" w:type="dxa"/>
            <w:hideMark/>
          </w:tcPr>
          <w:p w14:paraId="7CF6D5A5"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07" w:type="dxa"/>
            <w:hideMark/>
          </w:tcPr>
          <w:p w14:paraId="246F0378"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51E4D50E"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2" w:type="dxa"/>
            <w:hideMark/>
          </w:tcPr>
          <w:p w14:paraId="52CE5858"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51201523"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3" w:type="dxa"/>
            <w:hideMark/>
          </w:tcPr>
          <w:p w14:paraId="56D7D281"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63" w:type="dxa"/>
            <w:hideMark/>
          </w:tcPr>
          <w:p w14:paraId="30B38332"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55" w:type="dxa"/>
            <w:hideMark/>
          </w:tcPr>
          <w:p w14:paraId="71BCD0F4"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642" w:type="dxa"/>
            <w:hideMark/>
          </w:tcPr>
          <w:p w14:paraId="73A91EE4"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34" w:type="dxa"/>
            <w:hideMark/>
          </w:tcPr>
          <w:p w14:paraId="3A131394"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1</w:t>
            </w:r>
          </w:p>
        </w:tc>
        <w:tc>
          <w:tcPr>
            <w:tcW w:w="587" w:type="dxa"/>
            <w:hideMark/>
          </w:tcPr>
          <w:p w14:paraId="08E2ED42"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95" w:type="dxa"/>
            <w:hideMark/>
          </w:tcPr>
          <w:p w14:paraId="04B4C450"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708" w:type="dxa"/>
            <w:hideMark/>
          </w:tcPr>
          <w:p w14:paraId="25DBE18B"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r>
      <w:tr w:rsidR="00504DB5" w:rsidRPr="00504DB5" w14:paraId="4ADE5868" w14:textId="77777777" w:rsidTr="00504DB5">
        <w:tc>
          <w:tcPr>
            <w:cnfStyle w:val="001000000000" w:firstRow="0" w:lastRow="0" w:firstColumn="1" w:lastColumn="0" w:oddVBand="0" w:evenVBand="0" w:oddHBand="0" w:evenHBand="0" w:firstRowFirstColumn="0" w:firstRowLastColumn="0" w:lastRowFirstColumn="0" w:lastRowLastColumn="0"/>
            <w:tcW w:w="1354" w:type="dxa"/>
            <w:hideMark/>
          </w:tcPr>
          <w:p w14:paraId="612A5399"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lang w:eastAsia="mk-MK"/>
              </w:rPr>
            </w:pPr>
            <w:r w:rsidRPr="00504DB5">
              <w:rPr>
                <w:rFonts w:eastAsia="Times New Roman" w:cstheme="minorHAnsi"/>
                <w:color w:val="000000"/>
                <w:lang w:eastAsia="mk-MK"/>
              </w:rPr>
              <w:t>I –V</w:t>
            </w:r>
          </w:p>
        </w:tc>
        <w:tc>
          <w:tcPr>
            <w:tcW w:w="1294" w:type="dxa"/>
            <w:hideMark/>
          </w:tcPr>
          <w:p w14:paraId="2FD5FA4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15</w:t>
            </w:r>
          </w:p>
        </w:tc>
        <w:tc>
          <w:tcPr>
            <w:tcW w:w="1069" w:type="dxa"/>
            <w:hideMark/>
          </w:tcPr>
          <w:p w14:paraId="3EEEA279"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426</w:t>
            </w:r>
          </w:p>
        </w:tc>
        <w:tc>
          <w:tcPr>
            <w:tcW w:w="708" w:type="dxa"/>
            <w:hideMark/>
          </w:tcPr>
          <w:p w14:paraId="63DBD665"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198</w:t>
            </w:r>
          </w:p>
        </w:tc>
        <w:tc>
          <w:tcPr>
            <w:tcW w:w="677" w:type="dxa"/>
            <w:hideMark/>
          </w:tcPr>
          <w:p w14:paraId="03BCC3C0"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218</w:t>
            </w:r>
          </w:p>
        </w:tc>
        <w:tc>
          <w:tcPr>
            <w:tcW w:w="527" w:type="dxa"/>
            <w:hideMark/>
          </w:tcPr>
          <w:p w14:paraId="7BAE552B"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2</w:t>
            </w:r>
          </w:p>
        </w:tc>
        <w:tc>
          <w:tcPr>
            <w:tcW w:w="572" w:type="dxa"/>
            <w:hideMark/>
          </w:tcPr>
          <w:p w14:paraId="6A064A34"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w:t>
            </w:r>
          </w:p>
        </w:tc>
        <w:tc>
          <w:tcPr>
            <w:tcW w:w="407" w:type="dxa"/>
            <w:hideMark/>
          </w:tcPr>
          <w:p w14:paraId="0E59A93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2</w:t>
            </w:r>
          </w:p>
        </w:tc>
        <w:tc>
          <w:tcPr>
            <w:tcW w:w="421" w:type="dxa"/>
            <w:hideMark/>
          </w:tcPr>
          <w:p w14:paraId="20BCCA1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w:t>
            </w:r>
          </w:p>
        </w:tc>
        <w:tc>
          <w:tcPr>
            <w:tcW w:w="412" w:type="dxa"/>
            <w:hideMark/>
          </w:tcPr>
          <w:p w14:paraId="05A2AA68"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w:t>
            </w:r>
          </w:p>
        </w:tc>
        <w:tc>
          <w:tcPr>
            <w:tcW w:w="421" w:type="dxa"/>
            <w:hideMark/>
          </w:tcPr>
          <w:p w14:paraId="4C701286"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w:t>
            </w:r>
          </w:p>
        </w:tc>
        <w:tc>
          <w:tcPr>
            <w:tcW w:w="413" w:type="dxa"/>
            <w:hideMark/>
          </w:tcPr>
          <w:p w14:paraId="0283881C"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1</w:t>
            </w:r>
          </w:p>
        </w:tc>
        <w:tc>
          <w:tcPr>
            <w:tcW w:w="463" w:type="dxa"/>
            <w:hideMark/>
          </w:tcPr>
          <w:p w14:paraId="0B093D18"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1</w:t>
            </w:r>
          </w:p>
        </w:tc>
        <w:tc>
          <w:tcPr>
            <w:tcW w:w="555" w:type="dxa"/>
            <w:hideMark/>
          </w:tcPr>
          <w:p w14:paraId="7C79678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w:t>
            </w:r>
          </w:p>
        </w:tc>
        <w:tc>
          <w:tcPr>
            <w:tcW w:w="642" w:type="dxa"/>
            <w:hideMark/>
          </w:tcPr>
          <w:p w14:paraId="5886BF5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1</w:t>
            </w:r>
          </w:p>
        </w:tc>
        <w:tc>
          <w:tcPr>
            <w:tcW w:w="434" w:type="dxa"/>
            <w:hideMark/>
          </w:tcPr>
          <w:p w14:paraId="44684F64"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2</w:t>
            </w:r>
          </w:p>
        </w:tc>
        <w:tc>
          <w:tcPr>
            <w:tcW w:w="587" w:type="dxa"/>
            <w:hideMark/>
          </w:tcPr>
          <w:p w14:paraId="70BA8BC9"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w:t>
            </w:r>
          </w:p>
        </w:tc>
        <w:tc>
          <w:tcPr>
            <w:tcW w:w="495" w:type="dxa"/>
            <w:hideMark/>
          </w:tcPr>
          <w:p w14:paraId="3F91A3C4"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mk-MK"/>
              </w:rPr>
            </w:pPr>
            <w:r w:rsidRPr="00504DB5">
              <w:rPr>
                <w:rFonts w:eastAsia="Times New Roman" w:cstheme="minorHAnsi"/>
                <w:b/>
                <w:bCs/>
                <w:lang w:eastAsia="mk-MK"/>
              </w:rPr>
              <w:t>1</w:t>
            </w:r>
          </w:p>
        </w:tc>
        <w:tc>
          <w:tcPr>
            <w:tcW w:w="708" w:type="dxa"/>
            <w:hideMark/>
          </w:tcPr>
          <w:p w14:paraId="514478E2"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b/>
                <w:bCs/>
                <w:color w:val="000000"/>
                <w:lang w:eastAsia="mk-MK"/>
              </w:rPr>
              <w:t>/</w:t>
            </w:r>
          </w:p>
        </w:tc>
      </w:tr>
      <w:tr w:rsidR="00504DB5" w:rsidRPr="00504DB5" w14:paraId="4C2677B8" w14:textId="77777777" w:rsidTr="00504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4EF2739C"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b w:val="0"/>
                <w:bCs w:val="0"/>
                <w:color w:val="000000" w:themeColor="text1"/>
                <w:lang w:eastAsia="mk-MK"/>
              </w:rPr>
            </w:pPr>
            <w:r w:rsidRPr="00504DB5">
              <w:rPr>
                <w:rFonts w:eastAsia="Times New Roman" w:cstheme="minorHAnsi"/>
                <w:color w:val="000000" w:themeColor="text1"/>
                <w:lang w:eastAsia="mk-MK"/>
              </w:rPr>
              <w:t>VI</w:t>
            </w:r>
          </w:p>
        </w:tc>
        <w:tc>
          <w:tcPr>
            <w:tcW w:w="1294" w:type="dxa"/>
          </w:tcPr>
          <w:p w14:paraId="4649FBBE"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themeColor="text1"/>
                <w:lang w:eastAsia="mk-MK"/>
              </w:rPr>
              <w:t>2</w:t>
            </w:r>
          </w:p>
        </w:tc>
        <w:tc>
          <w:tcPr>
            <w:tcW w:w="1069" w:type="dxa"/>
          </w:tcPr>
          <w:p w14:paraId="1F4B7A39"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lang w:eastAsia="mk-MK"/>
              </w:rPr>
            </w:pPr>
            <w:r w:rsidRPr="00504DB5">
              <w:rPr>
                <w:rFonts w:eastAsia="Times New Roman" w:cstheme="minorHAnsi"/>
                <w:bCs/>
                <w:color w:val="000000" w:themeColor="text1"/>
                <w:lang w:eastAsia="mk-MK"/>
              </w:rPr>
              <w:t>53</w:t>
            </w:r>
          </w:p>
        </w:tc>
        <w:tc>
          <w:tcPr>
            <w:tcW w:w="708" w:type="dxa"/>
          </w:tcPr>
          <w:p w14:paraId="2D9C9A26"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kern w:val="1"/>
              </w:rPr>
            </w:pPr>
            <w:r w:rsidRPr="00504DB5">
              <w:rPr>
                <w:rFonts w:eastAsia="Times New Roman" w:cstheme="minorHAnsi"/>
                <w:bCs/>
                <w:color w:val="000000" w:themeColor="text1"/>
                <w:kern w:val="1"/>
              </w:rPr>
              <w:t>25</w:t>
            </w:r>
          </w:p>
        </w:tc>
        <w:tc>
          <w:tcPr>
            <w:tcW w:w="677" w:type="dxa"/>
          </w:tcPr>
          <w:p w14:paraId="6BD27B8B"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themeColor="text1"/>
                <w:kern w:val="1"/>
              </w:rPr>
            </w:pPr>
            <w:r w:rsidRPr="00504DB5">
              <w:rPr>
                <w:rFonts w:eastAsia="Times New Roman" w:cstheme="minorHAnsi"/>
                <w:bCs/>
                <w:color w:val="000000" w:themeColor="text1"/>
                <w:kern w:val="1"/>
              </w:rPr>
              <w:t>28</w:t>
            </w:r>
          </w:p>
        </w:tc>
        <w:tc>
          <w:tcPr>
            <w:tcW w:w="527" w:type="dxa"/>
          </w:tcPr>
          <w:p w14:paraId="04DA783D"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572" w:type="dxa"/>
          </w:tcPr>
          <w:p w14:paraId="4C436FA3"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07" w:type="dxa"/>
          </w:tcPr>
          <w:p w14:paraId="521E91E3"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21" w:type="dxa"/>
          </w:tcPr>
          <w:p w14:paraId="79CF8ADA"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12" w:type="dxa"/>
          </w:tcPr>
          <w:p w14:paraId="2A0EC1C9"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21" w:type="dxa"/>
          </w:tcPr>
          <w:p w14:paraId="132D07C6"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13" w:type="dxa"/>
          </w:tcPr>
          <w:p w14:paraId="419002E8"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63" w:type="dxa"/>
          </w:tcPr>
          <w:p w14:paraId="4CCC5F2A"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555" w:type="dxa"/>
          </w:tcPr>
          <w:p w14:paraId="576BA2C7"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642" w:type="dxa"/>
          </w:tcPr>
          <w:p w14:paraId="575081EF"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34" w:type="dxa"/>
          </w:tcPr>
          <w:p w14:paraId="46959F44"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587" w:type="dxa"/>
          </w:tcPr>
          <w:p w14:paraId="750BCDB0"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495" w:type="dxa"/>
          </w:tcPr>
          <w:p w14:paraId="60DEDEE8"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c>
          <w:tcPr>
            <w:tcW w:w="708" w:type="dxa"/>
          </w:tcPr>
          <w:p w14:paraId="611A61CA"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lang w:eastAsia="mk-MK"/>
              </w:rPr>
            </w:pPr>
            <w:r w:rsidRPr="00504DB5">
              <w:rPr>
                <w:rFonts w:eastAsia="Times New Roman" w:cstheme="minorHAnsi"/>
                <w:color w:val="000000"/>
                <w:lang w:eastAsia="mk-MK"/>
              </w:rPr>
              <w:t>/</w:t>
            </w:r>
          </w:p>
        </w:tc>
      </w:tr>
      <w:tr w:rsidR="007338B8" w:rsidRPr="00504DB5" w14:paraId="39328446" w14:textId="77777777" w:rsidTr="00504DB5">
        <w:tc>
          <w:tcPr>
            <w:cnfStyle w:val="001000000000" w:firstRow="0" w:lastRow="0" w:firstColumn="1" w:lastColumn="0" w:oddVBand="0" w:evenVBand="0" w:oddHBand="0" w:evenHBand="0" w:firstRowFirstColumn="0" w:firstRowLastColumn="0" w:lastRowFirstColumn="0" w:lastRowLastColumn="0"/>
            <w:tcW w:w="1354" w:type="dxa"/>
            <w:hideMark/>
          </w:tcPr>
          <w:p w14:paraId="7ACBB8EA"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b w:val="0"/>
                <w:bCs w:val="0"/>
                <w:color w:val="F2F2F2" w:themeColor="background1" w:themeShade="F2"/>
                <w:lang w:eastAsia="mk-MK"/>
              </w:rPr>
            </w:pPr>
            <w:r w:rsidRPr="00504DB5">
              <w:rPr>
                <w:rFonts w:eastAsia="Times New Roman" w:cstheme="minorHAnsi"/>
                <w:color w:val="F2F2F2" w:themeColor="background1" w:themeShade="F2"/>
                <w:lang w:eastAsia="mk-MK"/>
              </w:rPr>
              <w:t>В</w:t>
            </w:r>
            <w:r w:rsidRPr="00504DB5">
              <w:rPr>
                <w:rFonts w:eastAsia="Times New Roman" w:cstheme="minorHAnsi"/>
                <w:color w:val="000000"/>
                <w:lang w:eastAsia="mk-MK"/>
              </w:rPr>
              <w:t xml:space="preserve"> VII</w:t>
            </w:r>
            <w:r w:rsidRPr="00504DB5">
              <w:rPr>
                <w:rFonts w:eastAsia="Times New Roman" w:cstheme="minorHAnsi"/>
                <w:color w:val="F2F2F2" w:themeColor="background1" w:themeShade="F2"/>
                <w:lang w:eastAsia="mk-MK"/>
              </w:rPr>
              <w:t xml:space="preserve"> В</w:t>
            </w:r>
          </w:p>
        </w:tc>
        <w:tc>
          <w:tcPr>
            <w:tcW w:w="1294" w:type="dxa"/>
            <w:hideMark/>
          </w:tcPr>
          <w:p w14:paraId="7481D880"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b/>
                <w:bCs/>
                <w:color w:val="F2F2F2" w:themeColor="background1" w:themeShade="F2"/>
                <w:lang w:eastAsia="mk-MK"/>
              </w:rPr>
              <w:t>2</w:t>
            </w:r>
            <w:r w:rsidRPr="00504DB5">
              <w:rPr>
                <w:rFonts w:eastAsia="Times New Roman" w:cstheme="minorHAnsi"/>
                <w:color w:val="000000"/>
                <w:lang w:eastAsia="mk-MK"/>
              </w:rPr>
              <w:t>2</w:t>
            </w:r>
            <w:r w:rsidRPr="00504DB5">
              <w:rPr>
                <w:rFonts w:eastAsia="Times New Roman" w:cstheme="minorHAnsi"/>
                <w:b/>
                <w:bCs/>
                <w:color w:val="F2F2F2" w:themeColor="background1" w:themeShade="F2"/>
                <w:lang w:eastAsia="mk-MK"/>
              </w:rPr>
              <w:t>2</w:t>
            </w:r>
          </w:p>
        </w:tc>
        <w:tc>
          <w:tcPr>
            <w:tcW w:w="1069" w:type="dxa"/>
            <w:hideMark/>
          </w:tcPr>
          <w:p w14:paraId="345B8B21"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bCs/>
                <w:color w:val="F2F2F2" w:themeColor="background1" w:themeShade="F2"/>
                <w:lang w:eastAsia="mk-MK"/>
              </w:rPr>
              <w:t>5</w:t>
            </w:r>
            <w:r w:rsidRPr="00504DB5">
              <w:rPr>
                <w:rFonts w:eastAsia="Times New Roman" w:cstheme="minorHAnsi"/>
                <w:bCs/>
                <w:color w:val="000000"/>
                <w:kern w:val="1"/>
              </w:rPr>
              <w:t>54</w:t>
            </w:r>
            <w:r w:rsidRPr="00504DB5">
              <w:rPr>
                <w:rFonts w:eastAsia="Times New Roman" w:cstheme="minorHAnsi"/>
                <w:bCs/>
                <w:color w:val="F2F2F2" w:themeColor="background1" w:themeShade="F2"/>
                <w:lang w:eastAsia="mk-MK"/>
              </w:rPr>
              <w:t>1</w:t>
            </w:r>
          </w:p>
        </w:tc>
        <w:tc>
          <w:tcPr>
            <w:tcW w:w="708" w:type="dxa"/>
            <w:hideMark/>
          </w:tcPr>
          <w:p w14:paraId="36F548BB"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bCs/>
                <w:color w:val="000000"/>
                <w:kern w:val="1"/>
              </w:rPr>
              <w:t>22</w:t>
            </w:r>
          </w:p>
        </w:tc>
        <w:tc>
          <w:tcPr>
            <w:tcW w:w="677" w:type="dxa"/>
            <w:hideMark/>
          </w:tcPr>
          <w:p w14:paraId="7AF3FC4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bCs/>
                <w:color w:val="000000"/>
                <w:kern w:val="1"/>
              </w:rPr>
              <w:t>29</w:t>
            </w:r>
          </w:p>
        </w:tc>
        <w:tc>
          <w:tcPr>
            <w:tcW w:w="527" w:type="dxa"/>
            <w:hideMark/>
          </w:tcPr>
          <w:p w14:paraId="7D233C6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72" w:type="dxa"/>
            <w:hideMark/>
          </w:tcPr>
          <w:p w14:paraId="4BD08C2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07" w:type="dxa"/>
            <w:hideMark/>
          </w:tcPr>
          <w:p w14:paraId="1A9D0364"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1497E3A7"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2" w:type="dxa"/>
            <w:hideMark/>
          </w:tcPr>
          <w:p w14:paraId="22054CB8"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405CFA86"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3" w:type="dxa"/>
            <w:hideMark/>
          </w:tcPr>
          <w:p w14:paraId="4A03ABB0"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color w:val="000000"/>
                <w:lang w:eastAsia="mk-MK"/>
              </w:rPr>
              <w:t>2</w:t>
            </w:r>
          </w:p>
        </w:tc>
        <w:tc>
          <w:tcPr>
            <w:tcW w:w="463" w:type="dxa"/>
            <w:hideMark/>
          </w:tcPr>
          <w:p w14:paraId="09DE63F2"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b/>
                <w:bCs/>
                <w:color w:val="000000"/>
                <w:lang w:eastAsia="mk-MK"/>
              </w:rPr>
              <w:t>/</w:t>
            </w:r>
          </w:p>
        </w:tc>
        <w:tc>
          <w:tcPr>
            <w:tcW w:w="555" w:type="dxa"/>
            <w:hideMark/>
          </w:tcPr>
          <w:p w14:paraId="33ACE8B2"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642" w:type="dxa"/>
            <w:hideMark/>
          </w:tcPr>
          <w:p w14:paraId="0B67CDD5"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34" w:type="dxa"/>
            <w:hideMark/>
          </w:tcPr>
          <w:p w14:paraId="28501DB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87" w:type="dxa"/>
            <w:hideMark/>
          </w:tcPr>
          <w:p w14:paraId="24903425"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95" w:type="dxa"/>
            <w:hideMark/>
          </w:tcPr>
          <w:p w14:paraId="4B2D3A4B"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1</w:t>
            </w:r>
          </w:p>
        </w:tc>
        <w:tc>
          <w:tcPr>
            <w:tcW w:w="708" w:type="dxa"/>
            <w:hideMark/>
          </w:tcPr>
          <w:p w14:paraId="21223AB2"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r>
      <w:tr w:rsidR="00504DB5" w:rsidRPr="00504DB5" w14:paraId="09B0210E" w14:textId="77777777" w:rsidTr="00504DB5">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354" w:type="dxa"/>
            <w:hideMark/>
          </w:tcPr>
          <w:p w14:paraId="62094174"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b w:val="0"/>
                <w:bCs w:val="0"/>
                <w:color w:val="F2F2F2" w:themeColor="background1" w:themeShade="F2"/>
                <w:lang w:eastAsia="mk-MK"/>
              </w:rPr>
            </w:pPr>
            <w:r w:rsidRPr="00504DB5">
              <w:rPr>
                <w:rFonts w:eastAsia="Times New Roman" w:cstheme="minorHAnsi"/>
                <w:color w:val="F2F2F2" w:themeColor="background1" w:themeShade="F2"/>
                <w:lang w:eastAsia="mk-MK"/>
              </w:rPr>
              <w:t>и</w:t>
            </w:r>
            <w:r w:rsidRPr="00504DB5">
              <w:rPr>
                <w:rFonts w:eastAsia="Times New Roman" w:cstheme="minorHAnsi"/>
                <w:color w:val="000000"/>
                <w:lang w:eastAsia="mk-MK"/>
              </w:rPr>
              <w:t xml:space="preserve"> VIII</w:t>
            </w:r>
            <w:r w:rsidRPr="00504DB5">
              <w:rPr>
                <w:rFonts w:eastAsia="Times New Roman" w:cstheme="minorHAnsi"/>
                <w:color w:val="F2F2F2" w:themeColor="background1" w:themeShade="F2"/>
                <w:lang w:eastAsia="mk-MK"/>
              </w:rPr>
              <w:t xml:space="preserve"> ВVI</w:t>
            </w:r>
          </w:p>
        </w:tc>
        <w:tc>
          <w:tcPr>
            <w:tcW w:w="1294" w:type="dxa"/>
            <w:hideMark/>
          </w:tcPr>
          <w:p w14:paraId="1820D8AF"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color w:val="000000"/>
                <w:lang w:eastAsia="mk-MK"/>
              </w:rPr>
              <w:t>1</w:t>
            </w:r>
            <w:r w:rsidRPr="00504DB5">
              <w:rPr>
                <w:rFonts w:eastAsia="Times New Roman" w:cstheme="minorHAnsi"/>
                <w:b/>
                <w:bCs/>
                <w:color w:val="F2F2F2" w:themeColor="background1" w:themeShade="F2"/>
                <w:lang w:eastAsia="mk-MK"/>
              </w:rPr>
              <w:t>1</w:t>
            </w:r>
          </w:p>
        </w:tc>
        <w:tc>
          <w:tcPr>
            <w:tcW w:w="1069" w:type="dxa"/>
            <w:hideMark/>
          </w:tcPr>
          <w:p w14:paraId="3F256760"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DejaVu Sans" w:cstheme="minorHAnsi"/>
                <w:bCs/>
                <w:kern w:val="1"/>
                <w:lang w:val="pt-BR"/>
              </w:rPr>
              <w:t>28</w:t>
            </w:r>
          </w:p>
        </w:tc>
        <w:tc>
          <w:tcPr>
            <w:tcW w:w="708" w:type="dxa"/>
            <w:hideMark/>
          </w:tcPr>
          <w:p w14:paraId="18FB9163"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Times New Roman" w:cstheme="minorHAnsi"/>
                <w:b/>
                <w:bCs/>
                <w:color w:val="F2F2F2" w:themeColor="background1" w:themeShade="F2"/>
                <w:lang w:eastAsia="mk-MK"/>
              </w:rPr>
              <w:t>2</w:t>
            </w:r>
            <w:r w:rsidRPr="00504DB5">
              <w:rPr>
                <w:rFonts w:eastAsia="DejaVu Sans" w:cstheme="minorHAnsi"/>
                <w:bCs/>
                <w:kern w:val="1"/>
                <w:lang w:val="pt-BR"/>
              </w:rPr>
              <w:t>1</w:t>
            </w:r>
            <w:r w:rsidRPr="00504DB5">
              <w:rPr>
                <w:rFonts w:eastAsia="DejaVu Sans" w:cstheme="minorHAnsi"/>
                <w:bCs/>
                <w:kern w:val="1"/>
              </w:rPr>
              <w:t>0</w:t>
            </w:r>
            <w:r w:rsidRPr="00504DB5">
              <w:rPr>
                <w:rFonts w:eastAsia="Times New Roman" w:cstheme="minorHAnsi"/>
                <w:b/>
                <w:bCs/>
                <w:color w:val="F2F2F2" w:themeColor="background1" w:themeShade="F2"/>
                <w:lang w:eastAsia="mk-MK"/>
              </w:rPr>
              <w:t>2</w:t>
            </w:r>
          </w:p>
        </w:tc>
        <w:tc>
          <w:tcPr>
            <w:tcW w:w="677" w:type="dxa"/>
            <w:hideMark/>
          </w:tcPr>
          <w:p w14:paraId="06054FB2"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2F2F2" w:themeColor="background1" w:themeShade="F2"/>
                <w:lang w:eastAsia="mk-MK"/>
              </w:rPr>
            </w:pPr>
            <w:r w:rsidRPr="00504DB5">
              <w:rPr>
                <w:rFonts w:eastAsia="DejaVu Sans" w:cstheme="minorHAnsi"/>
                <w:bCs/>
                <w:kern w:val="1"/>
                <w:lang w:val="pt-BR"/>
              </w:rPr>
              <w:t>16</w:t>
            </w:r>
          </w:p>
        </w:tc>
        <w:tc>
          <w:tcPr>
            <w:tcW w:w="527" w:type="dxa"/>
            <w:hideMark/>
          </w:tcPr>
          <w:p w14:paraId="14CF1325"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72" w:type="dxa"/>
            <w:hideMark/>
          </w:tcPr>
          <w:p w14:paraId="671E1DBF"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07" w:type="dxa"/>
            <w:hideMark/>
          </w:tcPr>
          <w:p w14:paraId="09682825"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7BD8BB4D"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2" w:type="dxa"/>
            <w:hideMark/>
          </w:tcPr>
          <w:p w14:paraId="44966B17"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21" w:type="dxa"/>
            <w:hideMark/>
          </w:tcPr>
          <w:p w14:paraId="59971D68"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13" w:type="dxa"/>
            <w:hideMark/>
          </w:tcPr>
          <w:p w14:paraId="155006A3"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63" w:type="dxa"/>
            <w:hideMark/>
          </w:tcPr>
          <w:p w14:paraId="3A1B4540"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555" w:type="dxa"/>
            <w:hideMark/>
          </w:tcPr>
          <w:p w14:paraId="433C7E45"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642" w:type="dxa"/>
            <w:hideMark/>
          </w:tcPr>
          <w:p w14:paraId="02C4E4A1"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434" w:type="dxa"/>
            <w:hideMark/>
          </w:tcPr>
          <w:p w14:paraId="56839382"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1</w:t>
            </w:r>
          </w:p>
        </w:tc>
        <w:tc>
          <w:tcPr>
            <w:tcW w:w="587" w:type="dxa"/>
            <w:hideMark/>
          </w:tcPr>
          <w:p w14:paraId="10BEC3B7"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lang w:eastAsia="mk-MK"/>
              </w:rPr>
              <w:t>1</w:t>
            </w:r>
          </w:p>
        </w:tc>
        <w:tc>
          <w:tcPr>
            <w:tcW w:w="495" w:type="dxa"/>
            <w:hideMark/>
          </w:tcPr>
          <w:p w14:paraId="0166F3AA"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c>
          <w:tcPr>
            <w:tcW w:w="708" w:type="dxa"/>
            <w:hideMark/>
          </w:tcPr>
          <w:p w14:paraId="659E6C5D"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04DB5">
              <w:rPr>
                <w:rFonts w:eastAsia="Times New Roman" w:cstheme="minorHAnsi"/>
                <w:color w:val="000000"/>
                <w:lang w:eastAsia="mk-MK"/>
              </w:rPr>
              <w:t>/</w:t>
            </w:r>
          </w:p>
        </w:tc>
      </w:tr>
      <w:tr w:rsidR="00504DB5" w:rsidRPr="00504DB5" w14:paraId="760318C8" w14:textId="77777777" w:rsidTr="00504DB5">
        <w:tc>
          <w:tcPr>
            <w:cnfStyle w:val="001000000000" w:firstRow="0" w:lastRow="0" w:firstColumn="1" w:lastColumn="0" w:oddVBand="0" w:evenVBand="0" w:oddHBand="0" w:evenHBand="0" w:firstRowFirstColumn="0" w:firstRowLastColumn="0" w:lastRowFirstColumn="0" w:lastRowLastColumn="0"/>
            <w:tcW w:w="1354" w:type="dxa"/>
            <w:hideMark/>
          </w:tcPr>
          <w:p w14:paraId="44F0B8ED"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b w:val="0"/>
                <w:bCs w:val="0"/>
                <w:color w:val="000000"/>
                <w:lang w:eastAsia="mk-MK"/>
              </w:rPr>
            </w:pPr>
            <w:r w:rsidRPr="00504DB5">
              <w:rPr>
                <w:rFonts w:eastAsia="Times New Roman" w:cstheme="minorHAnsi"/>
                <w:color w:val="000000"/>
                <w:lang w:eastAsia="mk-MK"/>
              </w:rPr>
              <w:t xml:space="preserve"> VI- VIII</w:t>
            </w:r>
          </w:p>
        </w:tc>
        <w:tc>
          <w:tcPr>
            <w:tcW w:w="1294" w:type="dxa"/>
            <w:hideMark/>
          </w:tcPr>
          <w:p w14:paraId="61F347B1"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5</w:t>
            </w:r>
          </w:p>
        </w:tc>
        <w:tc>
          <w:tcPr>
            <w:tcW w:w="1069" w:type="dxa"/>
            <w:hideMark/>
          </w:tcPr>
          <w:p w14:paraId="4D124B35"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135</w:t>
            </w:r>
          </w:p>
        </w:tc>
        <w:tc>
          <w:tcPr>
            <w:tcW w:w="708" w:type="dxa"/>
            <w:hideMark/>
          </w:tcPr>
          <w:p w14:paraId="51DC1E66"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57</w:t>
            </w:r>
          </w:p>
        </w:tc>
        <w:tc>
          <w:tcPr>
            <w:tcW w:w="677" w:type="dxa"/>
            <w:hideMark/>
          </w:tcPr>
          <w:p w14:paraId="04870959"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73</w:t>
            </w:r>
          </w:p>
        </w:tc>
        <w:tc>
          <w:tcPr>
            <w:tcW w:w="527" w:type="dxa"/>
            <w:hideMark/>
          </w:tcPr>
          <w:p w14:paraId="4B7E4A16"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572" w:type="dxa"/>
            <w:hideMark/>
          </w:tcPr>
          <w:p w14:paraId="46ED1505"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07" w:type="dxa"/>
            <w:hideMark/>
          </w:tcPr>
          <w:p w14:paraId="104C314B"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21" w:type="dxa"/>
            <w:hideMark/>
          </w:tcPr>
          <w:p w14:paraId="560BC0D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12" w:type="dxa"/>
            <w:hideMark/>
          </w:tcPr>
          <w:p w14:paraId="1BF2EE73"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21" w:type="dxa"/>
            <w:hideMark/>
          </w:tcPr>
          <w:p w14:paraId="51B27789"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13" w:type="dxa"/>
            <w:hideMark/>
          </w:tcPr>
          <w:p w14:paraId="46A0A0BB"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color w:val="000000"/>
                <w:lang w:eastAsia="mk-MK"/>
              </w:rPr>
              <w:t>2</w:t>
            </w:r>
          </w:p>
        </w:tc>
        <w:tc>
          <w:tcPr>
            <w:tcW w:w="463" w:type="dxa"/>
            <w:hideMark/>
          </w:tcPr>
          <w:p w14:paraId="1B42F73C"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555" w:type="dxa"/>
            <w:hideMark/>
          </w:tcPr>
          <w:p w14:paraId="73136F58"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642" w:type="dxa"/>
            <w:hideMark/>
          </w:tcPr>
          <w:p w14:paraId="4BA365CC"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34" w:type="dxa"/>
            <w:hideMark/>
          </w:tcPr>
          <w:p w14:paraId="5685336D"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1</w:t>
            </w:r>
          </w:p>
        </w:tc>
        <w:tc>
          <w:tcPr>
            <w:tcW w:w="587" w:type="dxa"/>
            <w:hideMark/>
          </w:tcPr>
          <w:p w14:paraId="4F12C127"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1</w:t>
            </w:r>
          </w:p>
        </w:tc>
        <w:tc>
          <w:tcPr>
            <w:tcW w:w="495" w:type="dxa"/>
            <w:hideMark/>
          </w:tcPr>
          <w:p w14:paraId="1D88C5D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1</w:t>
            </w:r>
          </w:p>
        </w:tc>
        <w:tc>
          <w:tcPr>
            <w:tcW w:w="708" w:type="dxa"/>
            <w:hideMark/>
          </w:tcPr>
          <w:p w14:paraId="231BA12E" w14:textId="77777777" w:rsidR="007338B8" w:rsidRPr="00504DB5" w:rsidRDefault="007338B8" w:rsidP="007338B8">
            <w:pPr>
              <w:widowControl w:val="0"/>
              <w:autoSpaceDE w:val="0"/>
              <w:autoSpaceDN w:val="0"/>
              <w:spacing w:before="100" w:beforeAutospacing="1" w:after="119"/>
              <w:ind w:right="-6"/>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r>
      <w:tr w:rsidR="00504DB5" w:rsidRPr="00504DB5" w14:paraId="1BFD878C" w14:textId="77777777" w:rsidTr="00504D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Pr>
          <w:p w14:paraId="6FDA9DE6" w14:textId="77777777" w:rsidR="007338B8" w:rsidRPr="00504DB5" w:rsidRDefault="007338B8" w:rsidP="007338B8">
            <w:pPr>
              <w:widowControl w:val="0"/>
              <w:autoSpaceDE w:val="0"/>
              <w:autoSpaceDN w:val="0"/>
              <w:spacing w:before="100" w:beforeAutospacing="1" w:after="119"/>
              <w:ind w:right="-6"/>
              <w:jc w:val="center"/>
              <w:rPr>
                <w:rFonts w:eastAsia="Times New Roman" w:cstheme="minorHAnsi"/>
                <w:b w:val="0"/>
                <w:bCs w:val="0"/>
                <w:color w:val="000000"/>
                <w:lang w:eastAsia="mk-MK"/>
              </w:rPr>
            </w:pPr>
            <w:r w:rsidRPr="00504DB5">
              <w:rPr>
                <w:rFonts w:eastAsia="Times New Roman" w:cstheme="minorHAnsi"/>
                <w:color w:val="000000"/>
                <w:lang w:eastAsia="mk-MK"/>
              </w:rPr>
              <w:t>I - VIII</w:t>
            </w:r>
          </w:p>
        </w:tc>
        <w:tc>
          <w:tcPr>
            <w:tcW w:w="1294" w:type="dxa"/>
          </w:tcPr>
          <w:p w14:paraId="30E87A77"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20</w:t>
            </w:r>
          </w:p>
        </w:tc>
        <w:tc>
          <w:tcPr>
            <w:tcW w:w="1069" w:type="dxa"/>
          </w:tcPr>
          <w:p w14:paraId="61AEEF16"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561</w:t>
            </w:r>
          </w:p>
        </w:tc>
        <w:tc>
          <w:tcPr>
            <w:tcW w:w="708" w:type="dxa"/>
          </w:tcPr>
          <w:p w14:paraId="0F170041"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255</w:t>
            </w:r>
          </w:p>
        </w:tc>
        <w:tc>
          <w:tcPr>
            <w:tcW w:w="677" w:type="dxa"/>
          </w:tcPr>
          <w:p w14:paraId="00716840"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291</w:t>
            </w:r>
          </w:p>
        </w:tc>
        <w:tc>
          <w:tcPr>
            <w:tcW w:w="527" w:type="dxa"/>
          </w:tcPr>
          <w:p w14:paraId="19B9204A"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2</w:t>
            </w:r>
          </w:p>
        </w:tc>
        <w:tc>
          <w:tcPr>
            <w:tcW w:w="572" w:type="dxa"/>
          </w:tcPr>
          <w:p w14:paraId="6E1883D5"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07" w:type="dxa"/>
          </w:tcPr>
          <w:p w14:paraId="3D867CA0"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2</w:t>
            </w:r>
          </w:p>
        </w:tc>
        <w:tc>
          <w:tcPr>
            <w:tcW w:w="421" w:type="dxa"/>
          </w:tcPr>
          <w:p w14:paraId="6B67DA1E"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12" w:type="dxa"/>
          </w:tcPr>
          <w:p w14:paraId="0A27A27E"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21" w:type="dxa"/>
          </w:tcPr>
          <w:p w14:paraId="2D917D56"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413" w:type="dxa"/>
          </w:tcPr>
          <w:p w14:paraId="4182239C"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lang w:eastAsia="mk-MK"/>
              </w:rPr>
            </w:pPr>
            <w:r w:rsidRPr="00504DB5">
              <w:rPr>
                <w:rFonts w:eastAsia="Times New Roman" w:cstheme="minorHAnsi"/>
                <w:b/>
                <w:color w:val="000000"/>
                <w:lang w:eastAsia="mk-MK"/>
              </w:rPr>
              <w:t>3</w:t>
            </w:r>
          </w:p>
        </w:tc>
        <w:tc>
          <w:tcPr>
            <w:tcW w:w="463" w:type="dxa"/>
          </w:tcPr>
          <w:p w14:paraId="389CE992"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1</w:t>
            </w:r>
          </w:p>
        </w:tc>
        <w:tc>
          <w:tcPr>
            <w:tcW w:w="555" w:type="dxa"/>
          </w:tcPr>
          <w:p w14:paraId="76B94DF8"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c>
          <w:tcPr>
            <w:tcW w:w="642" w:type="dxa"/>
          </w:tcPr>
          <w:p w14:paraId="3DF10B52"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1</w:t>
            </w:r>
          </w:p>
        </w:tc>
        <w:tc>
          <w:tcPr>
            <w:tcW w:w="434" w:type="dxa"/>
          </w:tcPr>
          <w:p w14:paraId="634C15BD"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3</w:t>
            </w:r>
          </w:p>
        </w:tc>
        <w:tc>
          <w:tcPr>
            <w:tcW w:w="587" w:type="dxa"/>
          </w:tcPr>
          <w:p w14:paraId="78EAE267"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1</w:t>
            </w:r>
          </w:p>
        </w:tc>
        <w:tc>
          <w:tcPr>
            <w:tcW w:w="495" w:type="dxa"/>
          </w:tcPr>
          <w:p w14:paraId="65FC7517"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2</w:t>
            </w:r>
          </w:p>
        </w:tc>
        <w:tc>
          <w:tcPr>
            <w:tcW w:w="708" w:type="dxa"/>
          </w:tcPr>
          <w:p w14:paraId="2124CDF2" w14:textId="77777777" w:rsidR="007338B8" w:rsidRPr="00504DB5" w:rsidRDefault="007338B8" w:rsidP="007338B8">
            <w:pPr>
              <w:widowControl w:val="0"/>
              <w:autoSpaceDE w:val="0"/>
              <w:autoSpaceDN w:val="0"/>
              <w:spacing w:before="100" w:beforeAutospacing="1" w:after="119"/>
              <w:ind w:right="-6"/>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mk-MK"/>
              </w:rPr>
            </w:pPr>
            <w:r w:rsidRPr="00504DB5">
              <w:rPr>
                <w:rFonts w:eastAsia="Times New Roman" w:cstheme="minorHAnsi"/>
                <w:b/>
                <w:bCs/>
                <w:color w:val="000000"/>
                <w:lang w:eastAsia="mk-MK"/>
              </w:rPr>
              <w:t>/</w:t>
            </w:r>
          </w:p>
        </w:tc>
      </w:tr>
    </w:tbl>
    <w:p w14:paraId="443CF3A8" w14:textId="77777777" w:rsidR="00504DB5" w:rsidRDefault="00504DB5" w:rsidP="00504DB5">
      <w:pPr>
        <w:pStyle w:val="NormalWeb"/>
        <w:shd w:val="clear" w:color="auto" w:fill="EDEDED" w:themeFill="accent3" w:themeFillTint="33"/>
        <w:tabs>
          <w:tab w:val="left" w:pos="270"/>
          <w:tab w:val="center" w:pos="6435"/>
        </w:tabs>
        <w:spacing w:after="0" w:line="360" w:lineRule="auto"/>
        <w:jc w:val="center"/>
        <w:rPr>
          <w:rFonts w:asciiTheme="minorHAnsi" w:hAnsiTheme="minorHAnsi" w:cstheme="minorHAnsi"/>
          <w:b/>
          <w:bCs/>
          <w:sz w:val="28"/>
          <w:szCs w:val="28"/>
        </w:rPr>
      </w:pPr>
    </w:p>
    <w:p w14:paraId="7BF94321" w14:textId="77777777" w:rsidR="00504DB5" w:rsidRDefault="00504DB5">
      <w:pPr>
        <w:rPr>
          <w:rFonts w:eastAsia="Times New Roman" w:cstheme="minorHAnsi"/>
          <w:b/>
          <w:bCs/>
          <w:sz w:val="28"/>
          <w:szCs w:val="28"/>
          <w:lang w:val="mk-MK" w:eastAsia="mk-MK"/>
        </w:rPr>
      </w:pPr>
      <w:r>
        <w:rPr>
          <w:rFonts w:cstheme="minorHAnsi"/>
          <w:b/>
          <w:bCs/>
          <w:sz w:val="28"/>
          <w:szCs w:val="28"/>
        </w:rPr>
        <w:br w:type="page"/>
      </w:r>
    </w:p>
    <w:p w14:paraId="181ADEA2" w14:textId="715C4613" w:rsidR="00846263" w:rsidRPr="00760DEF" w:rsidRDefault="00846263" w:rsidP="00504DB5">
      <w:pPr>
        <w:pStyle w:val="NormalWeb"/>
        <w:shd w:val="clear" w:color="auto" w:fill="EDEDED" w:themeFill="accent3" w:themeFillTint="33"/>
        <w:tabs>
          <w:tab w:val="left" w:pos="270"/>
          <w:tab w:val="center" w:pos="6435"/>
        </w:tabs>
        <w:spacing w:after="0" w:line="360" w:lineRule="auto"/>
        <w:jc w:val="center"/>
        <w:rPr>
          <w:rFonts w:asciiTheme="minorHAnsi" w:hAnsiTheme="minorHAnsi" w:cstheme="minorHAnsi"/>
          <w:b/>
          <w:bCs/>
          <w:sz w:val="28"/>
          <w:szCs w:val="28"/>
          <w:lang w:val="ru-RU"/>
        </w:rPr>
      </w:pPr>
      <w:r>
        <w:rPr>
          <w:rFonts w:asciiTheme="minorHAnsi" w:hAnsiTheme="minorHAnsi" w:cstheme="minorHAnsi"/>
          <w:b/>
          <w:bCs/>
          <w:sz w:val="28"/>
          <w:szCs w:val="28"/>
        </w:rPr>
        <w:t>4.</w:t>
      </w:r>
      <w:r w:rsidRPr="00760DEF">
        <w:rPr>
          <w:rFonts w:asciiTheme="minorHAnsi" w:hAnsiTheme="minorHAnsi" w:cstheme="minorHAnsi"/>
          <w:b/>
          <w:bCs/>
          <w:sz w:val="28"/>
          <w:szCs w:val="28"/>
        </w:rPr>
        <w:t>Материјално – финансиско работење  на основното училиште</w:t>
      </w:r>
    </w:p>
    <w:p w14:paraId="4A07CDB9" w14:textId="5FEC2143" w:rsidR="000069E7" w:rsidRPr="00BB4EBC" w:rsidRDefault="000069E7" w:rsidP="00BB4EBC">
      <w:pPr>
        <w:spacing w:before="100" w:beforeAutospacing="1" w:after="0" w:line="360" w:lineRule="auto"/>
        <w:ind w:firstLine="720"/>
        <w:jc w:val="both"/>
        <w:rPr>
          <w:rFonts w:eastAsia="Times New Roman" w:cstheme="minorHAnsi"/>
          <w:bCs/>
          <w:lang w:eastAsia="mk-MK"/>
        </w:rPr>
      </w:pPr>
      <w:r w:rsidRPr="00BB4EBC">
        <w:rPr>
          <w:rFonts w:eastAsia="Times New Roman" w:cstheme="minorHAnsi"/>
          <w:bCs/>
          <w:lang w:eastAsia="mk-MK"/>
        </w:rPr>
        <w:t xml:space="preserve">Материјално-финансиското работење на училиштето, како што е во пракса и ова полугодие од учебната 2021-2022 година се спроведе во согласно сите законските норми за кои надлежни се </w:t>
      </w:r>
      <w:r w:rsidR="00BB57F0">
        <w:rPr>
          <w:rFonts w:eastAsia="Times New Roman" w:cstheme="minorHAnsi"/>
          <w:bCs/>
          <w:lang w:val="mk-MK" w:eastAsia="mk-MK"/>
        </w:rPr>
        <w:t>Д</w:t>
      </w:r>
      <w:r w:rsidRPr="00BB4EBC">
        <w:rPr>
          <w:rFonts w:eastAsia="Times New Roman" w:cstheme="minorHAnsi"/>
          <w:bCs/>
          <w:lang w:eastAsia="mk-MK"/>
        </w:rPr>
        <w:t xml:space="preserve">иректорот и Училишниот одбор кој редовно е запознаен со финансиското работење на училиштето. Контролата на законското работење ја врши општината, МОН, Државниот завод за ревизија и УЈП преку доставување на годишен финансиски план и финансиски извештаи од страна на училиштето. Финансикиот план и извештаите од финансиското работење ги изработи сметководителот и ги доставува до </w:t>
      </w:r>
      <w:r w:rsidR="00BB57F0">
        <w:rPr>
          <w:rFonts w:eastAsia="Times New Roman" w:cstheme="minorHAnsi"/>
          <w:bCs/>
          <w:lang w:val="mk-MK" w:eastAsia="mk-MK"/>
        </w:rPr>
        <w:t>Д</w:t>
      </w:r>
      <w:r w:rsidRPr="00BB4EBC">
        <w:rPr>
          <w:rFonts w:eastAsia="Times New Roman" w:cstheme="minorHAnsi"/>
          <w:bCs/>
          <w:lang w:eastAsia="mk-MK"/>
        </w:rPr>
        <w:t xml:space="preserve">иректорот, а потоа истите се усвоија од страна на </w:t>
      </w:r>
      <w:r w:rsidR="001A5930" w:rsidRPr="00BB4EBC">
        <w:rPr>
          <w:rFonts w:eastAsia="Times New Roman" w:cstheme="minorHAnsi"/>
          <w:bCs/>
          <w:lang w:val="mk-MK" w:eastAsia="mk-MK"/>
        </w:rPr>
        <w:t>У</w:t>
      </w:r>
      <w:r w:rsidRPr="00BB4EBC">
        <w:rPr>
          <w:rFonts w:eastAsia="Times New Roman" w:cstheme="minorHAnsi"/>
          <w:bCs/>
          <w:lang w:eastAsia="mk-MK"/>
        </w:rPr>
        <w:t xml:space="preserve">чилишниот одбор. Училиштето располага и со финансиски средства од сопствени приходи кои се користат согласно </w:t>
      </w:r>
      <w:r w:rsidR="0026211C">
        <w:rPr>
          <w:rFonts w:eastAsia="Times New Roman" w:cstheme="minorHAnsi"/>
          <w:bCs/>
          <w:lang w:val="mk-MK" w:eastAsia="mk-MK"/>
        </w:rPr>
        <w:t>П</w:t>
      </w:r>
      <w:r w:rsidRPr="00BB4EBC">
        <w:rPr>
          <w:rFonts w:eastAsia="Times New Roman" w:cstheme="minorHAnsi"/>
          <w:bCs/>
          <w:lang w:eastAsia="mk-MK"/>
        </w:rPr>
        <w:t xml:space="preserve">ланот за финансиско работење на сопствената сметка. Средствата од оваа сметка се користат за подобрување на условите за работа и функционирање на училиштето и за обезбедување на подобри услови за реализација на воспитно-образовниот процес. Средствата од донаторските сметки се користат стого за намената за која се добиени, односно за реализација на проектот за кој е аплицирано.                                      Сметководителот изработуваше </w:t>
      </w:r>
      <w:r w:rsidR="001A5930" w:rsidRPr="00BB4EBC">
        <w:rPr>
          <w:rFonts w:eastAsia="Times New Roman" w:cstheme="minorHAnsi"/>
          <w:bCs/>
          <w:lang w:val="mk-MK" w:eastAsia="mk-MK"/>
        </w:rPr>
        <w:t>Ф</w:t>
      </w:r>
      <w:r w:rsidRPr="00BB4EBC">
        <w:rPr>
          <w:rFonts w:eastAsia="Times New Roman" w:cstheme="minorHAnsi"/>
          <w:bCs/>
          <w:lang w:eastAsia="mk-MK"/>
        </w:rPr>
        <w:t>инансов годишен план за сметките со кои работи училиштето. Покрај ова, сметководителот изработуваше месечен план</w:t>
      </w:r>
      <w:r w:rsidR="001A5930" w:rsidRPr="00BB4EBC">
        <w:rPr>
          <w:rFonts w:eastAsia="Times New Roman" w:cstheme="minorHAnsi"/>
          <w:bCs/>
          <w:lang w:val="mk-MK" w:eastAsia="mk-MK"/>
        </w:rPr>
        <w:t>,</w:t>
      </w:r>
      <w:r w:rsidRPr="00BB4EBC">
        <w:rPr>
          <w:rFonts w:eastAsia="Times New Roman" w:cstheme="minorHAnsi"/>
          <w:bCs/>
          <w:lang w:eastAsia="mk-MK"/>
        </w:rPr>
        <w:t xml:space="preserve"> тримесечен план и извештај за потрошените средства во текот на секој месец, директорот на училиштето ги разгледуваше и потпишуваше и истите ги доставуваше во општината. Сметководителот заедно со директорот изработија </w:t>
      </w:r>
      <w:r w:rsidR="001A5930" w:rsidRPr="00BB4EBC">
        <w:rPr>
          <w:rFonts w:eastAsia="Times New Roman" w:cstheme="minorHAnsi"/>
          <w:bCs/>
          <w:lang w:val="mk-MK" w:eastAsia="mk-MK"/>
        </w:rPr>
        <w:t>П</w:t>
      </w:r>
      <w:r w:rsidRPr="00BB4EBC">
        <w:rPr>
          <w:rFonts w:eastAsia="Times New Roman" w:cstheme="minorHAnsi"/>
          <w:bCs/>
          <w:lang w:eastAsia="mk-MK"/>
        </w:rPr>
        <w:t>лан за јавни набавки каде како и вообичаено се води сметка за домаќинското работење со финансиите при тоа имајќи ги во предвид, потребите на вработените,</w:t>
      </w:r>
      <w:r w:rsidR="0026211C">
        <w:rPr>
          <w:rFonts w:eastAsia="Times New Roman" w:cstheme="minorHAnsi"/>
          <w:bCs/>
          <w:lang w:val="mk-MK" w:eastAsia="mk-MK"/>
        </w:rPr>
        <w:t xml:space="preserve"> </w:t>
      </w:r>
      <w:r w:rsidRPr="00BB4EBC">
        <w:rPr>
          <w:rFonts w:eastAsia="Times New Roman" w:cstheme="minorHAnsi"/>
          <w:bCs/>
          <w:lang w:eastAsia="mk-MK"/>
        </w:rPr>
        <w:t xml:space="preserve">како и материјалните и хигиенските услови во училиштето. Овој план, како и секоја негова промена во согласност со Правилникот за јавни набавки, се разгледуваа и усвојуваа на </w:t>
      </w:r>
      <w:r w:rsidR="00EB6787" w:rsidRPr="00BB4EBC">
        <w:rPr>
          <w:rFonts w:eastAsia="Times New Roman" w:cstheme="minorHAnsi"/>
          <w:bCs/>
          <w:lang w:val="mk-MK" w:eastAsia="mk-MK"/>
        </w:rPr>
        <w:t>У</w:t>
      </w:r>
      <w:r w:rsidRPr="00BB4EBC">
        <w:rPr>
          <w:rFonts w:eastAsia="Times New Roman" w:cstheme="minorHAnsi"/>
          <w:bCs/>
          <w:lang w:eastAsia="mk-MK"/>
        </w:rPr>
        <w:t>чилиш</w:t>
      </w:r>
      <w:r w:rsidR="00EB6787" w:rsidRPr="00BB4EBC">
        <w:rPr>
          <w:rFonts w:eastAsia="Times New Roman" w:cstheme="minorHAnsi"/>
          <w:bCs/>
          <w:lang w:val="mk-MK" w:eastAsia="mk-MK"/>
        </w:rPr>
        <w:t>т</w:t>
      </w:r>
      <w:r w:rsidRPr="00BB4EBC">
        <w:rPr>
          <w:rFonts w:eastAsia="Times New Roman" w:cstheme="minorHAnsi"/>
          <w:bCs/>
          <w:lang w:eastAsia="mk-MK"/>
        </w:rPr>
        <w:t xml:space="preserve">ен одбор. Училишниот одбор е запознаен со сите финансиски активности во училиштето. </w:t>
      </w:r>
    </w:p>
    <w:p w14:paraId="2A60D595" w14:textId="511664FF" w:rsidR="000069E7" w:rsidRDefault="000069E7" w:rsidP="00846263">
      <w:pPr>
        <w:pStyle w:val="NormalWeb"/>
        <w:spacing w:after="0" w:line="360" w:lineRule="auto"/>
        <w:rPr>
          <w:rFonts w:ascii="Arial" w:hAnsi="Arial" w:cs="Arial"/>
          <w:bCs/>
          <w:sz w:val="20"/>
          <w:szCs w:val="20"/>
        </w:rPr>
      </w:pPr>
    </w:p>
    <w:p w14:paraId="1E1BDC38" w14:textId="2DDC17E7" w:rsidR="00353300" w:rsidRDefault="00353300" w:rsidP="00846263">
      <w:pPr>
        <w:pStyle w:val="NormalWeb"/>
        <w:spacing w:after="0" w:line="360" w:lineRule="auto"/>
        <w:rPr>
          <w:rFonts w:ascii="Arial" w:hAnsi="Arial" w:cs="Arial"/>
          <w:bCs/>
          <w:sz w:val="20"/>
          <w:szCs w:val="20"/>
        </w:rPr>
      </w:pPr>
    </w:p>
    <w:p w14:paraId="6F8DBE4D" w14:textId="77777777" w:rsidR="00353300" w:rsidRDefault="00353300" w:rsidP="00846263">
      <w:pPr>
        <w:pStyle w:val="NormalWeb"/>
        <w:spacing w:after="0" w:line="360" w:lineRule="auto"/>
        <w:rPr>
          <w:rFonts w:ascii="Arial" w:hAnsi="Arial" w:cs="Arial"/>
          <w:bCs/>
          <w:sz w:val="20"/>
          <w:szCs w:val="20"/>
        </w:rPr>
      </w:pPr>
    </w:p>
    <w:p w14:paraId="24B53491" w14:textId="6C334658" w:rsidR="00846263" w:rsidRPr="00353300" w:rsidRDefault="00353300" w:rsidP="00353300">
      <w:pPr>
        <w:pStyle w:val="NormalWeb"/>
        <w:shd w:val="clear" w:color="auto" w:fill="EDEDED" w:themeFill="accent3" w:themeFillTint="33"/>
        <w:spacing w:after="0" w:line="360" w:lineRule="auto"/>
        <w:jc w:val="center"/>
        <w:rPr>
          <w:rFonts w:asciiTheme="minorHAnsi" w:hAnsiTheme="minorHAnsi" w:cstheme="minorHAnsi"/>
          <w:b/>
          <w:bCs/>
          <w:sz w:val="28"/>
          <w:szCs w:val="28"/>
        </w:rPr>
      </w:pPr>
      <w:r>
        <w:rPr>
          <w:rFonts w:asciiTheme="minorHAnsi" w:hAnsiTheme="minorHAnsi" w:cstheme="minorHAnsi"/>
          <w:b/>
          <w:bCs/>
          <w:sz w:val="28"/>
          <w:szCs w:val="28"/>
        </w:rPr>
        <w:t>5.</w:t>
      </w:r>
      <w:r w:rsidR="00846263" w:rsidRPr="00760DEF">
        <w:rPr>
          <w:rFonts w:asciiTheme="minorHAnsi" w:hAnsiTheme="minorHAnsi" w:cstheme="minorHAnsi"/>
          <w:b/>
          <w:bCs/>
          <w:sz w:val="28"/>
          <w:szCs w:val="28"/>
        </w:rPr>
        <w:t>Мисија и Визија</w:t>
      </w:r>
    </w:p>
    <w:p w14:paraId="20D0E678" w14:textId="56AE6D0D" w:rsidR="00846263" w:rsidRPr="0015316A" w:rsidRDefault="00846263" w:rsidP="00504DB5">
      <w:pPr>
        <w:pStyle w:val="ListParagraph"/>
        <w:spacing w:line="360" w:lineRule="auto"/>
        <w:jc w:val="both"/>
        <w:rPr>
          <w:rFonts w:cstheme="minorHAnsi"/>
          <w:b/>
          <w:bCs/>
          <w:sz w:val="24"/>
          <w:szCs w:val="24"/>
        </w:rPr>
      </w:pPr>
      <w:r w:rsidRPr="0015316A">
        <w:rPr>
          <w:rFonts w:cstheme="minorHAnsi"/>
          <w:b/>
          <w:bCs/>
          <w:sz w:val="24"/>
          <w:szCs w:val="24"/>
        </w:rPr>
        <w:t>5.1. Мисија</w:t>
      </w:r>
      <w:bookmarkStart w:id="1" w:name="__RefHeading___Toc30699647"/>
      <w:bookmarkEnd w:id="1"/>
    </w:p>
    <w:p w14:paraId="09264C5C" w14:textId="77777777" w:rsidR="00846263" w:rsidRPr="00F03223" w:rsidRDefault="00846263" w:rsidP="00504DB5">
      <w:pPr>
        <w:pStyle w:val="ListParagraph"/>
        <w:spacing w:line="360" w:lineRule="auto"/>
        <w:jc w:val="both"/>
        <w:rPr>
          <w:rFonts w:cstheme="minorHAnsi"/>
        </w:rPr>
      </w:pPr>
      <w:r w:rsidRPr="00F03223">
        <w:rPr>
          <w:rFonts w:cstheme="minorHAnsi"/>
          <w:bCs/>
        </w:rPr>
        <w:t>Ние сме инклузивно училиште, кое со најсовремени средства и методи ќе ја негува современата настава. Нашето училиште ќе ги охрабрува учениците да бидат лидери и да промовираат еднаквост, демократска средина, соработка, разновидност и почит</w:t>
      </w:r>
      <w:r w:rsidRPr="00F03223">
        <w:rPr>
          <w:rFonts w:cstheme="minorHAnsi"/>
          <w:bCs/>
          <w:lang w:val="ru-RU"/>
        </w:rPr>
        <w:t>.</w:t>
      </w:r>
      <w:r w:rsidRPr="00F03223">
        <w:rPr>
          <w:rFonts w:cstheme="minorHAnsi"/>
        </w:rPr>
        <w:t xml:space="preserve"> Негуваме  висок приоритет  во создавање клима за современо, квалитетно и ефикасно учење и остварување на личниот и професионален развој со континуирано следење и примена на реформите во образованието. Како воспитно-образовна институција ќе го поттикнуваме учењето преку истакнување на индивидуалноста, карактерот или личноста кај ученикот преку ослободување на сите облици на предрасуди, ќе поттикнуваме решавање проблеми преку критичко размислување, анализа, вреднување и споредба на тврдењата, пронаоѓање логички оправдувања и заземање лични ставови.</w:t>
      </w:r>
    </w:p>
    <w:p w14:paraId="319623E5" w14:textId="77777777" w:rsidR="00846263" w:rsidRPr="00F03223" w:rsidRDefault="00846263" w:rsidP="00504DB5">
      <w:pPr>
        <w:pStyle w:val="ListParagraph"/>
        <w:spacing w:line="360" w:lineRule="auto"/>
        <w:jc w:val="both"/>
        <w:rPr>
          <w:rFonts w:cstheme="minorHAnsi"/>
        </w:rPr>
      </w:pPr>
    </w:p>
    <w:p w14:paraId="1D4C12D5" w14:textId="67CCA9AC" w:rsidR="00846263" w:rsidRPr="0015316A" w:rsidRDefault="00846263" w:rsidP="00504DB5">
      <w:pPr>
        <w:pStyle w:val="ListParagraph"/>
        <w:spacing w:line="360" w:lineRule="auto"/>
        <w:jc w:val="both"/>
        <w:rPr>
          <w:rFonts w:cstheme="minorHAnsi"/>
          <w:b/>
          <w:bCs/>
          <w:color w:val="984806"/>
          <w:sz w:val="24"/>
          <w:szCs w:val="24"/>
        </w:rPr>
      </w:pPr>
      <w:r w:rsidRPr="0015316A">
        <w:rPr>
          <w:rFonts w:cstheme="minorHAnsi"/>
          <w:b/>
          <w:bCs/>
          <w:sz w:val="24"/>
          <w:szCs w:val="24"/>
        </w:rPr>
        <w:t xml:space="preserve">5.2. Визија </w:t>
      </w:r>
      <w:bookmarkStart w:id="2" w:name="__RefHeading___Toc30699649"/>
      <w:bookmarkEnd w:id="2"/>
    </w:p>
    <w:p w14:paraId="02CD91A2" w14:textId="2CD227E3" w:rsidR="00504DB5" w:rsidRDefault="00846263" w:rsidP="00504DB5">
      <w:pPr>
        <w:pStyle w:val="ListParagraph"/>
        <w:spacing w:line="360" w:lineRule="auto"/>
        <w:jc w:val="both"/>
        <w:rPr>
          <w:rFonts w:cstheme="minorHAnsi"/>
          <w:bCs/>
        </w:rPr>
      </w:pPr>
      <w:r w:rsidRPr="00F03223">
        <w:rPr>
          <w:rFonts w:cstheme="minorHAnsi"/>
          <w:bCs/>
        </w:rPr>
        <w:t>Ние сме модерно, современо и ефективно училиште, лидер во Општината и во регионот, училиште кое ја негува својата култура и традиција, почитувајќи ги различностите, традициите на други култури и народи. Следејќи ги иновациите во образованието, учениците ќе стекнуваат квалитетни и трајни знаења, кои ќе ги применуваат во понатамошното школување и ќе придонесат за нивниот личен развој. Ќе поттикнуваме да владее почитување и толеранција.</w:t>
      </w:r>
    </w:p>
    <w:p w14:paraId="1550F7D9" w14:textId="77777777" w:rsidR="00504DB5" w:rsidRDefault="00504DB5">
      <w:pPr>
        <w:rPr>
          <w:rFonts w:cstheme="minorHAnsi"/>
          <w:bCs/>
          <w:lang w:val="mk-MK"/>
        </w:rPr>
      </w:pPr>
      <w:r>
        <w:rPr>
          <w:rFonts w:cstheme="minorHAnsi"/>
          <w:bCs/>
        </w:rPr>
        <w:br w:type="page"/>
      </w:r>
    </w:p>
    <w:p w14:paraId="3C52F983" w14:textId="7FE1BF54" w:rsidR="009D6FE9" w:rsidRPr="00C36572" w:rsidRDefault="00353300" w:rsidP="00353300">
      <w:pPr>
        <w:pStyle w:val="Heading1"/>
        <w:shd w:val="clear" w:color="auto" w:fill="E7E6E6" w:themeFill="background2"/>
        <w:ind w:left="284"/>
        <w:rPr>
          <w:rFonts w:asciiTheme="minorHAnsi" w:hAnsiTheme="minorHAnsi" w:cstheme="minorHAnsi"/>
          <w:color w:val="auto"/>
          <w:sz w:val="28"/>
          <w:szCs w:val="28"/>
        </w:rPr>
      </w:pPr>
      <w:r w:rsidRPr="00C36572">
        <w:rPr>
          <w:rFonts w:asciiTheme="minorHAnsi" w:hAnsiTheme="minorHAnsi" w:cstheme="minorHAnsi"/>
          <w:color w:val="auto"/>
          <w:sz w:val="28"/>
          <w:szCs w:val="28"/>
        </w:rPr>
        <w:t xml:space="preserve">                                                         6. </w:t>
      </w:r>
      <w:r w:rsidR="00C36572">
        <w:rPr>
          <w:rFonts w:asciiTheme="minorHAnsi" w:hAnsiTheme="minorHAnsi" w:cstheme="minorHAnsi"/>
          <w:color w:val="auto"/>
          <w:sz w:val="28"/>
          <w:szCs w:val="28"/>
        </w:rPr>
        <w:t>Веќе</w:t>
      </w:r>
      <w:r w:rsidR="009D6FE9" w:rsidRPr="00C36572">
        <w:rPr>
          <w:rFonts w:asciiTheme="minorHAnsi" w:hAnsiTheme="minorHAnsi" w:cstheme="minorHAnsi"/>
          <w:color w:val="auto"/>
          <w:sz w:val="28"/>
          <w:szCs w:val="28"/>
        </w:rPr>
        <w:t xml:space="preserve"> </w:t>
      </w:r>
      <w:r w:rsidR="00C36572">
        <w:rPr>
          <w:rFonts w:asciiTheme="minorHAnsi" w:hAnsiTheme="minorHAnsi" w:cstheme="minorHAnsi"/>
          <w:color w:val="auto"/>
          <w:sz w:val="28"/>
          <w:szCs w:val="28"/>
        </w:rPr>
        <w:t>научено</w:t>
      </w:r>
      <w:r w:rsidR="009D6FE9" w:rsidRPr="00C36572">
        <w:rPr>
          <w:rFonts w:asciiTheme="minorHAnsi" w:hAnsiTheme="minorHAnsi" w:cstheme="minorHAnsi"/>
          <w:color w:val="auto"/>
          <w:sz w:val="28"/>
          <w:szCs w:val="28"/>
        </w:rPr>
        <w:t xml:space="preserve"> / </w:t>
      </w:r>
      <w:r w:rsidR="00C36572">
        <w:rPr>
          <w:rFonts w:asciiTheme="minorHAnsi" w:hAnsiTheme="minorHAnsi" w:cstheme="minorHAnsi"/>
          <w:color w:val="auto"/>
          <w:sz w:val="28"/>
          <w:szCs w:val="28"/>
        </w:rPr>
        <w:t>стекнати искуства</w:t>
      </w:r>
    </w:p>
    <w:p w14:paraId="21FA5B4F" w14:textId="131F7190" w:rsidR="00363CFB" w:rsidRPr="00BB4EBC" w:rsidRDefault="00484D2D" w:rsidP="00484D2D">
      <w:pPr>
        <w:spacing w:before="100" w:beforeAutospacing="1" w:after="0" w:line="360" w:lineRule="auto"/>
        <w:ind w:right="-57"/>
        <w:jc w:val="both"/>
        <w:rPr>
          <w:rFonts w:eastAsia="Times New Roman" w:cstheme="minorHAnsi"/>
          <w:bCs/>
          <w:lang w:eastAsia="mk-MK"/>
        </w:rPr>
      </w:pPr>
      <w:r w:rsidRPr="00BB4EBC">
        <w:rPr>
          <w:rFonts w:eastAsia="Times New Roman" w:cstheme="minorHAnsi"/>
          <w:lang w:eastAsia="mk-MK"/>
        </w:rPr>
        <w:t xml:space="preserve">Успешноста во работата во училиштето се темели </w:t>
      </w:r>
      <w:r w:rsidRPr="00BB4EBC">
        <w:rPr>
          <w:rFonts w:eastAsia="Times New Roman" w:cstheme="minorHAnsi"/>
          <w:bCs/>
          <w:lang w:eastAsia="mk-MK"/>
        </w:rPr>
        <w:t>на убедувањето дека грижата, учењето и негата формираат една образовна целина која нѐ поттикнува добросостојбата и ангажираноста на секое дете да го сметаме како предуслов за еднакво учење и постигнување. Тргнувајќи од тезата дека учењето се случува на разни начини и во разни ситуации наша крајна цел е секогаш да поставуваме високи, но сепак реални очекувања за секое дете, а преку тоа поттикнуваме љубопитност, истражувачки вештини, критичко мислење и соработка, така што секое дете во нашето училиште може да развие афинитети и вештини за доживотно учење.</w:t>
      </w:r>
    </w:p>
    <w:p w14:paraId="45A6ED8B" w14:textId="62DC5AE1" w:rsidR="00504DB5" w:rsidRDefault="00484D2D" w:rsidP="00363CFB">
      <w:pPr>
        <w:spacing w:before="100" w:beforeAutospacing="1" w:after="0" w:line="360" w:lineRule="auto"/>
        <w:ind w:right="-57"/>
        <w:jc w:val="both"/>
        <w:rPr>
          <w:rFonts w:ascii="Arial" w:hAnsi="Arial" w:cs="Arial"/>
          <w:sz w:val="20"/>
          <w:szCs w:val="20"/>
        </w:rPr>
      </w:pPr>
      <w:r w:rsidRPr="00BB4EBC">
        <w:rPr>
          <w:rFonts w:eastAsia="Times New Roman" w:cstheme="minorHAnsi"/>
          <w:bCs/>
          <w:lang w:eastAsia="mk-MK"/>
        </w:rPr>
        <w:t xml:space="preserve">Успехот на нашата досегашна работа, кој и во иднина треба да продолжи, е резултат првенствено на користење на </w:t>
      </w:r>
      <w:r w:rsidRPr="00BB4EBC">
        <w:rPr>
          <w:rFonts w:cstheme="minorHAnsi"/>
        </w:rPr>
        <w:t xml:space="preserve">искуствата добиени од следниве релевантни извори: анализи и заклучоци од извештајот од спроведената Самоевалуација за работа на училиштето; Развојна програма на училиштето; Одлуки и препораки од Училишниот одбор и Советот на родители; Анализи и искуства од работењето на Наставнички совет, Одделенски совет, Стручни активи; Извештаи од реализација на наставните планови и програми; Стекнати знаења и компетенции од посетени обуки, семинари и работилници; Правилници за работа и етички кодекси за сите целни групи; Критериуми и </w:t>
      </w:r>
      <w:r>
        <w:rPr>
          <w:rFonts w:ascii="Arial" w:hAnsi="Arial" w:cs="Arial"/>
          <w:sz w:val="20"/>
          <w:szCs w:val="20"/>
        </w:rPr>
        <w:t xml:space="preserve">стандарди за оценување на постигањата на учениците; Настава на далечина; Примена на ИКТ во наставата и воннаставните активности; Реализација на воннаставни активности, секции, проекти и слободни ученички активности. </w:t>
      </w:r>
    </w:p>
    <w:p w14:paraId="3A97447A" w14:textId="77777777" w:rsidR="00504DB5" w:rsidRDefault="00504DB5">
      <w:pPr>
        <w:rPr>
          <w:rFonts w:ascii="Arial" w:hAnsi="Arial" w:cs="Arial"/>
          <w:sz w:val="20"/>
          <w:szCs w:val="20"/>
        </w:rPr>
      </w:pPr>
      <w:r>
        <w:rPr>
          <w:rFonts w:ascii="Arial" w:hAnsi="Arial" w:cs="Arial"/>
          <w:sz w:val="20"/>
          <w:szCs w:val="20"/>
        </w:rPr>
        <w:br w:type="page"/>
      </w:r>
    </w:p>
    <w:p w14:paraId="7FACDE4A" w14:textId="0EB884C4" w:rsidR="00CA577F" w:rsidRPr="00760DEF" w:rsidRDefault="00F03223" w:rsidP="00F03223">
      <w:pPr>
        <w:pStyle w:val="western"/>
        <w:shd w:val="clear" w:color="auto" w:fill="EDEDED" w:themeFill="accent3" w:themeFillTint="33"/>
        <w:spacing w:after="0" w:line="360" w:lineRule="auto"/>
        <w:ind w:left="284" w:right="-57"/>
        <w:rPr>
          <w:rFonts w:asciiTheme="minorHAnsi" w:hAnsiTheme="minorHAnsi" w:cstheme="minorHAnsi"/>
          <w:sz w:val="28"/>
          <w:szCs w:val="28"/>
        </w:rPr>
      </w:pPr>
      <w:r>
        <w:rPr>
          <w:rFonts w:asciiTheme="minorHAnsi" w:hAnsiTheme="minorHAnsi" w:cstheme="minorHAnsi"/>
          <w:b/>
          <w:bCs/>
          <w:sz w:val="28"/>
          <w:szCs w:val="28"/>
        </w:rPr>
        <w:t xml:space="preserve">                                                  </w:t>
      </w:r>
      <w:r w:rsidR="00353300">
        <w:rPr>
          <w:rFonts w:asciiTheme="minorHAnsi" w:hAnsiTheme="minorHAnsi" w:cstheme="minorHAnsi"/>
          <w:b/>
          <w:bCs/>
          <w:sz w:val="28"/>
          <w:szCs w:val="28"/>
        </w:rPr>
        <w:t>7.</w:t>
      </w:r>
      <w:r w:rsidR="00CA577F" w:rsidRPr="00760DEF">
        <w:rPr>
          <w:rFonts w:asciiTheme="minorHAnsi" w:hAnsiTheme="minorHAnsi" w:cstheme="minorHAnsi"/>
          <w:b/>
          <w:bCs/>
          <w:sz w:val="28"/>
          <w:szCs w:val="28"/>
        </w:rPr>
        <w:t>Подрачја на промени, приоритети и цели</w:t>
      </w:r>
    </w:p>
    <w:p w14:paraId="25D8B957" w14:textId="33E5079C" w:rsidR="00CA577F" w:rsidRPr="00CA577F" w:rsidRDefault="00CA577F" w:rsidP="00CA577F">
      <w:pPr>
        <w:rPr>
          <w:rFonts w:cstheme="minorHAnsi"/>
          <w:lang w:val="ru-RU" w:eastAsia="mk-MK"/>
        </w:rPr>
      </w:pPr>
      <w:r w:rsidRPr="00CA577F">
        <w:rPr>
          <w:rFonts w:cstheme="minorHAnsi"/>
          <w:lang w:eastAsia="mk-MK"/>
        </w:rPr>
        <w:t xml:space="preserve">Согласно констатираната состојба </w:t>
      </w:r>
      <w:r w:rsidRPr="00CA577F">
        <w:rPr>
          <w:rFonts w:cstheme="minorHAnsi"/>
          <w:lang w:val="ru-RU" w:eastAsia="mk-MK"/>
        </w:rPr>
        <w:t>во учебната 2021/2022 година за унапредување на воспитно-образовната работа,  беа опфатени следните Приоритети во одделни подрачја:</w:t>
      </w:r>
    </w:p>
    <w:tbl>
      <w:tblPr>
        <w:tblStyle w:val="PlainTable11"/>
        <w:tblW w:w="14648" w:type="dxa"/>
        <w:jc w:val="center"/>
        <w:tblLook w:val="04A0" w:firstRow="1" w:lastRow="0" w:firstColumn="1" w:lastColumn="0" w:noHBand="0" w:noVBand="1"/>
      </w:tblPr>
      <w:tblGrid>
        <w:gridCol w:w="4305"/>
        <w:gridCol w:w="10343"/>
      </w:tblGrid>
      <w:tr w:rsidR="00CA577F" w:rsidRPr="00760DEF" w14:paraId="11A2DCC9" w14:textId="77777777" w:rsidTr="0085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5" w:type="dxa"/>
            <w:hideMark/>
          </w:tcPr>
          <w:p w14:paraId="064B0D36" w14:textId="77777777" w:rsidR="00CA577F" w:rsidRPr="00F03223" w:rsidRDefault="00CA577F" w:rsidP="008513AF">
            <w:pPr>
              <w:spacing w:before="100" w:beforeAutospacing="1" w:after="119"/>
              <w:ind w:right="74"/>
              <w:jc w:val="center"/>
              <w:rPr>
                <w:rFonts w:eastAsia="Times New Roman" w:cstheme="minorHAnsi"/>
                <w:lang w:eastAsia="mk-MK"/>
              </w:rPr>
            </w:pPr>
            <w:r w:rsidRPr="00F03223">
              <w:rPr>
                <w:rFonts w:eastAsia="Times New Roman" w:cstheme="minorHAnsi"/>
                <w:lang w:eastAsia="mk-MK"/>
              </w:rPr>
              <w:t>Подрачје на промена</w:t>
            </w:r>
          </w:p>
        </w:tc>
        <w:tc>
          <w:tcPr>
            <w:tcW w:w="10343" w:type="dxa"/>
            <w:hideMark/>
          </w:tcPr>
          <w:p w14:paraId="0846727D" w14:textId="77777777" w:rsidR="00CA577F" w:rsidRPr="00F03223" w:rsidRDefault="00CA577F" w:rsidP="008513AF">
            <w:pPr>
              <w:spacing w:before="100" w:beforeAutospacing="1" w:after="119"/>
              <w:ind w:right="74"/>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F03223">
              <w:rPr>
                <w:rFonts w:eastAsia="Times New Roman" w:cstheme="minorHAnsi"/>
                <w:lang w:eastAsia="mk-MK"/>
              </w:rPr>
              <w:t>Цели</w:t>
            </w:r>
          </w:p>
        </w:tc>
      </w:tr>
      <w:tr w:rsidR="00CA577F" w:rsidRPr="00760DEF" w14:paraId="0A750A5F"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5" w:type="dxa"/>
            <w:hideMark/>
          </w:tcPr>
          <w:p w14:paraId="2FFCC76A" w14:textId="77777777" w:rsidR="00CA577F" w:rsidRPr="00760DEF" w:rsidRDefault="00CA577F" w:rsidP="008513AF">
            <w:pPr>
              <w:pStyle w:val="TableParagraph"/>
              <w:spacing w:before="12" w:line="262" w:lineRule="exact"/>
              <w:rPr>
                <w:rFonts w:asciiTheme="minorHAnsi" w:hAnsiTheme="minorHAnsi" w:cstheme="minorHAnsi"/>
                <w:lang w:val="mk-MK"/>
              </w:rPr>
            </w:pPr>
            <w:r w:rsidRPr="00760DEF">
              <w:rPr>
                <w:rFonts w:asciiTheme="minorHAnsi" w:eastAsia="Times New Roman" w:hAnsiTheme="minorHAnsi" w:cstheme="minorHAnsi"/>
                <w:b w:val="0"/>
                <w:bCs w:val="0"/>
                <w:lang w:val="mk-MK" w:eastAsia="mk-MK"/>
              </w:rPr>
              <w:t>1. Користење на стратегии и иновативни алатки за поттикнување критичко размислување, анализа и решавање на проблеми кај учениците</w:t>
            </w:r>
          </w:p>
        </w:tc>
        <w:tc>
          <w:tcPr>
            <w:tcW w:w="10343" w:type="dxa"/>
            <w:hideMark/>
          </w:tcPr>
          <w:p w14:paraId="0F7AF06C" w14:textId="77777777" w:rsidR="00CA577F" w:rsidRPr="00760DEF" w:rsidRDefault="00CA577F" w:rsidP="009A1AC5">
            <w:pPr>
              <w:numPr>
                <w:ilvl w:val="0"/>
                <w:numId w:val="9"/>
              </w:numPr>
              <w:spacing w:before="100" w:beforeAutospacing="1"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ru-RU" w:eastAsia="mk-MK"/>
              </w:rPr>
            </w:pPr>
            <w:r w:rsidRPr="00760DEF">
              <w:rPr>
                <w:rFonts w:cstheme="minorHAnsi"/>
                <w:lang w:val="ru-RU"/>
              </w:rPr>
              <w:t xml:space="preserve">Учество во обуки за користење на разни современи методи, иновативни алатки и стратегии за надминување на решавањето проблеми </w:t>
            </w:r>
          </w:p>
          <w:p w14:paraId="7A661A93" w14:textId="77777777" w:rsidR="00CA577F" w:rsidRPr="00760DEF" w:rsidRDefault="00CA577F" w:rsidP="009A1AC5">
            <w:pPr>
              <w:numPr>
                <w:ilvl w:val="0"/>
                <w:numId w:val="9"/>
              </w:numPr>
              <w:spacing w:before="100" w:beforeAutospacing="1"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ru-RU" w:eastAsia="mk-MK"/>
              </w:rPr>
            </w:pPr>
            <w:r w:rsidRPr="00760DEF">
              <w:rPr>
                <w:rFonts w:cstheme="minorHAnsi"/>
                <w:lang w:val="ru-RU"/>
              </w:rPr>
              <w:t>Изработка на акциски планови и извештаи за примена на стратегиите</w:t>
            </w:r>
          </w:p>
          <w:p w14:paraId="3A167436" w14:textId="77777777" w:rsidR="00CA577F" w:rsidRPr="00760DEF" w:rsidRDefault="00CA577F" w:rsidP="009A1AC5">
            <w:pPr>
              <w:numPr>
                <w:ilvl w:val="0"/>
                <w:numId w:val="9"/>
              </w:numPr>
              <w:spacing w:before="100" w:beforeAutospacing="1"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ru-RU" w:eastAsia="mk-MK"/>
              </w:rPr>
            </w:pPr>
            <w:r w:rsidRPr="00760DEF">
              <w:rPr>
                <w:rFonts w:cstheme="minorHAnsi"/>
                <w:lang w:val="ru-RU"/>
              </w:rPr>
              <w:t>Подобени вештини во поттикнување на критичко размислување кај учениците</w:t>
            </w:r>
          </w:p>
        </w:tc>
      </w:tr>
      <w:tr w:rsidR="00CA577F" w:rsidRPr="00760DEF" w14:paraId="468AB0E0"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4305" w:type="dxa"/>
            <w:hideMark/>
          </w:tcPr>
          <w:p w14:paraId="471B8E51" w14:textId="77777777" w:rsidR="00CA577F" w:rsidRPr="00760DEF" w:rsidRDefault="00CA577F" w:rsidP="008513AF">
            <w:pPr>
              <w:pStyle w:val="TableParagraph"/>
              <w:rPr>
                <w:rFonts w:asciiTheme="minorHAnsi" w:hAnsiTheme="minorHAnsi" w:cstheme="minorHAnsi"/>
                <w:lang w:val="mk-MK"/>
              </w:rPr>
            </w:pPr>
            <w:r w:rsidRPr="00760DEF">
              <w:rPr>
                <w:rFonts w:asciiTheme="minorHAnsi" w:hAnsiTheme="minorHAnsi" w:cstheme="minorHAnsi"/>
                <w:b w:val="0"/>
              </w:rPr>
              <w:t>2</w:t>
            </w:r>
            <w:r w:rsidRPr="00760DEF">
              <w:rPr>
                <w:rFonts w:asciiTheme="minorHAnsi" w:hAnsiTheme="minorHAnsi" w:cstheme="minorHAnsi"/>
              </w:rPr>
              <w:t>.</w:t>
            </w:r>
            <w:r w:rsidRPr="00760DEF">
              <w:rPr>
                <w:rFonts w:asciiTheme="minorHAnsi" w:eastAsia="Times New Roman" w:hAnsiTheme="minorHAnsi" w:cstheme="minorHAnsi"/>
                <w:b w:val="0"/>
                <w:bCs w:val="0"/>
                <w:lang w:eastAsia="mk-MK"/>
              </w:rPr>
              <w:t xml:space="preserve"> Осовременување на наставата преку набавка на наставни средства</w:t>
            </w:r>
            <w:r w:rsidRPr="00760DEF">
              <w:rPr>
                <w:rFonts w:asciiTheme="minorHAnsi" w:eastAsia="Times New Roman" w:hAnsiTheme="minorHAnsi" w:cstheme="minorHAnsi"/>
                <w:b w:val="0"/>
                <w:bCs w:val="0"/>
                <w:lang w:val="mk-MK" w:eastAsia="mk-MK"/>
              </w:rPr>
              <w:t xml:space="preserve">, </w:t>
            </w:r>
            <w:r w:rsidRPr="00760DEF">
              <w:rPr>
                <w:rFonts w:asciiTheme="minorHAnsi" w:eastAsia="Times New Roman" w:hAnsiTheme="minorHAnsi" w:cstheme="minorHAnsi"/>
                <w:b w:val="0"/>
                <w:bCs w:val="0"/>
                <w:lang w:eastAsia="mk-MK"/>
              </w:rPr>
              <w:t>помагала</w:t>
            </w:r>
            <w:r w:rsidRPr="00760DEF">
              <w:rPr>
                <w:rFonts w:asciiTheme="minorHAnsi" w:eastAsia="Times New Roman" w:hAnsiTheme="minorHAnsi" w:cstheme="minorHAnsi"/>
                <w:b w:val="0"/>
                <w:bCs w:val="0"/>
                <w:lang w:val="mk-MK" w:eastAsia="mk-MK"/>
              </w:rPr>
              <w:t>,</w:t>
            </w:r>
            <w:r w:rsidRPr="00760DEF">
              <w:rPr>
                <w:rFonts w:asciiTheme="minorHAnsi" w:eastAsia="Times New Roman" w:hAnsiTheme="minorHAnsi" w:cstheme="minorHAnsi"/>
                <w:b w:val="0"/>
                <w:bCs w:val="0"/>
                <w:lang w:eastAsia="mk-MK"/>
              </w:rPr>
              <w:t xml:space="preserve"> ИТ</w:t>
            </w:r>
            <w:r w:rsidRPr="00760DEF">
              <w:rPr>
                <w:rFonts w:asciiTheme="minorHAnsi" w:eastAsia="Times New Roman" w:hAnsiTheme="minorHAnsi" w:cstheme="minorHAnsi"/>
                <w:b w:val="0"/>
                <w:bCs w:val="0"/>
                <w:lang w:val="mk-MK" w:eastAsia="mk-MK"/>
              </w:rPr>
              <w:t xml:space="preserve"> </w:t>
            </w:r>
            <w:r w:rsidRPr="00760DEF">
              <w:rPr>
                <w:rFonts w:asciiTheme="minorHAnsi" w:hAnsiTheme="minorHAnsi" w:cstheme="minorHAnsi"/>
                <w:b w:val="0"/>
                <w:lang w:val="mk-MK"/>
              </w:rPr>
              <w:t>опрема и асистивна технологија за деца со ПОП</w:t>
            </w:r>
          </w:p>
        </w:tc>
        <w:tc>
          <w:tcPr>
            <w:tcW w:w="10343" w:type="dxa"/>
            <w:hideMark/>
          </w:tcPr>
          <w:p w14:paraId="072F8EEC" w14:textId="77777777" w:rsidR="00CA577F" w:rsidRPr="00760DEF" w:rsidRDefault="00CA577F" w:rsidP="009A1AC5">
            <w:pPr>
              <w:numPr>
                <w:ilvl w:val="0"/>
                <w:numId w:val="10"/>
              </w:numPr>
              <w:spacing w:before="100" w:beforeAutospacing="1"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ru-RU" w:eastAsia="mk-MK"/>
              </w:rPr>
            </w:pPr>
            <w:r w:rsidRPr="00760DEF">
              <w:rPr>
                <w:rFonts w:eastAsia="Times New Roman" w:cstheme="minorHAnsi"/>
                <w:lang w:val="ru-RU" w:eastAsia="mk-MK"/>
              </w:rPr>
              <w:t>Опремување на училиштето со поголем број на современи нагледни средства, дидактички материјали, технички помагала и ИТ технологија</w:t>
            </w:r>
          </w:p>
        </w:tc>
      </w:tr>
      <w:tr w:rsidR="00CA577F" w:rsidRPr="00760DEF" w14:paraId="0C7B19D1"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5" w:type="dxa"/>
            <w:hideMark/>
          </w:tcPr>
          <w:p w14:paraId="51B0639B" w14:textId="77777777" w:rsidR="00CA577F" w:rsidRPr="00760DEF" w:rsidRDefault="00CA577F" w:rsidP="008513AF">
            <w:pPr>
              <w:spacing w:before="100" w:beforeAutospacing="1" w:after="119"/>
              <w:ind w:right="74"/>
              <w:rPr>
                <w:rFonts w:eastAsia="Times New Roman" w:cstheme="minorHAnsi"/>
                <w:lang w:val="ru-RU" w:eastAsia="mk-MK"/>
              </w:rPr>
            </w:pPr>
            <w:r w:rsidRPr="00760DEF">
              <w:rPr>
                <w:rFonts w:eastAsia="Times New Roman" w:cstheme="minorHAnsi"/>
                <w:b w:val="0"/>
                <w:bCs w:val="0"/>
                <w:lang w:val="ru-RU" w:eastAsia="mk-MK"/>
              </w:rPr>
              <w:t xml:space="preserve">3. </w:t>
            </w:r>
            <w:r w:rsidRPr="00760DEF">
              <w:rPr>
                <w:rFonts w:eastAsia="Times New Roman" w:cstheme="minorHAnsi"/>
                <w:b w:val="0"/>
                <w:lang w:val="ru-RU" w:eastAsia="mk-MK"/>
              </w:rPr>
              <w:t>Поголема вклученост на учениците со ПОП во воннаставните активности</w:t>
            </w:r>
          </w:p>
        </w:tc>
        <w:tc>
          <w:tcPr>
            <w:tcW w:w="10343" w:type="dxa"/>
            <w:hideMark/>
          </w:tcPr>
          <w:p w14:paraId="76EA102A" w14:textId="77777777" w:rsidR="00CA577F" w:rsidRPr="00760DEF" w:rsidRDefault="00CA577F" w:rsidP="009A1AC5">
            <w:pPr>
              <w:pStyle w:val="ListParagraph"/>
              <w:numPr>
                <w:ilvl w:val="0"/>
                <w:numId w:val="8"/>
              </w:numPr>
              <w:spacing w:before="100" w:beforeAutospacing="1" w:after="119" w:line="240" w:lineRule="auto"/>
              <w:ind w:left="739" w:right="74"/>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ru-RU" w:eastAsia="mk-MK"/>
              </w:rPr>
            </w:pPr>
            <w:r w:rsidRPr="00760DEF">
              <w:rPr>
                <w:rFonts w:eastAsia="Times New Roman" w:cstheme="minorHAnsi"/>
                <w:lang w:val="ru-RU" w:eastAsia="mk-MK"/>
              </w:rPr>
              <w:t>Поголема вклученост на учениците  со ПОП во воннаставните активности кои ги нуди училиштето</w:t>
            </w:r>
          </w:p>
        </w:tc>
      </w:tr>
    </w:tbl>
    <w:p w14:paraId="618EE6BB" w14:textId="77777777" w:rsidR="00522FB6" w:rsidRDefault="00522FB6" w:rsidP="00CA577F">
      <w:pPr>
        <w:spacing w:before="100" w:beforeAutospacing="1" w:after="0" w:line="240" w:lineRule="auto"/>
        <w:jc w:val="center"/>
        <w:rPr>
          <w:rFonts w:eastAsia="Times New Roman" w:cstheme="minorHAnsi"/>
          <w:b/>
          <w:sz w:val="24"/>
          <w:szCs w:val="24"/>
          <w:u w:val="single"/>
          <w:lang w:eastAsia="mk-MK"/>
        </w:rPr>
      </w:pPr>
    </w:p>
    <w:p w14:paraId="40B02D7A" w14:textId="77777777" w:rsidR="00522FB6" w:rsidRDefault="00522FB6" w:rsidP="00CA577F">
      <w:pPr>
        <w:spacing w:before="100" w:beforeAutospacing="1" w:after="0" w:line="240" w:lineRule="auto"/>
        <w:jc w:val="center"/>
        <w:rPr>
          <w:rFonts w:eastAsia="Times New Roman" w:cstheme="minorHAnsi"/>
          <w:b/>
          <w:sz w:val="24"/>
          <w:szCs w:val="24"/>
          <w:u w:val="single"/>
          <w:lang w:eastAsia="mk-MK"/>
        </w:rPr>
      </w:pPr>
    </w:p>
    <w:p w14:paraId="01FDB0F3" w14:textId="77777777" w:rsidR="00522FB6" w:rsidRDefault="00522FB6" w:rsidP="00CA577F">
      <w:pPr>
        <w:spacing w:before="100" w:beforeAutospacing="1" w:after="0" w:line="240" w:lineRule="auto"/>
        <w:jc w:val="center"/>
        <w:rPr>
          <w:rFonts w:eastAsia="Times New Roman" w:cstheme="minorHAnsi"/>
          <w:b/>
          <w:sz w:val="24"/>
          <w:szCs w:val="24"/>
          <w:u w:val="single"/>
          <w:lang w:eastAsia="mk-MK"/>
        </w:rPr>
      </w:pPr>
    </w:p>
    <w:p w14:paraId="73F8198F" w14:textId="77777777" w:rsidR="00522FB6" w:rsidRDefault="00522FB6" w:rsidP="00CA577F">
      <w:pPr>
        <w:spacing w:before="100" w:beforeAutospacing="1" w:after="0" w:line="240" w:lineRule="auto"/>
        <w:jc w:val="center"/>
        <w:rPr>
          <w:rFonts w:eastAsia="Times New Roman" w:cstheme="minorHAnsi"/>
          <w:b/>
          <w:sz w:val="24"/>
          <w:szCs w:val="24"/>
          <w:u w:val="single"/>
          <w:lang w:eastAsia="mk-MK"/>
        </w:rPr>
      </w:pPr>
    </w:p>
    <w:p w14:paraId="6E356E6F" w14:textId="77777777" w:rsidR="00522FB6" w:rsidRDefault="00522FB6" w:rsidP="00CA577F">
      <w:pPr>
        <w:spacing w:before="100" w:beforeAutospacing="1" w:after="0" w:line="240" w:lineRule="auto"/>
        <w:jc w:val="center"/>
        <w:rPr>
          <w:rFonts w:eastAsia="Times New Roman" w:cstheme="minorHAnsi"/>
          <w:b/>
          <w:sz w:val="24"/>
          <w:szCs w:val="24"/>
          <w:u w:val="single"/>
          <w:lang w:eastAsia="mk-MK"/>
        </w:rPr>
      </w:pPr>
    </w:p>
    <w:p w14:paraId="67006607" w14:textId="77777777" w:rsidR="00522FB6" w:rsidRDefault="00522FB6" w:rsidP="00CA577F">
      <w:pPr>
        <w:spacing w:before="100" w:beforeAutospacing="1" w:after="0" w:line="240" w:lineRule="auto"/>
        <w:jc w:val="center"/>
        <w:rPr>
          <w:rFonts w:eastAsia="Times New Roman" w:cstheme="minorHAnsi"/>
          <w:b/>
          <w:sz w:val="24"/>
          <w:szCs w:val="24"/>
          <w:u w:val="single"/>
          <w:lang w:eastAsia="mk-MK"/>
        </w:rPr>
      </w:pPr>
    </w:p>
    <w:p w14:paraId="699A1275" w14:textId="12DA97DB" w:rsidR="00CA577F" w:rsidRPr="00760DEF" w:rsidRDefault="00CA577F" w:rsidP="00CA577F">
      <w:pPr>
        <w:spacing w:before="100" w:beforeAutospacing="1" w:after="0" w:line="240" w:lineRule="auto"/>
        <w:jc w:val="center"/>
        <w:rPr>
          <w:rFonts w:eastAsia="Times New Roman" w:cstheme="minorHAnsi"/>
          <w:b/>
          <w:sz w:val="24"/>
          <w:szCs w:val="24"/>
          <w:u w:val="single"/>
          <w:lang w:eastAsia="mk-MK"/>
        </w:rPr>
      </w:pPr>
      <w:r w:rsidRPr="00760DEF">
        <w:rPr>
          <w:rFonts w:eastAsia="Times New Roman" w:cstheme="minorHAnsi"/>
          <w:b/>
          <w:sz w:val="24"/>
          <w:szCs w:val="24"/>
          <w:u w:val="single"/>
          <w:lang w:eastAsia="mk-MK"/>
        </w:rPr>
        <w:t>АКЦИОНЕН ПЛАН 2021/2022</w:t>
      </w:r>
    </w:p>
    <w:tbl>
      <w:tblPr>
        <w:tblW w:w="15232" w:type="dxa"/>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2695"/>
        <w:gridCol w:w="240"/>
        <w:gridCol w:w="377"/>
        <w:gridCol w:w="377"/>
        <w:gridCol w:w="398"/>
        <w:gridCol w:w="360"/>
        <w:gridCol w:w="360"/>
        <w:gridCol w:w="360"/>
        <w:gridCol w:w="360"/>
        <w:gridCol w:w="270"/>
        <w:gridCol w:w="270"/>
        <w:gridCol w:w="270"/>
        <w:gridCol w:w="360"/>
        <w:gridCol w:w="48"/>
        <w:gridCol w:w="1439"/>
        <w:gridCol w:w="1803"/>
        <w:gridCol w:w="39"/>
        <w:gridCol w:w="1401"/>
        <w:gridCol w:w="43"/>
        <w:gridCol w:w="2442"/>
        <w:gridCol w:w="35"/>
        <w:gridCol w:w="1260"/>
        <w:gridCol w:w="25"/>
      </w:tblGrid>
      <w:tr w:rsidR="00CA577F" w:rsidRPr="00691C60" w14:paraId="6E970080" w14:textId="77777777" w:rsidTr="0075603D">
        <w:trPr>
          <w:gridAfter w:val="1"/>
          <w:wAfter w:w="25" w:type="dxa"/>
          <w:trHeight w:val="333"/>
          <w:tblCellSpacing w:w="0" w:type="dxa"/>
          <w:jc w:val="center"/>
        </w:trPr>
        <w:tc>
          <w:tcPr>
            <w:tcW w:w="2695" w:type="dxa"/>
            <w:vMerge w:val="restart"/>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6C300CC"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Активност</w:t>
            </w:r>
          </w:p>
        </w:tc>
        <w:tc>
          <w:tcPr>
            <w:tcW w:w="4050" w:type="dxa"/>
            <w:gridSpan w:val="13"/>
            <w:tcBorders>
              <w:top w:val="single" w:sz="2" w:space="0" w:color="auto"/>
              <w:left w:val="single" w:sz="2" w:space="0" w:color="auto"/>
              <w:bottom w:val="single" w:sz="2" w:space="0" w:color="auto"/>
              <w:right w:val="single" w:sz="2" w:space="0" w:color="auto"/>
            </w:tcBorders>
            <w:hideMark/>
          </w:tcPr>
          <w:p w14:paraId="12027A56" w14:textId="77777777" w:rsidR="00CA577F" w:rsidRPr="00691C60" w:rsidRDefault="00CA577F" w:rsidP="008513AF">
            <w:pPr>
              <w:spacing w:before="100" w:beforeAutospacing="1" w:after="119" w:line="240" w:lineRule="auto"/>
              <w:ind w:right="-108"/>
              <w:jc w:val="center"/>
              <w:rPr>
                <w:rFonts w:eastAsia="Times New Roman" w:cstheme="minorHAnsi"/>
                <w:lang w:eastAsia="mk-MK"/>
              </w:rPr>
            </w:pPr>
            <w:r w:rsidRPr="00691C60">
              <w:rPr>
                <w:rFonts w:eastAsia="Times New Roman" w:cstheme="minorHAnsi"/>
                <w:b/>
                <w:bCs/>
                <w:lang w:eastAsia="mk-MK"/>
              </w:rPr>
              <w:t>Временска рамка (месец)</w:t>
            </w:r>
          </w:p>
        </w:tc>
        <w:tc>
          <w:tcPr>
            <w:tcW w:w="1439" w:type="dxa"/>
            <w:tcBorders>
              <w:top w:val="outset" w:sz="6" w:space="0" w:color="000000"/>
              <w:left w:val="outset" w:sz="6" w:space="0" w:color="000000"/>
              <w:bottom w:val="outset" w:sz="6" w:space="0" w:color="000000"/>
              <w:right w:val="outset" w:sz="6" w:space="0" w:color="000000"/>
            </w:tcBorders>
            <w:hideMark/>
          </w:tcPr>
          <w:p w14:paraId="041C021F"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Носител</w:t>
            </w:r>
          </w:p>
        </w:tc>
        <w:tc>
          <w:tcPr>
            <w:tcW w:w="1803" w:type="dxa"/>
            <w:tcBorders>
              <w:top w:val="outset" w:sz="6" w:space="0" w:color="000000"/>
              <w:left w:val="outset" w:sz="6" w:space="0" w:color="000000"/>
              <w:bottom w:val="outset" w:sz="6" w:space="0" w:color="000000"/>
              <w:right w:val="outset" w:sz="6" w:space="0" w:color="000000"/>
            </w:tcBorders>
            <w:hideMark/>
          </w:tcPr>
          <w:p w14:paraId="418A20AD" w14:textId="77777777" w:rsidR="00CA577F" w:rsidRPr="00691C60" w:rsidRDefault="00CA577F" w:rsidP="008513AF">
            <w:pPr>
              <w:spacing w:before="100" w:beforeAutospacing="1" w:after="0" w:line="240" w:lineRule="auto"/>
              <w:ind w:right="-108"/>
              <w:rPr>
                <w:rFonts w:eastAsia="Times New Roman" w:cstheme="minorHAnsi"/>
                <w:lang w:eastAsia="mk-MK"/>
              </w:rPr>
            </w:pPr>
            <w:r w:rsidRPr="00691C60">
              <w:rPr>
                <w:rFonts w:eastAsia="Times New Roman" w:cstheme="minorHAnsi"/>
                <w:b/>
                <w:bCs/>
                <w:lang w:eastAsia="mk-MK"/>
              </w:rPr>
              <w:t>Начин на спроведување (ресурси)</w:t>
            </w:r>
          </w:p>
        </w:tc>
        <w:tc>
          <w:tcPr>
            <w:tcW w:w="1440" w:type="dxa"/>
            <w:gridSpan w:val="2"/>
            <w:tcBorders>
              <w:top w:val="outset" w:sz="6" w:space="0" w:color="000000"/>
              <w:left w:val="outset" w:sz="6" w:space="0" w:color="000000"/>
              <w:bottom w:val="outset" w:sz="6" w:space="0" w:color="000000"/>
              <w:right w:val="outset" w:sz="6" w:space="0" w:color="000000"/>
            </w:tcBorders>
            <w:hideMark/>
          </w:tcPr>
          <w:p w14:paraId="6B145646"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Инструменти</w:t>
            </w:r>
          </w:p>
        </w:tc>
        <w:tc>
          <w:tcPr>
            <w:tcW w:w="2520" w:type="dxa"/>
            <w:gridSpan w:val="3"/>
            <w:tcBorders>
              <w:top w:val="outset" w:sz="6" w:space="0" w:color="000000"/>
              <w:left w:val="outset" w:sz="6" w:space="0" w:color="000000"/>
              <w:bottom w:val="outset" w:sz="6" w:space="0" w:color="000000"/>
              <w:right w:val="outset" w:sz="6" w:space="0" w:color="000000"/>
            </w:tcBorders>
            <w:hideMark/>
          </w:tcPr>
          <w:p w14:paraId="063EBBF0"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Очекувани резултати</w:t>
            </w:r>
          </w:p>
        </w:tc>
        <w:tc>
          <w:tcPr>
            <w:tcW w:w="1260" w:type="dxa"/>
            <w:tcBorders>
              <w:top w:val="outset" w:sz="6" w:space="0" w:color="000000"/>
              <w:left w:val="outset" w:sz="6" w:space="0" w:color="000000"/>
              <w:bottom w:val="outset" w:sz="6" w:space="0" w:color="000000"/>
              <w:right w:val="outset" w:sz="6" w:space="0" w:color="000000"/>
            </w:tcBorders>
            <w:hideMark/>
          </w:tcPr>
          <w:p w14:paraId="2FBC8715"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Следење</w:t>
            </w:r>
          </w:p>
        </w:tc>
      </w:tr>
      <w:tr w:rsidR="00CA577F" w:rsidRPr="00691C60" w14:paraId="6A369CB5" w14:textId="77777777" w:rsidTr="008513AF">
        <w:trPr>
          <w:tblCellSpacing w:w="0" w:type="dxa"/>
          <w:jc w:val="center"/>
        </w:trPr>
        <w:tc>
          <w:tcPr>
            <w:tcW w:w="2695" w:type="dxa"/>
            <w:vMerge/>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hideMark/>
          </w:tcPr>
          <w:p w14:paraId="31FB2078" w14:textId="77777777" w:rsidR="00CA577F" w:rsidRPr="00691C60" w:rsidRDefault="00CA577F" w:rsidP="008513AF">
            <w:pPr>
              <w:spacing w:after="0" w:line="240" w:lineRule="auto"/>
              <w:rPr>
                <w:rFonts w:eastAsia="Times New Roman" w:cstheme="minorHAnsi"/>
                <w:lang w:eastAsia="mk-MK"/>
              </w:rPr>
            </w:pPr>
          </w:p>
        </w:tc>
        <w:tc>
          <w:tcPr>
            <w:tcW w:w="240" w:type="dxa"/>
            <w:tcBorders>
              <w:top w:val="single" w:sz="2" w:space="0" w:color="auto"/>
              <w:left w:val="single" w:sz="2" w:space="0" w:color="auto"/>
              <w:bottom w:val="single" w:sz="2" w:space="0" w:color="auto"/>
              <w:right w:val="single" w:sz="2" w:space="0" w:color="auto"/>
            </w:tcBorders>
            <w:hideMark/>
          </w:tcPr>
          <w:p w14:paraId="0A1959B7"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9</w:t>
            </w:r>
          </w:p>
        </w:tc>
        <w:tc>
          <w:tcPr>
            <w:tcW w:w="377" w:type="dxa"/>
            <w:tcBorders>
              <w:top w:val="single" w:sz="2" w:space="0" w:color="auto"/>
              <w:left w:val="single" w:sz="2" w:space="0" w:color="auto"/>
              <w:bottom w:val="single" w:sz="2" w:space="0" w:color="auto"/>
              <w:right w:val="single" w:sz="2" w:space="0" w:color="auto"/>
            </w:tcBorders>
            <w:hideMark/>
          </w:tcPr>
          <w:p w14:paraId="099364DA"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10</w:t>
            </w:r>
          </w:p>
        </w:tc>
        <w:tc>
          <w:tcPr>
            <w:tcW w:w="377" w:type="dxa"/>
            <w:tcBorders>
              <w:top w:val="single" w:sz="2" w:space="0" w:color="auto"/>
              <w:left w:val="single" w:sz="2" w:space="0" w:color="auto"/>
              <w:bottom w:val="single" w:sz="2" w:space="0" w:color="auto"/>
              <w:right w:val="single" w:sz="2" w:space="0" w:color="auto"/>
            </w:tcBorders>
            <w:hideMark/>
          </w:tcPr>
          <w:p w14:paraId="7690A87A"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11</w:t>
            </w:r>
          </w:p>
        </w:tc>
        <w:tc>
          <w:tcPr>
            <w:tcW w:w="398" w:type="dxa"/>
            <w:tcBorders>
              <w:top w:val="single" w:sz="2" w:space="0" w:color="auto"/>
              <w:left w:val="single" w:sz="2" w:space="0" w:color="auto"/>
              <w:bottom w:val="single" w:sz="2" w:space="0" w:color="auto"/>
              <w:right w:val="single" w:sz="2" w:space="0" w:color="auto"/>
            </w:tcBorders>
            <w:hideMark/>
          </w:tcPr>
          <w:p w14:paraId="269C53BF"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12</w:t>
            </w:r>
          </w:p>
        </w:tc>
        <w:tc>
          <w:tcPr>
            <w:tcW w:w="360" w:type="dxa"/>
            <w:tcBorders>
              <w:top w:val="single" w:sz="2" w:space="0" w:color="auto"/>
              <w:left w:val="single" w:sz="2" w:space="0" w:color="auto"/>
              <w:bottom w:val="single" w:sz="2" w:space="0" w:color="auto"/>
              <w:right w:val="single" w:sz="2" w:space="0" w:color="auto"/>
            </w:tcBorders>
            <w:hideMark/>
          </w:tcPr>
          <w:p w14:paraId="564590F0"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1</w:t>
            </w:r>
          </w:p>
        </w:tc>
        <w:tc>
          <w:tcPr>
            <w:tcW w:w="360" w:type="dxa"/>
            <w:tcBorders>
              <w:top w:val="single" w:sz="2" w:space="0" w:color="auto"/>
              <w:left w:val="single" w:sz="2" w:space="0" w:color="auto"/>
              <w:bottom w:val="single" w:sz="2" w:space="0" w:color="auto"/>
              <w:right w:val="single" w:sz="2" w:space="0" w:color="auto"/>
            </w:tcBorders>
            <w:hideMark/>
          </w:tcPr>
          <w:p w14:paraId="45D63D20"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2</w:t>
            </w:r>
          </w:p>
        </w:tc>
        <w:tc>
          <w:tcPr>
            <w:tcW w:w="360" w:type="dxa"/>
            <w:tcBorders>
              <w:top w:val="single" w:sz="2" w:space="0" w:color="auto"/>
              <w:left w:val="single" w:sz="2" w:space="0" w:color="auto"/>
              <w:bottom w:val="single" w:sz="2" w:space="0" w:color="auto"/>
              <w:right w:val="single" w:sz="2" w:space="0" w:color="auto"/>
            </w:tcBorders>
            <w:hideMark/>
          </w:tcPr>
          <w:p w14:paraId="46F3CAB8"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3</w:t>
            </w:r>
          </w:p>
        </w:tc>
        <w:tc>
          <w:tcPr>
            <w:tcW w:w="360" w:type="dxa"/>
            <w:tcBorders>
              <w:top w:val="single" w:sz="2" w:space="0" w:color="auto"/>
              <w:left w:val="single" w:sz="2" w:space="0" w:color="auto"/>
              <w:bottom w:val="single" w:sz="2" w:space="0" w:color="auto"/>
              <w:right w:val="single" w:sz="2" w:space="0" w:color="auto"/>
            </w:tcBorders>
            <w:hideMark/>
          </w:tcPr>
          <w:p w14:paraId="11B4C35F"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4</w:t>
            </w:r>
          </w:p>
        </w:tc>
        <w:tc>
          <w:tcPr>
            <w:tcW w:w="270" w:type="dxa"/>
            <w:tcBorders>
              <w:top w:val="single" w:sz="2" w:space="0" w:color="auto"/>
              <w:left w:val="single" w:sz="2" w:space="0" w:color="auto"/>
              <w:bottom w:val="single" w:sz="2" w:space="0" w:color="auto"/>
              <w:right w:val="single" w:sz="2" w:space="0" w:color="auto"/>
            </w:tcBorders>
            <w:hideMark/>
          </w:tcPr>
          <w:p w14:paraId="5EB7D4C6"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5</w:t>
            </w:r>
          </w:p>
        </w:tc>
        <w:tc>
          <w:tcPr>
            <w:tcW w:w="270" w:type="dxa"/>
            <w:tcBorders>
              <w:top w:val="single" w:sz="2" w:space="0" w:color="auto"/>
              <w:left w:val="single" w:sz="2" w:space="0" w:color="auto"/>
              <w:bottom w:val="single" w:sz="2" w:space="0" w:color="auto"/>
              <w:right w:val="single" w:sz="2" w:space="0" w:color="auto"/>
            </w:tcBorders>
            <w:hideMark/>
          </w:tcPr>
          <w:p w14:paraId="4D6A91C9"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6</w:t>
            </w:r>
          </w:p>
        </w:tc>
        <w:tc>
          <w:tcPr>
            <w:tcW w:w="270" w:type="dxa"/>
            <w:tcBorders>
              <w:top w:val="single" w:sz="2" w:space="0" w:color="auto"/>
              <w:left w:val="single" w:sz="2" w:space="0" w:color="auto"/>
              <w:bottom w:val="single" w:sz="2" w:space="0" w:color="auto"/>
              <w:right w:val="single" w:sz="2" w:space="0" w:color="auto"/>
            </w:tcBorders>
            <w:hideMark/>
          </w:tcPr>
          <w:p w14:paraId="0C67AE67"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7</w:t>
            </w:r>
          </w:p>
        </w:tc>
        <w:tc>
          <w:tcPr>
            <w:tcW w:w="360" w:type="dxa"/>
            <w:tcBorders>
              <w:top w:val="single" w:sz="2" w:space="0" w:color="auto"/>
              <w:left w:val="single" w:sz="2" w:space="0" w:color="auto"/>
              <w:bottom w:val="single" w:sz="2" w:space="0" w:color="auto"/>
              <w:right w:val="single" w:sz="2" w:space="0" w:color="auto"/>
            </w:tcBorders>
            <w:hideMark/>
          </w:tcPr>
          <w:p w14:paraId="009A6BDB"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8</w:t>
            </w:r>
          </w:p>
        </w:tc>
        <w:tc>
          <w:tcPr>
            <w:tcW w:w="1487" w:type="dxa"/>
            <w:gridSpan w:val="2"/>
            <w:tcBorders>
              <w:top w:val="outset" w:sz="6" w:space="0" w:color="000000"/>
              <w:left w:val="outset" w:sz="6" w:space="0" w:color="000000"/>
              <w:bottom w:val="outset" w:sz="6" w:space="0" w:color="000000"/>
              <w:right w:val="outset" w:sz="6" w:space="0" w:color="000000"/>
            </w:tcBorders>
            <w:hideMark/>
          </w:tcPr>
          <w:p w14:paraId="3F285A25" w14:textId="77777777" w:rsidR="00CA577F" w:rsidRPr="00691C60" w:rsidRDefault="00CA577F" w:rsidP="008513AF">
            <w:pPr>
              <w:spacing w:after="0" w:line="240" w:lineRule="auto"/>
              <w:rPr>
                <w:rFonts w:eastAsia="Times New Roman" w:cstheme="minorHAnsi"/>
                <w:lang w:eastAsia="mk-MK"/>
              </w:rPr>
            </w:pPr>
          </w:p>
        </w:tc>
        <w:tc>
          <w:tcPr>
            <w:tcW w:w="1842" w:type="dxa"/>
            <w:gridSpan w:val="2"/>
            <w:tcBorders>
              <w:top w:val="outset" w:sz="6" w:space="0" w:color="000000"/>
              <w:left w:val="outset" w:sz="6" w:space="0" w:color="000000"/>
              <w:bottom w:val="outset" w:sz="6" w:space="0" w:color="000000"/>
              <w:right w:val="outset" w:sz="6" w:space="0" w:color="000000"/>
            </w:tcBorders>
            <w:hideMark/>
          </w:tcPr>
          <w:p w14:paraId="0A171004" w14:textId="77777777" w:rsidR="00CA577F" w:rsidRPr="00691C60" w:rsidRDefault="00CA577F" w:rsidP="008513AF">
            <w:pPr>
              <w:spacing w:after="0" w:line="240" w:lineRule="auto"/>
              <w:rPr>
                <w:rFonts w:eastAsia="Times New Roman" w:cstheme="minorHAnsi"/>
                <w:lang w:eastAsia="mk-MK"/>
              </w:rPr>
            </w:pPr>
          </w:p>
        </w:tc>
        <w:tc>
          <w:tcPr>
            <w:tcW w:w="1444" w:type="dxa"/>
            <w:gridSpan w:val="2"/>
            <w:tcBorders>
              <w:top w:val="outset" w:sz="6" w:space="0" w:color="000000"/>
              <w:left w:val="outset" w:sz="6" w:space="0" w:color="000000"/>
              <w:bottom w:val="outset" w:sz="6" w:space="0" w:color="000000"/>
              <w:right w:val="outset" w:sz="6" w:space="0" w:color="000000"/>
            </w:tcBorders>
            <w:hideMark/>
          </w:tcPr>
          <w:p w14:paraId="31CE2ED7" w14:textId="77777777" w:rsidR="00CA577F" w:rsidRPr="00691C60" w:rsidRDefault="00CA577F" w:rsidP="008513AF">
            <w:pPr>
              <w:spacing w:after="0" w:line="240" w:lineRule="auto"/>
              <w:rPr>
                <w:rFonts w:eastAsia="Times New Roman" w:cstheme="minorHAnsi"/>
                <w:lang w:eastAsia="mk-MK"/>
              </w:rPr>
            </w:pPr>
          </w:p>
        </w:tc>
        <w:tc>
          <w:tcPr>
            <w:tcW w:w="2442" w:type="dxa"/>
            <w:tcBorders>
              <w:top w:val="outset" w:sz="6" w:space="0" w:color="000000"/>
              <w:left w:val="outset" w:sz="6" w:space="0" w:color="000000"/>
              <w:bottom w:val="outset" w:sz="6" w:space="0" w:color="000000"/>
              <w:right w:val="outset" w:sz="6" w:space="0" w:color="000000"/>
            </w:tcBorders>
            <w:hideMark/>
          </w:tcPr>
          <w:p w14:paraId="4DE7A939" w14:textId="77777777" w:rsidR="00CA577F" w:rsidRPr="00691C60" w:rsidRDefault="00CA577F" w:rsidP="008513AF">
            <w:pPr>
              <w:spacing w:after="0" w:line="240" w:lineRule="auto"/>
              <w:rPr>
                <w:rFonts w:eastAsia="Times New Roman" w:cstheme="minorHAnsi"/>
                <w:lang w:eastAsia="mk-MK"/>
              </w:rPr>
            </w:pPr>
          </w:p>
        </w:tc>
        <w:tc>
          <w:tcPr>
            <w:tcW w:w="1320" w:type="dxa"/>
            <w:gridSpan w:val="3"/>
            <w:tcBorders>
              <w:top w:val="outset" w:sz="6" w:space="0" w:color="000000"/>
              <w:left w:val="outset" w:sz="6" w:space="0" w:color="000000"/>
              <w:bottom w:val="outset" w:sz="6" w:space="0" w:color="000000"/>
              <w:right w:val="outset" w:sz="6" w:space="0" w:color="000000"/>
            </w:tcBorders>
            <w:hideMark/>
          </w:tcPr>
          <w:p w14:paraId="4B53D59C"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b/>
                <w:bCs/>
                <w:lang w:eastAsia="mk-MK"/>
              </w:rPr>
              <w:t>Одговорно лице</w:t>
            </w:r>
          </w:p>
        </w:tc>
      </w:tr>
      <w:tr w:rsidR="00CA577F" w:rsidRPr="00691C60" w14:paraId="13A77A99" w14:textId="77777777" w:rsidTr="008513AF">
        <w:trPr>
          <w:tblCellSpacing w:w="0" w:type="dxa"/>
          <w:jc w:val="center"/>
        </w:trPr>
        <w:tc>
          <w:tcPr>
            <w:tcW w:w="2695"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4C26C031" w14:textId="77777777" w:rsidR="00CA577F" w:rsidRPr="00691C60" w:rsidRDefault="00CA577F" w:rsidP="008513AF">
            <w:pPr>
              <w:spacing w:before="100" w:beforeAutospacing="1" w:after="0" w:line="240" w:lineRule="auto"/>
              <w:rPr>
                <w:rFonts w:eastAsia="Times New Roman" w:cstheme="minorHAnsi"/>
                <w:lang w:val="ru-RU" w:eastAsia="mk-MK"/>
              </w:rPr>
            </w:pPr>
            <w:r w:rsidRPr="00691C60">
              <w:rPr>
                <w:rFonts w:eastAsia="Times New Roman" w:cstheme="minorHAnsi"/>
                <w:b/>
                <w:bCs/>
                <w:lang w:val="ru-RU" w:eastAsia="mk-MK"/>
              </w:rPr>
              <w:t>Користење на стратегии и иновативни алатки за поттикнување критичко размислување, анализа и решавање на проблеми кај учениците</w:t>
            </w:r>
          </w:p>
        </w:tc>
        <w:tc>
          <w:tcPr>
            <w:tcW w:w="240" w:type="dxa"/>
            <w:tcBorders>
              <w:top w:val="single" w:sz="2" w:space="0" w:color="auto"/>
              <w:left w:val="single" w:sz="2" w:space="0" w:color="auto"/>
              <w:bottom w:val="single" w:sz="2" w:space="0" w:color="auto"/>
              <w:right w:val="single" w:sz="2" w:space="0" w:color="auto"/>
            </w:tcBorders>
            <w:hideMark/>
          </w:tcPr>
          <w:p w14:paraId="05A7FBFC" w14:textId="77777777" w:rsidR="00CA577F" w:rsidRPr="00691C60" w:rsidRDefault="00CA577F" w:rsidP="008513AF">
            <w:pPr>
              <w:spacing w:before="100" w:beforeAutospacing="1" w:after="0" w:line="240" w:lineRule="auto"/>
              <w:ind w:right="-108"/>
              <w:rPr>
                <w:rFonts w:eastAsia="Times New Roman" w:cstheme="minorHAnsi"/>
                <w:lang w:eastAsia="mk-MK"/>
              </w:rPr>
            </w:pPr>
            <w:r w:rsidRPr="00691C60">
              <w:rPr>
                <w:rFonts w:eastAsia="Times New Roman" w:cstheme="minorHAnsi"/>
                <w:lang w:eastAsia="mk-MK"/>
              </w:rPr>
              <w:t>х</w:t>
            </w:r>
          </w:p>
          <w:p w14:paraId="187AA068" w14:textId="77777777" w:rsidR="00CA577F" w:rsidRPr="00691C60" w:rsidRDefault="00CA577F" w:rsidP="008513AF">
            <w:pPr>
              <w:spacing w:before="100" w:beforeAutospacing="1" w:after="119" w:line="240" w:lineRule="auto"/>
              <w:ind w:right="-108"/>
              <w:rPr>
                <w:rFonts w:eastAsia="Times New Roman" w:cstheme="minorHAnsi"/>
                <w:vertAlign w:val="superscript"/>
                <w:lang w:eastAsia="mk-MK"/>
              </w:rPr>
            </w:pPr>
          </w:p>
        </w:tc>
        <w:tc>
          <w:tcPr>
            <w:tcW w:w="377" w:type="dxa"/>
            <w:tcBorders>
              <w:top w:val="single" w:sz="2" w:space="0" w:color="auto"/>
              <w:left w:val="single" w:sz="2" w:space="0" w:color="auto"/>
              <w:bottom w:val="single" w:sz="2" w:space="0" w:color="auto"/>
              <w:right w:val="single" w:sz="2" w:space="0" w:color="auto"/>
            </w:tcBorders>
            <w:hideMark/>
          </w:tcPr>
          <w:p w14:paraId="33686F8D" w14:textId="77777777" w:rsidR="00CA577F" w:rsidRPr="00691C60" w:rsidRDefault="00CA577F" w:rsidP="008513AF">
            <w:pPr>
              <w:spacing w:before="100" w:beforeAutospacing="1" w:after="0" w:line="240" w:lineRule="auto"/>
              <w:ind w:right="-108"/>
              <w:rPr>
                <w:rFonts w:eastAsia="Times New Roman" w:cstheme="minorHAnsi"/>
                <w:lang w:eastAsia="mk-MK"/>
              </w:rPr>
            </w:pPr>
            <w:r w:rsidRPr="00691C60">
              <w:rPr>
                <w:rFonts w:eastAsia="Times New Roman" w:cstheme="minorHAnsi"/>
                <w:lang w:eastAsia="mk-MK"/>
              </w:rPr>
              <w:t>х</w:t>
            </w:r>
          </w:p>
          <w:p w14:paraId="488C4FC9"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377" w:type="dxa"/>
            <w:tcBorders>
              <w:top w:val="single" w:sz="2" w:space="0" w:color="auto"/>
              <w:left w:val="single" w:sz="2" w:space="0" w:color="auto"/>
              <w:bottom w:val="single" w:sz="2" w:space="0" w:color="auto"/>
              <w:right w:val="single" w:sz="2" w:space="0" w:color="auto"/>
            </w:tcBorders>
            <w:hideMark/>
          </w:tcPr>
          <w:p w14:paraId="49DDAA82"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lang w:eastAsia="mk-MK"/>
              </w:rPr>
              <w:t>х</w:t>
            </w:r>
          </w:p>
        </w:tc>
        <w:tc>
          <w:tcPr>
            <w:tcW w:w="398" w:type="dxa"/>
            <w:tcBorders>
              <w:top w:val="single" w:sz="2" w:space="0" w:color="auto"/>
              <w:left w:val="single" w:sz="2" w:space="0" w:color="auto"/>
              <w:bottom w:val="single" w:sz="2" w:space="0" w:color="auto"/>
              <w:right w:val="single" w:sz="2" w:space="0" w:color="auto"/>
            </w:tcBorders>
            <w:hideMark/>
          </w:tcPr>
          <w:p w14:paraId="57E32AEC" w14:textId="7F371A52" w:rsidR="00CA577F" w:rsidRPr="00691C60" w:rsidRDefault="00C36572" w:rsidP="008513AF">
            <w:pPr>
              <w:spacing w:before="100" w:beforeAutospacing="1" w:after="119" w:line="240" w:lineRule="auto"/>
              <w:ind w:right="-108"/>
              <w:rPr>
                <w:rFonts w:eastAsia="Times New Roman" w:cstheme="minorHAnsi"/>
                <w:lang w:eastAsia="mk-MK"/>
              </w:rPr>
            </w:pPr>
            <w:r w:rsidRPr="00691C60">
              <w:rPr>
                <w:rFonts w:eastAsia="Times New Roman" w:cstheme="minorHAnsi"/>
                <w:lang w:eastAsia="mk-MK"/>
              </w:rPr>
              <w:t>x</w:t>
            </w:r>
          </w:p>
        </w:tc>
        <w:tc>
          <w:tcPr>
            <w:tcW w:w="360" w:type="dxa"/>
            <w:tcBorders>
              <w:top w:val="single" w:sz="2" w:space="0" w:color="auto"/>
              <w:left w:val="single" w:sz="2" w:space="0" w:color="auto"/>
              <w:bottom w:val="single" w:sz="2" w:space="0" w:color="auto"/>
              <w:right w:val="single" w:sz="2" w:space="0" w:color="auto"/>
            </w:tcBorders>
            <w:hideMark/>
          </w:tcPr>
          <w:p w14:paraId="40F27694"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30BBD340"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30A3FCAB" w14:textId="4716FBE9"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1E20EB5D" w14:textId="5F75D91C" w:rsidR="00CA577F" w:rsidRPr="00691C60" w:rsidRDefault="00CA577F" w:rsidP="008513AF">
            <w:pPr>
              <w:spacing w:before="100" w:beforeAutospacing="1" w:after="119" w:line="240" w:lineRule="auto"/>
              <w:ind w:right="-108"/>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6FF20DF2" w14:textId="202C52EC" w:rsidR="00CA577F" w:rsidRPr="00691C60" w:rsidRDefault="00CA577F" w:rsidP="008513AF">
            <w:pPr>
              <w:spacing w:before="100" w:beforeAutospacing="1" w:after="119" w:line="240" w:lineRule="auto"/>
              <w:ind w:right="-108"/>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340E01D7" w14:textId="76546ED2" w:rsidR="00CA577F" w:rsidRPr="00691C60" w:rsidRDefault="00CA577F" w:rsidP="008513AF">
            <w:pPr>
              <w:spacing w:before="100" w:beforeAutospacing="1" w:after="119" w:line="240" w:lineRule="auto"/>
              <w:ind w:right="-108"/>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18695193"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1B6B3E49"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1487" w:type="dxa"/>
            <w:gridSpan w:val="2"/>
            <w:tcBorders>
              <w:top w:val="outset" w:sz="6" w:space="0" w:color="000000"/>
              <w:left w:val="outset" w:sz="6" w:space="0" w:color="000000"/>
              <w:bottom w:val="outset" w:sz="6" w:space="0" w:color="000000"/>
              <w:right w:val="outset" w:sz="6" w:space="0" w:color="000000"/>
            </w:tcBorders>
            <w:hideMark/>
          </w:tcPr>
          <w:p w14:paraId="7C412DBD" w14:textId="77777777" w:rsidR="00CA577F" w:rsidRPr="00691C60" w:rsidRDefault="00CA577F" w:rsidP="008513AF">
            <w:pPr>
              <w:spacing w:before="100" w:beforeAutospacing="1" w:after="0" w:line="240" w:lineRule="auto"/>
              <w:ind w:right="-108"/>
              <w:jc w:val="center"/>
              <w:rPr>
                <w:rFonts w:eastAsia="Times New Roman" w:cstheme="minorHAnsi"/>
                <w:lang w:val="ru-RU" w:eastAsia="mk-MK"/>
              </w:rPr>
            </w:pPr>
            <w:r w:rsidRPr="00691C60">
              <w:rPr>
                <w:rFonts w:eastAsia="Times New Roman" w:cstheme="minorHAnsi"/>
                <w:lang w:val="ru-RU" w:eastAsia="mk-MK"/>
              </w:rPr>
              <w:t>тим на наставници, стручни соработници</w:t>
            </w:r>
          </w:p>
        </w:tc>
        <w:tc>
          <w:tcPr>
            <w:tcW w:w="1842" w:type="dxa"/>
            <w:gridSpan w:val="2"/>
            <w:tcBorders>
              <w:top w:val="outset" w:sz="6" w:space="0" w:color="000000"/>
              <w:left w:val="outset" w:sz="6" w:space="0" w:color="000000"/>
              <w:bottom w:val="outset" w:sz="6" w:space="0" w:color="000000"/>
              <w:right w:val="outset" w:sz="6" w:space="0" w:color="000000"/>
            </w:tcBorders>
            <w:hideMark/>
          </w:tcPr>
          <w:p w14:paraId="6B84A6D7" w14:textId="77777777" w:rsidR="00CA577F" w:rsidRPr="00691C60" w:rsidRDefault="00CA577F" w:rsidP="008513AF">
            <w:pPr>
              <w:spacing w:before="100" w:beforeAutospacing="1" w:after="0" w:line="240" w:lineRule="auto"/>
              <w:rPr>
                <w:rFonts w:eastAsia="Times New Roman" w:cstheme="minorHAnsi"/>
                <w:lang w:val="ru-RU" w:eastAsia="mk-MK"/>
              </w:rPr>
            </w:pPr>
            <w:r w:rsidRPr="00691C60">
              <w:rPr>
                <w:rFonts w:cstheme="minorHAnsi"/>
                <w:lang w:val="ru-RU"/>
              </w:rPr>
              <w:t xml:space="preserve">Учество во обуки за користење на разни </w:t>
            </w:r>
            <w:r w:rsidRPr="00691C60">
              <w:rPr>
                <w:rFonts w:cstheme="minorHAnsi"/>
              </w:rPr>
              <w:t>с</w:t>
            </w:r>
            <w:r w:rsidRPr="00691C60">
              <w:rPr>
                <w:rFonts w:cstheme="minorHAnsi"/>
                <w:lang w:val="ru-RU"/>
              </w:rPr>
              <w:t>овремени методи, и алатки за надминување на тешкотиите при совладување на проблемите и нивно решавање</w:t>
            </w:r>
          </w:p>
        </w:tc>
        <w:tc>
          <w:tcPr>
            <w:tcW w:w="1444" w:type="dxa"/>
            <w:gridSpan w:val="2"/>
            <w:tcBorders>
              <w:top w:val="outset" w:sz="6" w:space="0" w:color="000000"/>
              <w:left w:val="outset" w:sz="6" w:space="0" w:color="000000"/>
              <w:bottom w:val="outset" w:sz="6" w:space="0" w:color="000000"/>
              <w:right w:val="outset" w:sz="6" w:space="0" w:color="000000"/>
            </w:tcBorders>
            <w:hideMark/>
          </w:tcPr>
          <w:p w14:paraId="5B01779F" w14:textId="77777777" w:rsidR="00CA577F" w:rsidRPr="00691C60" w:rsidRDefault="00CA577F" w:rsidP="008513AF">
            <w:pPr>
              <w:spacing w:before="100" w:beforeAutospacing="1" w:after="0" w:line="240" w:lineRule="auto"/>
              <w:ind w:right="-108"/>
              <w:rPr>
                <w:rFonts w:eastAsia="Times New Roman" w:cstheme="minorHAnsi"/>
                <w:lang w:val="ru-RU" w:eastAsia="mk-MK"/>
              </w:rPr>
            </w:pPr>
            <w:r w:rsidRPr="00691C60">
              <w:rPr>
                <w:rFonts w:eastAsia="Times New Roman" w:cstheme="minorHAnsi"/>
                <w:lang w:val="ru-RU" w:eastAsia="mk-MK"/>
              </w:rPr>
              <w:t>- Извештаи</w:t>
            </w:r>
          </w:p>
          <w:p w14:paraId="6256EFCB" w14:textId="77777777" w:rsidR="00CA577F" w:rsidRPr="00691C60" w:rsidRDefault="00CA577F" w:rsidP="008513AF">
            <w:pPr>
              <w:spacing w:before="100" w:beforeAutospacing="1" w:after="0" w:line="240" w:lineRule="auto"/>
              <w:ind w:right="-108"/>
              <w:rPr>
                <w:rFonts w:eastAsia="Times New Roman" w:cstheme="minorHAnsi"/>
                <w:lang w:val="ru-RU" w:eastAsia="mk-MK"/>
              </w:rPr>
            </w:pPr>
            <w:r w:rsidRPr="00691C60">
              <w:rPr>
                <w:rFonts w:eastAsia="Times New Roman" w:cstheme="minorHAnsi"/>
                <w:lang w:val="ru-RU" w:eastAsia="mk-MK"/>
              </w:rPr>
              <w:t>- Листи за евалуација на обуките</w:t>
            </w:r>
          </w:p>
          <w:p w14:paraId="3C3A2134" w14:textId="77777777" w:rsidR="00CA577F" w:rsidRPr="00691C60" w:rsidRDefault="00CA577F" w:rsidP="008513AF">
            <w:pPr>
              <w:spacing w:before="100" w:beforeAutospacing="1" w:after="119" w:line="240" w:lineRule="auto"/>
              <w:ind w:right="-108"/>
              <w:rPr>
                <w:rFonts w:eastAsia="Times New Roman" w:cstheme="minorHAnsi"/>
                <w:lang w:val="ru-RU" w:eastAsia="mk-MK"/>
              </w:rPr>
            </w:pPr>
          </w:p>
        </w:tc>
        <w:tc>
          <w:tcPr>
            <w:tcW w:w="2442" w:type="dxa"/>
            <w:tcBorders>
              <w:top w:val="outset" w:sz="6" w:space="0" w:color="000000"/>
              <w:left w:val="outset" w:sz="6" w:space="0" w:color="000000"/>
              <w:bottom w:val="outset" w:sz="6" w:space="0" w:color="000000"/>
              <w:right w:val="outset" w:sz="6" w:space="0" w:color="000000"/>
            </w:tcBorders>
            <w:hideMark/>
          </w:tcPr>
          <w:p w14:paraId="1D18954B" w14:textId="77777777" w:rsidR="00CA577F" w:rsidRPr="00691C60" w:rsidRDefault="00CA577F" w:rsidP="008513AF">
            <w:pPr>
              <w:spacing w:before="100" w:beforeAutospacing="1" w:after="0" w:line="240" w:lineRule="auto"/>
              <w:ind w:right="-108"/>
              <w:rPr>
                <w:rFonts w:eastAsia="Times New Roman" w:cstheme="minorHAnsi"/>
                <w:lang w:val="ru-RU" w:eastAsia="mk-MK"/>
              </w:rPr>
            </w:pPr>
            <w:r w:rsidRPr="00691C60">
              <w:rPr>
                <w:rFonts w:cstheme="minorHAnsi"/>
                <w:lang w:val="ru-RU"/>
              </w:rPr>
              <w:t>Стекнување на  подобри компетенции за анализа, решавање проблеми и развивање критично размислување</w:t>
            </w:r>
          </w:p>
        </w:tc>
        <w:tc>
          <w:tcPr>
            <w:tcW w:w="1320" w:type="dxa"/>
            <w:gridSpan w:val="3"/>
            <w:tcBorders>
              <w:top w:val="outset" w:sz="6" w:space="0" w:color="000000"/>
              <w:left w:val="outset" w:sz="6" w:space="0" w:color="000000"/>
              <w:bottom w:val="outset" w:sz="6" w:space="0" w:color="000000"/>
              <w:right w:val="outset" w:sz="6" w:space="0" w:color="000000"/>
            </w:tcBorders>
            <w:hideMark/>
          </w:tcPr>
          <w:p w14:paraId="53242A13" w14:textId="10D37980" w:rsidR="00CA577F" w:rsidRPr="00691C60" w:rsidRDefault="00756327" w:rsidP="008513AF">
            <w:pPr>
              <w:spacing w:before="100" w:beforeAutospacing="1" w:after="0" w:line="240" w:lineRule="auto"/>
              <w:ind w:right="-108"/>
              <w:jc w:val="center"/>
              <w:rPr>
                <w:rFonts w:eastAsia="Times New Roman" w:cstheme="minorHAnsi"/>
                <w:lang w:eastAsia="mk-MK"/>
              </w:rPr>
            </w:pPr>
            <w:r w:rsidRPr="00691C60">
              <w:rPr>
                <w:rFonts w:eastAsia="Times New Roman" w:cstheme="minorHAnsi"/>
                <w:lang w:val="mk-MK" w:eastAsia="mk-MK"/>
              </w:rPr>
              <w:t>д</w:t>
            </w:r>
            <w:r w:rsidR="00CA577F" w:rsidRPr="00691C60">
              <w:rPr>
                <w:rFonts w:eastAsia="Times New Roman" w:cstheme="minorHAnsi"/>
                <w:lang w:eastAsia="mk-MK"/>
              </w:rPr>
              <w:t>иректор</w:t>
            </w:r>
          </w:p>
          <w:p w14:paraId="2D6EEDD9" w14:textId="282A17A0" w:rsidR="00CA577F" w:rsidRPr="00691C60" w:rsidRDefault="00756327" w:rsidP="008513AF">
            <w:pPr>
              <w:spacing w:before="100" w:beforeAutospacing="1" w:after="0" w:line="240" w:lineRule="auto"/>
              <w:ind w:right="-108"/>
              <w:jc w:val="center"/>
              <w:rPr>
                <w:rFonts w:eastAsia="Times New Roman" w:cstheme="minorHAnsi"/>
                <w:lang w:val="mk-MK" w:eastAsia="mk-MK"/>
              </w:rPr>
            </w:pPr>
            <w:r w:rsidRPr="00691C60">
              <w:rPr>
                <w:rFonts w:eastAsia="Times New Roman" w:cstheme="minorHAnsi"/>
                <w:lang w:val="mk-MK" w:eastAsia="mk-MK"/>
              </w:rPr>
              <w:t>с</w:t>
            </w:r>
            <w:r w:rsidR="00CA577F" w:rsidRPr="00691C60">
              <w:rPr>
                <w:rFonts w:eastAsia="Times New Roman" w:cstheme="minorHAnsi"/>
                <w:lang w:eastAsia="mk-MK"/>
              </w:rPr>
              <w:t>тручн</w:t>
            </w:r>
            <w:r w:rsidR="00FD22ED" w:rsidRPr="00691C60">
              <w:rPr>
                <w:rFonts w:eastAsia="Times New Roman" w:cstheme="minorHAnsi"/>
                <w:lang w:val="mk-MK" w:eastAsia="mk-MK"/>
              </w:rPr>
              <w:t>и</w:t>
            </w:r>
            <w:r w:rsidR="00CA577F" w:rsidRPr="00691C60">
              <w:rPr>
                <w:rFonts w:eastAsia="Times New Roman" w:cstheme="minorHAnsi"/>
                <w:lang w:eastAsia="mk-MK"/>
              </w:rPr>
              <w:t xml:space="preserve"> </w:t>
            </w:r>
            <w:r w:rsidR="00FD22ED" w:rsidRPr="00691C60">
              <w:rPr>
                <w:rFonts w:eastAsia="Times New Roman" w:cstheme="minorHAnsi"/>
                <w:lang w:val="mk-MK" w:eastAsia="mk-MK"/>
              </w:rPr>
              <w:t>соработници</w:t>
            </w:r>
          </w:p>
        </w:tc>
      </w:tr>
      <w:tr w:rsidR="00CA577F" w:rsidRPr="00691C60" w14:paraId="30234B86" w14:textId="77777777" w:rsidTr="006F266A">
        <w:trPr>
          <w:trHeight w:val="1077"/>
          <w:tblCellSpacing w:w="0" w:type="dxa"/>
          <w:jc w:val="center"/>
        </w:trPr>
        <w:tc>
          <w:tcPr>
            <w:tcW w:w="2695"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1B16EE1D" w14:textId="3BD1322A" w:rsidR="00CA577F" w:rsidRPr="00691C60" w:rsidRDefault="00CA577F" w:rsidP="00B7031F">
            <w:pPr>
              <w:spacing w:before="100" w:beforeAutospacing="1" w:after="0" w:line="240" w:lineRule="auto"/>
              <w:rPr>
                <w:rFonts w:eastAsia="Times New Roman" w:cstheme="minorHAnsi"/>
                <w:lang w:val="ru-RU" w:eastAsia="mk-MK"/>
              </w:rPr>
            </w:pPr>
            <w:r w:rsidRPr="00691C60">
              <w:rPr>
                <w:rFonts w:eastAsia="Times New Roman" w:cstheme="minorHAnsi"/>
                <w:b/>
                <w:bCs/>
                <w:lang w:val="ru-RU" w:eastAsia="mk-MK"/>
              </w:rPr>
              <w:t>Осовременување на наставата преку набавка на наставни средства, помагала, ИТ</w:t>
            </w:r>
            <w:r w:rsidRPr="00691C60">
              <w:rPr>
                <w:rFonts w:cstheme="minorHAnsi"/>
                <w:b/>
                <w:lang w:val="ru-RU"/>
              </w:rPr>
              <w:t xml:space="preserve"> опрема</w:t>
            </w:r>
            <w:r w:rsidR="00B7031F" w:rsidRPr="00691C60">
              <w:rPr>
                <w:rFonts w:cstheme="minorHAnsi"/>
                <w:b/>
                <w:lang w:val="ru-RU"/>
              </w:rPr>
              <w:t xml:space="preserve"> и асистивна технологија за деца со ПОП</w:t>
            </w:r>
          </w:p>
        </w:tc>
        <w:tc>
          <w:tcPr>
            <w:tcW w:w="240" w:type="dxa"/>
            <w:tcBorders>
              <w:top w:val="single" w:sz="2" w:space="0" w:color="auto"/>
              <w:left w:val="single" w:sz="2" w:space="0" w:color="auto"/>
              <w:bottom w:val="single" w:sz="2" w:space="0" w:color="auto"/>
              <w:right w:val="single" w:sz="2" w:space="0" w:color="auto"/>
            </w:tcBorders>
            <w:hideMark/>
          </w:tcPr>
          <w:p w14:paraId="7F07BF9C"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55750642"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4DF9FDFF"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207DC811"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4E36B804"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5C2CC35F" w14:textId="2A7CF34C" w:rsidR="00CA577F" w:rsidRPr="00691C60" w:rsidRDefault="00C36572" w:rsidP="008513AF">
            <w:pPr>
              <w:spacing w:before="100" w:beforeAutospacing="1" w:after="119" w:line="240" w:lineRule="auto"/>
              <w:ind w:right="-108"/>
              <w:rPr>
                <w:rFonts w:eastAsia="Times New Roman" w:cstheme="minorHAnsi"/>
                <w:lang w:eastAsia="mk-MK"/>
              </w:rPr>
            </w:pPr>
            <w:r w:rsidRPr="00691C60">
              <w:rPr>
                <w:rFonts w:eastAsia="Times New Roman" w:cstheme="minorHAnsi"/>
                <w:lang w:eastAsia="mk-MK"/>
              </w:rPr>
              <w:t>x</w:t>
            </w:r>
          </w:p>
          <w:p w14:paraId="15F16996"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59B9A0A8" w14:textId="5B02CFF9" w:rsidR="00CA577F" w:rsidRPr="00691C60" w:rsidRDefault="00CA577F" w:rsidP="008513AF">
            <w:pPr>
              <w:spacing w:before="100" w:beforeAutospacing="1" w:after="119" w:line="240" w:lineRule="auto"/>
              <w:ind w:right="-108"/>
              <w:rPr>
                <w:rFonts w:eastAsia="Times New Roman" w:cstheme="minorHAnsi"/>
                <w:lang w:val="ru-RU" w:eastAsia="mk-MK"/>
              </w:rPr>
            </w:pPr>
          </w:p>
        </w:tc>
        <w:tc>
          <w:tcPr>
            <w:tcW w:w="377" w:type="dxa"/>
            <w:tcBorders>
              <w:top w:val="single" w:sz="2" w:space="0" w:color="auto"/>
              <w:left w:val="single" w:sz="2" w:space="0" w:color="auto"/>
              <w:bottom w:val="single" w:sz="2" w:space="0" w:color="auto"/>
              <w:right w:val="single" w:sz="2" w:space="0" w:color="auto"/>
            </w:tcBorders>
            <w:hideMark/>
          </w:tcPr>
          <w:p w14:paraId="415529DE" w14:textId="77777777" w:rsidR="00CA577F" w:rsidRPr="00691C60" w:rsidRDefault="00CA577F" w:rsidP="008513AF">
            <w:pPr>
              <w:spacing w:before="100" w:beforeAutospacing="1" w:after="0" w:line="240" w:lineRule="auto"/>
              <w:ind w:right="-108"/>
              <w:rPr>
                <w:rFonts w:eastAsia="Times New Roman" w:cstheme="minorHAnsi"/>
                <w:lang w:val="ru-RU" w:eastAsia="mk-MK"/>
              </w:rPr>
            </w:pPr>
          </w:p>
          <w:p w14:paraId="7B340582" w14:textId="77777777" w:rsidR="00CA577F" w:rsidRPr="00691C60" w:rsidRDefault="00CA577F" w:rsidP="008513AF">
            <w:pPr>
              <w:spacing w:before="100" w:beforeAutospacing="1" w:after="0" w:line="240" w:lineRule="auto"/>
              <w:ind w:right="-108"/>
              <w:rPr>
                <w:rFonts w:eastAsia="Times New Roman" w:cstheme="minorHAnsi"/>
                <w:lang w:val="ru-RU" w:eastAsia="mk-MK"/>
              </w:rPr>
            </w:pPr>
          </w:p>
          <w:p w14:paraId="15C44098" w14:textId="77777777" w:rsidR="00CA577F" w:rsidRPr="00691C60" w:rsidRDefault="00CA577F" w:rsidP="008513AF">
            <w:pPr>
              <w:spacing w:before="100" w:beforeAutospacing="1" w:after="0" w:line="240" w:lineRule="auto"/>
              <w:ind w:right="-108"/>
              <w:rPr>
                <w:rFonts w:eastAsia="Times New Roman" w:cstheme="minorHAnsi"/>
                <w:lang w:val="ru-RU" w:eastAsia="mk-MK"/>
              </w:rPr>
            </w:pPr>
          </w:p>
          <w:p w14:paraId="24EEBE25" w14:textId="77777777" w:rsidR="00CA577F" w:rsidRPr="00691C60" w:rsidRDefault="00CA577F" w:rsidP="008513AF">
            <w:pPr>
              <w:spacing w:before="100" w:beforeAutospacing="1" w:after="0" w:line="240" w:lineRule="auto"/>
              <w:ind w:right="-108"/>
              <w:rPr>
                <w:rFonts w:eastAsia="Times New Roman" w:cstheme="minorHAnsi"/>
                <w:lang w:val="ru-RU" w:eastAsia="mk-MK"/>
              </w:rPr>
            </w:pPr>
          </w:p>
          <w:p w14:paraId="76014A62" w14:textId="77777777" w:rsidR="00CA577F" w:rsidRPr="00691C60" w:rsidRDefault="00CA577F" w:rsidP="008513AF">
            <w:pPr>
              <w:spacing w:before="100" w:beforeAutospacing="1" w:after="119" w:line="240" w:lineRule="auto"/>
              <w:ind w:right="-108"/>
              <w:rPr>
                <w:rFonts w:eastAsia="Times New Roman" w:cstheme="minorHAnsi"/>
                <w:lang w:val="ru-RU" w:eastAsia="mk-MK"/>
              </w:rPr>
            </w:pPr>
          </w:p>
          <w:p w14:paraId="2A8F939B"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lang w:eastAsia="mk-MK"/>
              </w:rPr>
              <w:t>x</w:t>
            </w:r>
          </w:p>
        </w:tc>
        <w:tc>
          <w:tcPr>
            <w:tcW w:w="377" w:type="dxa"/>
            <w:tcBorders>
              <w:top w:val="single" w:sz="2" w:space="0" w:color="auto"/>
              <w:left w:val="single" w:sz="2" w:space="0" w:color="auto"/>
              <w:bottom w:val="single" w:sz="2" w:space="0" w:color="auto"/>
              <w:right w:val="single" w:sz="2" w:space="0" w:color="auto"/>
            </w:tcBorders>
            <w:hideMark/>
          </w:tcPr>
          <w:p w14:paraId="611E5A7A"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6481EADC"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671BF361"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3654BAF0"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6B9455D6"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34ADEBFA"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lang w:eastAsia="mk-MK"/>
              </w:rPr>
              <w:t>x</w:t>
            </w:r>
          </w:p>
        </w:tc>
        <w:tc>
          <w:tcPr>
            <w:tcW w:w="398" w:type="dxa"/>
            <w:tcBorders>
              <w:top w:val="single" w:sz="2" w:space="0" w:color="auto"/>
              <w:left w:val="single" w:sz="2" w:space="0" w:color="auto"/>
              <w:bottom w:val="single" w:sz="2" w:space="0" w:color="auto"/>
              <w:right w:val="single" w:sz="2" w:space="0" w:color="auto"/>
            </w:tcBorders>
            <w:hideMark/>
          </w:tcPr>
          <w:p w14:paraId="0F42ABC4"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0BC43ECB"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02A9BB41"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4481675B"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3366F77C"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10313055" w14:textId="1889E8FE"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4A17F004"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135F99B4"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55985678"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503A2FC1"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6346EA1C"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32901CB3" w14:textId="353A4C32"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5DA9C16A"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546DD6CC"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14D64167"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7A97D878"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2E585B72"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0EB8F4F7" w14:textId="13F83C9F"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689A6552"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062DE078"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290921BA"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5E5FB702"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18FCAAC9"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30309971" w14:textId="52E77173"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537B5546"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3D83345F"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6D7D0776"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709429BC"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7F11F27A"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6E9022C9" w14:textId="1FE5EDFB" w:rsidR="00CA577F" w:rsidRPr="00691C60" w:rsidRDefault="00CA577F" w:rsidP="008513AF">
            <w:pPr>
              <w:spacing w:before="100" w:beforeAutospacing="1" w:after="119" w:line="240" w:lineRule="auto"/>
              <w:ind w:right="-108"/>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2A936B96"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749328FD"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4C986766"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0DC386B4"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21136848"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0094512D"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54FAD59B" w14:textId="57CAF355" w:rsidR="00CA577F" w:rsidRPr="00691C60" w:rsidRDefault="00CA577F" w:rsidP="008513AF">
            <w:pPr>
              <w:spacing w:before="100" w:beforeAutospacing="1" w:after="119" w:line="240" w:lineRule="auto"/>
              <w:ind w:right="-108"/>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35E1863C"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27E77275"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1487" w:type="dxa"/>
            <w:gridSpan w:val="2"/>
            <w:tcBorders>
              <w:top w:val="outset" w:sz="6" w:space="0" w:color="000000"/>
              <w:left w:val="outset" w:sz="6" w:space="0" w:color="000000"/>
              <w:bottom w:val="outset" w:sz="6" w:space="0" w:color="000000"/>
              <w:right w:val="outset" w:sz="6" w:space="0" w:color="000000"/>
            </w:tcBorders>
            <w:hideMark/>
          </w:tcPr>
          <w:p w14:paraId="751EB0FE" w14:textId="77777777" w:rsidR="00CA577F" w:rsidRPr="00691C60" w:rsidRDefault="00CA577F" w:rsidP="008513AF">
            <w:pPr>
              <w:spacing w:before="100" w:beforeAutospacing="1" w:after="0" w:line="240" w:lineRule="auto"/>
              <w:ind w:right="-108"/>
              <w:jc w:val="center"/>
              <w:rPr>
                <w:rFonts w:eastAsia="Times New Roman" w:cstheme="minorHAnsi"/>
                <w:lang w:eastAsia="mk-MK"/>
              </w:rPr>
            </w:pPr>
            <w:r w:rsidRPr="00691C60">
              <w:rPr>
                <w:rFonts w:eastAsia="Times New Roman" w:cstheme="minorHAnsi"/>
                <w:lang w:eastAsia="mk-MK"/>
              </w:rPr>
              <w:t>директор</w:t>
            </w:r>
          </w:p>
          <w:p w14:paraId="3578ECD8" w14:textId="3023A966" w:rsidR="00CA577F" w:rsidRPr="00691C60" w:rsidRDefault="00CA577F" w:rsidP="008513AF">
            <w:pPr>
              <w:spacing w:before="100" w:beforeAutospacing="1" w:after="0" w:line="240" w:lineRule="auto"/>
              <w:ind w:right="-108"/>
              <w:jc w:val="center"/>
              <w:rPr>
                <w:rFonts w:eastAsia="Times New Roman" w:cstheme="minorHAnsi"/>
                <w:lang w:val="mk-MK" w:eastAsia="mk-MK"/>
              </w:rPr>
            </w:pPr>
            <w:r w:rsidRPr="00691C60">
              <w:rPr>
                <w:rFonts w:eastAsia="Times New Roman" w:cstheme="minorHAnsi"/>
                <w:lang w:eastAsia="mk-MK"/>
              </w:rPr>
              <w:t>стручн</w:t>
            </w:r>
            <w:r w:rsidR="00FD22ED" w:rsidRPr="00691C60">
              <w:rPr>
                <w:rFonts w:eastAsia="Times New Roman" w:cstheme="minorHAnsi"/>
                <w:lang w:val="mk-MK" w:eastAsia="mk-MK"/>
              </w:rPr>
              <w:t>и соработници</w:t>
            </w:r>
          </w:p>
          <w:p w14:paraId="7B22FBF2" w14:textId="77777777" w:rsidR="00CA577F" w:rsidRPr="00691C60" w:rsidRDefault="00CA577F" w:rsidP="008513AF">
            <w:pPr>
              <w:spacing w:before="100" w:beforeAutospacing="1" w:after="0" w:line="240" w:lineRule="auto"/>
              <w:ind w:right="-108"/>
              <w:jc w:val="center"/>
              <w:rPr>
                <w:rFonts w:eastAsia="Times New Roman" w:cstheme="minorHAnsi"/>
                <w:lang w:eastAsia="mk-MK"/>
              </w:rPr>
            </w:pPr>
            <w:r w:rsidRPr="00691C60">
              <w:rPr>
                <w:rFonts w:eastAsia="Times New Roman" w:cstheme="minorHAnsi"/>
                <w:lang w:eastAsia="mk-MK"/>
              </w:rPr>
              <w:t>наставници</w:t>
            </w:r>
          </w:p>
          <w:p w14:paraId="08287F2F"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14A3E2C0" w14:textId="77777777" w:rsidR="00CA577F" w:rsidRPr="00691C60" w:rsidRDefault="00CA577F" w:rsidP="008513AF">
            <w:pPr>
              <w:spacing w:before="100" w:beforeAutospacing="1" w:after="0" w:line="240" w:lineRule="auto"/>
              <w:ind w:right="-108"/>
              <w:rPr>
                <w:rFonts w:eastAsia="Times New Roman" w:cstheme="minorHAnsi"/>
                <w:lang w:eastAsia="mk-MK"/>
              </w:rPr>
            </w:pPr>
          </w:p>
          <w:p w14:paraId="6E3EADD3"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1842" w:type="dxa"/>
            <w:gridSpan w:val="2"/>
            <w:tcBorders>
              <w:top w:val="outset" w:sz="6" w:space="0" w:color="000000"/>
              <w:left w:val="outset" w:sz="6" w:space="0" w:color="000000"/>
              <w:bottom w:val="outset" w:sz="6" w:space="0" w:color="000000"/>
              <w:right w:val="outset" w:sz="6" w:space="0" w:color="000000"/>
            </w:tcBorders>
            <w:hideMark/>
          </w:tcPr>
          <w:p w14:paraId="759F5BD4" w14:textId="77777777" w:rsidR="00CA577F" w:rsidRPr="00691C60" w:rsidRDefault="00CA577F" w:rsidP="008513AF">
            <w:pPr>
              <w:spacing w:before="100" w:beforeAutospacing="1" w:after="0" w:line="240" w:lineRule="auto"/>
              <w:rPr>
                <w:rFonts w:eastAsia="Times New Roman" w:cstheme="minorHAnsi"/>
                <w:lang w:val="ru-RU" w:eastAsia="mk-MK"/>
              </w:rPr>
            </w:pPr>
            <w:r w:rsidRPr="00691C60">
              <w:rPr>
                <w:rFonts w:eastAsia="Times New Roman" w:cstheme="minorHAnsi"/>
                <w:lang w:val="ru-RU" w:eastAsia="mk-MK"/>
              </w:rPr>
              <w:t xml:space="preserve">- Согледување на досегашниот начин на реализирање на наставата </w:t>
            </w:r>
            <w:r w:rsidRPr="00691C60">
              <w:rPr>
                <w:rFonts w:cstheme="minorHAnsi"/>
                <w:lang w:val="ru-RU"/>
              </w:rPr>
              <w:t>Подобрување на квалитетот на наставата со примена на современи нагледни средства, дидактички материјали, технички ИТ помагала и асистивна технологија Подобрени услови за работа</w:t>
            </w:r>
          </w:p>
        </w:tc>
        <w:tc>
          <w:tcPr>
            <w:tcW w:w="1444" w:type="dxa"/>
            <w:gridSpan w:val="2"/>
            <w:tcBorders>
              <w:top w:val="outset" w:sz="6" w:space="0" w:color="000000"/>
              <w:left w:val="outset" w:sz="6" w:space="0" w:color="000000"/>
              <w:bottom w:val="outset" w:sz="6" w:space="0" w:color="000000"/>
              <w:right w:val="outset" w:sz="6" w:space="0" w:color="000000"/>
            </w:tcBorders>
            <w:hideMark/>
          </w:tcPr>
          <w:p w14:paraId="7D92CEAB" w14:textId="77777777" w:rsidR="00CA577F" w:rsidRPr="00691C60" w:rsidRDefault="00CA577F" w:rsidP="008513AF">
            <w:pPr>
              <w:pStyle w:val="NormalWeb"/>
              <w:spacing w:after="0" w:line="276" w:lineRule="auto"/>
              <w:ind w:left="68" w:right="-51"/>
              <w:rPr>
                <w:rFonts w:asciiTheme="minorHAnsi" w:hAnsiTheme="minorHAnsi" w:cstheme="minorHAnsi"/>
                <w:sz w:val="22"/>
                <w:szCs w:val="22"/>
              </w:rPr>
            </w:pPr>
            <w:r w:rsidRPr="00691C60">
              <w:rPr>
                <w:rFonts w:asciiTheme="minorHAnsi" w:hAnsiTheme="minorHAnsi" w:cstheme="minorHAnsi"/>
                <w:color w:val="000000"/>
                <w:sz w:val="22"/>
                <w:szCs w:val="22"/>
              </w:rPr>
              <w:t>Инструменти за следење на наставни часови</w:t>
            </w:r>
          </w:p>
          <w:p w14:paraId="040F83AA" w14:textId="77777777" w:rsidR="00CA577F" w:rsidRPr="00691C60" w:rsidRDefault="00CA577F" w:rsidP="008513AF">
            <w:pPr>
              <w:spacing w:before="100" w:beforeAutospacing="1" w:after="0" w:line="240" w:lineRule="auto"/>
              <w:ind w:right="-108"/>
              <w:rPr>
                <w:rFonts w:eastAsia="Times New Roman" w:cstheme="minorHAnsi"/>
                <w:lang w:val="ru-RU" w:eastAsia="mk-MK"/>
              </w:rPr>
            </w:pPr>
          </w:p>
          <w:p w14:paraId="623AC8E1" w14:textId="77777777" w:rsidR="00CA577F" w:rsidRPr="00691C60" w:rsidRDefault="00CA577F" w:rsidP="008513AF">
            <w:pPr>
              <w:spacing w:before="100" w:beforeAutospacing="1" w:after="0" w:line="240" w:lineRule="auto"/>
              <w:ind w:right="-108"/>
              <w:rPr>
                <w:rFonts w:eastAsia="Times New Roman" w:cstheme="minorHAnsi"/>
                <w:lang w:val="ru-RU" w:eastAsia="mk-MK"/>
              </w:rPr>
            </w:pPr>
          </w:p>
        </w:tc>
        <w:tc>
          <w:tcPr>
            <w:tcW w:w="2442" w:type="dxa"/>
            <w:tcBorders>
              <w:top w:val="outset" w:sz="6" w:space="0" w:color="000000"/>
              <w:left w:val="outset" w:sz="6" w:space="0" w:color="000000"/>
              <w:bottom w:val="outset" w:sz="6" w:space="0" w:color="000000"/>
              <w:right w:val="outset" w:sz="6" w:space="0" w:color="000000"/>
            </w:tcBorders>
            <w:shd w:val="clear" w:color="auto" w:fill="FFFFFF" w:themeFill="background1"/>
            <w:hideMark/>
          </w:tcPr>
          <w:p w14:paraId="04393B74" w14:textId="77777777" w:rsidR="00CA577F" w:rsidRPr="00691C60" w:rsidRDefault="00CA577F" w:rsidP="008513AF">
            <w:pPr>
              <w:pStyle w:val="NormalWeb"/>
              <w:spacing w:after="0"/>
              <w:rPr>
                <w:rFonts w:asciiTheme="minorHAnsi" w:hAnsiTheme="minorHAnsi" w:cstheme="minorHAnsi"/>
                <w:sz w:val="22"/>
                <w:szCs w:val="22"/>
              </w:rPr>
            </w:pPr>
            <w:r w:rsidRPr="00691C60">
              <w:rPr>
                <w:rFonts w:asciiTheme="minorHAnsi" w:hAnsiTheme="minorHAnsi" w:cstheme="minorHAnsi"/>
                <w:sz w:val="22"/>
                <w:szCs w:val="22"/>
              </w:rPr>
              <w:t>Мотивирани наставници за примена на нагледни помагала во настава и ИТ опрема</w:t>
            </w:r>
          </w:p>
          <w:p w14:paraId="22AA9135" w14:textId="77777777" w:rsidR="00CA577F" w:rsidRPr="00691C60" w:rsidRDefault="00CA577F" w:rsidP="008513AF">
            <w:pPr>
              <w:pStyle w:val="NormalWeb"/>
              <w:spacing w:after="0"/>
              <w:rPr>
                <w:rFonts w:asciiTheme="minorHAnsi" w:hAnsiTheme="minorHAnsi" w:cstheme="minorHAnsi"/>
                <w:sz w:val="22"/>
                <w:szCs w:val="22"/>
              </w:rPr>
            </w:pPr>
            <w:r w:rsidRPr="00691C60">
              <w:rPr>
                <w:rFonts w:asciiTheme="minorHAnsi" w:hAnsiTheme="minorHAnsi" w:cstheme="minorHAnsi"/>
                <w:sz w:val="22"/>
                <w:szCs w:val="22"/>
              </w:rPr>
              <w:t>Зголемување на интересот кај учениците за следење на наставните часови</w:t>
            </w:r>
          </w:p>
          <w:p w14:paraId="04915D59" w14:textId="77777777" w:rsidR="00CA577F" w:rsidRPr="00691C60" w:rsidRDefault="00CA577F" w:rsidP="008513AF">
            <w:pPr>
              <w:pStyle w:val="NormalWeb"/>
              <w:spacing w:after="0" w:line="276" w:lineRule="auto"/>
              <w:ind w:right="-51"/>
              <w:rPr>
                <w:rFonts w:asciiTheme="minorHAnsi" w:hAnsiTheme="minorHAnsi" w:cstheme="minorHAnsi"/>
                <w:sz w:val="22"/>
                <w:szCs w:val="22"/>
                <w:lang w:val="ru-RU"/>
              </w:rPr>
            </w:pPr>
            <w:r w:rsidRPr="00691C60">
              <w:rPr>
                <w:rFonts w:asciiTheme="minorHAnsi" w:hAnsiTheme="minorHAnsi" w:cstheme="minorHAnsi"/>
                <w:color w:val="000000"/>
                <w:sz w:val="22"/>
                <w:szCs w:val="22"/>
                <w:shd w:val="clear" w:color="auto" w:fill="FFFFFF"/>
              </w:rPr>
              <w:t>Осовременување на наставата во чекор со иновативните промени во наставниот процес</w:t>
            </w:r>
          </w:p>
          <w:p w14:paraId="57B6D08F" w14:textId="77777777" w:rsidR="00CA577F" w:rsidRPr="00691C60" w:rsidRDefault="00CA577F" w:rsidP="008513AF">
            <w:pPr>
              <w:spacing w:before="100" w:beforeAutospacing="1" w:after="0" w:line="240" w:lineRule="auto"/>
              <w:ind w:right="-108"/>
              <w:rPr>
                <w:rFonts w:eastAsia="Times New Roman" w:cstheme="minorHAnsi"/>
                <w:lang w:val="ru-RU" w:eastAsia="mk-MK"/>
              </w:rPr>
            </w:pPr>
          </w:p>
          <w:p w14:paraId="1B6BE4C1" w14:textId="77777777" w:rsidR="00CA577F" w:rsidRPr="00691C60" w:rsidRDefault="00CA577F" w:rsidP="008513AF">
            <w:pPr>
              <w:spacing w:before="100" w:beforeAutospacing="1" w:after="0" w:line="240" w:lineRule="auto"/>
              <w:ind w:right="-108"/>
              <w:rPr>
                <w:rFonts w:eastAsia="Times New Roman" w:cstheme="minorHAnsi"/>
                <w:lang w:val="ru-RU" w:eastAsia="mk-MK"/>
              </w:rPr>
            </w:pPr>
          </w:p>
        </w:tc>
        <w:tc>
          <w:tcPr>
            <w:tcW w:w="1320" w:type="dxa"/>
            <w:gridSpan w:val="3"/>
            <w:tcBorders>
              <w:top w:val="outset" w:sz="6" w:space="0" w:color="000000"/>
              <w:left w:val="outset" w:sz="6" w:space="0" w:color="000000"/>
              <w:bottom w:val="outset" w:sz="6" w:space="0" w:color="000000"/>
              <w:right w:val="outset" w:sz="6" w:space="0" w:color="000000"/>
            </w:tcBorders>
            <w:hideMark/>
          </w:tcPr>
          <w:p w14:paraId="15337BAF" w14:textId="77777777" w:rsidR="00CA577F" w:rsidRPr="00691C60" w:rsidRDefault="00CA577F" w:rsidP="008513AF">
            <w:pPr>
              <w:spacing w:before="100" w:beforeAutospacing="1" w:after="119" w:line="240" w:lineRule="auto"/>
              <w:ind w:right="-108"/>
              <w:jc w:val="center"/>
              <w:rPr>
                <w:rFonts w:eastAsia="Times New Roman" w:cstheme="minorHAnsi"/>
                <w:lang w:eastAsia="mk-MK"/>
              </w:rPr>
            </w:pPr>
            <w:r w:rsidRPr="00691C60">
              <w:rPr>
                <w:rFonts w:eastAsia="Times New Roman" w:cstheme="minorHAnsi"/>
                <w:lang w:eastAsia="mk-MK"/>
              </w:rPr>
              <w:t>директор</w:t>
            </w:r>
          </w:p>
          <w:p w14:paraId="731CAB8F" w14:textId="3CC43FE6" w:rsidR="00CA577F" w:rsidRPr="00691C60" w:rsidRDefault="00756327" w:rsidP="008513AF">
            <w:pPr>
              <w:spacing w:before="100" w:beforeAutospacing="1" w:after="119" w:line="240" w:lineRule="auto"/>
              <w:ind w:right="-108"/>
              <w:jc w:val="center"/>
              <w:rPr>
                <w:rFonts w:eastAsia="Times New Roman" w:cstheme="minorHAnsi"/>
                <w:lang w:val="mk-MK" w:eastAsia="mk-MK"/>
              </w:rPr>
            </w:pPr>
            <w:r w:rsidRPr="00691C60">
              <w:rPr>
                <w:rFonts w:eastAsia="Times New Roman" w:cstheme="minorHAnsi"/>
                <w:lang w:val="mk-MK" w:eastAsia="mk-MK"/>
              </w:rPr>
              <w:t>ст</w:t>
            </w:r>
            <w:r w:rsidR="00363CFB" w:rsidRPr="00691C60">
              <w:rPr>
                <w:rFonts w:eastAsia="Times New Roman" w:cstheme="minorHAnsi"/>
                <w:lang w:val="mk-MK" w:eastAsia="mk-MK"/>
              </w:rPr>
              <w:t>руч</w:t>
            </w:r>
            <w:r w:rsidR="00FD22ED" w:rsidRPr="00691C60">
              <w:rPr>
                <w:rFonts w:eastAsia="Times New Roman" w:cstheme="minorHAnsi"/>
                <w:lang w:val="mk-MK" w:eastAsia="mk-MK"/>
              </w:rPr>
              <w:t>ни сработници</w:t>
            </w:r>
          </w:p>
          <w:p w14:paraId="2DEE75A0" w14:textId="77777777" w:rsidR="00CA577F" w:rsidRPr="00691C60" w:rsidRDefault="00CA577F" w:rsidP="008513AF">
            <w:pPr>
              <w:spacing w:before="100" w:beforeAutospacing="1" w:after="119" w:line="240" w:lineRule="auto"/>
              <w:ind w:right="-108"/>
              <w:jc w:val="center"/>
              <w:rPr>
                <w:rFonts w:eastAsia="Times New Roman" w:cstheme="minorHAnsi"/>
                <w:lang w:eastAsia="mk-MK"/>
              </w:rPr>
            </w:pPr>
            <w:r w:rsidRPr="00691C60">
              <w:rPr>
                <w:rFonts w:eastAsia="Times New Roman" w:cstheme="minorHAnsi"/>
                <w:lang w:eastAsia="mk-MK"/>
              </w:rPr>
              <w:t>наставници</w:t>
            </w:r>
          </w:p>
        </w:tc>
      </w:tr>
      <w:tr w:rsidR="00CA577F" w:rsidRPr="00691C60" w14:paraId="0B2F02D8" w14:textId="77777777" w:rsidTr="008513AF">
        <w:trPr>
          <w:trHeight w:val="3024"/>
          <w:tblCellSpacing w:w="0" w:type="dxa"/>
          <w:jc w:val="center"/>
        </w:trPr>
        <w:tc>
          <w:tcPr>
            <w:tcW w:w="2695" w:type="dxa"/>
            <w:tcBorders>
              <w:top w:val="single" w:sz="2" w:space="0" w:color="auto"/>
              <w:left w:val="single" w:sz="2" w:space="0" w:color="auto"/>
              <w:bottom w:val="single" w:sz="2" w:space="0" w:color="auto"/>
              <w:right w:val="single" w:sz="2" w:space="0" w:color="auto"/>
            </w:tcBorders>
            <w:shd w:val="clear" w:color="auto" w:fill="F2F2F2" w:themeFill="background1" w:themeFillShade="F2"/>
            <w:hideMark/>
          </w:tcPr>
          <w:p w14:paraId="551529B2" w14:textId="77777777" w:rsidR="00CA577F" w:rsidRPr="00691C60" w:rsidRDefault="00CA577F" w:rsidP="008513AF">
            <w:pPr>
              <w:spacing w:before="100" w:beforeAutospacing="1" w:after="119" w:line="240" w:lineRule="auto"/>
              <w:ind w:right="-108"/>
              <w:rPr>
                <w:rFonts w:eastAsia="Times New Roman" w:cstheme="minorHAnsi"/>
                <w:lang w:val="ru-RU" w:eastAsia="mk-MK"/>
              </w:rPr>
            </w:pPr>
            <w:r w:rsidRPr="00691C60">
              <w:rPr>
                <w:rFonts w:eastAsia="Times New Roman" w:cstheme="minorHAnsi"/>
                <w:b/>
                <w:lang w:val="ru-RU" w:eastAsia="mk-MK"/>
              </w:rPr>
              <w:t>Поголема вклученост на учениците со ПОП во воннаставните активности</w:t>
            </w:r>
          </w:p>
        </w:tc>
        <w:tc>
          <w:tcPr>
            <w:tcW w:w="240" w:type="dxa"/>
            <w:tcBorders>
              <w:top w:val="single" w:sz="2" w:space="0" w:color="auto"/>
              <w:left w:val="single" w:sz="2" w:space="0" w:color="auto"/>
              <w:bottom w:val="single" w:sz="2" w:space="0" w:color="auto"/>
              <w:right w:val="single" w:sz="2" w:space="0" w:color="auto"/>
            </w:tcBorders>
            <w:hideMark/>
          </w:tcPr>
          <w:p w14:paraId="27ED7F96" w14:textId="77777777" w:rsidR="00CA577F" w:rsidRPr="00691C60" w:rsidRDefault="00CA577F" w:rsidP="008513AF">
            <w:pPr>
              <w:spacing w:before="100" w:beforeAutospacing="1" w:after="119" w:line="240" w:lineRule="auto"/>
              <w:jc w:val="center"/>
              <w:rPr>
                <w:rFonts w:eastAsia="Times New Roman" w:cstheme="minorHAnsi"/>
                <w:lang w:val="ru-RU" w:eastAsia="mk-MK"/>
              </w:rPr>
            </w:pPr>
          </w:p>
        </w:tc>
        <w:tc>
          <w:tcPr>
            <w:tcW w:w="377" w:type="dxa"/>
            <w:tcBorders>
              <w:top w:val="single" w:sz="2" w:space="0" w:color="auto"/>
              <w:left w:val="single" w:sz="2" w:space="0" w:color="auto"/>
              <w:bottom w:val="single" w:sz="2" w:space="0" w:color="auto"/>
              <w:right w:val="single" w:sz="2" w:space="0" w:color="auto"/>
            </w:tcBorders>
            <w:hideMark/>
          </w:tcPr>
          <w:p w14:paraId="5D4462E0" w14:textId="77777777" w:rsidR="00CA577F" w:rsidRPr="00691C60" w:rsidRDefault="00CA577F" w:rsidP="008513AF">
            <w:pPr>
              <w:spacing w:before="100" w:beforeAutospacing="1" w:after="119" w:line="240" w:lineRule="auto"/>
              <w:jc w:val="center"/>
              <w:rPr>
                <w:rFonts w:eastAsia="Times New Roman" w:cstheme="minorHAnsi"/>
                <w:lang w:val="ru-RU" w:eastAsia="mk-MK"/>
              </w:rPr>
            </w:pPr>
          </w:p>
          <w:p w14:paraId="23920CDC" w14:textId="751DEAE4" w:rsidR="00CA577F" w:rsidRPr="00691C60" w:rsidRDefault="00FA483B" w:rsidP="008513AF">
            <w:pPr>
              <w:spacing w:before="100" w:beforeAutospacing="1" w:after="119" w:line="240" w:lineRule="auto"/>
              <w:jc w:val="center"/>
              <w:rPr>
                <w:rFonts w:eastAsia="Times New Roman" w:cstheme="minorHAnsi"/>
                <w:lang w:eastAsia="mk-MK"/>
              </w:rPr>
            </w:pPr>
            <w:r w:rsidRPr="00691C60">
              <w:rPr>
                <w:rFonts w:eastAsia="Times New Roman" w:cstheme="minorHAnsi"/>
                <w:lang w:eastAsia="mk-MK"/>
              </w:rPr>
              <w:t>x</w:t>
            </w:r>
          </w:p>
        </w:tc>
        <w:tc>
          <w:tcPr>
            <w:tcW w:w="377" w:type="dxa"/>
            <w:tcBorders>
              <w:top w:val="single" w:sz="2" w:space="0" w:color="auto"/>
              <w:left w:val="single" w:sz="2" w:space="0" w:color="auto"/>
              <w:bottom w:val="single" w:sz="2" w:space="0" w:color="auto"/>
              <w:right w:val="single" w:sz="2" w:space="0" w:color="auto"/>
            </w:tcBorders>
            <w:hideMark/>
          </w:tcPr>
          <w:p w14:paraId="35041376"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786B70E7" w14:textId="77777777" w:rsidR="00CA577F" w:rsidRPr="00691C60" w:rsidRDefault="00CA577F" w:rsidP="008513AF">
            <w:pPr>
              <w:spacing w:before="100" w:beforeAutospacing="1" w:after="119" w:line="240" w:lineRule="auto"/>
              <w:ind w:right="-108"/>
              <w:rPr>
                <w:rFonts w:eastAsia="Times New Roman" w:cstheme="minorHAnsi"/>
                <w:lang w:eastAsia="mk-MK"/>
              </w:rPr>
            </w:pPr>
            <w:r w:rsidRPr="00691C60">
              <w:rPr>
                <w:rFonts w:eastAsia="Times New Roman" w:cstheme="minorHAnsi"/>
                <w:lang w:eastAsia="mk-MK"/>
              </w:rPr>
              <w:t>x</w:t>
            </w:r>
          </w:p>
        </w:tc>
        <w:tc>
          <w:tcPr>
            <w:tcW w:w="398" w:type="dxa"/>
            <w:tcBorders>
              <w:top w:val="single" w:sz="2" w:space="0" w:color="auto"/>
              <w:left w:val="single" w:sz="2" w:space="0" w:color="auto"/>
              <w:bottom w:val="single" w:sz="2" w:space="0" w:color="auto"/>
              <w:right w:val="single" w:sz="2" w:space="0" w:color="auto"/>
            </w:tcBorders>
            <w:hideMark/>
          </w:tcPr>
          <w:p w14:paraId="4CD7425B" w14:textId="77777777" w:rsidR="00CA577F" w:rsidRPr="00691C60" w:rsidRDefault="00CA577F" w:rsidP="008513AF">
            <w:pPr>
              <w:spacing w:before="100" w:beforeAutospacing="1" w:after="119" w:line="240" w:lineRule="auto"/>
              <w:ind w:right="-108"/>
              <w:jc w:val="center"/>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79198162"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6285951E" w14:textId="77777777" w:rsidR="00CA577F" w:rsidRPr="00691C60" w:rsidRDefault="00CA577F" w:rsidP="008513AF">
            <w:pPr>
              <w:spacing w:before="100" w:beforeAutospacing="1" w:after="119" w:line="240" w:lineRule="auto"/>
              <w:jc w:val="center"/>
              <w:rPr>
                <w:rFonts w:eastAsia="Times New Roman" w:cstheme="minorHAnsi"/>
                <w:lang w:eastAsia="mk-MK"/>
              </w:rPr>
            </w:pPr>
          </w:p>
          <w:p w14:paraId="39B69E4E" w14:textId="4AE89512" w:rsidR="00CA577F" w:rsidRPr="00691C60" w:rsidRDefault="00CA577F" w:rsidP="008513AF">
            <w:pPr>
              <w:spacing w:before="100" w:beforeAutospacing="1" w:after="119" w:line="240" w:lineRule="auto"/>
              <w:jc w:val="center"/>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2DE3DA39" w14:textId="77777777" w:rsidR="00CA577F" w:rsidRPr="00691C60" w:rsidRDefault="00CA577F" w:rsidP="008513AF">
            <w:pPr>
              <w:spacing w:before="100" w:beforeAutospacing="1" w:after="119" w:line="240" w:lineRule="auto"/>
              <w:jc w:val="center"/>
              <w:rPr>
                <w:rFonts w:eastAsia="Times New Roman" w:cstheme="minorHAnsi"/>
                <w:lang w:eastAsia="mk-MK"/>
              </w:rPr>
            </w:pPr>
          </w:p>
          <w:p w14:paraId="193785EA" w14:textId="6772011F" w:rsidR="00CA577F" w:rsidRPr="00691C60" w:rsidRDefault="00CA577F" w:rsidP="008513AF">
            <w:pPr>
              <w:spacing w:before="100" w:beforeAutospacing="1" w:after="119" w:line="240" w:lineRule="auto"/>
              <w:jc w:val="center"/>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0219273F" w14:textId="77777777" w:rsidR="00CA577F" w:rsidRPr="00691C60" w:rsidRDefault="00CA577F" w:rsidP="008513AF">
            <w:pPr>
              <w:spacing w:before="100" w:beforeAutospacing="1" w:after="119" w:line="240" w:lineRule="auto"/>
              <w:ind w:right="-108"/>
              <w:rPr>
                <w:rFonts w:eastAsia="Times New Roman" w:cstheme="minorHAnsi"/>
                <w:lang w:eastAsia="mk-MK"/>
              </w:rPr>
            </w:pPr>
          </w:p>
          <w:p w14:paraId="1A034912" w14:textId="2788BC67" w:rsidR="00CA577F" w:rsidRPr="00691C60" w:rsidRDefault="00CA577F" w:rsidP="008513AF">
            <w:pPr>
              <w:spacing w:before="100" w:beforeAutospacing="1" w:after="119" w:line="240" w:lineRule="auto"/>
              <w:ind w:right="-108"/>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0B16FF54" w14:textId="77777777" w:rsidR="00CA577F" w:rsidRPr="00691C60" w:rsidRDefault="00CA577F" w:rsidP="008513AF">
            <w:pPr>
              <w:spacing w:before="100" w:beforeAutospacing="1" w:after="119" w:line="240" w:lineRule="auto"/>
              <w:ind w:right="-108"/>
              <w:jc w:val="center"/>
              <w:rPr>
                <w:rFonts w:eastAsia="Times New Roman" w:cstheme="minorHAnsi"/>
                <w:lang w:eastAsia="mk-MK"/>
              </w:rPr>
            </w:pPr>
          </w:p>
          <w:p w14:paraId="0C4DDE16" w14:textId="0B77CEFD" w:rsidR="00CA577F" w:rsidRPr="00691C60" w:rsidRDefault="00CA577F" w:rsidP="008513AF">
            <w:pPr>
              <w:spacing w:before="100" w:beforeAutospacing="1" w:after="119" w:line="240" w:lineRule="auto"/>
              <w:ind w:right="-108"/>
              <w:jc w:val="center"/>
              <w:rPr>
                <w:rFonts w:eastAsia="Times New Roman" w:cstheme="minorHAnsi"/>
                <w:lang w:eastAsia="mk-MK"/>
              </w:rPr>
            </w:pPr>
          </w:p>
        </w:tc>
        <w:tc>
          <w:tcPr>
            <w:tcW w:w="270" w:type="dxa"/>
            <w:tcBorders>
              <w:top w:val="single" w:sz="2" w:space="0" w:color="auto"/>
              <w:left w:val="single" w:sz="2" w:space="0" w:color="auto"/>
              <w:bottom w:val="single" w:sz="2" w:space="0" w:color="auto"/>
              <w:right w:val="single" w:sz="2" w:space="0" w:color="auto"/>
            </w:tcBorders>
            <w:hideMark/>
          </w:tcPr>
          <w:p w14:paraId="15C0D610" w14:textId="090F9FF3" w:rsidR="00CA577F" w:rsidRPr="00691C60" w:rsidRDefault="00CA577F" w:rsidP="008513AF">
            <w:pPr>
              <w:spacing w:before="100" w:beforeAutospacing="1" w:after="119" w:line="240" w:lineRule="auto"/>
              <w:ind w:right="-108"/>
              <w:rPr>
                <w:rFonts w:eastAsia="Times New Roman" w:cstheme="minorHAnsi"/>
                <w:lang w:val="mk-MK" w:eastAsia="mk-MK"/>
              </w:rPr>
            </w:pPr>
          </w:p>
        </w:tc>
        <w:tc>
          <w:tcPr>
            <w:tcW w:w="270" w:type="dxa"/>
            <w:tcBorders>
              <w:top w:val="single" w:sz="2" w:space="0" w:color="auto"/>
              <w:left w:val="single" w:sz="2" w:space="0" w:color="auto"/>
              <w:bottom w:val="single" w:sz="2" w:space="0" w:color="auto"/>
              <w:right w:val="single" w:sz="2" w:space="0" w:color="auto"/>
            </w:tcBorders>
            <w:hideMark/>
          </w:tcPr>
          <w:p w14:paraId="21E0F436"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360" w:type="dxa"/>
            <w:tcBorders>
              <w:top w:val="single" w:sz="2" w:space="0" w:color="auto"/>
              <w:left w:val="single" w:sz="2" w:space="0" w:color="auto"/>
              <w:bottom w:val="single" w:sz="2" w:space="0" w:color="auto"/>
              <w:right w:val="single" w:sz="2" w:space="0" w:color="auto"/>
            </w:tcBorders>
            <w:hideMark/>
          </w:tcPr>
          <w:p w14:paraId="4E0591A2" w14:textId="77777777" w:rsidR="00CA577F" w:rsidRPr="00691C60" w:rsidRDefault="00CA577F" w:rsidP="008513AF">
            <w:pPr>
              <w:spacing w:before="100" w:beforeAutospacing="1" w:after="119" w:line="240" w:lineRule="auto"/>
              <w:ind w:right="-108"/>
              <w:rPr>
                <w:rFonts w:eastAsia="Times New Roman" w:cstheme="minorHAnsi"/>
                <w:lang w:eastAsia="mk-MK"/>
              </w:rPr>
            </w:pPr>
          </w:p>
        </w:tc>
        <w:tc>
          <w:tcPr>
            <w:tcW w:w="1487" w:type="dxa"/>
            <w:gridSpan w:val="2"/>
            <w:tcBorders>
              <w:top w:val="outset" w:sz="6" w:space="0" w:color="000000"/>
              <w:left w:val="outset" w:sz="6" w:space="0" w:color="000000"/>
              <w:bottom w:val="outset" w:sz="6" w:space="0" w:color="000000"/>
              <w:right w:val="outset" w:sz="6" w:space="0" w:color="000000"/>
            </w:tcBorders>
            <w:hideMark/>
          </w:tcPr>
          <w:p w14:paraId="46B0E1C5" w14:textId="77777777" w:rsidR="00CA577F" w:rsidRPr="00691C60" w:rsidRDefault="00CA577F" w:rsidP="008513AF">
            <w:pPr>
              <w:spacing w:before="100" w:beforeAutospacing="1" w:after="0" w:line="240" w:lineRule="auto"/>
              <w:ind w:right="-108"/>
              <w:jc w:val="center"/>
              <w:rPr>
                <w:rFonts w:eastAsia="Times New Roman" w:cstheme="minorHAnsi"/>
                <w:lang w:eastAsia="mk-MK"/>
              </w:rPr>
            </w:pPr>
            <w:r w:rsidRPr="00691C60">
              <w:rPr>
                <w:rFonts w:eastAsia="Times New Roman" w:cstheme="minorHAnsi"/>
                <w:lang w:eastAsia="mk-MK"/>
              </w:rPr>
              <w:t>ученици</w:t>
            </w:r>
          </w:p>
          <w:p w14:paraId="0AD22E51" w14:textId="77777777" w:rsidR="00CA577F" w:rsidRPr="00691C60" w:rsidRDefault="00CA577F" w:rsidP="008513AF">
            <w:pPr>
              <w:spacing w:before="100" w:beforeAutospacing="1" w:after="0" w:line="240" w:lineRule="auto"/>
              <w:ind w:right="-108"/>
              <w:jc w:val="center"/>
              <w:rPr>
                <w:rFonts w:eastAsia="Times New Roman" w:cstheme="minorHAnsi"/>
                <w:lang w:eastAsia="mk-MK"/>
              </w:rPr>
            </w:pPr>
          </w:p>
          <w:p w14:paraId="3C47948B" w14:textId="7A5D776F" w:rsidR="00CA577F" w:rsidRPr="00691C60" w:rsidRDefault="00CA577F" w:rsidP="008513AF">
            <w:pPr>
              <w:spacing w:before="100" w:beforeAutospacing="1" w:after="0" w:line="240" w:lineRule="auto"/>
              <w:ind w:right="-108"/>
              <w:jc w:val="center"/>
              <w:rPr>
                <w:rFonts w:eastAsia="Times New Roman" w:cstheme="minorHAnsi"/>
                <w:lang w:val="mk-MK" w:eastAsia="mk-MK"/>
              </w:rPr>
            </w:pPr>
            <w:r w:rsidRPr="00691C60">
              <w:rPr>
                <w:rFonts w:eastAsia="Times New Roman" w:cstheme="minorHAnsi"/>
                <w:lang w:eastAsia="mk-MK"/>
              </w:rPr>
              <w:t>стручн</w:t>
            </w:r>
            <w:r w:rsidR="00FD22ED" w:rsidRPr="00691C60">
              <w:rPr>
                <w:rFonts w:eastAsia="Times New Roman" w:cstheme="minorHAnsi"/>
                <w:lang w:val="mk-MK" w:eastAsia="mk-MK"/>
              </w:rPr>
              <w:t>и соработници</w:t>
            </w:r>
          </w:p>
          <w:p w14:paraId="211A7E67" w14:textId="77777777" w:rsidR="00CA577F" w:rsidRPr="00691C60" w:rsidRDefault="00CA577F" w:rsidP="008513AF">
            <w:pPr>
              <w:spacing w:before="100" w:beforeAutospacing="1" w:after="119" w:line="240" w:lineRule="auto"/>
              <w:ind w:right="-108"/>
              <w:jc w:val="center"/>
              <w:rPr>
                <w:rFonts w:eastAsia="Times New Roman" w:cstheme="minorHAnsi"/>
                <w:lang w:eastAsia="mk-MK"/>
              </w:rPr>
            </w:pPr>
            <w:r w:rsidRPr="00691C60">
              <w:rPr>
                <w:rFonts w:eastAsia="Times New Roman" w:cstheme="minorHAnsi"/>
                <w:lang w:eastAsia="mk-MK"/>
              </w:rPr>
              <w:t>наставници</w:t>
            </w:r>
          </w:p>
        </w:tc>
        <w:tc>
          <w:tcPr>
            <w:tcW w:w="1842" w:type="dxa"/>
            <w:gridSpan w:val="2"/>
            <w:tcBorders>
              <w:top w:val="outset" w:sz="6" w:space="0" w:color="000000"/>
              <w:left w:val="outset" w:sz="6" w:space="0" w:color="000000"/>
              <w:bottom w:val="outset" w:sz="6" w:space="0" w:color="000000"/>
              <w:right w:val="outset" w:sz="6" w:space="0" w:color="000000"/>
            </w:tcBorders>
            <w:hideMark/>
          </w:tcPr>
          <w:p w14:paraId="7CE517EC" w14:textId="2E38037A" w:rsidR="00CA577F" w:rsidRPr="00691C60" w:rsidRDefault="00CA577F" w:rsidP="00522FB6">
            <w:pPr>
              <w:spacing w:before="100" w:beforeAutospacing="1" w:after="0" w:line="240" w:lineRule="auto"/>
              <w:rPr>
                <w:rFonts w:eastAsia="Times New Roman" w:cstheme="minorHAnsi"/>
                <w:lang w:val="ru-RU" w:eastAsia="mk-MK"/>
              </w:rPr>
            </w:pPr>
            <w:r w:rsidRPr="00691C60">
              <w:rPr>
                <w:rFonts w:eastAsia="Times New Roman" w:cstheme="minorHAnsi"/>
                <w:lang w:val="ru-RU" w:eastAsia="mk-MK"/>
              </w:rPr>
              <w:t>Информирање на стручните активи Превземње на активности за активирање на учениците во воннаставните активности Поделба на задолженија</w:t>
            </w:r>
          </w:p>
        </w:tc>
        <w:tc>
          <w:tcPr>
            <w:tcW w:w="1444" w:type="dxa"/>
            <w:gridSpan w:val="2"/>
            <w:tcBorders>
              <w:top w:val="outset" w:sz="6" w:space="0" w:color="000000"/>
              <w:left w:val="outset" w:sz="6" w:space="0" w:color="000000"/>
              <w:bottom w:val="outset" w:sz="6" w:space="0" w:color="000000"/>
              <w:right w:val="outset" w:sz="6" w:space="0" w:color="000000"/>
            </w:tcBorders>
            <w:hideMark/>
          </w:tcPr>
          <w:p w14:paraId="7BD3B350" w14:textId="77777777" w:rsidR="00CA577F" w:rsidRPr="00691C60" w:rsidRDefault="00CA577F" w:rsidP="008513AF">
            <w:pPr>
              <w:pStyle w:val="NormalWeb"/>
              <w:spacing w:after="0"/>
              <w:jc w:val="center"/>
              <w:rPr>
                <w:rFonts w:asciiTheme="minorHAnsi" w:hAnsiTheme="minorHAnsi" w:cstheme="minorHAnsi"/>
                <w:sz w:val="22"/>
                <w:szCs w:val="22"/>
              </w:rPr>
            </w:pPr>
            <w:r w:rsidRPr="00691C60">
              <w:rPr>
                <w:rFonts w:asciiTheme="minorHAnsi" w:hAnsiTheme="minorHAnsi" w:cstheme="minorHAnsi"/>
                <w:sz w:val="22"/>
                <w:szCs w:val="22"/>
              </w:rPr>
              <w:t>Фотографии</w:t>
            </w:r>
          </w:p>
          <w:p w14:paraId="03930A90" w14:textId="77777777" w:rsidR="00CA577F" w:rsidRPr="00691C60" w:rsidRDefault="00CA577F" w:rsidP="008513AF">
            <w:pPr>
              <w:pStyle w:val="NormalWeb"/>
              <w:spacing w:after="0"/>
              <w:jc w:val="center"/>
              <w:rPr>
                <w:rFonts w:asciiTheme="minorHAnsi" w:hAnsiTheme="minorHAnsi" w:cstheme="minorHAnsi"/>
                <w:sz w:val="22"/>
                <w:szCs w:val="22"/>
                <w:lang w:val="ru-RU"/>
              </w:rPr>
            </w:pPr>
            <w:r w:rsidRPr="00691C60">
              <w:rPr>
                <w:rFonts w:asciiTheme="minorHAnsi" w:hAnsiTheme="minorHAnsi" w:cstheme="minorHAnsi"/>
                <w:sz w:val="22"/>
                <w:szCs w:val="22"/>
              </w:rPr>
              <w:t xml:space="preserve"> Извештај од реализирани активности</w:t>
            </w:r>
          </w:p>
        </w:tc>
        <w:tc>
          <w:tcPr>
            <w:tcW w:w="2442" w:type="dxa"/>
            <w:tcBorders>
              <w:top w:val="outset" w:sz="6" w:space="0" w:color="000000"/>
              <w:left w:val="outset" w:sz="6" w:space="0" w:color="000000"/>
              <w:bottom w:val="outset" w:sz="6" w:space="0" w:color="000000"/>
              <w:right w:val="outset" w:sz="6" w:space="0" w:color="000000"/>
            </w:tcBorders>
            <w:hideMark/>
          </w:tcPr>
          <w:p w14:paraId="3B08EB96" w14:textId="77777777" w:rsidR="00CA577F" w:rsidRPr="00691C60" w:rsidRDefault="00CA577F" w:rsidP="008513AF">
            <w:pPr>
              <w:pStyle w:val="NormalWeb"/>
              <w:spacing w:after="0" w:line="276" w:lineRule="auto"/>
              <w:ind w:left="68" w:right="-51"/>
              <w:rPr>
                <w:rFonts w:asciiTheme="minorHAnsi" w:hAnsiTheme="minorHAnsi" w:cstheme="minorHAnsi"/>
                <w:sz w:val="22"/>
                <w:szCs w:val="22"/>
              </w:rPr>
            </w:pPr>
            <w:r w:rsidRPr="00691C60">
              <w:rPr>
                <w:rFonts w:asciiTheme="minorHAnsi" w:hAnsiTheme="minorHAnsi" w:cstheme="minorHAnsi"/>
                <w:color w:val="000000"/>
                <w:sz w:val="22"/>
                <w:szCs w:val="22"/>
              </w:rPr>
              <w:t>Зголемено задоволство кај учениците за време на  реализација на активностите и претстојот во училиштето</w:t>
            </w:r>
          </w:p>
        </w:tc>
        <w:tc>
          <w:tcPr>
            <w:tcW w:w="1320" w:type="dxa"/>
            <w:gridSpan w:val="3"/>
            <w:tcBorders>
              <w:top w:val="outset" w:sz="6" w:space="0" w:color="000000"/>
              <w:left w:val="outset" w:sz="6" w:space="0" w:color="000000"/>
              <w:bottom w:val="outset" w:sz="6" w:space="0" w:color="000000"/>
              <w:right w:val="outset" w:sz="6" w:space="0" w:color="000000"/>
            </w:tcBorders>
            <w:hideMark/>
          </w:tcPr>
          <w:p w14:paraId="6042B8F3" w14:textId="77777777" w:rsidR="00CA577F" w:rsidRPr="00691C60" w:rsidRDefault="00CA577F" w:rsidP="008513AF">
            <w:pPr>
              <w:spacing w:before="100" w:beforeAutospacing="1" w:after="0" w:line="240" w:lineRule="auto"/>
              <w:ind w:right="-108"/>
              <w:jc w:val="center"/>
              <w:rPr>
                <w:rFonts w:eastAsia="Times New Roman" w:cstheme="minorHAnsi"/>
                <w:lang w:eastAsia="mk-MK"/>
              </w:rPr>
            </w:pPr>
            <w:r w:rsidRPr="00691C60">
              <w:rPr>
                <w:rFonts w:eastAsia="Times New Roman" w:cstheme="minorHAnsi"/>
                <w:lang w:eastAsia="mk-MK"/>
              </w:rPr>
              <w:t>директор</w:t>
            </w:r>
          </w:p>
          <w:p w14:paraId="6CA52169" w14:textId="75FA1852" w:rsidR="00CA577F" w:rsidRPr="00691C60" w:rsidRDefault="00FA483B" w:rsidP="008513AF">
            <w:pPr>
              <w:spacing w:before="100" w:beforeAutospacing="1" w:after="0" w:line="240" w:lineRule="auto"/>
              <w:ind w:right="-108"/>
              <w:jc w:val="center"/>
              <w:rPr>
                <w:rFonts w:eastAsia="Times New Roman" w:cstheme="minorHAnsi"/>
                <w:lang w:val="mk-MK" w:eastAsia="mk-MK"/>
              </w:rPr>
            </w:pPr>
            <w:r w:rsidRPr="00691C60">
              <w:rPr>
                <w:rFonts w:eastAsia="Times New Roman" w:cstheme="minorHAnsi"/>
                <w:lang w:val="mk-MK" w:eastAsia="mk-MK"/>
              </w:rPr>
              <w:t>с</w:t>
            </w:r>
            <w:r w:rsidR="00363CFB" w:rsidRPr="00691C60">
              <w:rPr>
                <w:rFonts w:eastAsia="Times New Roman" w:cstheme="minorHAnsi"/>
                <w:lang w:val="mk-MK" w:eastAsia="mk-MK"/>
              </w:rPr>
              <w:t>тручн</w:t>
            </w:r>
            <w:r w:rsidR="00FD22ED" w:rsidRPr="00691C60">
              <w:rPr>
                <w:rFonts w:eastAsia="Times New Roman" w:cstheme="minorHAnsi"/>
                <w:lang w:val="mk-MK" w:eastAsia="mk-MK"/>
              </w:rPr>
              <w:t>и соработници</w:t>
            </w:r>
          </w:p>
          <w:p w14:paraId="15FFA378" w14:textId="77777777" w:rsidR="00CA577F" w:rsidRPr="00691C60" w:rsidRDefault="00CA577F" w:rsidP="008513AF">
            <w:pPr>
              <w:spacing w:before="100" w:beforeAutospacing="1" w:after="119" w:line="240" w:lineRule="auto"/>
              <w:ind w:right="-108"/>
              <w:jc w:val="center"/>
              <w:rPr>
                <w:rFonts w:eastAsia="Times New Roman" w:cstheme="minorHAnsi"/>
                <w:lang w:eastAsia="mk-MK"/>
              </w:rPr>
            </w:pPr>
            <w:r w:rsidRPr="00691C60">
              <w:rPr>
                <w:rFonts w:eastAsia="Times New Roman" w:cstheme="minorHAnsi"/>
                <w:lang w:eastAsia="mk-MK"/>
              </w:rPr>
              <w:t>наставници</w:t>
            </w:r>
          </w:p>
        </w:tc>
      </w:tr>
    </w:tbl>
    <w:p w14:paraId="7F46BA0F" w14:textId="15570099" w:rsidR="00B7031F" w:rsidRDefault="00B7031F" w:rsidP="006F266A">
      <w:pPr>
        <w:widowControl w:val="0"/>
        <w:tabs>
          <w:tab w:val="left" w:pos="1289"/>
        </w:tabs>
        <w:autoSpaceDE w:val="0"/>
        <w:autoSpaceDN w:val="0"/>
        <w:spacing w:before="75" w:after="0" w:line="240" w:lineRule="auto"/>
        <w:rPr>
          <w:rFonts w:cstheme="minorHAnsi"/>
          <w:b/>
          <w:lang w:val="ru-RU"/>
        </w:rPr>
      </w:pPr>
    </w:p>
    <w:p w14:paraId="45BEB031" w14:textId="3F7A33FF" w:rsidR="00522FB6" w:rsidRDefault="00522FB6" w:rsidP="006F266A">
      <w:pPr>
        <w:widowControl w:val="0"/>
        <w:tabs>
          <w:tab w:val="left" w:pos="1289"/>
        </w:tabs>
        <w:autoSpaceDE w:val="0"/>
        <w:autoSpaceDN w:val="0"/>
        <w:spacing w:before="75" w:after="0" w:line="240" w:lineRule="auto"/>
        <w:rPr>
          <w:rFonts w:cstheme="minorHAnsi"/>
          <w:b/>
          <w:lang w:val="ru-RU"/>
        </w:rPr>
      </w:pPr>
    </w:p>
    <w:p w14:paraId="4E29A291" w14:textId="2E4E61DA" w:rsidR="00522FB6" w:rsidRDefault="00522FB6" w:rsidP="006F266A">
      <w:pPr>
        <w:widowControl w:val="0"/>
        <w:tabs>
          <w:tab w:val="left" w:pos="1289"/>
        </w:tabs>
        <w:autoSpaceDE w:val="0"/>
        <w:autoSpaceDN w:val="0"/>
        <w:spacing w:before="75" w:after="0" w:line="240" w:lineRule="auto"/>
        <w:rPr>
          <w:rFonts w:cstheme="minorHAnsi"/>
          <w:b/>
          <w:lang w:val="ru-RU"/>
        </w:rPr>
      </w:pPr>
    </w:p>
    <w:p w14:paraId="100CC57C" w14:textId="5500DEFE" w:rsidR="00522FB6" w:rsidRDefault="00522FB6" w:rsidP="006F266A">
      <w:pPr>
        <w:widowControl w:val="0"/>
        <w:tabs>
          <w:tab w:val="left" w:pos="1289"/>
        </w:tabs>
        <w:autoSpaceDE w:val="0"/>
        <w:autoSpaceDN w:val="0"/>
        <w:spacing w:before="75" w:after="0" w:line="240" w:lineRule="auto"/>
        <w:rPr>
          <w:rFonts w:cstheme="minorHAnsi"/>
          <w:b/>
          <w:lang w:val="ru-RU"/>
        </w:rPr>
      </w:pPr>
    </w:p>
    <w:p w14:paraId="1D7791EA" w14:textId="0F25771B" w:rsidR="00522FB6" w:rsidRDefault="00522FB6" w:rsidP="006F266A">
      <w:pPr>
        <w:widowControl w:val="0"/>
        <w:tabs>
          <w:tab w:val="left" w:pos="1289"/>
        </w:tabs>
        <w:autoSpaceDE w:val="0"/>
        <w:autoSpaceDN w:val="0"/>
        <w:spacing w:before="75" w:after="0" w:line="240" w:lineRule="auto"/>
        <w:rPr>
          <w:rFonts w:cstheme="minorHAnsi"/>
          <w:b/>
          <w:lang w:val="ru-RU"/>
        </w:rPr>
      </w:pPr>
    </w:p>
    <w:p w14:paraId="2B570A05" w14:textId="45283908" w:rsidR="00522FB6" w:rsidRDefault="00522FB6" w:rsidP="006F266A">
      <w:pPr>
        <w:widowControl w:val="0"/>
        <w:tabs>
          <w:tab w:val="left" w:pos="1289"/>
        </w:tabs>
        <w:autoSpaceDE w:val="0"/>
        <w:autoSpaceDN w:val="0"/>
        <w:spacing w:before="75" w:after="0" w:line="240" w:lineRule="auto"/>
        <w:rPr>
          <w:rFonts w:cstheme="minorHAnsi"/>
          <w:b/>
          <w:lang w:val="ru-RU"/>
        </w:rPr>
      </w:pPr>
    </w:p>
    <w:p w14:paraId="3320D23B" w14:textId="0D2DF19C" w:rsidR="00522FB6" w:rsidRDefault="00522FB6" w:rsidP="006F266A">
      <w:pPr>
        <w:widowControl w:val="0"/>
        <w:tabs>
          <w:tab w:val="left" w:pos="1289"/>
        </w:tabs>
        <w:autoSpaceDE w:val="0"/>
        <w:autoSpaceDN w:val="0"/>
        <w:spacing w:before="75" w:after="0" w:line="240" w:lineRule="auto"/>
        <w:rPr>
          <w:rFonts w:cstheme="minorHAnsi"/>
          <w:b/>
          <w:lang w:val="ru-RU"/>
        </w:rPr>
      </w:pPr>
    </w:p>
    <w:p w14:paraId="369AAEC9" w14:textId="77777777" w:rsidR="00522FB6" w:rsidRDefault="00522FB6" w:rsidP="006F266A">
      <w:pPr>
        <w:widowControl w:val="0"/>
        <w:tabs>
          <w:tab w:val="left" w:pos="1289"/>
        </w:tabs>
        <w:autoSpaceDE w:val="0"/>
        <w:autoSpaceDN w:val="0"/>
        <w:spacing w:before="75" w:after="0" w:line="240" w:lineRule="auto"/>
        <w:rPr>
          <w:rFonts w:cstheme="minorHAnsi"/>
          <w:b/>
          <w:lang w:val="ru-RU"/>
        </w:rPr>
      </w:pPr>
    </w:p>
    <w:p w14:paraId="3180A712" w14:textId="204CEA3B" w:rsidR="00380FD6" w:rsidRPr="0015316A" w:rsidRDefault="00CA577F" w:rsidP="009A1AC5">
      <w:pPr>
        <w:pStyle w:val="ListParagraph"/>
        <w:widowControl w:val="0"/>
        <w:numPr>
          <w:ilvl w:val="1"/>
          <w:numId w:val="58"/>
        </w:numPr>
        <w:tabs>
          <w:tab w:val="left" w:pos="1289"/>
        </w:tabs>
        <w:autoSpaceDE w:val="0"/>
        <w:autoSpaceDN w:val="0"/>
        <w:spacing w:before="75" w:after="0" w:line="240" w:lineRule="auto"/>
        <w:rPr>
          <w:rFonts w:cstheme="minorHAnsi"/>
          <w:b/>
          <w:sz w:val="24"/>
          <w:szCs w:val="24"/>
          <w:lang w:val="ru-RU"/>
        </w:rPr>
      </w:pPr>
      <w:r w:rsidRPr="0015316A">
        <w:rPr>
          <w:rFonts w:cstheme="minorHAnsi"/>
          <w:b/>
          <w:sz w:val="24"/>
          <w:szCs w:val="24"/>
          <w:lang w:val="ru-RU"/>
        </w:rPr>
        <w:t>План за евалуација на акциониот план</w:t>
      </w:r>
    </w:p>
    <w:p w14:paraId="41C29886" w14:textId="77777777" w:rsidR="00F03223" w:rsidRPr="00F03223" w:rsidRDefault="00F03223" w:rsidP="00F03223">
      <w:pPr>
        <w:pStyle w:val="ListParagraph"/>
        <w:widowControl w:val="0"/>
        <w:tabs>
          <w:tab w:val="left" w:pos="1289"/>
        </w:tabs>
        <w:autoSpaceDE w:val="0"/>
        <w:autoSpaceDN w:val="0"/>
        <w:spacing w:before="75" w:after="0" w:line="240" w:lineRule="auto"/>
        <w:ind w:left="1040"/>
        <w:rPr>
          <w:rFonts w:cstheme="minorHAnsi"/>
          <w:b/>
          <w:lang w:val="ru-RU"/>
        </w:rPr>
      </w:pPr>
    </w:p>
    <w:p w14:paraId="5B8F6AA1" w14:textId="61622445" w:rsidR="00952472" w:rsidRPr="00363CFB" w:rsidRDefault="00952472" w:rsidP="00952472">
      <w:pPr>
        <w:rPr>
          <w:rFonts w:cstheme="minorHAnsi"/>
          <w:bCs/>
          <w:lang w:val="ru-RU"/>
        </w:rPr>
      </w:pPr>
      <w:r w:rsidRPr="00363CFB">
        <w:rPr>
          <w:rFonts w:cstheme="minorHAnsi"/>
          <w:bCs/>
          <w:lang w:val="ru-RU"/>
        </w:rPr>
        <w:t>Од планот за евалуација на акциониот план во првото полугодие реализирани се следниве активности</w:t>
      </w:r>
      <w:r w:rsidR="00595F1D" w:rsidRPr="00363CFB">
        <w:rPr>
          <w:rFonts w:cstheme="minorHAnsi"/>
          <w:bCs/>
          <w:lang w:val="ru-RU"/>
        </w:rPr>
        <w:t>:</w:t>
      </w:r>
    </w:p>
    <w:tbl>
      <w:tblPr>
        <w:tblStyle w:val="PlainTable11"/>
        <w:tblW w:w="0" w:type="auto"/>
        <w:tblLook w:val="04A0" w:firstRow="1" w:lastRow="0" w:firstColumn="1" w:lastColumn="0" w:noHBand="0" w:noVBand="1"/>
      </w:tblPr>
      <w:tblGrid>
        <w:gridCol w:w="2576"/>
        <w:gridCol w:w="2570"/>
        <w:gridCol w:w="2569"/>
        <w:gridCol w:w="2577"/>
        <w:gridCol w:w="2568"/>
      </w:tblGrid>
      <w:tr w:rsidR="00257DF3" w:rsidRPr="00691C60" w14:paraId="497D6193" w14:textId="77777777" w:rsidTr="00522F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tcPr>
          <w:p w14:paraId="7209F191" w14:textId="0C1849EF" w:rsidR="00257DF3" w:rsidRPr="00691C60" w:rsidRDefault="00257DF3" w:rsidP="00952472">
            <w:pPr>
              <w:rPr>
                <w:rFonts w:cstheme="minorHAnsi"/>
                <w:b w:val="0"/>
                <w:i/>
                <w:iCs/>
                <w:lang w:val="mk-MK"/>
              </w:rPr>
            </w:pPr>
            <w:r w:rsidRPr="00691C60">
              <w:rPr>
                <w:rFonts w:cstheme="minorHAnsi"/>
                <w:b w:val="0"/>
                <w:i/>
                <w:iCs/>
                <w:lang w:val="mk-MK"/>
              </w:rPr>
              <w:t>Активност</w:t>
            </w:r>
          </w:p>
        </w:tc>
        <w:tc>
          <w:tcPr>
            <w:tcW w:w="2570" w:type="dxa"/>
          </w:tcPr>
          <w:p w14:paraId="02854EED" w14:textId="377B3D31" w:rsidR="00257DF3" w:rsidRPr="00691C60" w:rsidRDefault="00257DF3" w:rsidP="00952472">
            <w:pPr>
              <w:cnfStyle w:val="100000000000" w:firstRow="1" w:lastRow="0" w:firstColumn="0" w:lastColumn="0" w:oddVBand="0" w:evenVBand="0" w:oddHBand="0" w:evenHBand="0" w:firstRowFirstColumn="0" w:firstRowLastColumn="0" w:lastRowFirstColumn="0" w:lastRowLastColumn="0"/>
              <w:rPr>
                <w:rFonts w:cstheme="minorHAnsi"/>
                <w:b w:val="0"/>
                <w:i/>
                <w:iCs/>
                <w:lang w:val="mk-MK"/>
              </w:rPr>
            </w:pPr>
            <w:r w:rsidRPr="00691C60">
              <w:rPr>
                <w:rFonts w:cstheme="minorHAnsi"/>
                <w:b w:val="0"/>
                <w:i/>
                <w:iCs/>
                <w:lang w:val="mk-MK"/>
              </w:rPr>
              <w:t>Критериум за успех</w:t>
            </w:r>
          </w:p>
        </w:tc>
        <w:tc>
          <w:tcPr>
            <w:tcW w:w="2569" w:type="dxa"/>
          </w:tcPr>
          <w:p w14:paraId="4F318854" w14:textId="7361B049" w:rsidR="00257DF3" w:rsidRPr="00691C60" w:rsidRDefault="00257DF3" w:rsidP="00952472">
            <w:pPr>
              <w:cnfStyle w:val="100000000000" w:firstRow="1" w:lastRow="0" w:firstColumn="0" w:lastColumn="0" w:oddVBand="0" w:evenVBand="0" w:oddHBand="0" w:evenHBand="0" w:firstRowFirstColumn="0" w:firstRowLastColumn="0" w:lastRowFirstColumn="0" w:lastRowLastColumn="0"/>
              <w:rPr>
                <w:rFonts w:cstheme="minorHAnsi"/>
                <w:b w:val="0"/>
                <w:i/>
                <w:iCs/>
                <w:lang w:val="mk-MK"/>
              </w:rPr>
            </w:pPr>
            <w:r w:rsidRPr="00691C60">
              <w:rPr>
                <w:rFonts w:cstheme="minorHAnsi"/>
                <w:b w:val="0"/>
                <w:i/>
                <w:iCs/>
                <w:lang w:val="mk-MK"/>
              </w:rPr>
              <w:t>Инструменти</w:t>
            </w:r>
          </w:p>
        </w:tc>
        <w:tc>
          <w:tcPr>
            <w:tcW w:w="2577" w:type="dxa"/>
          </w:tcPr>
          <w:p w14:paraId="3A47DB21" w14:textId="1913DFBD" w:rsidR="00257DF3" w:rsidRPr="00691C60" w:rsidRDefault="00257DF3" w:rsidP="00952472">
            <w:pPr>
              <w:cnfStyle w:val="100000000000" w:firstRow="1" w:lastRow="0" w:firstColumn="0" w:lastColumn="0" w:oddVBand="0" w:evenVBand="0" w:oddHBand="0" w:evenHBand="0" w:firstRowFirstColumn="0" w:firstRowLastColumn="0" w:lastRowFirstColumn="0" w:lastRowLastColumn="0"/>
              <w:rPr>
                <w:rFonts w:cstheme="minorHAnsi"/>
                <w:b w:val="0"/>
                <w:i/>
                <w:iCs/>
                <w:lang w:val="mk-MK"/>
              </w:rPr>
            </w:pPr>
            <w:r w:rsidRPr="00691C60">
              <w:rPr>
                <w:rFonts w:cstheme="minorHAnsi"/>
                <w:b w:val="0"/>
                <w:i/>
                <w:iCs/>
                <w:lang w:val="mk-MK"/>
              </w:rPr>
              <w:t>Индикатори за успешност</w:t>
            </w:r>
          </w:p>
        </w:tc>
        <w:tc>
          <w:tcPr>
            <w:tcW w:w="2568" w:type="dxa"/>
          </w:tcPr>
          <w:p w14:paraId="71AE5EF2" w14:textId="1138DFB9" w:rsidR="00257DF3" w:rsidRPr="00691C60" w:rsidRDefault="00257DF3" w:rsidP="00952472">
            <w:pPr>
              <w:cnfStyle w:val="100000000000" w:firstRow="1" w:lastRow="0" w:firstColumn="0" w:lastColumn="0" w:oddVBand="0" w:evenVBand="0" w:oddHBand="0" w:evenHBand="0" w:firstRowFirstColumn="0" w:firstRowLastColumn="0" w:lastRowFirstColumn="0" w:lastRowLastColumn="0"/>
              <w:rPr>
                <w:rFonts w:cstheme="minorHAnsi"/>
                <w:b w:val="0"/>
                <w:i/>
                <w:iCs/>
                <w:lang w:val="mk-MK"/>
              </w:rPr>
            </w:pPr>
            <w:r w:rsidRPr="00691C60">
              <w:rPr>
                <w:rFonts w:cstheme="minorHAnsi"/>
                <w:b w:val="0"/>
                <w:i/>
                <w:iCs/>
                <w:lang w:val="mk-MK"/>
              </w:rPr>
              <w:t>Одговорни за следење</w:t>
            </w:r>
          </w:p>
        </w:tc>
      </w:tr>
      <w:tr w:rsidR="00522FB6" w:rsidRPr="00691C60" w14:paraId="42097679" w14:textId="77777777" w:rsidTr="00522F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dxa"/>
          </w:tcPr>
          <w:p w14:paraId="6A152163" w14:textId="16BFC427" w:rsidR="00257DF3" w:rsidRPr="00691C60" w:rsidRDefault="00257DF3" w:rsidP="00952472">
            <w:pPr>
              <w:rPr>
                <w:rFonts w:cstheme="minorHAnsi"/>
                <w:b w:val="0"/>
              </w:rPr>
            </w:pPr>
            <w:r w:rsidRPr="00691C60">
              <w:rPr>
                <w:rFonts w:eastAsia="Times New Roman" w:cstheme="minorHAnsi"/>
                <w:b w:val="0"/>
                <w:lang w:val="ru-RU" w:eastAsia="mk-MK"/>
              </w:rPr>
              <w:t>Користење на стратегии и иновативни алатки за поттикнување критичко размислување, анализа и решавање на проблеми кај учениците</w:t>
            </w:r>
          </w:p>
        </w:tc>
        <w:tc>
          <w:tcPr>
            <w:tcW w:w="2570" w:type="dxa"/>
          </w:tcPr>
          <w:p w14:paraId="2B149615" w14:textId="77777777" w:rsidR="002E466A" w:rsidRPr="00691C60" w:rsidRDefault="002E466A"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p>
          <w:p w14:paraId="47AEBCC3" w14:textId="35EB9DE1" w:rsidR="00257DF3" w:rsidRPr="00691C60" w:rsidRDefault="00257DF3"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 xml:space="preserve">Подобрување на квалитетот на наставата и </w:t>
            </w:r>
            <w:r w:rsidR="002E466A" w:rsidRPr="00691C60">
              <w:rPr>
                <w:rFonts w:cstheme="minorHAnsi"/>
                <w:bCs/>
                <w:lang w:val="mk-MK"/>
              </w:rPr>
              <w:t>примена на нови знаења</w:t>
            </w:r>
          </w:p>
        </w:tc>
        <w:tc>
          <w:tcPr>
            <w:tcW w:w="2569" w:type="dxa"/>
          </w:tcPr>
          <w:p w14:paraId="4C3F5D50" w14:textId="77777777" w:rsidR="002E466A" w:rsidRPr="00691C60" w:rsidRDefault="002E466A"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p>
          <w:p w14:paraId="3F6322BF" w14:textId="3C9F7459" w:rsidR="00257DF3" w:rsidRPr="00691C60" w:rsidRDefault="002E466A"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Извештаи</w:t>
            </w:r>
          </w:p>
          <w:p w14:paraId="158C70F7" w14:textId="5DCA800E" w:rsidR="002E466A" w:rsidRPr="00691C60" w:rsidRDefault="002E466A"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Листи за евалуација од обуките</w:t>
            </w:r>
          </w:p>
        </w:tc>
        <w:tc>
          <w:tcPr>
            <w:tcW w:w="2577" w:type="dxa"/>
          </w:tcPr>
          <w:p w14:paraId="17C8DB35" w14:textId="3C309B92" w:rsidR="00257DF3" w:rsidRPr="00691C60" w:rsidRDefault="002E466A"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Одржани обуки од страна на Британски совет за наставниците од предметна настава и струч</w:t>
            </w:r>
            <w:r w:rsidR="000E0E11" w:rsidRPr="00691C60">
              <w:rPr>
                <w:rFonts w:cstheme="minorHAnsi"/>
                <w:bCs/>
                <w:lang w:val="mk-MK"/>
              </w:rPr>
              <w:t>ните соработници</w:t>
            </w:r>
          </w:p>
          <w:p w14:paraId="4C07B9DD" w14:textId="77777777" w:rsidR="002E466A" w:rsidRPr="00691C60" w:rsidRDefault="002E466A"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Извршена дисеминација</w:t>
            </w:r>
          </w:p>
          <w:p w14:paraId="47D66B54" w14:textId="048855C0" w:rsidR="00DD75EA" w:rsidRPr="00691C60" w:rsidRDefault="00DD75EA"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Формирање на микробит клуб и активности со учениците за поттикнување на критичко размислување</w:t>
            </w:r>
          </w:p>
        </w:tc>
        <w:tc>
          <w:tcPr>
            <w:tcW w:w="2568" w:type="dxa"/>
          </w:tcPr>
          <w:p w14:paraId="429D4C98" w14:textId="77777777" w:rsidR="00257DF3" w:rsidRPr="00691C60" w:rsidRDefault="00257DF3" w:rsidP="00952472">
            <w:pPr>
              <w:cnfStyle w:val="000000100000" w:firstRow="0" w:lastRow="0" w:firstColumn="0" w:lastColumn="0" w:oddVBand="0" w:evenVBand="0" w:oddHBand="1" w:evenHBand="0" w:firstRowFirstColumn="0" w:firstRowLastColumn="0" w:lastRowFirstColumn="0" w:lastRowLastColumn="0"/>
              <w:rPr>
                <w:rFonts w:cstheme="minorHAnsi"/>
                <w:bCs/>
              </w:rPr>
            </w:pPr>
          </w:p>
          <w:p w14:paraId="4BD9853D" w14:textId="514C46CE" w:rsidR="00DD75EA" w:rsidRPr="00691C60" w:rsidRDefault="00756327"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д</w:t>
            </w:r>
            <w:r w:rsidR="00DD75EA" w:rsidRPr="00691C60">
              <w:rPr>
                <w:rFonts w:cstheme="minorHAnsi"/>
                <w:bCs/>
                <w:lang w:val="mk-MK"/>
              </w:rPr>
              <w:t>иректор</w:t>
            </w:r>
          </w:p>
          <w:p w14:paraId="07E046D1" w14:textId="20B675EC" w:rsidR="00DD75EA" w:rsidRPr="00691C60" w:rsidRDefault="00756327" w:rsidP="00952472">
            <w:pPr>
              <w:cnfStyle w:val="000000100000" w:firstRow="0" w:lastRow="0" w:firstColumn="0" w:lastColumn="0" w:oddVBand="0" w:evenVBand="0" w:oddHBand="1" w:evenHBand="0" w:firstRowFirstColumn="0" w:firstRowLastColumn="0" w:lastRowFirstColumn="0" w:lastRowLastColumn="0"/>
              <w:rPr>
                <w:rFonts w:cstheme="minorHAnsi"/>
                <w:bCs/>
                <w:lang w:val="mk-MK"/>
              </w:rPr>
            </w:pPr>
            <w:r w:rsidRPr="00691C60">
              <w:rPr>
                <w:rFonts w:cstheme="minorHAnsi"/>
                <w:bCs/>
                <w:lang w:val="mk-MK"/>
              </w:rPr>
              <w:t>с</w:t>
            </w:r>
            <w:r w:rsidR="00DD75EA" w:rsidRPr="00691C60">
              <w:rPr>
                <w:rFonts w:cstheme="minorHAnsi"/>
                <w:bCs/>
                <w:lang w:val="mk-MK"/>
              </w:rPr>
              <w:t>тручн</w:t>
            </w:r>
            <w:r w:rsidR="00FD22ED" w:rsidRPr="00691C60">
              <w:rPr>
                <w:rFonts w:cstheme="minorHAnsi"/>
                <w:bCs/>
                <w:lang w:val="mk-MK"/>
              </w:rPr>
              <w:t>и соработници</w:t>
            </w:r>
          </w:p>
        </w:tc>
      </w:tr>
      <w:tr w:rsidR="00257DF3" w:rsidRPr="00691C60" w14:paraId="5FB1557F" w14:textId="77777777" w:rsidTr="00522FB6">
        <w:trPr>
          <w:trHeight w:val="3230"/>
        </w:trPr>
        <w:tc>
          <w:tcPr>
            <w:cnfStyle w:val="001000000000" w:firstRow="0" w:lastRow="0" w:firstColumn="1" w:lastColumn="0" w:oddVBand="0" w:evenVBand="0" w:oddHBand="0" w:evenHBand="0" w:firstRowFirstColumn="0" w:firstRowLastColumn="0" w:lastRowFirstColumn="0" w:lastRowLastColumn="0"/>
            <w:tcW w:w="2576" w:type="dxa"/>
          </w:tcPr>
          <w:p w14:paraId="4B137E92" w14:textId="77777777" w:rsidR="00FA1093" w:rsidRPr="00691C60" w:rsidRDefault="00FA1093" w:rsidP="00952472">
            <w:pPr>
              <w:rPr>
                <w:rFonts w:eastAsia="Times New Roman" w:cstheme="minorHAnsi"/>
                <w:b w:val="0"/>
                <w:lang w:val="ru-RU" w:eastAsia="mk-MK"/>
              </w:rPr>
            </w:pPr>
          </w:p>
          <w:p w14:paraId="75ADD590" w14:textId="77777777" w:rsidR="00FA1093" w:rsidRPr="00691C60" w:rsidRDefault="00FA1093" w:rsidP="00952472">
            <w:pPr>
              <w:rPr>
                <w:rFonts w:eastAsia="Times New Roman" w:cstheme="minorHAnsi"/>
                <w:b w:val="0"/>
                <w:lang w:val="ru-RU" w:eastAsia="mk-MK"/>
              </w:rPr>
            </w:pPr>
          </w:p>
          <w:p w14:paraId="3FE41503" w14:textId="77777777" w:rsidR="00FA1093" w:rsidRPr="00691C60" w:rsidRDefault="00FA1093" w:rsidP="00952472">
            <w:pPr>
              <w:rPr>
                <w:rFonts w:eastAsia="Times New Roman" w:cstheme="minorHAnsi"/>
                <w:b w:val="0"/>
                <w:lang w:val="ru-RU" w:eastAsia="mk-MK"/>
              </w:rPr>
            </w:pPr>
          </w:p>
          <w:p w14:paraId="0012E2CB" w14:textId="3450EF1B" w:rsidR="00257DF3" w:rsidRPr="00691C60" w:rsidRDefault="00DD75EA" w:rsidP="00952472">
            <w:pPr>
              <w:rPr>
                <w:rFonts w:cstheme="minorHAnsi"/>
                <w:b w:val="0"/>
              </w:rPr>
            </w:pPr>
            <w:r w:rsidRPr="00691C60">
              <w:rPr>
                <w:rFonts w:eastAsia="Times New Roman" w:cstheme="minorHAnsi"/>
                <w:b w:val="0"/>
                <w:lang w:val="ru-RU" w:eastAsia="mk-MK"/>
              </w:rPr>
              <w:t>Осовременување на наставата преку набавка на наставни средства, помагала, ИТ</w:t>
            </w:r>
            <w:r w:rsidRPr="00691C60">
              <w:rPr>
                <w:rFonts w:cstheme="minorHAnsi"/>
                <w:b w:val="0"/>
                <w:lang w:val="ru-RU"/>
              </w:rPr>
              <w:t xml:space="preserve"> опрема</w:t>
            </w:r>
            <w:r w:rsidR="00B7031F" w:rsidRPr="00691C60">
              <w:rPr>
                <w:rFonts w:cstheme="minorHAnsi"/>
                <w:b w:val="0"/>
                <w:lang w:val="ru-RU"/>
              </w:rPr>
              <w:t>, употреба на дигитални алатки за деца со ПОП</w:t>
            </w:r>
          </w:p>
        </w:tc>
        <w:tc>
          <w:tcPr>
            <w:tcW w:w="2570" w:type="dxa"/>
          </w:tcPr>
          <w:p w14:paraId="2D08CF9D" w14:textId="77777777" w:rsidR="00FA1093" w:rsidRPr="00691C60" w:rsidRDefault="00FA1093" w:rsidP="00952472">
            <w:pPr>
              <w:cnfStyle w:val="000000000000" w:firstRow="0" w:lastRow="0" w:firstColumn="0" w:lastColumn="0" w:oddVBand="0" w:evenVBand="0" w:oddHBand="0" w:evenHBand="0" w:firstRowFirstColumn="0" w:firstRowLastColumn="0" w:lastRowFirstColumn="0" w:lastRowLastColumn="0"/>
              <w:rPr>
                <w:rFonts w:cstheme="minorHAnsi"/>
                <w:bCs/>
                <w:lang w:val="ru-RU"/>
              </w:rPr>
            </w:pPr>
          </w:p>
          <w:p w14:paraId="2B5D0A4F" w14:textId="77777777" w:rsidR="00FA1093" w:rsidRPr="00691C60" w:rsidRDefault="00FA1093" w:rsidP="00952472">
            <w:pPr>
              <w:cnfStyle w:val="000000000000" w:firstRow="0" w:lastRow="0" w:firstColumn="0" w:lastColumn="0" w:oddVBand="0" w:evenVBand="0" w:oddHBand="0" w:evenHBand="0" w:firstRowFirstColumn="0" w:firstRowLastColumn="0" w:lastRowFirstColumn="0" w:lastRowLastColumn="0"/>
              <w:rPr>
                <w:rFonts w:cstheme="minorHAnsi"/>
                <w:bCs/>
                <w:lang w:val="ru-RU"/>
              </w:rPr>
            </w:pPr>
          </w:p>
          <w:p w14:paraId="6F932942" w14:textId="79173EDF" w:rsidR="00257DF3" w:rsidRPr="00691C60" w:rsidRDefault="00DD75EA" w:rsidP="00952472">
            <w:pPr>
              <w:cnfStyle w:val="000000000000" w:firstRow="0" w:lastRow="0" w:firstColumn="0" w:lastColumn="0" w:oddVBand="0" w:evenVBand="0" w:oddHBand="0" w:evenHBand="0" w:firstRowFirstColumn="0" w:firstRowLastColumn="0" w:lastRowFirstColumn="0" w:lastRowLastColumn="0"/>
              <w:rPr>
                <w:rFonts w:cstheme="minorHAnsi"/>
                <w:bCs/>
              </w:rPr>
            </w:pPr>
            <w:r w:rsidRPr="00691C60">
              <w:rPr>
                <w:rFonts w:cstheme="minorHAnsi"/>
                <w:bCs/>
                <w:lang w:val="ru-RU"/>
              </w:rPr>
              <w:t>Подобрување на квалитетот на наставата со примена на современи нагледни средства, дидактички материјали, технички ИТ помагала</w:t>
            </w:r>
            <w:r w:rsidR="00B7031F" w:rsidRPr="00691C60">
              <w:rPr>
                <w:rFonts w:cstheme="minorHAnsi"/>
                <w:bCs/>
                <w:lang w:val="ru-RU"/>
              </w:rPr>
              <w:t>, дигитални алатки за деца со ПОП</w:t>
            </w:r>
          </w:p>
        </w:tc>
        <w:tc>
          <w:tcPr>
            <w:tcW w:w="2569" w:type="dxa"/>
          </w:tcPr>
          <w:p w14:paraId="6F5DD499" w14:textId="77777777" w:rsidR="00FA1093" w:rsidRPr="00691C60" w:rsidRDefault="00FA1093" w:rsidP="00DD75EA">
            <w:pPr>
              <w:pStyle w:val="NormalWeb"/>
              <w:spacing w:after="0" w:line="276" w:lineRule="auto"/>
              <w:ind w:left="68" w:right="-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rPr>
            </w:pPr>
          </w:p>
          <w:p w14:paraId="6DA45FC3" w14:textId="3C9D088D" w:rsidR="00DD75EA" w:rsidRPr="00691C60" w:rsidRDefault="00DD75EA" w:rsidP="00DD75EA">
            <w:pPr>
              <w:pStyle w:val="NormalWeb"/>
              <w:spacing w:after="0" w:line="276" w:lineRule="auto"/>
              <w:ind w:left="68" w:right="-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91C60">
              <w:rPr>
                <w:rFonts w:asciiTheme="minorHAnsi" w:hAnsiTheme="minorHAnsi" w:cstheme="minorHAnsi"/>
                <w:bCs/>
                <w:color w:val="000000"/>
                <w:sz w:val="22"/>
                <w:szCs w:val="22"/>
              </w:rPr>
              <w:t>Инструменти за следење на наставни часови</w:t>
            </w:r>
          </w:p>
          <w:p w14:paraId="7BA2CCEC" w14:textId="77777777" w:rsidR="00257DF3" w:rsidRPr="00691C60" w:rsidRDefault="00257DF3" w:rsidP="00952472">
            <w:pPr>
              <w:cnfStyle w:val="000000000000" w:firstRow="0" w:lastRow="0" w:firstColumn="0" w:lastColumn="0" w:oddVBand="0" w:evenVBand="0" w:oddHBand="0" w:evenHBand="0" w:firstRowFirstColumn="0" w:firstRowLastColumn="0" w:lastRowFirstColumn="0" w:lastRowLastColumn="0"/>
              <w:rPr>
                <w:rFonts w:cstheme="minorHAnsi"/>
                <w:bCs/>
              </w:rPr>
            </w:pPr>
          </w:p>
        </w:tc>
        <w:tc>
          <w:tcPr>
            <w:tcW w:w="2577" w:type="dxa"/>
          </w:tcPr>
          <w:p w14:paraId="75FE10B3" w14:textId="77777777" w:rsidR="00FA1093" w:rsidRPr="00691C60" w:rsidRDefault="00FA1093" w:rsidP="00DD75EA">
            <w:pPr>
              <w:pStyle w:val="NormalWeb"/>
              <w:spacing w:after="0" w:line="276" w:lineRule="auto"/>
              <w:ind w:right="-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shd w:val="clear" w:color="auto" w:fill="FFFFFF"/>
              </w:rPr>
            </w:pPr>
          </w:p>
          <w:p w14:paraId="2105BC40" w14:textId="6954D1B6" w:rsidR="00DD75EA" w:rsidRPr="00691C60" w:rsidRDefault="00DD75EA" w:rsidP="00DD75EA">
            <w:pPr>
              <w:pStyle w:val="NormalWeb"/>
              <w:spacing w:after="0" w:line="276" w:lineRule="auto"/>
              <w:ind w:right="-5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2"/>
                <w:szCs w:val="22"/>
                <w:shd w:val="clear" w:color="auto" w:fill="FFFFFF"/>
              </w:rPr>
            </w:pPr>
            <w:r w:rsidRPr="00691C60">
              <w:rPr>
                <w:rFonts w:asciiTheme="minorHAnsi" w:hAnsiTheme="minorHAnsi" w:cstheme="minorHAnsi"/>
                <w:bCs/>
                <w:color w:val="000000"/>
                <w:sz w:val="22"/>
                <w:szCs w:val="22"/>
                <w:shd w:val="clear" w:color="auto" w:fill="FFFFFF"/>
              </w:rPr>
              <w:t>Осовременување на наставата во чекор со иновативните промени во наставниот процес</w:t>
            </w:r>
          </w:p>
          <w:p w14:paraId="2F9C82A1" w14:textId="6C3CD9AA" w:rsidR="00257DF3" w:rsidRPr="00691C60" w:rsidRDefault="00FA1093" w:rsidP="00691C60">
            <w:pPr>
              <w:pStyle w:val="NormalWeb"/>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691C60">
              <w:rPr>
                <w:rFonts w:asciiTheme="minorHAnsi" w:hAnsiTheme="minorHAnsi" w:cstheme="minorHAnsi"/>
                <w:bCs/>
                <w:sz w:val="22"/>
                <w:szCs w:val="22"/>
              </w:rPr>
              <w:t>Мотивирани наставници за примена на нагледни помагала во настава и ИТ опрема</w:t>
            </w:r>
          </w:p>
        </w:tc>
        <w:tc>
          <w:tcPr>
            <w:tcW w:w="2568" w:type="dxa"/>
          </w:tcPr>
          <w:p w14:paraId="076948C6" w14:textId="77777777" w:rsidR="00FA1093" w:rsidRPr="00691C60" w:rsidRDefault="00FA1093" w:rsidP="00FA1093">
            <w:pPr>
              <w:cnfStyle w:val="000000000000" w:firstRow="0" w:lastRow="0" w:firstColumn="0" w:lastColumn="0" w:oddVBand="0" w:evenVBand="0" w:oddHBand="0" w:evenHBand="0" w:firstRowFirstColumn="0" w:firstRowLastColumn="0" w:lastRowFirstColumn="0" w:lastRowLastColumn="0"/>
              <w:rPr>
                <w:rFonts w:cstheme="minorHAnsi"/>
                <w:bCs/>
                <w:lang w:val="mk-MK"/>
              </w:rPr>
            </w:pPr>
          </w:p>
          <w:p w14:paraId="087D862C" w14:textId="77777777" w:rsidR="00FA1093" w:rsidRPr="00691C60" w:rsidRDefault="00FA1093" w:rsidP="00FA1093">
            <w:pPr>
              <w:cnfStyle w:val="000000000000" w:firstRow="0" w:lastRow="0" w:firstColumn="0" w:lastColumn="0" w:oddVBand="0" w:evenVBand="0" w:oddHBand="0" w:evenHBand="0" w:firstRowFirstColumn="0" w:firstRowLastColumn="0" w:lastRowFirstColumn="0" w:lastRowLastColumn="0"/>
              <w:rPr>
                <w:rFonts w:cstheme="minorHAnsi"/>
                <w:bCs/>
                <w:lang w:val="mk-MK"/>
              </w:rPr>
            </w:pPr>
          </w:p>
          <w:p w14:paraId="1D82C3C4" w14:textId="77777777" w:rsidR="00FA1093" w:rsidRPr="00691C60" w:rsidRDefault="00FA1093" w:rsidP="00FA1093">
            <w:pPr>
              <w:cnfStyle w:val="000000000000" w:firstRow="0" w:lastRow="0" w:firstColumn="0" w:lastColumn="0" w:oddVBand="0" w:evenVBand="0" w:oddHBand="0" w:evenHBand="0" w:firstRowFirstColumn="0" w:firstRowLastColumn="0" w:lastRowFirstColumn="0" w:lastRowLastColumn="0"/>
              <w:rPr>
                <w:rFonts w:cstheme="minorHAnsi"/>
                <w:bCs/>
                <w:lang w:val="mk-MK"/>
              </w:rPr>
            </w:pPr>
          </w:p>
          <w:p w14:paraId="681F114B" w14:textId="13977A67" w:rsidR="00FA1093" w:rsidRPr="00691C60" w:rsidRDefault="00756327" w:rsidP="00FA1093">
            <w:pPr>
              <w:cnfStyle w:val="000000000000" w:firstRow="0" w:lastRow="0" w:firstColumn="0" w:lastColumn="0" w:oddVBand="0" w:evenVBand="0" w:oddHBand="0" w:evenHBand="0" w:firstRowFirstColumn="0" w:firstRowLastColumn="0" w:lastRowFirstColumn="0" w:lastRowLastColumn="0"/>
              <w:rPr>
                <w:rFonts w:cstheme="minorHAnsi"/>
                <w:bCs/>
                <w:lang w:val="mk-MK"/>
              </w:rPr>
            </w:pPr>
            <w:r w:rsidRPr="00691C60">
              <w:rPr>
                <w:rFonts w:cstheme="minorHAnsi"/>
                <w:bCs/>
                <w:lang w:val="mk-MK"/>
              </w:rPr>
              <w:t>д</w:t>
            </w:r>
            <w:r w:rsidR="00FA1093" w:rsidRPr="00691C60">
              <w:rPr>
                <w:rFonts w:cstheme="minorHAnsi"/>
                <w:bCs/>
                <w:lang w:val="mk-MK"/>
              </w:rPr>
              <w:t>иректор</w:t>
            </w:r>
          </w:p>
          <w:p w14:paraId="224C2EEF" w14:textId="6A4DE8C4" w:rsidR="00257DF3" w:rsidRPr="00691C60" w:rsidRDefault="00756327" w:rsidP="00FA1093">
            <w:pPr>
              <w:cnfStyle w:val="000000000000" w:firstRow="0" w:lastRow="0" w:firstColumn="0" w:lastColumn="0" w:oddVBand="0" w:evenVBand="0" w:oddHBand="0" w:evenHBand="0" w:firstRowFirstColumn="0" w:firstRowLastColumn="0" w:lastRowFirstColumn="0" w:lastRowLastColumn="0"/>
              <w:rPr>
                <w:rFonts w:cstheme="minorHAnsi"/>
                <w:bCs/>
              </w:rPr>
            </w:pPr>
            <w:r w:rsidRPr="00691C60">
              <w:rPr>
                <w:rFonts w:cstheme="minorHAnsi"/>
                <w:bCs/>
                <w:lang w:val="mk-MK"/>
              </w:rPr>
              <w:t>с</w:t>
            </w:r>
            <w:r w:rsidR="00FA1093" w:rsidRPr="00691C60">
              <w:rPr>
                <w:rFonts w:cstheme="minorHAnsi"/>
                <w:bCs/>
                <w:lang w:val="mk-MK"/>
              </w:rPr>
              <w:t>тручн</w:t>
            </w:r>
            <w:r w:rsidR="00FD22ED" w:rsidRPr="00691C60">
              <w:rPr>
                <w:rFonts w:cstheme="minorHAnsi"/>
                <w:bCs/>
                <w:lang w:val="mk-MK"/>
              </w:rPr>
              <w:t>и соработници</w:t>
            </w:r>
          </w:p>
        </w:tc>
      </w:tr>
    </w:tbl>
    <w:p w14:paraId="6E51AD75" w14:textId="73DAAE6E" w:rsidR="00380FD6" w:rsidRDefault="00380FD6" w:rsidP="00F03223">
      <w:pPr>
        <w:rPr>
          <w:rFonts w:cstheme="minorHAnsi"/>
        </w:rPr>
      </w:pPr>
    </w:p>
    <w:p w14:paraId="2762A3A1" w14:textId="0E2C2019" w:rsidR="0089219F" w:rsidRDefault="0089219F" w:rsidP="00F03223">
      <w:pPr>
        <w:rPr>
          <w:rFonts w:cstheme="minorHAnsi"/>
        </w:rPr>
      </w:pPr>
    </w:p>
    <w:p w14:paraId="4DD812EF" w14:textId="755B28F9" w:rsidR="0089219F" w:rsidRDefault="0089219F" w:rsidP="00F03223">
      <w:pPr>
        <w:rPr>
          <w:rFonts w:cstheme="minorHAnsi"/>
        </w:rPr>
      </w:pPr>
    </w:p>
    <w:p w14:paraId="64106BBB" w14:textId="74FC5C9F" w:rsidR="00450247" w:rsidRPr="0089219F" w:rsidRDefault="00450247" w:rsidP="00C65AF6">
      <w:pPr>
        <w:pStyle w:val="BodyText"/>
        <w:numPr>
          <w:ilvl w:val="0"/>
          <w:numId w:val="59"/>
        </w:numPr>
        <w:shd w:val="clear" w:color="auto" w:fill="EDEDED" w:themeFill="accent3" w:themeFillTint="33"/>
        <w:ind w:right="1688"/>
        <w:jc w:val="center"/>
        <w:rPr>
          <w:rFonts w:asciiTheme="minorHAnsi" w:hAnsiTheme="minorHAnsi" w:cstheme="minorHAnsi"/>
          <w:b/>
          <w:sz w:val="28"/>
          <w:szCs w:val="28"/>
          <w:lang w:val="mk-MK"/>
        </w:rPr>
      </w:pPr>
      <w:r w:rsidRPr="0089219F">
        <w:rPr>
          <w:rFonts w:asciiTheme="minorHAnsi" w:hAnsiTheme="minorHAnsi" w:cstheme="minorHAnsi"/>
          <w:b/>
          <w:sz w:val="28"/>
          <w:szCs w:val="28"/>
          <w:lang w:val="mk-MK"/>
        </w:rPr>
        <w:t>Програми и организација на работата  во основното училиште</w:t>
      </w:r>
    </w:p>
    <w:p w14:paraId="1E44A0BD" w14:textId="1E6FE11E" w:rsidR="00956230" w:rsidRPr="00956230" w:rsidRDefault="00450247" w:rsidP="0089219F">
      <w:pPr>
        <w:pStyle w:val="western"/>
        <w:spacing w:after="0"/>
        <w:ind w:left="90"/>
        <w:jc w:val="both"/>
        <w:rPr>
          <w:rFonts w:asciiTheme="minorHAnsi" w:hAnsiTheme="minorHAnsi" w:cstheme="minorHAnsi"/>
          <w:sz w:val="22"/>
          <w:szCs w:val="22"/>
        </w:rPr>
      </w:pPr>
      <w:r w:rsidRPr="00363CFB">
        <w:rPr>
          <w:rFonts w:asciiTheme="minorHAnsi" w:hAnsiTheme="minorHAnsi" w:cstheme="minorHAnsi"/>
          <w:sz w:val="22"/>
          <w:szCs w:val="22"/>
        </w:rPr>
        <w:t>Организацијата и реализацијата на воспитно-образовната работа е во согласност со календарот за организација на учебната година, објавен од МОН.</w:t>
      </w:r>
      <w:r w:rsidR="00472CEC">
        <w:rPr>
          <w:rFonts w:asciiTheme="minorHAnsi" w:hAnsiTheme="minorHAnsi" w:cstheme="minorHAnsi"/>
          <w:sz w:val="22"/>
          <w:szCs w:val="22"/>
        </w:rPr>
        <w:t xml:space="preserve"> </w:t>
      </w:r>
      <w:r w:rsidR="00956230">
        <w:rPr>
          <w:rFonts w:asciiTheme="minorHAnsi" w:hAnsiTheme="minorHAnsi" w:cstheme="minorHAnsi"/>
          <w:sz w:val="22"/>
          <w:szCs w:val="22"/>
        </w:rPr>
        <w:t xml:space="preserve">Наставната година ја сочинуваат две полугодија, </w:t>
      </w:r>
      <w:r w:rsidR="00956230">
        <w:rPr>
          <w:rFonts w:asciiTheme="minorHAnsi" w:hAnsiTheme="minorHAnsi" w:cstheme="minorHAnsi"/>
          <w:sz w:val="22"/>
          <w:szCs w:val="22"/>
          <w:lang w:val="en-US"/>
        </w:rPr>
        <w:t>I</w:t>
      </w:r>
      <w:r w:rsidR="00956230">
        <w:rPr>
          <w:rFonts w:asciiTheme="minorHAnsi" w:hAnsiTheme="minorHAnsi" w:cstheme="minorHAnsi"/>
          <w:sz w:val="22"/>
          <w:szCs w:val="22"/>
        </w:rPr>
        <w:t xml:space="preserve"> и</w:t>
      </w:r>
      <w:r w:rsidR="00956230">
        <w:rPr>
          <w:rFonts w:asciiTheme="minorHAnsi" w:hAnsiTheme="minorHAnsi" w:cstheme="minorHAnsi"/>
          <w:sz w:val="22"/>
          <w:szCs w:val="22"/>
          <w:lang w:val="en-US"/>
        </w:rPr>
        <w:t xml:space="preserve"> II</w:t>
      </w:r>
      <w:r w:rsidR="00956230">
        <w:rPr>
          <w:rFonts w:asciiTheme="minorHAnsi" w:hAnsiTheme="minorHAnsi" w:cstheme="minorHAnsi"/>
          <w:sz w:val="22"/>
          <w:szCs w:val="22"/>
        </w:rPr>
        <w:t xml:space="preserve"> полугодие. Првото полугодие започна на 1 септември 2021 година и заврши на 30 декември 2021 година. Второто полугодие, согласно промените во календарот за работа на основните училишта во учебната 2021/22 година (Службен весник на РСМ 159/21) ќе започне на 1 февруари 2022 година и ќе трае до 10 јуни 2022 година. Со овој подато</w:t>
      </w:r>
      <w:r w:rsidR="00F842EA">
        <w:rPr>
          <w:rFonts w:asciiTheme="minorHAnsi" w:hAnsiTheme="minorHAnsi" w:cstheme="minorHAnsi"/>
          <w:sz w:val="22"/>
          <w:szCs w:val="22"/>
        </w:rPr>
        <w:t>к</w:t>
      </w:r>
      <w:r w:rsidR="00956230">
        <w:rPr>
          <w:rFonts w:asciiTheme="minorHAnsi" w:hAnsiTheme="minorHAnsi" w:cstheme="minorHAnsi"/>
          <w:sz w:val="22"/>
          <w:szCs w:val="22"/>
        </w:rPr>
        <w:t xml:space="preserve"> бројот на  наставните денови се намалува  од 180 на 172 </w:t>
      </w:r>
      <w:r w:rsidR="00B65EE5">
        <w:rPr>
          <w:rFonts w:asciiTheme="minorHAnsi" w:hAnsiTheme="minorHAnsi" w:cstheme="minorHAnsi"/>
          <w:sz w:val="22"/>
          <w:szCs w:val="22"/>
        </w:rPr>
        <w:t>наставни денови.</w:t>
      </w:r>
    </w:p>
    <w:p w14:paraId="1008F7B5" w14:textId="77777777" w:rsidR="00450247" w:rsidRPr="00C65AF6" w:rsidRDefault="00450247" w:rsidP="00450247">
      <w:pPr>
        <w:pStyle w:val="BodyText"/>
        <w:ind w:right="1688"/>
        <w:rPr>
          <w:rFonts w:asciiTheme="minorHAnsi" w:hAnsiTheme="minorHAnsi" w:cstheme="minorHAnsi"/>
          <w:b/>
          <w:sz w:val="24"/>
          <w:szCs w:val="24"/>
          <w:lang w:val="mk-MK"/>
        </w:rPr>
      </w:pPr>
      <w:r w:rsidRPr="00C65AF6">
        <w:rPr>
          <w:rFonts w:asciiTheme="minorHAnsi" w:hAnsiTheme="minorHAnsi" w:cstheme="minorHAnsi"/>
          <w:b/>
          <w:sz w:val="24"/>
          <w:szCs w:val="24"/>
          <w:lang w:val="mk-MK"/>
        </w:rPr>
        <w:t>8.1. Календар за организацијата и работата во основното училиште</w:t>
      </w:r>
    </w:p>
    <w:p w14:paraId="0F109D3E" w14:textId="77777777" w:rsidR="00F842EA" w:rsidRDefault="00450247" w:rsidP="00450247">
      <w:pPr>
        <w:pStyle w:val="Title"/>
        <w:jc w:val="center"/>
        <w:rPr>
          <w:rFonts w:asciiTheme="minorHAnsi" w:hAnsiTheme="minorHAnsi" w:cstheme="minorHAnsi"/>
          <w:sz w:val="22"/>
          <w:szCs w:val="22"/>
        </w:rPr>
      </w:pPr>
      <w:r w:rsidRPr="00363CFB">
        <w:rPr>
          <w:rFonts w:asciiTheme="minorHAnsi" w:hAnsiTheme="minorHAnsi" w:cstheme="minorHAnsi"/>
          <w:sz w:val="22"/>
          <w:szCs w:val="22"/>
        </w:rPr>
        <w:t xml:space="preserve"> </w:t>
      </w:r>
      <w:r w:rsidR="00BB7484" w:rsidRPr="00363CFB">
        <w:rPr>
          <w:rFonts w:asciiTheme="minorHAnsi" w:hAnsiTheme="minorHAnsi" w:cstheme="minorHAnsi"/>
          <w:sz w:val="22"/>
          <w:szCs w:val="22"/>
        </w:rPr>
        <w:t>К</w:t>
      </w:r>
      <w:r w:rsidRPr="00363CFB">
        <w:rPr>
          <w:rFonts w:asciiTheme="minorHAnsi" w:hAnsiTheme="minorHAnsi" w:cstheme="minorHAnsi"/>
          <w:sz w:val="22"/>
          <w:szCs w:val="22"/>
        </w:rPr>
        <w:t>алендар за учебната 202</w:t>
      </w:r>
      <w:r w:rsidRPr="00363CFB">
        <w:rPr>
          <w:rFonts w:asciiTheme="minorHAnsi" w:hAnsiTheme="minorHAnsi" w:cstheme="minorHAnsi"/>
          <w:sz w:val="22"/>
          <w:szCs w:val="22"/>
          <w:lang w:val="ru-RU"/>
        </w:rPr>
        <w:t>1</w:t>
      </w:r>
      <w:r w:rsidRPr="00363CFB">
        <w:rPr>
          <w:rFonts w:asciiTheme="minorHAnsi" w:hAnsiTheme="minorHAnsi" w:cstheme="minorHAnsi"/>
          <w:sz w:val="22"/>
          <w:szCs w:val="22"/>
        </w:rPr>
        <w:t>-202</w:t>
      </w:r>
      <w:r w:rsidRPr="00363CFB">
        <w:rPr>
          <w:rFonts w:asciiTheme="minorHAnsi" w:hAnsiTheme="minorHAnsi" w:cstheme="minorHAnsi"/>
          <w:sz w:val="22"/>
          <w:szCs w:val="22"/>
          <w:lang w:val="ru-RU"/>
        </w:rPr>
        <w:t>2</w:t>
      </w:r>
      <w:r w:rsidRPr="00363CFB">
        <w:rPr>
          <w:rFonts w:asciiTheme="minorHAnsi" w:hAnsiTheme="minorHAnsi" w:cstheme="minorHAnsi"/>
          <w:sz w:val="22"/>
          <w:szCs w:val="22"/>
        </w:rPr>
        <w:t xml:space="preserve"> година</w:t>
      </w:r>
    </w:p>
    <w:p w14:paraId="43139247" w14:textId="5D57DEF1" w:rsidR="00450247" w:rsidRPr="00363CFB" w:rsidRDefault="00F842EA" w:rsidP="00450247">
      <w:pPr>
        <w:pStyle w:val="Title"/>
        <w:jc w:val="center"/>
        <w:rPr>
          <w:rFonts w:asciiTheme="minorHAnsi" w:hAnsiTheme="minorHAnsi" w:cstheme="minorHAnsi"/>
          <w:spacing w:val="60"/>
          <w:sz w:val="22"/>
          <w:szCs w:val="22"/>
          <w:lang w:val="ru-RU"/>
        </w:rPr>
      </w:pPr>
      <w:r>
        <w:rPr>
          <w:rFonts w:asciiTheme="minorHAnsi" w:hAnsiTheme="minorHAnsi" w:cstheme="minorHAnsi"/>
          <w:sz w:val="22"/>
          <w:szCs w:val="22"/>
        </w:rPr>
        <w:t xml:space="preserve"> (прво полугодие)</w:t>
      </w:r>
    </w:p>
    <w:p w14:paraId="60DF781F" w14:textId="77777777" w:rsidR="00450247" w:rsidRPr="00363CFB" w:rsidRDefault="00450247" w:rsidP="00450247">
      <w:pPr>
        <w:pStyle w:val="Title"/>
        <w:jc w:val="center"/>
        <w:rPr>
          <w:rFonts w:asciiTheme="minorHAnsi" w:hAnsiTheme="minorHAnsi" w:cstheme="minorHAnsi"/>
          <w:sz w:val="22"/>
          <w:szCs w:val="22"/>
          <w:lang w:val="ru-RU"/>
        </w:rPr>
      </w:pPr>
      <w:r w:rsidRPr="00363CFB">
        <w:rPr>
          <w:rFonts w:asciiTheme="minorHAnsi" w:hAnsiTheme="minorHAnsi" w:cstheme="minorHAnsi"/>
          <w:sz w:val="22"/>
          <w:szCs w:val="22"/>
        </w:rPr>
        <w:t>ООУ „Киро Глигоров“ – Скопје</w:t>
      </w:r>
    </w:p>
    <w:tbl>
      <w:tblPr>
        <w:tblpPr w:leftFromText="180" w:rightFromText="180" w:vertAnchor="text" w:horzAnchor="margin" w:tblpXSpec="center"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614"/>
        <w:gridCol w:w="616"/>
        <w:gridCol w:w="614"/>
        <w:gridCol w:w="600"/>
        <w:gridCol w:w="615"/>
        <w:gridCol w:w="614"/>
        <w:gridCol w:w="616"/>
        <w:gridCol w:w="614"/>
        <w:gridCol w:w="614"/>
        <w:gridCol w:w="614"/>
        <w:gridCol w:w="617"/>
        <w:gridCol w:w="600"/>
        <w:gridCol w:w="614"/>
        <w:gridCol w:w="614"/>
        <w:gridCol w:w="614"/>
        <w:gridCol w:w="617"/>
        <w:gridCol w:w="614"/>
        <w:gridCol w:w="614"/>
        <w:gridCol w:w="600"/>
        <w:gridCol w:w="624"/>
        <w:gridCol w:w="612"/>
      </w:tblGrid>
      <w:tr w:rsidR="00450247" w:rsidRPr="00363CFB" w14:paraId="61E95AE5" w14:textId="77777777" w:rsidTr="008513AF">
        <w:trPr>
          <w:trHeight w:val="333"/>
        </w:trPr>
        <w:tc>
          <w:tcPr>
            <w:tcW w:w="2052" w:type="dxa"/>
            <w:shd w:val="clear" w:color="auto" w:fill="BFBFBF" w:themeFill="background1" w:themeFillShade="BF"/>
          </w:tcPr>
          <w:p w14:paraId="78101E4A" w14:textId="77777777" w:rsidR="00450247" w:rsidRPr="00363CFB" w:rsidRDefault="00450247" w:rsidP="008513AF">
            <w:pPr>
              <w:pStyle w:val="TableParagraph"/>
              <w:spacing w:line="287" w:lineRule="exact"/>
              <w:ind w:left="107"/>
              <w:jc w:val="center"/>
              <w:rPr>
                <w:rFonts w:asciiTheme="minorHAnsi" w:hAnsiTheme="minorHAnsi" w:cstheme="minorHAnsi"/>
              </w:rPr>
            </w:pPr>
            <w:r w:rsidRPr="00363CFB">
              <w:rPr>
                <w:rFonts w:asciiTheme="minorHAnsi" w:hAnsiTheme="minorHAnsi" w:cstheme="minorHAnsi"/>
              </w:rPr>
              <w:t>СЕДМИЦА</w:t>
            </w:r>
          </w:p>
        </w:tc>
        <w:tc>
          <w:tcPr>
            <w:tcW w:w="614" w:type="dxa"/>
            <w:shd w:val="clear" w:color="auto" w:fill="FFFFFF" w:themeFill="background1"/>
          </w:tcPr>
          <w:p w14:paraId="1D6705B4" w14:textId="77777777" w:rsidR="00450247" w:rsidRPr="00363CFB" w:rsidRDefault="00450247" w:rsidP="008513AF">
            <w:pPr>
              <w:pStyle w:val="TableParagraph"/>
              <w:spacing w:line="240" w:lineRule="exact"/>
              <w:ind w:left="108"/>
              <w:jc w:val="center"/>
              <w:rPr>
                <w:rFonts w:asciiTheme="minorHAnsi" w:hAnsiTheme="minorHAnsi" w:cstheme="minorHAnsi"/>
              </w:rPr>
            </w:pPr>
            <w:r w:rsidRPr="00363CFB">
              <w:rPr>
                <w:rFonts w:asciiTheme="minorHAnsi" w:hAnsiTheme="minorHAnsi" w:cstheme="minorHAnsi"/>
              </w:rPr>
              <w:t>1.</w:t>
            </w:r>
          </w:p>
        </w:tc>
        <w:tc>
          <w:tcPr>
            <w:tcW w:w="616" w:type="dxa"/>
            <w:shd w:val="clear" w:color="auto" w:fill="FFFFFF" w:themeFill="background1"/>
          </w:tcPr>
          <w:p w14:paraId="145297F2" w14:textId="77777777" w:rsidR="00450247" w:rsidRPr="00363CFB" w:rsidRDefault="00450247" w:rsidP="008513AF">
            <w:pPr>
              <w:pStyle w:val="TableParagraph"/>
              <w:spacing w:line="240" w:lineRule="exact"/>
              <w:ind w:left="108"/>
              <w:jc w:val="center"/>
              <w:rPr>
                <w:rFonts w:asciiTheme="minorHAnsi" w:hAnsiTheme="minorHAnsi" w:cstheme="minorHAnsi"/>
              </w:rPr>
            </w:pPr>
            <w:r w:rsidRPr="00363CFB">
              <w:rPr>
                <w:rFonts w:asciiTheme="minorHAnsi" w:hAnsiTheme="minorHAnsi" w:cstheme="minorHAnsi"/>
              </w:rPr>
              <w:t>2.</w:t>
            </w:r>
          </w:p>
        </w:tc>
        <w:tc>
          <w:tcPr>
            <w:tcW w:w="614" w:type="dxa"/>
            <w:shd w:val="clear" w:color="auto" w:fill="FFFFFF" w:themeFill="background1"/>
          </w:tcPr>
          <w:p w14:paraId="3F9BD251" w14:textId="77777777" w:rsidR="00450247" w:rsidRPr="00363CFB" w:rsidRDefault="00450247" w:rsidP="008513AF">
            <w:pPr>
              <w:pStyle w:val="TableParagraph"/>
              <w:spacing w:line="240" w:lineRule="exact"/>
              <w:ind w:left="107"/>
              <w:jc w:val="center"/>
              <w:rPr>
                <w:rFonts w:asciiTheme="minorHAnsi" w:hAnsiTheme="minorHAnsi" w:cstheme="minorHAnsi"/>
              </w:rPr>
            </w:pPr>
            <w:r w:rsidRPr="00363CFB">
              <w:rPr>
                <w:rFonts w:asciiTheme="minorHAnsi" w:hAnsiTheme="minorHAnsi" w:cstheme="minorHAnsi"/>
              </w:rPr>
              <w:t>3.</w:t>
            </w:r>
          </w:p>
        </w:tc>
        <w:tc>
          <w:tcPr>
            <w:tcW w:w="600" w:type="dxa"/>
            <w:shd w:val="clear" w:color="auto" w:fill="FFFFFF" w:themeFill="background1"/>
          </w:tcPr>
          <w:p w14:paraId="57E03821" w14:textId="77777777" w:rsidR="00450247" w:rsidRPr="00363CFB" w:rsidRDefault="00450247" w:rsidP="008513AF">
            <w:pPr>
              <w:pStyle w:val="TableParagraph"/>
              <w:spacing w:line="240" w:lineRule="exact"/>
              <w:ind w:left="109"/>
              <w:jc w:val="center"/>
              <w:rPr>
                <w:rFonts w:asciiTheme="minorHAnsi" w:hAnsiTheme="minorHAnsi" w:cstheme="minorHAnsi"/>
              </w:rPr>
            </w:pPr>
            <w:r w:rsidRPr="00363CFB">
              <w:rPr>
                <w:rFonts w:asciiTheme="minorHAnsi" w:hAnsiTheme="minorHAnsi" w:cstheme="minorHAnsi"/>
              </w:rPr>
              <w:t>4.</w:t>
            </w:r>
          </w:p>
        </w:tc>
        <w:tc>
          <w:tcPr>
            <w:tcW w:w="615" w:type="dxa"/>
            <w:shd w:val="clear" w:color="auto" w:fill="FFFFFF" w:themeFill="background1"/>
          </w:tcPr>
          <w:p w14:paraId="4FD62780" w14:textId="77777777" w:rsidR="00450247" w:rsidRPr="00363CFB" w:rsidRDefault="00450247" w:rsidP="008513AF">
            <w:pPr>
              <w:pStyle w:val="TableParagraph"/>
              <w:spacing w:line="240" w:lineRule="exact"/>
              <w:ind w:left="109"/>
              <w:jc w:val="center"/>
              <w:rPr>
                <w:rFonts w:asciiTheme="minorHAnsi" w:hAnsiTheme="minorHAnsi" w:cstheme="minorHAnsi"/>
              </w:rPr>
            </w:pPr>
            <w:r w:rsidRPr="00363CFB">
              <w:rPr>
                <w:rFonts w:asciiTheme="minorHAnsi" w:hAnsiTheme="minorHAnsi" w:cstheme="minorHAnsi"/>
              </w:rPr>
              <w:t>5.</w:t>
            </w:r>
          </w:p>
        </w:tc>
        <w:tc>
          <w:tcPr>
            <w:tcW w:w="614" w:type="dxa"/>
            <w:shd w:val="clear" w:color="auto" w:fill="FFFFFF" w:themeFill="background1"/>
          </w:tcPr>
          <w:p w14:paraId="65B62759" w14:textId="77777777" w:rsidR="00450247" w:rsidRPr="00363CFB" w:rsidRDefault="00450247" w:rsidP="008513AF">
            <w:pPr>
              <w:pStyle w:val="TableParagraph"/>
              <w:spacing w:line="240" w:lineRule="exact"/>
              <w:ind w:left="109"/>
              <w:jc w:val="center"/>
              <w:rPr>
                <w:rFonts w:asciiTheme="minorHAnsi" w:hAnsiTheme="minorHAnsi" w:cstheme="minorHAnsi"/>
              </w:rPr>
            </w:pPr>
            <w:r w:rsidRPr="00363CFB">
              <w:rPr>
                <w:rFonts w:asciiTheme="minorHAnsi" w:hAnsiTheme="minorHAnsi" w:cstheme="minorHAnsi"/>
              </w:rPr>
              <w:t>6.</w:t>
            </w:r>
          </w:p>
        </w:tc>
        <w:tc>
          <w:tcPr>
            <w:tcW w:w="616" w:type="dxa"/>
            <w:shd w:val="clear" w:color="auto" w:fill="FFFFFF" w:themeFill="background1"/>
          </w:tcPr>
          <w:p w14:paraId="181076F9" w14:textId="77777777" w:rsidR="00450247" w:rsidRPr="00363CFB" w:rsidRDefault="00450247" w:rsidP="008513AF">
            <w:pPr>
              <w:pStyle w:val="TableParagraph"/>
              <w:spacing w:line="240" w:lineRule="exact"/>
              <w:ind w:left="110"/>
              <w:jc w:val="center"/>
              <w:rPr>
                <w:rFonts w:asciiTheme="minorHAnsi" w:hAnsiTheme="minorHAnsi" w:cstheme="minorHAnsi"/>
              </w:rPr>
            </w:pPr>
            <w:r w:rsidRPr="00363CFB">
              <w:rPr>
                <w:rFonts w:asciiTheme="minorHAnsi" w:hAnsiTheme="minorHAnsi" w:cstheme="minorHAnsi"/>
              </w:rPr>
              <w:t>7.</w:t>
            </w:r>
          </w:p>
        </w:tc>
        <w:tc>
          <w:tcPr>
            <w:tcW w:w="614" w:type="dxa"/>
            <w:shd w:val="clear" w:color="auto" w:fill="FFFFFF" w:themeFill="background1"/>
          </w:tcPr>
          <w:p w14:paraId="4AB0E8AD" w14:textId="77777777" w:rsidR="00450247" w:rsidRPr="00363CFB" w:rsidRDefault="00450247" w:rsidP="008513AF">
            <w:pPr>
              <w:pStyle w:val="TableParagraph"/>
              <w:spacing w:line="240" w:lineRule="exact"/>
              <w:ind w:left="108"/>
              <w:jc w:val="center"/>
              <w:rPr>
                <w:rFonts w:asciiTheme="minorHAnsi" w:hAnsiTheme="minorHAnsi" w:cstheme="minorHAnsi"/>
              </w:rPr>
            </w:pPr>
            <w:r w:rsidRPr="00363CFB">
              <w:rPr>
                <w:rFonts w:asciiTheme="minorHAnsi" w:hAnsiTheme="minorHAnsi" w:cstheme="minorHAnsi"/>
              </w:rPr>
              <w:t>8.</w:t>
            </w:r>
          </w:p>
        </w:tc>
        <w:tc>
          <w:tcPr>
            <w:tcW w:w="614" w:type="dxa"/>
            <w:shd w:val="clear" w:color="auto" w:fill="FFFFFF" w:themeFill="background1"/>
          </w:tcPr>
          <w:p w14:paraId="7FDB13DA" w14:textId="77777777" w:rsidR="00450247" w:rsidRPr="00363CFB" w:rsidRDefault="00450247" w:rsidP="008513AF">
            <w:pPr>
              <w:pStyle w:val="TableParagraph"/>
              <w:spacing w:line="240" w:lineRule="exact"/>
              <w:ind w:left="111"/>
              <w:jc w:val="center"/>
              <w:rPr>
                <w:rFonts w:asciiTheme="minorHAnsi" w:hAnsiTheme="minorHAnsi" w:cstheme="minorHAnsi"/>
              </w:rPr>
            </w:pPr>
            <w:r w:rsidRPr="00363CFB">
              <w:rPr>
                <w:rFonts w:asciiTheme="minorHAnsi" w:hAnsiTheme="minorHAnsi" w:cstheme="minorHAnsi"/>
              </w:rPr>
              <w:t>9.</w:t>
            </w:r>
          </w:p>
        </w:tc>
        <w:tc>
          <w:tcPr>
            <w:tcW w:w="614" w:type="dxa"/>
            <w:shd w:val="clear" w:color="auto" w:fill="FFFFFF" w:themeFill="background1"/>
          </w:tcPr>
          <w:p w14:paraId="12959EB0" w14:textId="77777777" w:rsidR="00450247" w:rsidRPr="00363CFB" w:rsidRDefault="00450247" w:rsidP="008513AF">
            <w:pPr>
              <w:pStyle w:val="TableParagraph"/>
              <w:spacing w:line="240" w:lineRule="exact"/>
              <w:ind w:left="111"/>
              <w:jc w:val="center"/>
              <w:rPr>
                <w:rFonts w:asciiTheme="minorHAnsi" w:hAnsiTheme="minorHAnsi" w:cstheme="minorHAnsi"/>
              </w:rPr>
            </w:pPr>
            <w:r w:rsidRPr="00363CFB">
              <w:rPr>
                <w:rFonts w:asciiTheme="minorHAnsi" w:hAnsiTheme="minorHAnsi" w:cstheme="minorHAnsi"/>
              </w:rPr>
              <w:t>10.</w:t>
            </w:r>
          </w:p>
        </w:tc>
        <w:tc>
          <w:tcPr>
            <w:tcW w:w="617" w:type="dxa"/>
            <w:shd w:val="clear" w:color="auto" w:fill="FFFFFF" w:themeFill="background1"/>
          </w:tcPr>
          <w:p w14:paraId="10F58F98" w14:textId="77777777" w:rsidR="00450247" w:rsidRPr="00363CFB" w:rsidRDefault="00450247" w:rsidP="008513AF">
            <w:pPr>
              <w:pStyle w:val="TableParagraph"/>
              <w:spacing w:line="240" w:lineRule="exact"/>
              <w:ind w:left="112"/>
              <w:jc w:val="center"/>
              <w:rPr>
                <w:rFonts w:asciiTheme="minorHAnsi" w:hAnsiTheme="minorHAnsi" w:cstheme="minorHAnsi"/>
              </w:rPr>
            </w:pPr>
            <w:r w:rsidRPr="00363CFB">
              <w:rPr>
                <w:rFonts w:asciiTheme="minorHAnsi" w:hAnsiTheme="minorHAnsi" w:cstheme="minorHAnsi"/>
              </w:rPr>
              <w:t>11.</w:t>
            </w:r>
          </w:p>
        </w:tc>
        <w:tc>
          <w:tcPr>
            <w:tcW w:w="600" w:type="dxa"/>
            <w:shd w:val="clear" w:color="auto" w:fill="FFFFFF" w:themeFill="background1"/>
          </w:tcPr>
          <w:p w14:paraId="379282E6" w14:textId="77777777" w:rsidR="00450247" w:rsidRPr="00363CFB" w:rsidRDefault="00450247" w:rsidP="008513AF">
            <w:pPr>
              <w:pStyle w:val="TableParagraph"/>
              <w:spacing w:line="240" w:lineRule="exact"/>
              <w:ind w:left="110"/>
              <w:jc w:val="center"/>
              <w:rPr>
                <w:rFonts w:asciiTheme="minorHAnsi" w:hAnsiTheme="minorHAnsi" w:cstheme="minorHAnsi"/>
              </w:rPr>
            </w:pPr>
            <w:r w:rsidRPr="00363CFB">
              <w:rPr>
                <w:rFonts w:asciiTheme="minorHAnsi" w:hAnsiTheme="minorHAnsi" w:cstheme="minorHAnsi"/>
              </w:rPr>
              <w:t>12.</w:t>
            </w:r>
          </w:p>
        </w:tc>
        <w:tc>
          <w:tcPr>
            <w:tcW w:w="614" w:type="dxa"/>
            <w:shd w:val="clear" w:color="auto" w:fill="FFFFFF" w:themeFill="background1"/>
          </w:tcPr>
          <w:p w14:paraId="0AB492BE" w14:textId="77777777" w:rsidR="00450247" w:rsidRPr="00363CFB" w:rsidRDefault="00450247" w:rsidP="008513AF">
            <w:pPr>
              <w:pStyle w:val="TableParagraph"/>
              <w:spacing w:line="240" w:lineRule="exact"/>
              <w:ind w:left="110"/>
              <w:jc w:val="center"/>
              <w:rPr>
                <w:rFonts w:asciiTheme="minorHAnsi" w:hAnsiTheme="minorHAnsi" w:cstheme="minorHAnsi"/>
              </w:rPr>
            </w:pPr>
            <w:r w:rsidRPr="00363CFB">
              <w:rPr>
                <w:rFonts w:asciiTheme="minorHAnsi" w:hAnsiTheme="minorHAnsi" w:cstheme="minorHAnsi"/>
              </w:rPr>
              <w:t>13.</w:t>
            </w:r>
          </w:p>
        </w:tc>
        <w:tc>
          <w:tcPr>
            <w:tcW w:w="614" w:type="dxa"/>
            <w:shd w:val="clear" w:color="auto" w:fill="FFFFFF" w:themeFill="background1"/>
          </w:tcPr>
          <w:p w14:paraId="4C6E26B0" w14:textId="77777777" w:rsidR="00450247" w:rsidRPr="00363CFB" w:rsidRDefault="00450247" w:rsidP="008513AF">
            <w:pPr>
              <w:pStyle w:val="TableParagraph"/>
              <w:spacing w:line="240" w:lineRule="exact"/>
              <w:ind w:left="112"/>
              <w:jc w:val="center"/>
              <w:rPr>
                <w:rFonts w:asciiTheme="minorHAnsi" w:hAnsiTheme="minorHAnsi" w:cstheme="minorHAnsi"/>
              </w:rPr>
            </w:pPr>
            <w:r w:rsidRPr="00363CFB">
              <w:rPr>
                <w:rFonts w:asciiTheme="minorHAnsi" w:hAnsiTheme="minorHAnsi" w:cstheme="minorHAnsi"/>
              </w:rPr>
              <w:t>14.</w:t>
            </w:r>
          </w:p>
        </w:tc>
        <w:tc>
          <w:tcPr>
            <w:tcW w:w="614" w:type="dxa"/>
            <w:shd w:val="clear" w:color="auto" w:fill="FFFFFF" w:themeFill="background1"/>
          </w:tcPr>
          <w:p w14:paraId="38CF1976" w14:textId="77777777" w:rsidR="00450247" w:rsidRPr="00363CFB" w:rsidRDefault="00450247" w:rsidP="008513AF">
            <w:pPr>
              <w:pStyle w:val="TableParagraph"/>
              <w:spacing w:line="240" w:lineRule="exact"/>
              <w:ind w:left="113"/>
              <w:jc w:val="center"/>
              <w:rPr>
                <w:rFonts w:asciiTheme="minorHAnsi" w:hAnsiTheme="minorHAnsi" w:cstheme="minorHAnsi"/>
              </w:rPr>
            </w:pPr>
            <w:r w:rsidRPr="00363CFB">
              <w:rPr>
                <w:rFonts w:asciiTheme="minorHAnsi" w:hAnsiTheme="minorHAnsi" w:cstheme="minorHAnsi"/>
              </w:rPr>
              <w:t>15.</w:t>
            </w:r>
          </w:p>
        </w:tc>
        <w:tc>
          <w:tcPr>
            <w:tcW w:w="617" w:type="dxa"/>
            <w:shd w:val="clear" w:color="auto" w:fill="FFFFFF" w:themeFill="background1"/>
          </w:tcPr>
          <w:p w14:paraId="7C109071" w14:textId="77777777" w:rsidR="00450247" w:rsidRPr="00363CFB" w:rsidRDefault="00450247" w:rsidP="008513AF">
            <w:pPr>
              <w:pStyle w:val="TableParagraph"/>
              <w:spacing w:line="240" w:lineRule="exact"/>
              <w:ind w:left="113"/>
              <w:jc w:val="center"/>
              <w:rPr>
                <w:rFonts w:asciiTheme="minorHAnsi" w:hAnsiTheme="minorHAnsi" w:cstheme="minorHAnsi"/>
              </w:rPr>
            </w:pPr>
            <w:r w:rsidRPr="00363CFB">
              <w:rPr>
                <w:rFonts w:asciiTheme="minorHAnsi" w:hAnsiTheme="minorHAnsi" w:cstheme="minorHAnsi"/>
              </w:rPr>
              <w:t>16.</w:t>
            </w:r>
          </w:p>
        </w:tc>
        <w:tc>
          <w:tcPr>
            <w:tcW w:w="614" w:type="dxa"/>
            <w:shd w:val="clear" w:color="auto" w:fill="FFFFFF" w:themeFill="background1"/>
          </w:tcPr>
          <w:p w14:paraId="22823152" w14:textId="77777777" w:rsidR="00450247" w:rsidRPr="00363CFB" w:rsidRDefault="00450247" w:rsidP="008513AF">
            <w:pPr>
              <w:pStyle w:val="TableParagraph"/>
              <w:spacing w:line="240" w:lineRule="exact"/>
              <w:ind w:left="111"/>
              <w:jc w:val="center"/>
              <w:rPr>
                <w:rFonts w:asciiTheme="minorHAnsi" w:hAnsiTheme="minorHAnsi" w:cstheme="minorHAnsi"/>
              </w:rPr>
            </w:pPr>
            <w:r w:rsidRPr="00363CFB">
              <w:rPr>
                <w:rFonts w:asciiTheme="minorHAnsi" w:hAnsiTheme="minorHAnsi" w:cstheme="minorHAnsi"/>
              </w:rPr>
              <w:t>17.</w:t>
            </w:r>
          </w:p>
        </w:tc>
        <w:tc>
          <w:tcPr>
            <w:tcW w:w="614" w:type="dxa"/>
            <w:shd w:val="clear" w:color="auto" w:fill="FFFFFF" w:themeFill="background1"/>
          </w:tcPr>
          <w:p w14:paraId="77AACA69" w14:textId="77777777" w:rsidR="00450247" w:rsidRPr="00363CFB" w:rsidRDefault="00450247" w:rsidP="008513AF">
            <w:pPr>
              <w:pStyle w:val="TableParagraph"/>
              <w:spacing w:line="240" w:lineRule="exact"/>
              <w:ind w:left="114"/>
              <w:jc w:val="center"/>
              <w:rPr>
                <w:rFonts w:asciiTheme="minorHAnsi" w:hAnsiTheme="minorHAnsi" w:cstheme="minorHAnsi"/>
              </w:rPr>
            </w:pPr>
            <w:r w:rsidRPr="00363CFB">
              <w:rPr>
                <w:rFonts w:asciiTheme="minorHAnsi" w:hAnsiTheme="minorHAnsi" w:cstheme="minorHAnsi"/>
              </w:rPr>
              <w:t>18.</w:t>
            </w:r>
          </w:p>
        </w:tc>
        <w:tc>
          <w:tcPr>
            <w:tcW w:w="600" w:type="dxa"/>
            <w:shd w:val="clear" w:color="auto" w:fill="FFFFFF" w:themeFill="background1"/>
          </w:tcPr>
          <w:p w14:paraId="6E24241D" w14:textId="77777777" w:rsidR="00450247" w:rsidRPr="00363CFB" w:rsidRDefault="00450247" w:rsidP="008513AF">
            <w:pPr>
              <w:pStyle w:val="TableParagraph"/>
              <w:spacing w:line="240" w:lineRule="exact"/>
              <w:ind w:left="114"/>
              <w:jc w:val="center"/>
              <w:rPr>
                <w:rFonts w:asciiTheme="minorHAnsi" w:hAnsiTheme="minorHAnsi" w:cstheme="minorHAnsi"/>
              </w:rPr>
            </w:pPr>
            <w:r w:rsidRPr="00363CFB">
              <w:rPr>
                <w:rFonts w:asciiTheme="minorHAnsi" w:hAnsiTheme="minorHAnsi" w:cstheme="minorHAnsi"/>
              </w:rPr>
              <w:t>19.</w:t>
            </w:r>
          </w:p>
        </w:tc>
        <w:tc>
          <w:tcPr>
            <w:tcW w:w="624" w:type="dxa"/>
            <w:shd w:val="clear" w:color="auto" w:fill="FFFFFF" w:themeFill="background1"/>
          </w:tcPr>
          <w:p w14:paraId="7B8A640B" w14:textId="77777777" w:rsidR="00450247" w:rsidRPr="00363CFB" w:rsidRDefault="00450247" w:rsidP="008513AF">
            <w:pPr>
              <w:pStyle w:val="TableParagraph"/>
              <w:spacing w:line="240" w:lineRule="exact"/>
              <w:ind w:left="114"/>
              <w:jc w:val="center"/>
              <w:rPr>
                <w:rFonts w:asciiTheme="minorHAnsi" w:hAnsiTheme="minorHAnsi" w:cstheme="minorHAnsi"/>
              </w:rPr>
            </w:pPr>
            <w:r w:rsidRPr="00363CFB">
              <w:rPr>
                <w:rFonts w:asciiTheme="minorHAnsi" w:hAnsiTheme="minorHAnsi" w:cstheme="minorHAnsi"/>
              </w:rPr>
              <w:t>20.</w:t>
            </w:r>
          </w:p>
        </w:tc>
        <w:tc>
          <w:tcPr>
            <w:tcW w:w="612" w:type="dxa"/>
            <w:vMerge w:val="restart"/>
            <w:shd w:val="clear" w:color="auto" w:fill="FFFFFF" w:themeFill="background1"/>
          </w:tcPr>
          <w:p w14:paraId="072CEF6A" w14:textId="77777777" w:rsidR="00450247" w:rsidRPr="00363CFB" w:rsidRDefault="00450247" w:rsidP="008513AF">
            <w:pPr>
              <w:pStyle w:val="TableParagraph"/>
              <w:jc w:val="center"/>
              <w:rPr>
                <w:rFonts w:asciiTheme="minorHAnsi" w:hAnsiTheme="minorHAnsi" w:cstheme="minorHAnsi"/>
              </w:rPr>
            </w:pPr>
          </w:p>
        </w:tc>
      </w:tr>
      <w:tr w:rsidR="00450247" w:rsidRPr="00363CFB" w14:paraId="58823F0F" w14:textId="77777777" w:rsidTr="008513AF">
        <w:trPr>
          <w:trHeight w:val="333"/>
        </w:trPr>
        <w:tc>
          <w:tcPr>
            <w:tcW w:w="2052" w:type="dxa"/>
            <w:shd w:val="clear" w:color="auto" w:fill="FFFFFF" w:themeFill="background1"/>
          </w:tcPr>
          <w:p w14:paraId="5050F588" w14:textId="77777777" w:rsidR="00450247" w:rsidRPr="00363CFB" w:rsidRDefault="00450247" w:rsidP="008513AF">
            <w:pPr>
              <w:pStyle w:val="TableParagraph"/>
              <w:spacing w:line="287" w:lineRule="exact"/>
              <w:ind w:left="107"/>
              <w:jc w:val="center"/>
              <w:rPr>
                <w:rFonts w:asciiTheme="minorHAnsi" w:hAnsiTheme="minorHAnsi" w:cstheme="minorHAnsi"/>
                <w:b/>
                <w:lang w:val="en-US"/>
              </w:rPr>
            </w:pPr>
            <w:r w:rsidRPr="00363CFB">
              <w:rPr>
                <w:rFonts w:asciiTheme="minorHAnsi" w:hAnsiTheme="minorHAnsi" w:cstheme="minorHAnsi"/>
                <w:b/>
              </w:rPr>
              <w:t>202</w:t>
            </w:r>
            <w:r w:rsidRPr="00363CFB">
              <w:rPr>
                <w:rFonts w:asciiTheme="minorHAnsi" w:hAnsiTheme="minorHAnsi" w:cstheme="minorHAnsi"/>
                <w:b/>
                <w:lang w:val="en-US"/>
              </w:rPr>
              <w:t>1</w:t>
            </w:r>
            <w:r w:rsidRPr="00363CFB">
              <w:rPr>
                <w:rFonts w:asciiTheme="minorHAnsi" w:hAnsiTheme="minorHAnsi" w:cstheme="minorHAnsi"/>
                <w:b/>
              </w:rPr>
              <w:t>-202</w:t>
            </w:r>
            <w:r w:rsidRPr="00363CFB">
              <w:rPr>
                <w:rFonts w:asciiTheme="minorHAnsi" w:hAnsiTheme="minorHAnsi" w:cstheme="minorHAnsi"/>
                <w:b/>
                <w:lang w:val="en-US"/>
              </w:rPr>
              <w:t>2</w:t>
            </w:r>
          </w:p>
        </w:tc>
        <w:tc>
          <w:tcPr>
            <w:tcW w:w="12259" w:type="dxa"/>
            <w:gridSpan w:val="20"/>
            <w:shd w:val="clear" w:color="auto" w:fill="FFFFFF" w:themeFill="background1"/>
          </w:tcPr>
          <w:p w14:paraId="4CE8434A" w14:textId="77777777" w:rsidR="00450247" w:rsidRPr="00363CFB" w:rsidRDefault="00450247" w:rsidP="008513AF">
            <w:pPr>
              <w:pStyle w:val="TableParagraph"/>
              <w:spacing w:line="287" w:lineRule="exact"/>
              <w:ind w:left="5359" w:right="5343"/>
              <w:jc w:val="center"/>
              <w:rPr>
                <w:rFonts w:asciiTheme="minorHAnsi" w:hAnsiTheme="minorHAnsi" w:cstheme="minorHAnsi"/>
                <w:b/>
              </w:rPr>
            </w:pPr>
            <w:r w:rsidRPr="00363CFB">
              <w:rPr>
                <w:rFonts w:asciiTheme="minorHAnsi" w:hAnsiTheme="minorHAnsi" w:cstheme="minorHAnsi"/>
                <w:b/>
              </w:rPr>
              <w:t>I полугодие</w:t>
            </w:r>
          </w:p>
        </w:tc>
        <w:tc>
          <w:tcPr>
            <w:tcW w:w="612" w:type="dxa"/>
            <w:vMerge/>
            <w:shd w:val="clear" w:color="auto" w:fill="FFFFFF" w:themeFill="background1"/>
          </w:tcPr>
          <w:p w14:paraId="056A4268" w14:textId="77777777" w:rsidR="00450247" w:rsidRPr="00363CFB" w:rsidRDefault="00450247" w:rsidP="008513AF">
            <w:pPr>
              <w:pStyle w:val="TableParagraph"/>
              <w:rPr>
                <w:rFonts w:asciiTheme="minorHAnsi" w:hAnsiTheme="minorHAnsi" w:cstheme="minorHAnsi"/>
              </w:rPr>
            </w:pPr>
          </w:p>
        </w:tc>
      </w:tr>
      <w:tr w:rsidR="00450247" w:rsidRPr="00363CFB" w14:paraId="16F33C21" w14:textId="77777777" w:rsidTr="008513AF">
        <w:trPr>
          <w:trHeight w:val="333"/>
        </w:trPr>
        <w:tc>
          <w:tcPr>
            <w:tcW w:w="2052" w:type="dxa"/>
          </w:tcPr>
          <w:p w14:paraId="17BA13E5" w14:textId="77777777" w:rsidR="00450247" w:rsidRPr="00363CFB" w:rsidRDefault="00450247" w:rsidP="008513AF">
            <w:pPr>
              <w:pStyle w:val="TableParagraph"/>
              <w:spacing w:line="264" w:lineRule="exact"/>
              <w:ind w:left="107"/>
              <w:rPr>
                <w:rFonts w:asciiTheme="minorHAnsi" w:hAnsiTheme="minorHAnsi" w:cstheme="minorHAnsi"/>
              </w:rPr>
            </w:pPr>
            <w:r w:rsidRPr="00363CFB">
              <w:rPr>
                <w:rFonts w:asciiTheme="minorHAnsi" w:hAnsiTheme="minorHAnsi" w:cstheme="minorHAnsi"/>
              </w:rPr>
              <w:t>работни денови</w:t>
            </w:r>
          </w:p>
        </w:tc>
        <w:tc>
          <w:tcPr>
            <w:tcW w:w="3059" w:type="dxa"/>
            <w:gridSpan w:val="5"/>
            <w:shd w:val="clear" w:color="auto" w:fill="BFBFBF" w:themeFill="background1" w:themeFillShade="BF"/>
          </w:tcPr>
          <w:p w14:paraId="5899EBD1" w14:textId="77777777" w:rsidR="00450247" w:rsidRPr="00363CFB" w:rsidRDefault="00450247" w:rsidP="008513AF">
            <w:pPr>
              <w:pStyle w:val="TableParagraph"/>
              <w:spacing w:line="287" w:lineRule="exact"/>
              <w:ind w:left="950"/>
              <w:rPr>
                <w:rFonts w:asciiTheme="minorHAnsi" w:hAnsiTheme="minorHAnsi" w:cstheme="minorHAnsi"/>
              </w:rPr>
            </w:pPr>
            <w:r w:rsidRPr="00363CFB">
              <w:rPr>
                <w:rFonts w:asciiTheme="minorHAnsi" w:hAnsiTheme="minorHAnsi" w:cstheme="minorHAnsi"/>
              </w:rPr>
              <w:t>Септември</w:t>
            </w:r>
          </w:p>
        </w:tc>
        <w:tc>
          <w:tcPr>
            <w:tcW w:w="3072" w:type="dxa"/>
            <w:gridSpan w:val="5"/>
            <w:shd w:val="clear" w:color="auto" w:fill="BFBFBF" w:themeFill="background1" w:themeFillShade="BF"/>
          </w:tcPr>
          <w:p w14:paraId="23F89089" w14:textId="77777777" w:rsidR="00450247" w:rsidRPr="00363CFB" w:rsidRDefault="00450247" w:rsidP="008513AF">
            <w:pPr>
              <w:pStyle w:val="TableParagraph"/>
              <w:spacing w:line="287" w:lineRule="exact"/>
              <w:ind w:left="1019"/>
              <w:rPr>
                <w:rFonts w:asciiTheme="minorHAnsi" w:hAnsiTheme="minorHAnsi" w:cstheme="minorHAnsi"/>
              </w:rPr>
            </w:pPr>
            <w:r w:rsidRPr="00363CFB">
              <w:rPr>
                <w:rFonts w:asciiTheme="minorHAnsi" w:hAnsiTheme="minorHAnsi" w:cstheme="minorHAnsi"/>
              </w:rPr>
              <w:t>октомври</w:t>
            </w:r>
          </w:p>
        </w:tc>
        <w:tc>
          <w:tcPr>
            <w:tcW w:w="3059" w:type="dxa"/>
            <w:gridSpan w:val="5"/>
            <w:shd w:val="clear" w:color="auto" w:fill="BFBFBF" w:themeFill="background1" w:themeFillShade="BF"/>
          </w:tcPr>
          <w:p w14:paraId="11CDA8EC" w14:textId="77777777" w:rsidR="00450247" w:rsidRPr="00363CFB" w:rsidRDefault="00450247" w:rsidP="008513AF">
            <w:pPr>
              <w:pStyle w:val="TableParagraph"/>
              <w:spacing w:line="287" w:lineRule="exact"/>
              <w:ind w:left="1044" w:right="1026"/>
              <w:jc w:val="center"/>
              <w:rPr>
                <w:rFonts w:asciiTheme="minorHAnsi" w:hAnsiTheme="minorHAnsi" w:cstheme="minorHAnsi"/>
              </w:rPr>
            </w:pPr>
            <w:r w:rsidRPr="00363CFB">
              <w:rPr>
                <w:rFonts w:asciiTheme="minorHAnsi" w:hAnsiTheme="minorHAnsi" w:cstheme="minorHAnsi"/>
              </w:rPr>
              <w:t>ноември</w:t>
            </w:r>
          </w:p>
        </w:tc>
        <w:tc>
          <w:tcPr>
            <w:tcW w:w="3069" w:type="dxa"/>
            <w:gridSpan w:val="5"/>
            <w:shd w:val="clear" w:color="auto" w:fill="BFBFBF" w:themeFill="background1" w:themeFillShade="BF"/>
          </w:tcPr>
          <w:p w14:paraId="19D60E59" w14:textId="77777777" w:rsidR="00450247" w:rsidRPr="00363CFB" w:rsidRDefault="00450247" w:rsidP="008513AF">
            <w:pPr>
              <w:pStyle w:val="TableParagraph"/>
              <w:spacing w:line="287" w:lineRule="exact"/>
              <w:ind w:left="1014"/>
              <w:rPr>
                <w:rFonts w:asciiTheme="minorHAnsi" w:hAnsiTheme="minorHAnsi" w:cstheme="minorHAnsi"/>
              </w:rPr>
            </w:pPr>
            <w:r w:rsidRPr="00363CFB">
              <w:rPr>
                <w:rFonts w:asciiTheme="minorHAnsi" w:hAnsiTheme="minorHAnsi" w:cstheme="minorHAnsi"/>
              </w:rPr>
              <w:t>декември</w:t>
            </w:r>
          </w:p>
        </w:tc>
        <w:tc>
          <w:tcPr>
            <w:tcW w:w="612" w:type="dxa"/>
          </w:tcPr>
          <w:p w14:paraId="43F1310B" w14:textId="77777777" w:rsidR="00450247" w:rsidRPr="00363CFB" w:rsidRDefault="00450247" w:rsidP="008513AF">
            <w:pPr>
              <w:pStyle w:val="TableParagraph"/>
              <w:spacing w:line="287" w:lineRule="exact"/>
              <w:ind w:left="114"/>
              <w:jc w:val="center"/>
              <w:rPr>
                <w:rFonts w:asciiTheme="minorHAnsi" w:hAnsiTheme="minorHAnsi" w:cstheme="minorHAnsi"/>
              </w:rPr>
            </w:pPr>
            <w:r w:rsidRPr="00363CFB">
              <w:rPr>
                <w:rFonts w:asciiTheme="minorHAnsi" w:hAnsiTheme="minorHAnsi" w:cstheme="minorHAnsi"/>
              </w:rPr>
              <w:t>ВК</w:t>
            </w:r>
          </w:p>
        </w:tc>
      </w:tr>
      <w:tr w:rsidR="00450247" w:rsidRPr="00363CFB" w14:paraId="5532F536" w14:textId="77777777" w:rsidTr="008513AF">
        <w:trPr>
          <w:trHeight w:val="333"/>
        </w:trPr>
        <w:tc>
          <w:tcPr>
            <w:tcW w:w="2052" w:type="dxa"/>
          </w:tcPr>
          <w:p w14:paraId="0C567C42" w14:textId="183F46C8" w:rsidR="00450247" w:rsidRPr="00363CFB" w:rsidRDefault="00FA483B" w:rsidP="008513AF">
            <w:pPr>
              <w:pStyle w:val="TableParagraph"/>
              <w:spacing w:line="287" w:lineRule="exact"/>
              <w:ind w:left="107"/>
              <w:rPr>
                <w:rFonts w:asciiTheme="minorHAnsi" w:hAnsiTheme="minorHAnsi" w:cstheme="minorHAnsi"/>
              </w:rPr>
            </w:pPr>
            <w:r w:rsidRPr="00363CFB">
              <w:rPr>
                <w:rFonts w:asciiTheme="minorHAnsi" w:hAnsiTheme="minorHAnsi" w:cstheme="minorHAnsi"/>
              </w:rPr>
              <w:t>П</w:t>
            </w:r>
            <w:r w:rsidR="00450247" w:rsidRPr="00363CFB">
              <w:rPr>
                <w:rFonts w:asciiTheme="minorHAnsi" w:hAnsiTheme="minorHAnsi" w:cstheme="minorHAnsi"/>
              </w:rPr>
              <w:t>онеделник</w:t>
            </w:r>
          </w:p>
        </w:tc>
        <w:tc>
          <w:tcPr>
            <w:tcW w:w="614" w:type="dxa"/>
          </w:tcPr>
          <w:p w14:paraId="6CE9A147" w14:textId="77777777" w:rsidR="00450247" w:rsidRPr="00363CFB" w:rsidRDefault="00450247" w:rsidP="008513AF">
            <w:pPr>
              <w:pStyle w:val="TableParagraph"/>
              <w:jc w:val="center"/>
              <w:rPr>
                <w:rFonts w:asciiTheme="minorHAnsi" w:hAnsiTheme="minorHAnsi" w:cstheme="minorHAnsi"/>
                <w:lang w:val="mk-MK"/>
              </w:rPr>
            </w:pPr>
          </w:p>
        </w:tc>
        <w:tc>
          <w:tcPr>
            <w:tcW w:w="616" w:type="dxa"/>
          </w:tcPr>
          <w:p w14:paraId="59DD0E90" w14:textId="77777777" w:rsidR="00450247" w:rsidRPr="00363CFB" w:rsidRDefault="00450247" w:rsidP="008513AF">
            <w:pPr>
              <w:pStyle w:val="TableParagraph"/>
              <w:spacing w:line="287" w:lineRule="exact"/>
              <w:ind w:left="108"/>
              <w:jc w:val="center"/>
              <w:rPr>
                <w:rFonts w:asciiTheme="minorHAnsi" w:hAnsiTheme="minorHAnsi" w:cstheme="minorHAnsi"/>
                <w:lang w:val="mk-MK"/>
              </w:rPr>
            </w:pPr>
            <w:r w:rsidRPr="00363CFB">
              <w:rPr>
                <w:rFonts w:asciiTheme="minorHAnsi" w:hAnsiTheme="minorHAnsi" w:cstheme="minorHAnsi"/>
                <w:lang w:val="mk-MK"/>
              </w:rPr>
              <w:t>6</w:t>
            </w:r>
          </w:p>
        </w:tc>
        <w:tc>
          <w:tcPr>
            <w:tcW w:w="614" w:type="dxa"/>
          </w:tcPr>
          <w:p w14:paraId="10848833" w14:textId="77777777" w:rsidR="00450247" w:rsidRPr="00363CFB" w:rsidRDefault="00450247" w:rsidP="008513AF">
            <w:pPr>
              <w:pStyle w:val="TableParagraph"/>
              <w:spacing w:line="287" w:lineRule="exact"/>
              <w:ind w:left="107"/>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3</w:t>
            </w:r>
          </w:p>
        </w:tc>
        <w:tc>
          <w:tcPr>
            <w:tcW w:w="600" w:type="dxa"/>
          </w:tcPr>
          <w:p w14:paraId="4769D6DB" w14:textId="77777777" w:rsidR="00450247" w:rsidRPr="00363CFB" w:rsidRDefault="00450247" w:rsidP="008513AF">
            <w:pPr>
              <w:pStyle w:val="TableParagraph"/>
              <w:spacing w:line="287" w:lineRule="exact"/>
              <w:ind w:left="109"/>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0</w:t>
            </w:r>
          </w:p>
        </w:tc>
        <w:tc>
          <w:tcPr>
            <w:tcW w:w="615" w:type="dxa"/>
          </w:tcPr>
          <w:p w14:paraId="42647097" w14:textId="77777777" w:rsidR="00450247" w:rsidRPr="00363CFB" w:rsidRDefault="00450247" w:rsidP="008513AF">
            <w:pPr>
              <w:pStyle w:val="TableParagraph"/>
              <w:spacing w:line="287" w:lineRule="exact"/>
              <w:ind w:left="109"/>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7</w:t>
            </w:r>
          </w:p>
        </w:tc>
        <w:tc>
          <w:tcPr>
            <w:tcW w:w="614" w:type="dxa"/>
          </w:tcPr>
          <w:p w14:paraId="22403350" w14:textId="77777777" w:rsidR="00450247" w:rsidRPr="00363CFB" w:rsidRDefault="00450247" w:rsidP="008513AF">
            <w:pPr>
              <w:pStyle w:val="TableParagraph"/>
              <w:jc w:val="center"/>
              <w:rPr>
                <w:rFonts w:asciiTheme="minorHAnsi" w:hAnsiTheme="minorHAnsi" w:cstheme="minorHAnsi"/>
              </w:rPr>
            </w:pPr>
          </w:p>
        </w:tc>
        <w:tc>
          <w:tcPr>
            <w:tcW w:w="616" w:type="dxa"/>
          </w:tcPr>
          <w:p w14:paraId="13FD5177" w14:textId="77777777" w:rsidR="00450247" w:rsidRPr="00363CFB" w:rsidRDefault="00450247" w:rsidP="008513AF">
            <w:pPr>
              <w:pStyle w:val="TableParagraph"/>
              <w:spacing w:line="287" w:lineRule="exact"/>
              <w:ind w:left="110"/>
              <w:jc w:val="center"/>
              <w:rPr>
                <w:rFonts w:asciiTheme="minorHAnsi" w:hAnsiTheme="minorHAnsi" w:cstheme="minorHAnsi"/>
                <w:lang w:val="mk-MK"/>
              </w:rPr>
            </w:pPr>
            <w:r w:rsidRPr="00363CFB">
              <w:rPr>
                <w:rFonts w:asciiTheme="minorHAnsi" w:hAnsiTheme="minorHAnsi" w:cstheme="minorHAnsi"/>
                <w:lang w:val="mk-MK"/>
              </w:rPr>
              <w:t>4</w:t>
            </w:r>
          </w:p>
        </w:tc>
        <w:tc>
          <w:tcPr>
            <w:tcW w:w="614" w:type="dxa"/>
            <w:shd w:val="clear" w:color="auto" w:fill="FF0000"/>
          </w:tcPr>
          <w:p w14:paraId="782B0E0E" w14:textId="77777777" w:rsidR="00450247" w:rsidRPr="00363CFB" w:rsidRDefault="00450247" w:rsidP="008513AF">
            <w:pPr>
              <w:pStyle w:val="TableParagraph"/>
              <w:spacing w:line="287" w:lineRule="exact"/>
              <w:ind w:left="108"/>
              <w:jc w:val="center"/>
              <w:rPr>
                <w:rFonts w:asciiTheme="minorHAnsi" w:hAnsiTheme="minorHAnsi" w:cstheme="minorHAnsi"/>
                <w:b/>
                <w:color w:val="FFFFFF" w:themeColor="background1"/>
                <w:lang w:val="mk-MK"/>
              </w:rPr>
            </w:pPr>
            <w:r w:rsidRPr="00363CFB">
              <w:rPr>
                <w:rFonts w:asciiTheme="minorHAnsi" w:hAnsiTheme="minorHAnsi" w:cstheme="minorHAnsi"/>
                <w:b/>
                <w:color w:val="FFFFFF" w:themeColor="background1"/>
              </w:rPr>
              <w:t>1</w:t>
            </w:r>
            <w:r w:rsidRPr="00363CFB">
              <w:rPr>
                <w:rFonts w:asciiTheme="minorHAnsi" w:hAnsiTheme="minorHAnsi" w:cstheme="minorHAnsi"/>
                <w:b/>
                <w:color w:val="FFFFFF" w:themeColor="background1"/>
                <w:lang w:val="mk-MK"/>
              </w:rPr>
              <w:t>1</w:t>
            </w:r>
          </w:p>
        </w:tc>
        <w:tc>
          <w:tcPr>
            <w:tcW w:w="614" w:type="dxa"/>
          </w:tcPr>
          <w:p w14:paraId="26C72866" w14:textId="77777777" w:rsidR="00450247" w:rsidRPr="00363CFB" w:rsidRDefault="00450247" w:rsidP="008513AF">
            <w:pPr>
              <w:pStyle w:val="TableParagraph"/>
              <w:spacing w:line="287" w:lineRule="exact"/>
              <w:ind w:left="111"/>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8</w:t>
            </w:r>
          </w:p>
        </w:tc>
        <w:tc>
          <w:tcPr>
            <w:tcW w:w="614" w:type="dxa"/>
          </w:tcPr>
          <w:p w14:paraId="41658787" w14:textId="77777777" w:rsidR="00450247" w:rsidRPr="00363CFB" w:rsidRDefault="00450247" w:rsidP="008513AF">
            <w:pPr>
              <w:pStyle w:val="TableParagraph"/>
              <w:spacing w:line="287" w:lineRule="exact"/>
              <w:ind w:left="111"/>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5</w:t>
            </w:r>
          </w:p>
        </w:tc>
        <w:tc>
          <w:tcPr>
            <w:tcW w:w="617" w:type="dxa"/>
          </w:tcPr>
          <w:p w14:paraId="6F0D21E7" w14:textId="77777777" w:rsidR="00450247" w:rsidRPr="00363CFB" w:rsidRDefault="00450247" w:rsidP="008513AF">
            <w:pPr>
              <w:pStyle w:val="TableParagraph"/>
              <w:spacing w:line="287" w:lineRule="exact"/>
              <w:ind w:left="112"/>
              <w:jc w:val="center"/>
              <w:rPr>
                <w:rFonts w:asciiTheme="minorHAnsi" w:hAnsiTheme="minorHAnsi" w:cstheme="minorHAnsi"/>
                <w:lang w:val="mk-MK"/>
              </w:rPr>
            </w:pPr>
            <w:r w:rsidRPr="00363CFB">
              <w:rPr>
                <w:rFonts w:asciiTheme="minorHAnsi" w:hAnsiTheme="minorHAnsi" w:cstheme="minorHAnsi"/>
                <w:lang w:val="mk-MK"/>
              </w:rPr>
              <w:t>1</w:t>
            </w:r>
          </w:p>
        </w:tc>
        <w:tc>
          <w:tcPr>
            <w:tcW w:w="600" w:type="dxa"/>
          </w:tcPr>
          <w:p w14:paraId="65DA8F48" w14:textId="77777777" w:rsidR="00450247" w:rsidRPr="00363CFB" w:rsidRDefault="00450247" w:rsidP="008513AF">
            <w:pPr>
              <w:pStyle w:val="TableParagraph"/>
              <w:spacing w:line="287" w:lineRule="exact"/>
              <w:ind w:left="110"/>
              <w:jc w:val="center"/>
              <w:rPr>
                <w:rFonts w:asciiTheme="minorHAnsi" w:hAnsiTheme="minorHAnsi" w:cstheme="minorHAnsi"/>
                <w:lang w:val="mk-MK"/>
              </w:rPr>
            </w:pPr>
            <w:r w:rsidRPr="00363CFB">
              <w:rPr>
                <w:rFonts w:asciiTheme="minorHAnsi" w:hAnsiTheme="minorHAnsi" w:cstheme="minorHAnsi"/>
                <w:lang w:val="mk-MK"/>
              </w:rPr>
              <w:t>8</w:t>
            </w:r>
          </w:p>
        </w:tc>
        <w:tc>
          <w:tcPr>
            <w:tcW w:w="614" w:type="dxa"/>
          </w:tcPr>
          <w:p w14:paraId="0CB79A72" w14:textId="77777777" w:rsidR="00450247" w:rsidRPr="00363CFB" w:rsidRDefault="00450247" w:rsidP="008513AF">
            <w:pPr>
              <w:pStyle w:val="TableParagraph"/>
              <w:spacing w:line="287" w:lineRule="exact"/>
              <w:ind w:left="110"/>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5</w:t>
            </w:r>
          </w:p>
        </w:tc>
        <w:tc>
          <w:tcPr>
            <w:tcW w:w="614" w:type="dxa"/>
          </w:tcPr>
          <w:p w14:paraId="7AACC05B" w14:textId="77777777" w:rsidR="00450247" w:rsidRPr="00363CFB" w:rsidRDefault="00450247" w:rsidP="008513AF">
            <w:pPr>
              <w:pStyle w:val="TableParagraph"/>
              <w:spacing w:line="287" w:lineRule="exact"/>
              <w:ind w:left="112"/>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2</w:t>
            </w:r>
          </w:p>
        </w:tc>
        <w:tc>
          <w:tcPr>
            <w:tcW w:w="614" w:type="dxa"/>
          </w:tcPr>
          <w:p w14:paraId="505C650F" w14:textId="77777777" w:rsidR="00450247" w:rsidRPr="00363CFB" w:rsidRDefault="00450247" w:rsidP="008513AF">
            <w:pPr>
              <w:pStyle w:val="TableParagraph"/>
              <w:spacing w:line="287" w:lineRule="exact"/>
              <w:ind w:left="113"/>
              <w:jc w:val="center"/>
              <w:rPr>
                <w:rFonts w:asciiTheme="minorHAnsi" w:hAnsiTheme="minorHAnsi" w:cstheme="minorHAnsi"/>
                <w:lang w:val="mk-MK"/>
              </w:rPr>
            </w:pPr>
            <w:r w:rsidRPr="00363CFB">
              <w:rPr>
                <w:rFonts w:asciiTheme="minorHAnsi" w:hAnsiTheme="minorHAnsi" w:cstheme="minorHAnsi"/>
                <w:lang w:val="mk-MK"/>
              </w:rPr>
              <w:t>29</w:t>
            </w:r>
          </w:p>
        </w:tc>
        <w:tc>
          <w:tcPr>
            <w:tcW w:w="617" w:type="dxa"/>
          </w:tcPr>
          <w:p w14:paraId="039DCFFD" w14:textId="77777777" w:rsidR="00450247" w:rsidRPr="00363CFB" w:rsidRDefault="00450247" w:rsidP="008513AF">
            <w:pPr>
              <w:pStyle w:val="TableParagraph"/>
              <w:jc w:val="center"/>
              <w:rPr>
                <w:rFonts w:asciiTheme="minorHAnsi" w:hAnsiTheme="minorHAnsi" w:cstheme="minorHAnsi"/>
              </w:rPr>
            </w:pPr>
          </w:p>
        </w:tc>
        <w:tc>
          <w:tcPr>
            <w:tcW w:w="614" w:type="dxa"/>
          </w:tcPr>
          <w:p w14:paraId="5840C0BA" w14:textId="77777777" w:rsidR="00450247" w:rsidRPr="00363CFB" w:rsidRDefault="00450247" w:rsidP="008513AF">
            <w:pPr>
              <w:pStyle w:val="TableParagraph"/>
              <w:spacing w:line="287" w:lineRule="exact"/>
              <w:ind w:left="111"/>
              <w:jc w:val="center"/>
              <w:rPr>
                <w:rFonts w:asciiTheme="minorHAnsi" w:hAnsiTheme="minorHAnsi" w:cstheme="minorHAnsi"/>
                <w:lang w:val="mk-MK"/>
              </w:rPr>
            </w:pPr>
            <w:r w:rsidRPr="00363CFB">
              <w:rPr>
                <w:rFonts w:asciiTheme="minorHAnsi" w:hAnsiTheme="minorHAnsi" w:cstheme="minorHAnsi"/>
                <w:lang w:val="mk-MK"/>
              </w:rPr>
              <w:t>6</w:t>
            </w:r>
          </w:p>
        </w:tc>
        <w:tc>
          <w:tcPr>
            <w:tcW w:w="614" w:type="dxa"/>
          </w:tcPr>
          <w:p w14:paraId="472E72AA" w14:textId="77777777" w:rsidR="00450247" w:rsidRPr="00363CFB" w:rsidRDefault="00450247" w:rsidP="008513AF">
            <w:pPr>
              <w:pStyle w:val="TableParagraph"/>
              <w:spacing w:line="287" w:lineRule="exact"/>
              <w:ind w:left="114"/>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3</w:t>
            </w:r>
          </w:p>
        </w:tc>
        <w:tc>
          <w:tcPr>
            <w:tcW w:w="600" w:type="dxa"/>
          </w:tcPr>
          <w:p w14:paraId="5BF1CE74" w14:textId="77777777" w:rsidR="00450247" w:rsidRPr="00363CFB" w:rsidRDefault="00450247" w:rsidP="008513AF">
            <w:pPr>
              <w:pStyle w:val="TableParagraph"/>
              <w:spacing w:line="287" w:lineRule="exact"/>
              <w:ind w:left="114"/>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0</w:t>
            </w:r>
          </w:p>
        </w:tc>
        <w:tc>
          <w:tcPr>
            <w:tcW w:w="624" w:type="dxa"/>
          </w:tcPr>
          <w:p w14:paraId="668A2B27" w14:textId="77777777" w:rsidR="00450247" w:rsidRPr="00363CFB" w:rsidRDefault="00450247" w:rsidP="008513AF">
            <w:pPr>
              <w:pStyle w:val="TableParagraph"/>
              <w:spacing w:line="287" w:lineRule="exact"/>
              <w:ind w:left="114"/>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7</w:t>
            </w:r>
          </w:p>
        </w:tc>
        <w:tc>
          <w:tcPr>
            <w:tcW w:w="612" w:type="dxa"/>
          </w:tcPr>
          <w:p w14:paraId="5DA67067" w14:textId="77777777" w:rsidR="00450247" w:rsidRPr="00363CFB" w:rsidRDefault="00450247" w:rsidP="008513AF">
            <w:pPr>
              <w:pStyle w:val="TableParagraph"/>
              <w:spacing w:line="287" w:lineRule="exact"/>
              <w:ind w:left="114"/>
              <w:jc w:val="center"/>
              <w:rPr>
                <w:rFonts w:asciiTheme="minorHAnsi" w:hAnsiTheme="minorHAnsi" w:cstheme="minorHAnsi"/>
                <w:b/>
                <w:lang w:val="mk-MK"/>
              </w:rPr>
            </w:pPr>
            <w:r w:rsidRPr="00363CFB">
              <w:rPr>
                <w:rFonts w:asciiTheme="minorHAnsi" w:hAnsiTheme="minorHAnsi" w:cstheme="minorHAnsi"/>
                <w:b/>
                <w:lang w:val="mk-MK"/>
              </w:rPr>
              <w:t>16</w:t>
            </w:r>
          </w:p>
        </w:tc>
      </w:tr>
      <w:tr w:rsidR="00450247" w:rsidRPr="00363CFB" w14:paraId="68675B15" w14:textId="77777777" w:rsidTr="008513AF">
        <w:trPr>
          <w:trHeight w:val="330"/>
        </w:trPr>
        <w:tc>
          <w:tcPr>
            <w:tcW w:w="2052" w:type="dxa"/>
          </w:tcPr>
          <w:p w14:paraId="1EF5F1A2" w14:textId="4B5C262B" w:rsidR="00450247" w:rsidRPr="00363CFB" w:rsidRDefault="00FA483B" w:rsidP="008513AF">
            <w:pPr>
              <w:pStyle w:val="TableParagraph"/>
              <w:spacing w:line="287" w:lineRule="exact"/>
              <w:ind w:left="107"/>
              <w:rPr>
                <w:rFonts w:asciiTheme="minorHAnsi" w:hAnsiTheme="minorHAnsi" w:cstheme="minorHAnsi"/>
              </w:rPr>
            </w:pPr>
            <w:r w:rsidRPr="00363CFB">
              <w:rPr>
                <w:rFonts w:asciiTheme="minorHAnsi" w:hAnsiTheme="minorHAnsi" w:cstheme="minorHAnsi"/>
              </w:rPr>
              <w:t>В</w:t>
            </w:r>
            <w:r w:rsidR="00450247" w:rsidRPr="00363CFB">
              <w:rPr>
                <w:rFonts w:asciiTheme="minorHAnsi" w:hAnsiTheme="minorHAnsi" w:cstheme="minorHAnsi"/>
              </w:rPr>
              <w:t>торник</w:t>
            </w:r>
          </w:p>
        </w:tc>
        <w:tc>
          <w:tcPr>
            <w:tcW w:w="614" w:type="dxa"/>
          </w:tcPr>
          <w:p w14:paraId="5C43A599" w14:textId="77777777" w:rsidR="00450247" w:rsidRPr="00363CFB" w:rsidRDefault="00450247" w:rsidP="008513AF">
            <w:pPr>
              <w:pStyle w:val="TableParagraph"/>
              <w:spacing w:line="287" w:lineRule="exact"/>
              <w:ind w:left="108"/>
              <w:jc w:val="center"/>
              <w:rPr>
                <w:rFonts w:asciiTheme="minorHAnsi" w:hAnsiTheme="minorHAnsi" w:cstheme="minorHAnsi"/>
                <w:lang w:val="mk-MK"/>
              </w:rPr>
            </w:pPr>
          </w:p>
        </w:tc>
        <w:tc>
          <w:tcPr>
            <w:tcW w:w="616" w:type="dxa"/>
            <w:shd w:val="clear" w:color="auto" w:fill="FFFFFF" w:themeFill="background1"/>
          </w:tcPr>
          <w:p w14:paraId="2A34BEF1" w14:textId="77777777" w:rsidR="00450247" w:rsidRPr="00363CFB" w:rsidRDefault="00450247" w:rsidP="008513AF">
            <w:pPr>
              <w:pStyle w:val="TableParagraph"/>
              <w:spacing w:line="287" w:lineRule="exact"/>
              <w:ind w:left="108"/>
              <w:jc w:val="center"/>
              <w:rPr>
                <w:rFonts w:asciiTheme="minorHAnsi" w:hAnsiTheme="minorHAnsi" w:cstheme="minorHAnsi"/>
                <w:lang w:val="mk-MK"/>
              </w:rPr>
            </w:pPr>
            <w:r w:rsidRPr="00363CFB">
              <w:rPr>
                <w:rFonts w:asciiTheme="minorHAnsi" w:hAnsiTheme="minorHAnsi" w:cstheme="minorHAnsi"/>
                <w:lang w:val="mk-MK"/>
              </w:rPr>
              <w:t>7</w:t>
            </w:r>
          </w:p>
        </w:tc>
        <w:tc>
          <w:tcPr>
            <w:tcW w:w="614" w:type="dxa"/>
          </w:tcPr>
          <w:p w14:paraId="448DEDA8" w14:textId="77777777" w:rsidR="00450247" w:rsidRPr="00363CFB" w:rsidRDefault="00450247" w:rsidP="008513AF">
            <w:pPr>
              <w:pStyle w:val="TableParagraph"/>
              <w:spacing w:line="287" w:lineRule="exact"/>
              <w:ind w:left="107"/>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4</w:t>
            </w:r>
          </w:p>
        </w:tc>
        <w:tc>
          <w:tcPr>
            <w:tcW w:w="600" w:type="dxa"/>
          </w:tcPr>
          <w:p w14:paraId="13E31229" w14:textId="77777777" w:rsidR="00450247" w:rsidRPr="00363CFB" w:rsidRDefault="00450247" w:rsidP="008513AF">
            <w:pPr>
              <w:pStyle w:val="TableParagraph"/>
              <w:spacing w:line="287" w:lineRule="exact"/>
              <w:ind w:left="109"/>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1</w:t>
            </w:r>
          </w:p>
        </w:tc>
        <w:tc>
          <w:tcPr>
            <w:tcW w:w="615" w:type="dxa"/>
          </w:tcPr>
          <w:p w14:paraId="093C775B" w14:textId="77777777" w:rsidR="00450247" w:rsidRPr="00363CFB" w:rsidRDefault="00450247" w:rsidP="008513AF">
            <w:pPr>
              <w:pStyle w:val="TableParagraph"/>
              <w:spacing w:line="287" w:lineRule="exact"/>
              <w:ind w:left="109"/>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8</w:t>
            </w:r>
          </w:p>
        </w:tc>
        <w:tc>
          <w:tcPr>
            <w:tcW w:w="614" w:type="dxa"/>
          </w:tcPr>
          <w:p w14:paraId="6FBB83F8" w14:textId="77777777" w:rsidR="00450247" w:rsidRPr="00363CFB" w:rsidRDefault="00450247" w:rsidP="008513AF">
            <w:pPr>
              <w:pStyle w:val="TableParagraph"/>
              <w:jc w:val="center"/>
              <w:rPr>
                <w:rFonts w:asciiTheme="minorHAnsi" w:hAnsiTheme="minorHAnsi" w:cstheme="minorHAnsi"/>
              </w:rPr>
            </w:pPr>
          </w:p>
        </w:tc>
        <w:tc>
          <w:tcPr>
            <w:tcW w:w="616" w:type="dxa"/>
          </w:tcPr>
          <w:p w14:paraId="07C2BDDA" w14:textId="77777777" w:rsidR="00450247" w:rsidRPr="00363CFB" w:rsidRDefault="00450247" w:rsidP="008513AF">
            <w:pPr>
              <w:pStyle w:val="TableParagraph"/>
              <w:spacing w:line="287" w:lineRule="exact"/>
              <w:ind w:left="110"/>
              <w:jc w:val="center"/>
              <w:rPr>
                <w:rFonts w:asciiTheme="minorHAnsi" w:hAnsiTheme="minorHAnsi" w:cstheme="minorHAnsi"/>
                <w:lang w:val="mk-MK"/>
              </w:rPr>
            </w:pPr>
            <w:r w:rsidRPr="00363CFB">
              <w:rPr>
                <w:rFonts w:asciiTheme="minorHAnsi" w:hAnsiTheme="minorHAnsi" w:cstheme="minorHAnsi"/>
                <w:lang w:val="mk-MK"/>
              </w:rPr>
              <w:t>5</w:t>
            </w:r>
          </w:p>
        </w:tc>
        <w:tc>
          <w:tcPr>
            <w:tcW w:w="614" w:type="dxa"/>
            <w:shd w:val="clear" w:color="auto" w:fill="F2F2F2" w:themeFill="background1" w:themeFillShade="F2"/>
          </w:tcPr>
          <w:p w14:paraId="54FA184E" w14:textId="77777777" w:rsidR="00450247" w:rsidRPr="00363CFB" w:rsidRDefault="00450247" w:rsidP="008513AF">
            <w:pPr>
              <w:pStyle w:val="TableParagraph"/>
              <w:spacing w:line="287" w:lineRule="exact"/>
              <w:ind w:left="108"/>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2</w:t>
            </w:r>
          </w:p>
        </w:tc>
        <w:tc>
          <w:tcPr>
            <w:tcW w:w="614" w:type="dxa"/>
          </w:tcPr>
          <w:p w14:paraId="19834673" w14:textId="77777777" w:rsidR="00450247" w:rsidRPr="00363CFB" w:rsidRDefault="00450247" w:rsidP="008513AF">
            <w:pPr>
              <w:pStyle w:val="TableParagraph"/>
              <w:spacing w:line="287" w:lineRule="exact"/>
              <w:ind w:left="111"/>
              <w:jc w:val="center"/>
              <w:rPr>
                <w:rFonts w:asciiTheme="minorHAnsi" w:hAnsiTheme="minorHAnsi" w:cstheme="minorHAnsi"/>
                <w:lang w:val="mk-MK"/>
              </w:rPr>
            </w:pPr>
            <w:r w:rsidRPr="00363CFB">
              <w:rPr>
                <w:rFonts w:asciiTheme="minorHAnsi" w:hAnsiTheme="minorHAnsi" w:cstheme="minorHAnsi"/>
                <w:lang w:val="mk-MK"/>
              </w:rPr>
              <w:t>19</w:t>
            </w:r>
          </w:p>
        </w:tc>
        <w:tc>
          <w:tcPr>
            <w:tcW w:w="614" w:type="dxa"/>
          </w:tcPr>
          <w:p w14:paraId="5C3262A6" w14:textId="77777777" w:rsidR="00450247" w:rsidRPr="00363CFB" w:rsidRDefault="00450247" w:rsidP="008513AF">
            <w:pPr>
              <w:pStyle w:val="TableParagraph"/>
              <w:spacing w:line="287" w:lineRule="exact"/>
              <w:ind w:left="111"/>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6</w:t>
            </w:r>
          </w:p>
        </w:tc>
        <w:tc>
          <w:tcPr>
            <w:tcW w:w="617" w:type="dxa"/>
          </w:tcPr>
          <w:p w14:paraId="13FF4EFA" w14:textId="77777777" w:rsidR="00450247" w:rsidRPr="00363CFB" w:rsidRDefault="00450247" w:rsidP="008513AF">
            <w:pPr>
              <w:pStyle w:val="TableParagraph"/>
              <w:spacing w:line="287" w:lineRule="exact"/>
              <w:ind w:left="112"/>
              <w:jc w:val="center"/>
              <w:rPr>
                <w:rFonts w:asciiTheme="minorHAnsi" w:hAnsiTheme="minorHAnsi" w:cstheme="minorHAnsi"/>
                <w:lang w:val="mk-MK"/>
              </w:rPr>
            </w:pPr>
            <w:r w:rsidRPr="00363CFB">
              <w:rPr>
                <w:rFonts w:asciiTheme="minorHAnsi" w:hAnsiTheme="minorHAnsi" w:cstheme="minorHAnsi"/>
                <w:lang w:val="mk-MK"/>
              </w:rPr>
              <w:t>2</w:t>
            </w:r>
          </w:p>
        </w:tc>
        <w:tc>
          <w:tcPr>
            <w:tcW w:w="600" w:type="dxa"/>
          </w:tcPr>
          <w:p w14:paraId="44858A09" w14:textId="77777777" w:rsidR="00450247" w:rsidRPr="00363CFB" w:rsidRDefault="00450247" w:rsidP="008513AF">
            <w:pPr>
              <w:pStyle w:val="TableParagraph"/>
              <w:spacing w:line="287" w:lineRule="exact"/>
              <w:ind w:left="110"/>
              <w:jc w:val="center"/>
              <w:rPr>
                <w:rFonts w:asciiTheme="minorHAnsi" w:hAnsiTheme="minorHAnsi" w:cstheme="minorHAnsi"/>
                <w:lang w:val="mk-MK"/>
              </w:rPr>
            </w:pPr>
            <w:r w:rsidRPr="00363CFB">
              <w:rPr>
                <w:rFonts w:asciiTheme="minorHAnsi" w:hAnsiTheme="minorHAnsi" w:cstheme="minorHAnsi"/>
                <w:lang w:val="mk-MK"/>
              </w:rPr>
              <w:t>9</w:t>
            </w:r>
          </w:p>
        </w:tc>
        <w:tc>
          <w:tcPr>
            <w:tcW w:w="614" w:type="dxa"/>
          </w:tcPr>
          <w:p w14:paraId="520D6478" w14:textId="77777777" w:rsidR="00450247" w:rsidRPr="00363CFB" w:rsidRDefault="00450247" w:rsidP="008513AF">
            <w:pPr>
              <w:pStyle w:val="TableParagraph"/>
              <w:spacing w:line="287" w:lineRule="exact"/>
              <w:ind w:left="110"/>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6</w:t>
            </w:r>
          </w:p>
        </w:tc>
        <w:tc>
          <w:tcPr>
            <w:tcW w:w="614" w:type="dxa"/>
          </w:tcPr>
          <w:p w14:paraId="66D42A54" w14:textId="77777777" w:rsidR="00450247" w:rsidRPr="00363CFB" w:rsidRDefault="00450247" w:rsidP="008513AF">
            <w:pPr>
              <w:pStyle w:val="TableParagraph"/>
              <w:spacing w:line="287" w:lineRule="exact"/>
              <w:ind w:left="112"/>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3</w:t>
            </w:r>
          </w:p>
        </w:tc>
        <w:tc>
          <w:tcPr>
            <w:tcW w:w="614" w:type="dxa"/>
          </w:tcPr>
          <w:p w14:paraId="7468D771" w14:textId="77777777" w:rsidR="00450247" w:rsidRPr="00363CFB" w:rsidRDefault="00450247" w:rsidP="008513AF">
            <w:pPr>
              <w:pStyle w:val="TableParagraph"/>
              <w:jc w:val="center"/>
              <w:rPr>
                <w:rFonts w:asciiTheme="minorHAnsi" w:hAnsiTheme="minorHAnsi" w:cstheme="minorHAnsi"/>
              </w:rPr>
            </w:pPr>
            <w:r w:rsidRPr="00363CFB">
              <w:rPr>
                <w:rFonts w:asciiTheme="minorHAnsi" w:hAnsiTheme="minorHAnsi" w:cstheme="minorHAnsi"/>
              </w:rPr>
              <w:t>30</w:t>
            </w:r>
          </w:p>
        </w:tc>
        <w:tc>
          <w:tcPr>
            <w:tcW w:w="617" w:type="dxa"/>
          </w:tcPr>
          <w:p w14:paraId="751DFEB6" w14:textId="77777777" w:rsidR="00450247" w:rsidRPr="00363CFB" w:rsidRDefault="00450247" w:rsidP="008513AF">
            <w:pPr>
              <w:pStyle w:val="TableParagraph"/>
              <w:spacing w:line="287" w:lineRule="exact"/>
              <w:ind w:left="113"/>
              <w:jc w:val="center"/>
              <w:rPr>
                <w:rFonts w:asciiTheme="minorHAnsi" w:hAnsiTheme="minorHAnsi" w:cstheme="minorHAnsi"/>
                <w:lang w:val="mk-MK"/>
              </w:rPr>
            </w:pPr>
          </w:p>
        </w:tc>
        <w:tc>
          <w:tcPr>
            <w:tcW w:w="614" w:type="dxa"/>
            <w:shd w:val="clear" w:color="auto" w:fill="FFFFFF" w:themeFill="background1"/>
          </w:tcPr>
          <w:p w14:paraId="1AC18547" w14:textId="77777777" w:rsidR="00450247" w:rsidRPr="00363CFB" w:rsidRDefault="00450247" w:rsidP="008513AF">
            <w:pPr>
              <w:pStyle w:val="TableParagraph"/>
              <w:spacing w:line="287" w:lineRule="exact"/>
              <w:ind w:left="111"/>
              <w:jc w:val="center"/>
              <w:rPr>
                <w:rFonts w:asciiTheme="minorHAnsi" w:hAnsiTheme="minorHAnsi" w:cstheme="minorHAnsi"/>
                <w:lang w:val="mk-MK"/>
              </w:rPr>
            </w:pPr>
            <w:r w:rsidRPr="00363CFB">
              <w:rPr>
                <w:rFonts w:asciiTheme="minorHAnsi" w:hAnsiTheme="minorHAnsi" w:cstheme="minorHAnsi"/>
                <w:lang w:val="mk-MK"/>
              </w:rPr>
              <w:t>7</w:t>
            </w:r>
          </w:p>
        </w:tc>
        <w:tc>
          <w:tcPr>
            <w:tcW w:w="614" w:type="dxa"/>
          </w:tcPr>
          <w:p w14:paraId="0D22C3B2" w14:textId="77777777" w:rsidR="00450247" w:rsidRPr="00363CFB" w:rsidRDefault="00450247" w:rsidP="008513AF">
            <w:pPr>
              <w:pStyle w:val="TableParagraph"/>
              <w:spacing w:line="287" w:lineRule="exact"/>
              <w:ind w:left="114"/>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4</w:t>
            </w:r>
          </w:p>
        </w:tc>
        <w:tc>
          <w:tcPr>
            <w:tcW w:w="600" w:type="dxa"/>
          </w:tcPr>
          <w:p w14:paraId="09BA4169" w14:textId="77777777" w:rsidR="00450247" w:rsidRPr="00363CFB" w:rsidRDefault="00450247" w:rsidP="008513AF">
            <w:pPr>
              <w:pStyle w:val="TableParagraph"/>
              <w:spacing w:line="287" w:lineRule="exact"/>
              <w:ind w:left="114"/>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1</w:t>
            </w:r>
          </w:p>
        </w:tc>
        <w:tc>
          <w:tcPr>
            <w:tcW w:w="624" w:type="dxa"/>
          </w:tcPr>
          <w:p w14:paraId="496C0008" w14:textId="77777777" w:rsidR="00450247" w:rsidRPr="00363CFB" w:rsidRDefault="00450247" w:rsidP="008513AF">
            <w:pPr>
              <w:pStyle w:val="TableParagraph"/>
              <w:spacing w:line="287" w:lineRule="exact"/>
              <w:ind w:left="114"/>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8</w:t>
            </w:r>
          </w:p>
        </w:tc>
        <w:tc>
          <w:tcPr>
            <w:tcW w:w="612" w:type="dxa"/>
          </w:tcPr>
          <w:p w14:paraId="4F4A1729" w14:textId="77777777" w:rsidR="00450247" w:rsidRPr="00363CFB" w:rsidRDefault="00450247" w:rsidP="008513AF">
            <w:pPr>
              <w:pStyle w:val="TableParagraph"/>
              <w:spacing w:line="287" w:lineRule="exact"/>
              <w:ind w:left="114"/>
              <w:jc w:val="center"/>
              <w:rPr>
                <w:rFonts w:asciiTheme="minorHAnsi" w:hAnsiTheme="minorHAnsi" w:cstheme="minorHAnsi"/>
                <w:b/>
                <w:lang w:val="mk-MK"/>
              </w:rPr>
            </w:pPr>
            <w:r w:rsidRPr="00363CFB">
              <w:rPr>
                <w:rFonts w:asciiTheme="minorHAnsi" w:hAnsiTheme="minorHAnsi" w:cstheme="minorHAnsi"/>
                <w:b/>
                <w:lang w:val="mk-MK"/>
              </w:rPr>
              <w:t>17</w:t>
            </w:r>
          </w:p>
        </w:tc>
      </w:tr>
      <w:tr w:rsidR="00450247" w:rsidRPr="00363CFB" w14:paraId="70450F89" w14:textId="77777777" w:rsidTr="008513AF">
        <w:trPr>
          <w:trHeight w:val="333"/>
        </w:trPr>
        <w:tc>
          <w:tcPr>
            <w:tcW w:w="2052" w:type="dxa"/>
          </w:tcPr>
          <w:p w14:paraId="601E10A4" w14:textId="5AB64088" w:rsidR="00450247" w:rsidRPr="00363CFB" w:rsidRDefault="00FA483B" w:rsidP="008513AF">
            <w:pPr>
              <w:pStyle w:val="TableParagraph"/>
              <w:spacing w:line="289" w:lineRule="exact"/>
              <w:ind w:left="107"/>
              <w:rPr>
                <w:rFonts w:asciiTheme="minorHAnsi" w:hAnsiTheme="minorHAnsi" w:cstheme="minorHAnsi"/>
              </w:rPr>
            </w:pPr>
            <w:r w:rsidRPr="00363CFB">
              <w:rPr>
                <w:rFonts w:asciiTheme="minorHAnsi" w:hAnsiTheme="minorHAnsi" w:cstheme="minorHAnsi"/>
              </w:rPr>
              <w:t>С</w:t>
            </w:r>
            <w:r w:rsidR="00450247" w:rsidRPr="00363CFB">
              <w:rPr>
                <w:rFonts w:asciiTheme="minorHAnsi" w:hAnsiTheme="minorHAnsi" w:cstheme="minorHAnsi"/>
              </w:rPr>
              <w:t>реда</w:t>
            </w:r>
          </w:p>
        </w:tc>
        <w:tc>
          <w:tcPr>
            <w:tcW w:w="614" w:type="dxa"/>
          </w:tcPr>
          <w:p w14:paraId="7C713F83"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lang w:val="mk-MK"/>
              </w:rPr>
              <w:t>1</w:t>
            </w:r>
          </w:p>
        </w:tc>
        <w:tc>
          <w:tcPr>
            <w:tcW w:w="616" w:type="dxa"/>
            <w:shd w:val="clear" w:color="auto" w:fill="FF0000"/>
          </w:tcPr>
          <w:p w14:paraId="1F9E7FED" w14:textId="77777777" w:rsidR="00450247" w:rsidRPr="00363CFB" w:rsidRDefault="00450247" w:rsidP="008513AF">
            <w:pPr>
              <w:pStyle w:val="TableParagraph"/>
              <w:tabs>
                <w:tab w:val="center" w:pos="357"/>
              </w:tabs>
              <w:spacing w:line="289" w:lineRule="exact"/>
              <w:ind w:left="108"/>
              <w:rPr>
                <w:rFonts w:asciiTheme="minorHAnsi" w:hAnsiTheme="minorHAnsi" w:cstheme="minorHAnsi"/>
                <w:b/>
                <w:color w:val="FFFFFF" w:themeColor="background1"/>
                <w:lang w:val="mk-MK"/>
              </w:rPr>
            </w:pPr>
            <w:r w:rsidRPr="00363CFB">
              <w:rPr>
                <w:rFonts w:asciiTheme="minorHAnsi" w:hAnsiTheme="minorHAnsi" w:cstheme="minorHAnsi"/>
                <w:b/>
                <w:color w:val="FFFFFF" w:themeColor="background1"/>
                <w:lang w:val="mk-MK"/>
              </w:rPr>
              <w:tab/>
              <w:t>8</w:t>
            </w:r>
          </w:p>
        </w:tc>
        <w:tc>
          <w:tcPr>
            <w:tcW w:w="614" w:type="dxa"/>
          </w:tcPr>
          <w:p w14:paraId="1E9E59FA" w14:textId="77777777" w:rsidR="00450247" w:rsidRPr="00363CFB" w:rsidRDefault="00450247" w:rsidP="008513AF">
            <w:pPr>
              <w:pStyle w:val="TableParagraph"/>
              <w:spacing w:line="289" w:lineRule="exact"/>
              <w:ind w:left="107"/>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5</w:t>
            </w:r>
          </w:p>
        </w:tc>
        <w:tc>
          <w:tcPr>
            <w:tcW w:w="600" w:type="dxa"/>
          </w:tcPr>
          <w:p w14:paraId="3BEE8C1C" w14:textId="77777777" w:rsidR="00450247" w:rsidRPr="00363CFB" w:rsidRDefault="00450247" w:rsidP="008513AF">
            <w:pPr>
              <w:pStyle w:val="TableParagraph"/>
              <w:spacing w:line="289" w:lineRule="exact"/>
              <w:ind w:left="109"/>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2</w:t>
            </w:r>
          </w:p>
        </w:tc>
        <w:tc>
          <w:tcPr>
            <w:tcW w:w="615" w:type="dxa"/>
          </w:tcPr>
          <w:p w14:paraId="4981E22B" w14:textId="77777777" w:rsidR="00450247" w:rsidRPr="00363CFB" w:rsidRDefault="00450247" w:rsidP="008513AF">
            <w:pPr>
              <w:pStyle w:val="TableParagraph"/>
              <w:spacing w:line="289" w:lineRule="exact"/>
              <w:ind w:left="109"/>
              <w:jc w:val="center"/>
              <w:rPr>
                <w:rFonts w:asciiTheme="minorHAnsi" w:hAnsiTheme="minorHAnsi" w:cstheme="minorHAnsi"/>
                <w:lang w:val="mk-MK"/>
              </w:rPr>
            </w:pPr>
            <w:r w:rsidRPr="00363CFB">
              <w:rPr>
                <w:rFonts w:asciiTheme="minorHAnsi" w:hAnsiTheme="minorHAnsi" w:cstheme="minorHAnsi"/>
                <w:lang w:val="mk-MK"/>
              </w:rPr>
              <w:t>29</w:t>
            </w:r>
          </w:p>
        </w:tc>
        <w:tc>
          <w:tcPr>
            <w:tcW w:w="614" w:type="dxa"/>
          </w:tcPr>
          <w:p w14:paraId="16CE56DA" w14:textId="77777777" w:rsidR="00450247" w:rsidRPr="00363CFB" w:rsidRDefault="00450247" w:rsidP="008513AF">
            <w:pPr>
              <w:pStyle w:val="TableParagraph"/>
              <w:jc w:val="center"/>
              <w:rPr>
                <w:rFonts w:asciiTheme="minorHAnsi" w:hAnsiTheme="minorHAnsi" w:cstheme="minorHAnsi"/>
              </w:rPr>
            </w:pPr>
          </w:p>
        </w:tc>
        <w:tc>
          <w:tcPr>
            <w:tcW w:w="616" w:type="dxa"/>
          </w:tcPr>
          <w:p w14:paraId="04E6AAC3"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lang w:val="mk-MK"/>
              </w:rPr>
              <w:t>6</w:t>
            </w:r>
          </w:p>
        </w:tc>
        <w:tc>
          <w:tcPr>
            <w:tcW w:w="614" w:type="dxa"/>
          </w:tcPr>
          <w:p w14:paraId="2031ABD8"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3</w:t>
            </w:r>
          </w:p>
        </w:tc>
        <w:tc>
          <w:tcPr>
            <w:tcW w:w="614" w:type="dxa"/>
          </w:tcPr>
          <w:p w14:paraId="2C9A4F5E" w14:textId="77777777" w:rsidR="00450247" w:rsidRPr="00363CFB" w:rsidRDefault="00450247" w:rsidP="008513AF">
            <w:pPr>
              <w:pStyle w:val="TableParagraph"/>
              <w:spacing w:line="289" w:lineRule="exact"/>
              <w:ind w:left="111"/>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0</w:t>
            </w:r>
          </w:p>
        </w:tc>
        <w:tc>
          <w:tcPr>
            <w:tcW w:w="614" w:type="dxa"/>
          </w:tcPr>
          <w:p w14:paraId="36E39115" w14:textId="77777777" w:rsidR="00450247" w:rsidRPr="00363CFB" w:rsidRDefault="00450247" w:rsidP="008513AF">
            <w:pPr>
              <w:pStyle w:val="TableParagraph"/>
              <w:spacing w:line="289" w:lineRule="exact"/>
              <w:ind w:left="111"/>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7</w:t>
            </w:r>
          </w:p>
        </w:tc>
        <w:tc>
          <w:tcPr>
            <w:tcW w:w="617" w:type="dxa"/>
          </w:tcPr>
          <w:p w14:paraId="5341947D" w14:textId="77777777" w:rsidR="00450247" w:rsidRPr="00363CFB" w:rsidRDefault="00450247" w:rsidP="008513AF">
            <w:pPr>
              <w:pStyle w:val="TableParagraph"/>
              <w:spacing w:line="289" w:lineRule="exact"/>
              <w:ind w:left="112"/>
              <w:jc w:val="center"/>
              <w:rPr>
                <w:rFonts w:asciiTheme="minorHAnsi" w:hAnsiTheme="minorHAnsi" w:cstheme="minorHAnsi"/>
                <w:lang w:val="mk-MK"/>
              </w:rPr>
            </w:pPr>
            <w:r w:rsidRPr="00363CFB">
              <w:rPr>
                <w:rFonts w:asciiTheme="minorHAnsi" w:hAnsiTheme="minorHAnsi" w:cstheme="minorHAnsi"/>
                <w:lang w:val="mk-MK"/>
              </w:rPr>
              <w:t>3</w:t>
            </w:r>
          </w:p>
        </w:tc>
        <w:tc>
          <w:tcPr>
            <w:tcW w:w="600" w:type="dxa"/>
          </w:tcPr>
          <w:p w14:paraId="15EA72A7"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0</w:t>
            </w:r>
          </w:p>
        </w:tc>
        <w:tc>
          <w:tcPr>
            <w:tcW w:w="614" w:type="dxa"/>
          </w:tcPr>
          <w:p w14:paraId="5E3D3214"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7</w:t>
            </w:r>
          </w:p>
        </w:tc>
        <w:tc>
          <w:tcPr>
            <w:tcW w:w="614" w:type="dxa"/>
          </w:tcPr>
          <w:p w14:paraId="6CB7190E" w14:textId="77777777" w:rsidR="00450247" w:rsidRPr="00363CFB" w:rsidRDefault="00450247" w:rsidP="008513AF">
            <w:pPr>
              <w:pStyle w:val="TableParagraph"/>
              <w:spacing w:line="289" w:lineRule="exact"/>
              <w:ind w:left="112"/>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4</w:t>
            </w:r>
          </w:p>
        </w:tc>
        <w:tc>
          <w:tcPr>
            <w:tcW w:w="614" w:type="dxa"/>
          </w:tcPr>
          <w:p w14:paraId="47492E96" w14:textId="77777777" w:rsidR="00450247" w:rsidRPr="00363CFB" w:rsidRDefault="00450247" w:rsidP="008513AF">
            <w:pPr>
              <w:pStyle w:val="TableParagraph"/>
              <w:jc w:val="center"/>
              <w:rPr>
                <w:rFonts w:asciiTheme="minorHAnsi" w:hAnsiTheme="minorHAnsi" w:cstheme="minorHAnsi"/>
              </w:rPr>
            </w:pPr>
          </w:p>
        </w:tc>
        <w:tc>
          <w:tcPr>
            <w:tcW w:w="617" w:type="dxa"/>
          </w:tcPr>
          <w:p w14:paraId="5D8D1E1C" w14:textId="77777777" w:rsidR="00450247" w:rsidRPr="00363CFB" w:rsidRDefault="00450247" w:rsidP="008513AF">
            <w:pPr>
              <w:pStyle w:val="TableParagraph"/>
              <w:spacing w:line="289" w:lineRule="exact"/>
              <w:ind w:left="113"/>
              <w:jc w:val="center"/>
              <w:rPr>
                <w:rFonts w:asciiTheme="minorHAnsi" w:hAnsiTheme="minorHAnsi" w:cstheme="minorHAnsi"/>
                <w:lang w:val="mk-MK"/>
              </w:rPr>
            </w:pPr>
            <w:r w:rsidRPr="00363CFB">
              <w:rPr>
                <w:rFonts w:asciiTheme="minorHAnsi" w:hAnsiTheme="minorHAnsi" w:cstheme="minorHAnsi"/>
                <w:lang w:val="mk-MK"/>
              </w:rPr>
              <w:t>1</w:t>
            </w:r>
          </w:p>
        </w:tc>
        <w:tc>
          <w:tcPr>
            <w:tcW w:w="614" w:type="dxa"/>
            <w:shd w:val="clear" w:color="auto" w:fill="FF0000"/>
          </w:tcPr>
          <w:p w14:paraId="09C90E6A" w14:textId="77777777" w:rsidR="00450247" w:rsidRPr="00363CFB" w:rsidRDefault="00450247" w:rsidP="008513AF">
            <w:pPr>
              <w:pStyle w:val="TableParagraph"/>
              <w:spacing w:line="289" w:lineRule="exact"/>
              <w:ind w:left="111"/>
              <w:jc w:val="center"/>
              <w:rPr>
                <w:rFonts w:asciiTheme="minorHAnsi" w:hAnsiTheme="minorHAnsi" w:cstheme="minorHAnsi"/>
                <w:b/>
                <w:color w:val="FFFFFF" w:themeColor="background1"/>
                <w:lang w:val="mk-MK"/>
              </w:rPr>
            </w:pPr>
            <w:r w:rsidRPr="00363CFB">
              <w:rPr>
                <w:rFonts w:asciiTheme="minorHAnsi" w:hAnsiTheme="minorHAnsi" w:cstheme="minorHAnsi"/>
                <w:b/>
                <w:color w:val="FFFFFF" w:themeColor="background1"/>
                <w:lang w:val="mk-MK"/>
              </w:rPr>
              <w:t>8</w:t>
            </w:r>
          </w:p>
        </w:tc>
        <w:tc>
          <w:tcPr>
            <w:tcW w:w="614" w:type="dxa"/>
          </w:tcPr>
          <w:p w14:paraId="013A9DC0"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5</w:t>
            </w:r>
          </w:p>
        </w:tc>
        <w:tc>
          <w:tcPr>
            <w:tcW w:w="600" w:type="dxa"/>
          </w:tcPr>
          <w:p w14:paraId="40C28CCA"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2</w:t>
            </w:r>
          </w:p>
        </w:tc>
        <w:tc>
          <w:tcPr>
            <w:tcW w:w="624" w:type="dxa"/>
          </w:tcPr>
          <w:p w14:paraId="02A00A83"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lang w:val="mk-MK"/>
              </w:rPr>
              <w:t>29</w:t>
            </w:r>
          </w:p>
        </w:tc>
        <w:tc>
          <w:tcPr>
            <w:tcW w:w="612" w:type="dxa"/>
          </w:tcPr>
          <w:p w14:paraId="50BFFC76" w14:textId="77777777" w:rsidR="00450247" w:rsidRPr="00363CFB" w:rsidRDefault="00450247" w:rsidP="008513AF">
            <w:pPr>
              <w:pStyle w:val="TableParagraph"/>
              <w:spacing w:line="289" w:lineRule="exact"/>
              <w:ind w:left="114"/>
              <w:jc w:val="center"/>
              <w:rPr>
                <w:rFonts w:asciiTheme="minorHAnsi" w:hAnsiTheme="minorHAnsi" w:cstheme="minorHAnsi"/>
                <w:b/>
                <w:lang w:val="mk-MK"/>
              </w:rPr>
            </w:pPr>
            <w:r w:rsidRPr="00363CFB">
              <w:rPr>
                <w:rFonts w:asciiTheme="minorHAnsi" w:hAnsiTheme="minorHAnsi" w:cstheme="minorHAnsi"/>
                <w:b/>
                <w:lang w:val="mk-MK"/>
              </w:rPr>
              <w:t>16</w:t>
            </w:r>
          </w:p>
        </w:tc>
      </w:tr>
      <w:tr w:rsidR="00450247" w:rsidRPr="00363CFB" w14:paraId="76886464" w14:textId="77777777" w:rsidTr="008513AF">
        <w:trPr>
          <w:trHeight w:val="333"/>
        </w:trPr>
        <w:tc>
          <w:tcPr>
            <w:tcW w:w="2052" w:type="dxa"/>
          </w:tcPr>
          <w:p w14:paraId="2471F55B" w14:textId="6BF249AB" w:rsidR="00450247" w:rsidRPr="00363CFB" w:rsidRDefault="00FA483B" w:rsidP="008513AF">
            <w:pPr>
              <w:pStyle w:val="TableParagraph"/>
              <w:spacing w:line="289" w:lineRule="exact"/>
              <w:ind w:left="107"/>
              <w:rPr>
                <w:rFonts w:asciiTheme="minorHAnsi" w:hAnsiTheme="minorHAnsi" w:cstheme="minorHAnsi"/>
              </w:rPr>
            </w:pPr>
            <w:r w:rsidRPr="00363CFB">
              <w:rPr>
                <w:rFonts w:asciiTheme="minorHAnsi" w:hAnsiTheme="minorHAnsi" w:cstheme="minorHAnsi"/>
              </w:rPr>
              <w:t>Ч</w:t>
            </w:r>
            <w:r w:rsidR="00450247" w:rsidRPr="00363CFB">
              <w:rPr>
                <w:rFonts w:asciiTheme="minorHAnsi" w:hAnsiTheme="minorHAnsi" w:cstheme="minorHAnsi"/>
              </w:rPr>
              <w:t>етврток</w:t>
            </w:r>
          </w:p>
        </w:tc>
        <w:tc>
          <w:tcPr>
            <w:tcW w:w="614" w:type="dxa"/>
          </w:tcPr>
          <w:p w14:paraId="42DE5DD4"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lang w:val="mk-MK"/>
              </w:rPr>
              <w:t>2</w:t>
            </w:r>
          </w:p>
        </w:tc>
        <w:tc>
          <w:tcPr>
            <w:tcW w:w="616" w:type="dxa"/>
          </w:tcPr>
          <w:p w14:paraId="67C26993"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lang w:val="mk-MK"/>
              </w:rPr>
              <w:t>9</w:t>
            </w:r>
          </w:p>
        </w:tc>
        <w:tc>
          <w:tcPr>
            <w:tcW w:w="614" w:type="dxa"/>
          </w:tcPr>
          <w:p w14:paraId="28592B42" w14:textId="77777777" w:rsidR="00450247" w:rsidRPr="00363CFB" w:rsidRDefault="00450247" w:rsidP="008513AF">
            <w:pPr>
              <w:pStyle w:val="TableParagraph"/>
              <w:spacing w:line="289" w:lineRule="exact"/>
              <w:ind w:left="107"/>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6</w:t>
            </w:r>
          </w:p>
        </w:tc>
        <w:tc>
          <w:tcPr>
            <w:tcW w:w="600" w:type="dxa"/>
          </w:tcPr>
          <w:p w14:paraId="7FDD4A4E" w14:textId="77777777" w:rsidR="00450247" w:rsidRPr="00363CFB" w:rsidRDefault="00450247" w:rsidP="008513AF">
            <w:pPr>
              <w:pStyle w:val="TableParagraph"/>
              <w:spacing w:line="289" w:lineRule="exact"/>
              <w:ind w:left="109"/>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3</w:t>
            </w:r>
          </w:p>
        </w:tc>
        <w:tc>
          <w:tcPr>
            <w:tcW w:w="615" w:type="dxa"/>
          </w:tcPr>
          <w:p w14:paraId="67788F8A" w14:textId="77777777" w:rsidR="00450247" w:rsidRPr="00363CFB" w:rsidRDefault="00450247" w:rsidP="008513AF">
            <w:pPr>
              <w:pStyle w:val="TableParagraph"/>
              <w:jc w:val="center"/>
              <w:rPr>
                <w:rFonts w:asciiTheme="minorHAnsi" w:hAnsiTheme="minorHAnsi" w:cstheme="minorHAnsi"/>
                <w:lang w:val="mk-MK"/>
              </w:rPr>
            </w:pPr>
            <w:r w:rsidRPr="00363CFB">
              <w:rPr>
                <w:rFonts w:asciiTheme="minorHAnsi" w:hAnsiTheme="minorHAnsi" w:cstheme="minorHAnsi"/>
                <w:lang w:val="mk-MK"/>
              </w:rPr>
              <w:t>30</w:t>
            </w:r>
          </w:p>
        </w:tc>
        <w:tc>
          <w:tcPr>
            <w:tcW w:w="614" w:type="dxa"/>
          </w:tcPr>
          <w:p w14:paraId="17278F0E" w14:textId="77777777" w:rsidR="00450247" w:rsidRPr="00363CFB" w:rsidRDefault="00450247" w:rsidP="008513AF">
            <w:pPr>
              <w:pStyle w:val="TableParagraph"/>
              <w:spacing w:line="289" w:lineRule="exact"/>
              <w:ind w:left="109"/>
              <w:jc w:val="center"/>
              <w:rPr>
                <w:rFonts w:asciiTheme="minorHAnsi" w:hAnsiTheme="minorHAnsi" w:cstheme="minorHAnsi"/>
                <w:lang w:val="mk-MK"/>
              </w:rPr>
            </w:pPr>
          </w:p>
        </w:tc>
        <w:tc>
          <w:tcPr>
            <w:tcW w:w="616" w:type="dxa"/>
          </w:tcPr>
          <w:p w14:paraId="63A7D178"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lang w:val="mk-MK"/>
              </w:rPr>
              <w:t>7</w:t>
            </w:r>
          </w:p>
        </w:tc>
        <w:tc>
          <w:tcPr>
            <w:tcW w:w="614" w:type="dxa"/>
          </w:tcPr>
          <w:p w14:paraId="381BCA14"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4</w:t>
            </w:r>
          </w:p>
        </w:tc>
        <w:tc>
          <w:tcPr>
            <w:tcW w:w="614" w:type="dxa"/>
          </w:tcPr>
          <w:p w14:paraId="1D2420CF" w14:textId="77777777" w:rsidR="00450247" w:rsidRPr="00363CFB" w:rsidRDefault="00450247" w:rsidP="008513AF">
            <w:pPr>
              <w:pStyle w:val="TableParagraph"/>
              <w:spacing w:line="289" w:lineRule="exact"/>
              <w:ind w:left="111"/>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1</w:t>
            </w:r>
          </w:p>
        </w:tc>
        <w:tc>
          <w:tcPr>
            <w:tcW w:w="614" w:type="dxa"/>
          </w:tcPr>
          <w:p w14:paraId="0E0B59E1" w14:textId="77777777" w:rsidR="00450247" w:rsidRPr="00363CFB" w:rsidRDefault="00450247" w:rsidP="008513AF">
            <w:pPr>
              <w:pStyle w:val="TableParagraph"/>
              <w:spacing w:line="289" w:lineRule="exact"/>
              <w:ind w:left="111"/>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8</w:t>
            </w:r>
          </w:p>
        </w:tc>
        <w:tc>
          <w:tcPr>
            <w:tcW w:w="617" w:type="dxa"/>
          </w:tcPr>
          <w:p w14:paraId="6483B473" w14:textId="77777777" w:rsidR="00450247" w:rsidRPr="00363CFB" w:rsidRDefault="00450247" w:rsidP="008513AF">
            <w:pPr>
              <w:pStyle w:val="TableParagraph"/>
              <w:spacing w:line="289" w:lineRule="exact"/>
              <w:ind w:left="112"/>
              <w:jc w:val="center"/>
              <w:rPr>
                <w:rFonts w:asciiTheme="minorHAnsi" w:hAnsiTheme="minorHAnsi" w:cstheme="minorHAnsi"/>
                <w:lang w:val="mk-MK"/>
              </w:rPr>
            </w:pPr>
            <w:r w:rsidRPr="00363CFB">
              <w:rPr>
                <w:rFonts w:asciiTheme="minorHAnsi" w:hAnsiTheme="minorHAnsi" w:cstheme="minorHAnsi"/>
                <w:lang w:val="mk-MK"/>
              </w:rPr>
              <w:t>4</w:t>
            </w:r>
          </w:p>
        </w:tc>
        <w:tc>
          <w:tcPr>
            <w:tcW w:w="600" w:type="dxa"/>
          </w:tcPr>
          <w:p w14:paraId="2BAE83F5"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1</w:t>
            </w:r>
          </w:p>
        </w:tc>
        <w:tc>
          <w:tcPr>
            <w:tcW w:w="614" w:type="dxa"/>
          </w:tcPr>
          <w:p w14:paraId="61092239"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8</w:t>
            </w:r>
          </w:p>
        </w:tc>
        <w:tc>
          <w:tcPr>
            <w:tcW w:w="614" w:type="dxa"/>
          </w:tcPr>
          <w:p w14:paraId="3672C4D7" w14:textId="77777777" w:rsidR="00450247" w:rsidRPr="00363CFB" w:rsidRDefault="00450247" w:rsidP="008513AF">
            <w:pPr>
              <w:pStyle w:val="TableParagraph"/>
              <w:spacing w:line="289" w:lineRule="exact"/>
              <w:ind w:left="112"/>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5</w:t>
            </w:r>
          </w:p>
        </w:tc>
        <w:tc>
          <w:tcPr>
            <w:tcW w:w="614" w:type="dxa"/>
          </w:tcPr>
          <w:p w14:paraId="6BF647AA" w14:textId="77777777" w:rsidR="00450247" w:rsidRPr="00363CFB" w:rsidRDefault="00450247" w:rsidP="008513AF">
            <w:pPr>
              <w:pStyle w:val="TableParagraph"/>
              <w:jc w:val="center"/>
              <w:rPr>
                <w:rFonts w:asciiTheme="minorHAnsi" w:hAnsiTheme="minorHAnsi" w:cstheme="minorHAnsi"/>
              </w:rPr>
            </w:pPr>
          </w:p>
        </w:tc>
        <w:tc>
          <w:tcPr>
            <w:tcW w:w="617" w:type="dxa"/>
          </w:tcPr>
          <w:p w14:paraId="6228439C" w14:textId="77777777" w:rsidR="00450247" w:rsidRPr="00363CFB" w:rsidRDefault="00450247" w:rsidP="008513AF">
            <w:pPr>
              <w:pStyle w:val="TableParagraph"/>
              <w:spacing w:line="289" w:lineRule="exact"/>
              <w:ind w:left="113"/>
              <w:jc w:val="center"/>
              <w:rPr>
                <w:rFonts w:asciiTheme="minorHAnsi" w:hAnsiTheme="minorHAnsi" w:cstheme="minorHAnsi"/>
                <w:lang w:val="mk-MK"/>
              </w:rPr>
            </w:pPr>
            <w:r w:rsidRPr="00363CFB">
              <w:rPr>
                <w:rFonts w:asciiTheme="minorHAnsi" w:hAnsiTheme="minorHAnsi" w:cstheme="minorHAnsi"/>
                <w:lang w:val="mk-MK"/>
              </w:rPr>
              <w:t>2</w:t>
            </w:r>
          </w:p>
        </w:tc>
        <w:tc>
          <w:tcPr>
            <w:tcW w:w="614" w:type="dxa"/>
          </w:tcPr>
          <w:p w14:paraId="3DB6A571" w14:textId="77777777" w:rsidR="00450247" w:rsidRPr="00363CFB" w:rsidRDefault="00450247" w:rsidP="008513AF">
            <w:pPr>
              <w:pStyle w:val="TableParagraph"/>
              <w:spacing w:line="289" w:lineRule="exact"/>
              <w:ind w:left="111"/>
              <w:jc w:val="center"/>
              <w:rPr>
                <w:rFonts w:asciiTheme="minorHAnsi" w:hAnsiTheme="minorHAnsi" w:cstheme="minorHAnsi"/>
                <w:lang w:val="mk-MK"/>
              </w:rPr>
            </w:pPr>
            <w:r w:rsidRPr="00363CFB">
              <w:rPr>
                <w:rFonts w:asciiTheme="minorHAnsi" w:hAnsiTheme="minorHAnsi" w:cstheme="minorHAnsi"/>
                <w:lang w:val="mk-MK"/>
              </w:rPr>
              <w:t>9</w:t>
            </w:r>
          </w:p>
        </w:tc>
        <w:tc>
          <w:tcPr>
            <w:tcW w:w="614" w:type="dxa"/>
          </w:tcPr>
          <w:p w14:paraId="22F5BDDD"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6</w:t>
            </w:r>
          </w:p>
        </w:tc>
        <w:tc>
          <w:tcPr>
            <w:tcW w:w="600" w:type="dxa"/>
          </w:tcPr>
          <w:p w14:paraId="48818AA5"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3</w:t>
            </w:r>
          </w:p>
        </w:tc>
        <w:tc>
          <w:tcPr>
            <w:tcW w:w="624" w:type="dxa"/>
          </w:tcPr>
          <w:p w14:paraId="2CB0C119"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lang w:val="mk-MK"/>
              </w:rPr>
              <w:t>30</w:t>
            </w:r>
          </w:p>
        </w:tc>
        <w:tc>
          <w:tcPr>
            <w:tcW w:w="612" w:type="dxa"/>
          </w:tcPr>
          <w:p w14:paraId="13EC97CE" w14:textId="77777777" w:rsidR="00450247" w:rsidRPr="00363CFB" w:rsidRDefault="00450247" w:rsidP="008513AF">
            <w:pPr>
              <w:pStyle w:val="TableParagraph"/>
              <w:spacing w:line="289" w:lineRule="exact"/>
              <w:ind w:left="114"/>
              <w:jc w:val="center"/>
              <w:rPr>
                <w:rFonts w:asciiTheme="minorHAnsi" w:hAnsiTheme="minorHAnsi" w:cstheme="minorHAnsi"/>
                <w:b/>
                <w:lang w:val="mk-MK"/>
              </w:rPr>
            </w:pPr>
            <w:r w:rsidRPr="00363CFB">
              <w:rPr>
                <w:rFonts w:asciiTheme="minorHAnsi" w:hAnsiTheme="minorHAnsi" w:cstheme="minorHAnsi"/>
                <w:b/>
                <w:lang w:val="mk-MK"/>
              </w:rPr>
              <w:t>18</w:t>
            </w:r>
          </w:p>
        </w:tc>
      </w:tr>
      <w:tr w:rsidR="00450247" w:rsidRPr="00363CFB" w14:paraId="0BD02F8B" w14:textId="77777777" w:rsidTr="008513AF">
        <w:trPr>
          <w:trHeight w:val="333"/>
        </w:trPr>
        <w:tc>
          <w:tcPr>
            <w:tcW w:w="2052" w:type="dxa"/>
          </w:tcPr>
          <w:p w14:paraId="6980571F" w14:textId="48C2F859" w:rsidR="00450247" w:rsidRPr="00363CFB" w:rsidRDefault="00FA483B" w:rsidP="008513AF">
            <w:pPr>
              <w:pStyle w:val="TableParagraph"/>
              <w:spacing w:line="289" w:lineRule="exact"/>
              <w:ind w:left="107"/>
              <w:rPr>
                <w:rFonts w:asciiTheme="minorHAnsi" w:hAnsiTheme="minorHAnsi" w:cstheme="minorHAnsi"/>
              </w:rPr>
            </w:pPr>
            <w:r w:rsidRPr="00363CFB">
              <w:rPr>
                <w:rFonts w:asciiTheme="minorHAnsi" w:hAnsiTheme="minorHAnsi" w:cstheme="minorHAnsi"/>
              </w:rPr>
              <w:t>П</w:t>
            </w:r>
            <w:r w:rsidR="00450247" w:rsidRPr="00363CFB">
              <w:rPr>
                <w:rFonts w:asciiTheme="minorHAnsi" w:hAnsiTheme="minorHAnsi" w:cstheme="minorHAnsi"/>
              </w:rPr>
              <w:t>еток</w:t>
            </w:r>
          </w:p>
        </w:tc>
        <w:tc>
          <w:tcPr>
            <w:tcW w:w="614" w:type="dxa"/>
          </w:tcPr>
          <w:p w14:paraId="7B9B37C5"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lang w:val="mk-MK"/>
              </w:rPr>
              <w:t>3</w:t>
            </w:r>
          </w:p>
        </w:tc>
        <w:tc>
          <w:tcPr>
            <w:tcW w:w="616" w:type="dxa"/>
          </w:tcPr>
          <w:p w14:paraId="0CB775E8"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lang w:val="mk-MK"/>
              </w:rPr>
              <w:t>10</w:t>
            </w:r>
          </w:p>
        </w:tc>
        <w:tc>
          <w:tcPr>
            <w:tcW w:w="614" w:type="dxa"/>
          </w:tcPr>
          <w:p w14:paraId="75330A23" w14:textId="77777777" w:rsidR="00450247" w:rsidRPr="00363CFB" w:rsidRDefault="00450247" w:rsidP="008513AF">
            <w:pPr>
              <w:pStyle w:val="TableParagraph"/>
              <w:spacing w:line="289" w:lineRule="exact"/>
              <w:ind w:left="107"/>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7</w:t>
            </w:r>
          </w:p>
        </w:tc>
        <w:tc>
          <w:tcPr>
            <w:tcW w:w="600" w:type="dxa"/>
          </w:tcPr>
          <w:p w14:paraId="4218DE25" w14:textId="77777777" w:rsidR="00450247" w:rsidRPr="00363CFB" w:rsidRDefault="00450247" w:rsidP="008513AF">
            <w:pPr>
              <w:pStyle w:val="TableParagraph"/>
              <w:spacing w:line="289" w:lineRule="exact"/>
              <w:ind w:left="109"/>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4</w:t>
            </w:r>
          </w:p>
        </w:tc>
        <w:tc>
          <w:tcPr>
            <w:tcW w:w="615" w:type="dxa"/>
          </w:tcPr>
          <w:p w14:paraId="4F0F0DFA" w14:textId="77777777" w:rsidR="00450247" w:rsidRPr="00363CFB" w:rsidRDefault="00450247" w:rsidP="008513AF">
            <w:pPr>
              <w:pStyle w:val="TableParagraph"/>
              <w:jc w:val="center"/>
              <w:rPr>
                <w:rFonts w:asciiTheme="minorHAnsi" w:hAnsiTheme="minorHAnsi" w:cstheme="minorHAnsi"/>
              </w:rPr>
            </w:pPr>
          </w:p>
        </w:tc>
        <w:tc>
          <w:tcPr>
            <w:tcW w:w="614" w:type="dxa"/>
          </w:tcPr>
          <w:p w14:paraId="0F98162D" w14:textId="77777777" w:rsidR="00450247" w:rsidRPr="00363CFB" w:rsidRDefault="00450247" w:rsidP="008513AF">
            <w:pPr>
              <w:pStyle w:val="TableParagraph"/>
              <w:spacing w:line="289" w:lineRule="exact"/>
              <w:ind w:left="109"/>
              <w:jc w:val="center"/>
              <w:rPr>
                <w:rFonts w:asciiTheme="minorHAnsi" w:hAnsiTheme="minorHAnsi" w:cstheme="minorHAnsi"/>
                <w:lang w:val="mk-MK"/>
              </w:rPr>
            </w:pPr>
            <w:r w:rsidRPr="00363CFB">
              <w:rPr>
                <w:rFonts w:asciiTheme="minorHAnsi" w:hAnsiTheme="minorHAnsi" w:cstheme="minorHAnsi"/>
                <w:lang w:val="mk-MK"/>
              </w:rPr>
              <w:t>1</w:t>
            </w:r>
          </w:p>
        </w:tc>
        <w:tc>
          <w:tcPr>
            <w:tcW w:w="616" w:type="dxa"/>
          </w:tcPr>
          <w:p w14:paraId="58977478"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lang w:val="mk-MK"/>
              </w:rPr>
              <w:t>8</w:t>
            </w:r>
          </w:p>
        </w:tc>
        <w:tc>
          <w:tcPr>
            <w:tcW w:w="614" w:type="dxa"/>
          </w:tcPr>
          <w:p w14:paraId="455BFB4E" w14:textId="77777777" w:rsidR="00450247" w:rsidRPr="00363CFB" w:rsidRDefault="00450247" w:rsidP="008513AF">
            <w:pPr>
              <w:pStyle w:val="TableParagraph"/>
              <w:spacing w:line="289" w:lineRule="exact"/>
              <w:ind w:left="108"/>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5</w:t>
            </w:r>
          </w:p>
        </w:tc>
        <w:tc>
          <w:tcPr>
            <w:tcW w:w="614" w:type="dxa"/>
            <w:shd w:val="clear" w:color="auto" w:fill="FFFFFF" w:themeFill="background1"/>
          </w:tcPr>
          <w:p w14:paraId="74C4C5C3" w14:textId="77777777" w:rsidR="00450247" w:rsidRPr="00363CFB" w:rsidRDefault="00450247" w:rsidP="008513AF">
            <w:pPr>
              <w:pStyle w:val="TableParagraph"/>
              <w:spacing w:line="289" w:lineRule="exact"/>
              <w:ind w:left="111"/>
              <w:jc w:val="center"/>
              <w:rPr>
                <w:rFonts w:asciiTheme="minorHAnsi" w:hAnsiTheme="minorHAnsi" w:cstheme="minorHAnsi"/>
                <w:color w:val="000000" w:themeColor="text1"/>
                <w:lang w:val="mk-MK"/>
              </w:rPr>
            </w:pPr>
            <w:r w:rsidRPr="00363CFB">
              <w:rPr>
                <w:rFonts w:asciiTheme="minorHAnsi" w:hAnsiTheme="minorHAnsi" w:cstheme="minorHAnsi"/>
                <w:color w:val="000000" w:themeColor="text1"/>
                <w:lang w:val="mk-MK"/>
              </w:rPr>
              <w:t>22</w:t>
            </w:r>
          </w:p>
        </w:tc>
        <w:tc>
          <w:tcPr>
            <w:tcW w:w="614" w:type="dxa"/>
          </w:tcPr>
          <w:p w14:paraId="3BE3AF4B" w14:textId="77777777" w:rsidR="00450247" w:rsidRPr="00363CFB" w:rsidRDefault="00450247" w:rsidP="008513AF">
            <w:pPr>
              <w:pStyle w:val="TableParagraph"/>
              <w:spacing w:line="289" w:lineRule="exact"/>
              <w:ind w:left="111"/>
              <w:jc w:val="center"/>
              <w:rPr>
                <w:rFonts w:asciiTheme="minorHAnsi" w:hAnsiTheme="minorHAnsi" w:cstheme="minorHAnsi"/>
                <w:lang w:val="mk-MK"/>
              </w:rPr>
            </w:pPr>
            <w:r w:rsidRPr="00363CFB">
              <w:rPr>
                <w:rFonts w:asciiTheme="minorHAnsi" w:hAnsiTheme="minorHAnsi" w:cstheme="minorHAnsi"/>
              </w:rPr>
              <w:t>29</w:t>
            </w:r>
          </w:p>
        </w:tc>
        <w:tc>
          <w:tcPr>
            <w:tcW w:w="617" w:type="dxa"/>
          </w:tcPr>
          <w:p w14:paraId="28C8A7FD" w14:textId="77777777" w:rsidR="00450247" w:rsidRPr="00363CFB" w:rsidRDefault="00450247" w:rsidP="008513AF">
            <w:pPr>
              <w:pStyle w:val="TableParagraph"/>
              <w:spacing w:line="289" w:lineRule="exact"/>
              <w:ind w:left="112"/>
              <w:jc w:val="center"/>
              <w:rPr>
                <w:rFonts w:asciiTheme="minorHAnsi" w:hAnsiTheme="minorHAnsi" w:cstheme="minorHAnsi"/>
                <w:lang w:val="mk-MK"/>
              </w:rPr>
            </w:pPr>
            <w:r w:rsidRPr="00363CFB">
              <w:rPr>
                <w:rFonts w:asciiTheme="minorHAnsi" w:hAnsiTheme="minorHAnsi" w:cstheme="minorHAnsi"/>
                <w:lang w:val="mk-MK"/>
              </w:rPr>
              <w:t>5</w:t>
            </w:r>
          </w:p>
        </w:tc>
        <w:tc>
          <w:tcPr>
            <w:tcW w:w="600" w:type="dxa"/>
          </w:tcPr>
          <w:p w14:paraId="34E16349"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2</w:t>
            </w:r>
          </w:p>
        </w:tc>
        <w:tc>
          <w:tcPr>
            <w:tcW w:w="614" w:type="dxa"/>
          </w:tcPr>
          <w:p w14:paraId="45AAC135" w14:textId="77777777" w:rsidR="00450247" w:rsidRPr="00363CFB" w:rsidRDefault="00450247" w:rsidP="008513AF">
            <w:pPr>
              <w:pStyle w:val="TableParagraph"/>
              <w:spacing w:line="289" w:lineRule="exact"/>
              <w:ind w:left="110"/>
              <w:jc w:val="center"/>
              <w:rPr>
                <w:rFonts w:asciiTheme="minorHAnsi" w:hAnsiTheme="minorHAnsi" w:cstheme="minorHAnsi"/>
                <w:lang w:val="mk-MK"/>
              </w:rPr>
            </w:pPr>
            <w:r w:rsidRPr="00363CFB">
              <w:rPr>
                <w:rFonts w:asciiTheme="minorHAnsi" w:hAnsiTheme="minorHAnsi" w:cstheme="minorHAnsi"/>
                <w:lang w:val="mk-MK"/>
              </w:rPr>
              <w:t>19</w:t>
            </w:r>
          </w:p>
        </w:tc>
        <w:tc>
          <w:tcPr>
            <w:tcW w:w="614" w:type="dxa"/>
          </w:tcPr>
          <w:p w14:paraId="42C2F85A" w14:textId="77777777" w:rsidR="00450247" w:rsidRPr="00363CFB" w:rsidRDefault="00450247" w:rsidP="008513AF">
            <w:pPr>
              <w:pStyle w:val="TableParagraph"/>
              <w:spacing w:line="289" w:lineRule="exact"/>
              <w:ind w:left="112"/>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6</w:t>
            </w:r>
          </w:p>
        </w:tc>
        <w:tc>
          <w:tcPr>
            <w:tcW w:w="614" w:type="dxa"/>
          </w:tcPr>
          <w:p w14:paraId="4CBE7654" w14:textId="77777777" w:rsidR="00450247" w:rsidRPr="00363CFB" w:rsidRDefault="00450247" w:rsidP="008513AF">
            <w:pPr>
              <w:pStyle w:val="TableParagraph"/>
              <w:jc w:val="center"/>
              <w:rPr>
                <w:rFonts w:asciiTheme="minorHAnsi" w:hAnsiTheme="minorHAnsi" w:cstheme="minorHAnsi"/>
              </w:rPr>
            </w:pPr>
          </w:p>
        </w:tc>
        <w:tc>
          <w:tcPr>
            <w:tcW w:w="617" w:type="dxa"/>
          </w:tcPr>
          <w:p w14:paraId="41CE41FE" w14:textId="77777777" w:rsidR="00450247" w:rsidRPr="00363CFB" w:rsidRDefault="00450247" w:rsidP="008513AF">
            <w:pPr>
              <w:pStyle w:val="TableParagraph"/>
              <w:spacing w:line="289" w:lineRule="exact"/>
              <w:ind w:left="113"/>
              <w:jc w:val="center"/>
              <w:rPr>
                <w:rFonts w:asciiTheme="minorHAnsi" w:hAnsiTheme="minorHAnsi" w:cstheme="minorHAnsi"/>
                <w:lang w:val="mk-MK"/>
              </w:rPr>
            </w:pPr>
            <w:r w:rsidRPr="00363CFB">
              <w:rPr>
                <w:rFonts w:asciiTheme="minorHAnsi" w:hAnsiTheme="minorHAnsi" w:cstheme="minorHAnsi"/>
                <w:lang w:val="mk-MK"/>
              </w:rPr>
              <w:t>3</w:t>
            </w:r>
          </w:p>
        </w:tc>
        <w:tc>
          <w:tcPr>
            <w:tcW w:w="614" w:type="dxa"/>
          </w:tcPr>
          <w:p w14:paraId="20C68012" w14:textId="77777777" w:rsidR="00450247" w:rsidRPr="00363CFB" w:rsidRDefault="00450247" w:rsidP="008513AF">
            <w:pPr>
              <w:pStyle w:val="TableParagraph"/>
              <w:spacing w:line="289" w:lineRule="exact"/>
              <w:ind w:left="111"/>
              <w:jc w:val="center"/>
              <w:rPr>
                <w:rFonts w:asciiTheme="minorHAnsi" w:hAnsiTheme="minorHAnsi" w:cstheme="minorHAnsi"/>
                <w:lang w:val="mk-MK"/>
              </w:rPr>
            </w:pPr>
            <w:r w:rsidRPr="00363CFB">
              <w:rPr>
                <w:rFonts w:asciiTheme="minorHAnsi" w:hAnsiTheme="minorHAnsi" w:cstheme="minorHAnsi"/>
                <w:lang w:val="mk-MK"/>
              </w:rPr>
              <w:t>10</w:t>
            </w:r>
          </w:p>
        </w:tc>
        <w:tc>
          <w:tcPr>
            <w:tcW w:w="614" w:type="dxa"/>
          </w:tcPr>
          <w:p w14:paraId="7A2C015C"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rPr>
              <w:t>1</w:t>
            </w:r>
            <w:r w:rsidRPr="00363CFB">
              <w:rPr>
                <w:rFonts w:asciiTheme="minorHAnsi" w:hAnsiTheme="minorHAnsi" w:cstheme="minorHAnsi"/>
                <w:lang w:val="mk-MK"/>
              </w:rPr>
              <w:t>7</w:t>
            </w:r>
          </w:p>
        </w:tc>
        <w:tc>
          <w:tcPr>
            <w:tcW w:w="600" w:type="dxa"/>
          </w:tcPr>
          <w:p w14:paraId="053D29ED" w14:textId="77777777" w:rsidR="00450247" w:rsidRPr="00363CFB" w:rsidRDefault="00450247" w:rsidP="008513AF">
            <w:pPr>
              <w:pStyle w:val="TableParagraph"/>
              <w:spacing w:line="289" w:lineRule="exact"/>
              <w:ind w:left="114"/>
              <w:jc w:val="center"/>
              <w:rPr>
                <w:rFonts w:asciiTheme="minorHAnsi" w:hAnsiTheme="minorHAnsi" w:cstheme="minorHAnsi"/>
                <w:lang w:val="mk-MK"/>
              </w:rPr>
            </w:pPr>
            <w:r w:rsidRPr="00363CFB">
              <w:rPr>
                <w:rFonts w:asciiTheme="minorHAnsi" w:hAnsiTheme="minorHAnsi" w:cstheme="minorHAnsi"/>
              </w:rPr>
              <w:t>2</w:t>
            </w:r>
            <w:r w:rsidRPr="00363CFB">
              <w:rPr>
                <w:rFonts w:asciiTheme="minorHAnsi" w:hAnsiTheme="minorHAnsi" w:cstheme="minorHAnsi"/>
                <w:lang w:val="mk-MK"/>
              </w:rPr>
              <w:t>4</w:t>
            </w:r>
          </w:p>
        </w:tc>
        <w:tc>
          <w:tcPr>
            <w:tcW w:w="624" w:type="dxa"/>
          </w:tcPr>
          <w:p w14:paraId="167E142F" w14:textId="77777777" w:rsidR="00450247" w:rsidRPr="00363CFB" w:rsidRDefault="00450247" w:rsidP="008513AF">
            <w:pPr>
              <w:pStyle w:val="TableParagraph"/>
              <w:jc w:val="center"/>
              <w:rPr>
                <w:rFonts w:asciiTheme="minorHAnsi" w:hAnsiTheme="minorHAnsi" w:cstheme="minorHAnsi"/>
                <w:lang w:val="mk-MK"/>
              </w:rPr>
            </w:pPr>
            <w:r w:rsidRPr="00363CFB">
              <w:rPr>
                <w:rFonts w:asciiTheme="minorHAnsi" w:hAnsiTheme="minorHAnsi" w:cstheme="minorHAnsi"/>
                <w:lang w:val="mk-MK"/>
              </w:rPr>
              <w:t>31</w:t>
            </w:r>
          </w:p>
        </w:tc>
        <w:tc>
          <w:tcPr>
            <w:tcW w:w="612" w:type="dxa"/>
          </w:tcPr>
          <w:p w14:paraId="7DD9138E" w14:textId="77777777" w:rsidR="00450247" w:rsidRPr="00363CFB" w:rsidRDefault="00450247" w:rsidP="008513AF">
            <w:pPr>
              <w:pStyle w:val="TableParagraph"/>
              <w:spacing w:line="289" w:lineRule="exact"/>
              <w:ind w:left="114"/>
              <w:jc w:val="center"/>
              <w:rPr>
                <w:rFonts w:asciiTheme="minorHAnsi" w:hAnsiTheme="minorHAnsi" w:cstheme="minorHAnsi"/>
                <w:b/>
                <w:lang w:val="mk-MK"/>
              </w:rPr>
            </w:pPr>
            <w:r w:rsidRPr="00363CFB">
              <w:rPr>
                <w:rFonts w:asciiTheme="minorHAnsi" w:hAnsiTheme="minorHAnsi" w:cstheme="minorHAnsi"/>
                <w:b/>
                <w:lang w:val="mk-MK"/>
              </w:rPr>
              <w:t>18</w:t>
            </w:r>
          </w:p>
        </w:tc>
      </w:tr>
      <w:tr w:rsidR="00450247" w:rsidRPr="00363CFB" w14:paraId="3C77EB4E" w14:textId="77777777" w:rsidTr="008513AF">
        <w:trPr>
          <w:trHeight w:val="411"/>
        </w:trPr>
        <w:tc>
          <w:tcPr>
            <w:tcW w:w="2052" w:type="dxa"/>
            <w:shd w:val="clear" w:color="auto" w:fill="auto"/>
          </w:tcPr>
          <w:p w14:paraId="4CBC8BD6" w14:textId="54C3ACD6" w:rsidR="00450247" w:rsidRPr="00363CFB" w:rsidRDefault="00FD22ED" w:rsidP="008513AF">
            <w:pPr>
              <w:pStyle w:val="TableParagraph"/>
              <w:shd w:val="clear" w:color="auto" w:fill="FFFFFF" w:themeFill="background1"/>
              <w:spacing w:line="289" w:lineRule="exact"/>
              <w:rPr>
                <w:rFonts w:asciiTheme="minorHAnsi" w:hAnsiTheme="minorHAnsi" w:cstheme="minorHAnsi"/>
              </w:rPr>
            </w:pPr>
            <w:r>
              <w:rPr>
                <w:rFonts w:asciiTheme="minorHAnsi" w:hAnsiTheme="minorHAnsi" w:cstheme="minorHAnsi"/>
                <w:lang w:val="mk-MK"/>
              </w:rPr>
              <w:t>В</w:t>
            </w:r>
            <w:r w:rsidR="00450247" w:rsidRPr="00363CFB">
              <w:rPr>
                <w:rFonts w:asciiTheme="minorHAnsi" w:hAnsiTheme="minorHAnsi" w:cstheme="minorHAnsi"/>
              </w:rPr>
              <w:t>купно денови</w:t>
            </w:r>
          </w:p>
        </w:tc>
        <w:tc>
          <w:tcPr>
            <w:tcW w:w="3059" w:type="dxa"/>
            <w:gridSpan w:val="5"/>
            <w:shd w:val="clear" w:color="auto" w:fill="auto"/>
          </w:tcPr>
          <w:p w14:paraId="784D6E40" w14:textId="77777777" w:rsidR="00450247" w:rsidRPr="00363CFB" w:rsidRDefault="00450247" w:rsidP="008513AF">
            <w:pPr>
              <w:pStyle w:val="TableParagraph"/>
              <w:shd w:val="clear" w:color="auto" w:fill="FFFFFF" w:themeFill="background1"/>
              <w:spacing w:line="289" w:lineRule="exact"/>
              <w:ind w:left="1039" w:right="1026"/>
              <w:jc w:val="center"/>
              <w:rPr>
                <w:rFonts w:asciiTheme="minorHAnsi" w:hAnsiTheme="minorHAnsi" w:cstheme="minorHAnsi"/>
                <w:b/>
              </w:rPr>
            </w:pPr>
            <w:r w:rsidRPr="00363CFB">
              <w:rPr>
                <w:rFonts w:asciiTheme="minorHAnsi" w:hAnsiTheme="minorHAnsi" w:cstheme="minorHAnsi"/>
                <w:b/>
              </w:rPr>
              <w:t>21</w:t>
            </w:r>
          </w:p>
        </w:tc>
        <w:tc>
          <w:tcPr>
            <w:tcW w:w="3072" w:type="dxa"/>
            <w:gridSpan w:val="5"/>
            <w:shd w:val="clear" w:color="auto" w:fill="auto"/>
          </w:tcPr>
          <w:p w14:paraId="4D8B8177" w14:textId="77777777" w:rsidR="00450247" w:rsidRPr="00363CFB" w:rsidRDefault="00450247" w:rsidP="008513AF">
            <w:pPr>
              <w:pStyle w:val="TableParagraph"/>
              <w:shd w:val="clear" w:color="auto" w:fill="FFFFFF" w:themeFill="background1"/>
              <w:spacing w:line="289" w:lineRule="exact"/>
              <w:ind w:left="1367" w:right="1349"/>
              <w:jc w:val="center"/>
              <w:rPr>
                <w:rFonts w:asciiTheme="minorHAnsi" w:hAnsiTheme="minorHAnsi" w:cstheme="minorHAnsi"/>
                <w:b/>
              </w:rPr>
            </w:pPr>
            <w:r w:rsidRPr="00363CFB">
              <w:rPr>
                <w:rFonts w:asciiTheme="minorHAnsi" w:hAnsiTheme="minorHAnsi" w:cstheme="minorHAnsi"/>
                <w:b/>
              </w:rPr>
              <w:t>20</w:t>
            </w:r>
          </w:p>
        </w:tc>
        <w:tc>
          <w:tcPr>
            <w:tcW w:w="3059" w:type="dxa"/>
            <w:gridSpan w:val="5"/>
            <w:shd w:val="clear" w:color="auto" w:fill="auto"/>
          </w:tcPr>
          <w:p w14:paraId="7BF28194" w14:textId="77777777" w:rsidR="00450247" w:rsidRPr="00363CFB" w:rsidRDefault="00450247" w:rsidP="008513AF">
            <w:pPr>
              <w:pStyle w:val="TableParagraph"/>
              <w:shd w:val="clear" w:color="auto" w:fill="FFFFFF" w:themeFill="background1"/>
              <w:spacing w:line="289" w:lineRule="exact"/>
              <w:ind w:left="1044" w:right="1023"/>
              <w:jc w:val="center"/>
              <w:rPr>
                <w:rFonts w:asciiTheme="minorHAnsi" w:hAnsiTheme="minorHAnsi" w:cstheme="minorHAnsi"/>
                <w:b/>
                <w:lang w:val="mk-MK"/>
              </w:rPr>
            </w:pPr>
            <w:r w:rsidRPr="00363CFB">
              <w:rPr>
                <w:rFonts w:asciiTheme="minorHAnsi" w:hAnsiTheme="minorHAnsi" w:cstheme="minorHAnsi"/>
                <w:b/>
              </w:rPr>
              <w:t>2</w:t>
            </w:r>
            <w:r w:rsidRPr="00363CFB">
              <w:rPr>
                <w:rFonts w:asciiTheme="minorHAnsi" w:hAnsiTheme="minorHAnsi" w:cstheme="minorHAnsi"/>
                <w:b/>
                <w:lang w:val="mk-MK"/>
              </w:rPr>
              <w:t>2</w:t>
            </w:r>
          </w:p>
        </w:tc>
        <w:tc>
          <w:tcPr>
            <w:tcW w:w="3069" w:type="dxa"/>
            <w:gridSpan w:val="5"/>
            <w:shd w:val="clear" w:color="auto" w:fill="auto"/>
          </w:tcPr>
          <w:p w14:paraId="2161F252" w14:textId="77777777" w:rsidR="00450247" w:rsidRPr="00363CFB" w:rsidRDefault="00450247" w:rsidP="008513AF">
            <w:pPr>
              <w:pStyle w:val="TableParagraph"/>
              <w:shd w:val="clear" w:color="auto" w:fill="FFFFFF" w:themeFill="background1"/>
              <w:spacing w:line="289" w:lineRule="exact"/>
              <w:ind w:left="1368" w:right="1344"/>
              <w:jc w:val="center"/>
              <w:rPr>
                <w:rFonts w:asciiTheme="minorHAnsi" w:hAnsiTheme="minorHAnsi" w:cstheme="minorHAnsi"/>
                <w:b/>
                <w:lang w:val="mk-MK"/>
              </w:rPr>
            </w:pPr>
            <w:r w:rsidRPr="00363CFB">
              <w:rPr>
                <w:rFonts w:asciiTheme="minorHAnsi" w:hAnsiTheme="minorHAnsi" w:cstheme="minorHAnsi"/>
                <w:b/>
              </w:rPr>
              <w:t>2</w:t>
            </w:r>
            <w:r w:rsidRPr="00363CFB">
              <w:rPr>
                <w:rFonts w:asciiTheme="minorHAnsi" w:hAnsiTheme="minorHAnsi" w:cstheme="minorHAnsi"/>
                <w:b/>
                <w:lang w:val="mk-MK"/>
              </w:rPr>
              <w:t>2</w:t>
            </w:r>
          </w:p>
        </w:tc>
        <w:tc>
          <w:tcPr>
            <w:tcW w:w="612" w:type="dxa"/>
            <w:shd w:val="clear" w:color="auto" w:fill="auto"/>
          </w:tcPr>
          <w:p w14:paraId="4599E877" w14:textId="77777777" w:rsidR="00450247" w:rsidRPr="00363CFB" w:rsidRDefault="00450247" w:rsidP="008513AF">
            <w:pPr>
              <w:pStyle w:val="TableParagraph"/>
              <w:shd w:val="clear" w:color="auto" w:fill="FFFFFF" w:themeFill="background1"/>
              <w:spacing w:line="289" w:lineRule="exact"/>
              <w:ind w:left="160"/>
              <w:jc w:val="center"/>
              <w:rPr>
                <w:rFonts w:asciiTheme="minorHAnsi" w:hAnsiTheme="minorHAnsi" w:cstheme="minorHAnsi"/>
                <w:b/>
                <w:lang w:val="mk-MK"/>
              </w:rPr>
            </w:pPr>
            <w:r w:rsidRPr="00363CFB">
              <w:rPr>
                <w:rFonts w:asciiTheme="minorHAnsi" w:hAnsiTheme="minorHAnsi" w:cstheme="minorHAnsi"/>
                <w:b/>
                <w:lang w:val="mk-MK"/>
              </w:rPr>
              <w:t>85</w:t>
            </w:r>
          </w:p>
        </w:tc>
      </w:tr>
    </w:tbl>
    <w:p w14:paraId="7DF723B7" w14:textId="652EF27A" w:rsidR="00BD2F70" w:rsidRPr="00363CFB" w:rsidRDefault="00BD2F70" w:rsidP="00BD2F70">
      <w:pPr>
        <w:spacing w:before="286"/>
        <w:ind w:left="105"/>
        <w:rPr>
          <w:rFonts w:cstheme="minorHAnsi"/>
          <w:b/>
          <w:lang w:val="ru-RU"/>
        </w:rPr>
      </w:pPr>
      <w:r w:rsidRPr="00363CFB">
        <w:rPr>
          <w:rFonts w:cstheme="minorHAnsi"/>
          <w:b/>
          <w:spacing w:val="-1"/>
          <w:lang w:val="ru-RU"/>
        </w:rPr>
        <w:t>Н</w:t>
      </w:r>
      <w:r w:rsidRPr="00363CFB">
        <w:rPr>
          <w:rFonts w:cstheme="minorHAnsi"/>
          <w:b/>
          <w:lang w:val="ru-RU"/>
        </w:rPr>
        <w:t>е</w:t>
      </w:r>
      <w:r w:rsidRPr="00363CFB">
        <w:rPr>
          <w:rFonts w:cstheme="minorHAnsi"/>
          <w:b/>
          <w:spacing w:val="-1"/>
          <w:lang w:val="ru-RU"/>
        </w:rPr>
        <w:t>ра</w:t>
      </w:r>
      <w:r w:rsidRPr="00363CFB">
        <w:rPr>
          <w:rFonts w:cstheme="minorHAnsi"/>
          <w:b/>
          <w:lang w:val="ru-RU"/>
        </w:rPr>
        <w:t>б</w:t>
      </w:r>
      <w:r w:rsidRPr="00363CFB">
        <w:rPr>
          <w:rFonts w:cstheme="minorHAnsi"/>
          <w:b/>
          <w:spacing w:val="-1"/>
          <w:lang w:val="ru-RU"/>
        </w:rPr>
        <w:t>о</w:t>
      </w:r>
      <w:r w:rsidRPr="00363CFB">
        <w:rPr>
          <w:rFonts w:cstheme="minorHAnsi"/>
          <w:b/>
          <w:spacing w:val="-3"/>
          <w:lang w:val="ru-RU"/>
        </w:rPr>
        <w:t>т</w:t>
      </w:r>
      <w:r w:rsidRPr="00363CFB">
        <w:rPr>
          <w:rFonts w:cstheme="minorHAnsi"/>
          <w:b/>
          <w:spacing w:val="1"/>
          <w:lang w:val="ru-RU"/>
        </w:rPr>
        <w:t>н</w:t>
      </w:r>
      <w:r w:rsidRPr="00363CFB">
        <w:rPr>
          <w:rFonts w:cstheme="minorHAnsi"/>
          <w:b/>
          <w:lang w:val="ru-RU"/>
        </w:rPr>
        <w:t>и</w:t>
      </w:r>
      <w:r w:rsidRPr="00363CFB">
        <w:rPr>
          <w:rFonts w:cstheme="minorHAnsi"/>
          <w:b/>
          <w:spacing w:val="-1"/>
          <w:lang w:val="ru-RU"/>
        </w:rPr>
        <w:t xml:space="preserve"> д</w:t>
      </w:r>
      <w:r w:rsidRPr="00363CFB">
        <w:rPr>
          <w:rFonts w:cstheme="minorHAnsi"/>
          <w:b/>
          <w:spacing w:val="-2"/>
          <w:lang w:val="ru-RU"/>
        </w:rPr>
        <w:t>е</w:t>
      </w:r>
      <w:r w:rsidRPr="00363CFB">
        <w:rPr>
          <w:rFonts w:cstheme="minorHAnsi"/>
          <w:b/>
          <w:spacing w:val="1"/>
          <w:lang w:val="ru-RU"/>
        </w:rPr>
        <w:t>н</w:t>
      </w:r>
      <w:r w:rsidRPr="00363CFB">
        <w:rPr>
          <w:rFonts w:cstheme="minorHAnsi"/>
          <w:b/>
          <w:spacing w:val="-1"/>
          <w:lang w:val="ru-RU"/>
        </w:rPr>
        <w:t>о</w:t>
      </w:r>
      <w:r w:rsidRPr="00363CFB">
        <w:rPr>
          <w:rFonts w:cstheme="minorHAnsi"/>
          <w:b/>
          <w:lang w:val="ru-RU"/>
        </w:rPr>
        <w:t>ви во</w:t>
      </w:r>
      <w:r w:rsidR="00B849A6">
        <w:rPr>
          <w:rFonts w:cstheme="minorHAnsi"/>
          <w:b/>
          <w:lang w:val="ru-RU"/>
        </w:rPr>
        <w:t xml:space="preserve"> првото</w:t>
      </w:r>
      <w:r w:rsidRPr="00363CFB">
        <w:rPr>
          <w:rFonts w:cstheme="minorHAnsi"/>
          <w:b/>
          <w:lang w:val="ru-RU"/>
        </w:rPr>
        <w:t xml:space="preserve"> </w:t>
      </w:r>
      <w:r w:rsidR="00B849A6">
        <w:rPr>
          <w:rFonts w:cstheme="minorHAnsi"/>
          <w:b/>
          <w:lang w:val="ru-RU"/>
        </w:rPr>
        <w:t xml:space="preserve">полугодие од </w:t>
      </w:r>
      <w:r w:rsidRPr="00363CFB">
        <w:rPr>
          <w:rFonts w:cstheme="minorHAnsi"/>
          <w:b/>
          <w:lang w:val="ru-RU"/>
        </w:rPr>
        <w:t>у</w:t>
      </w:r>
      <w:r w:rsidRPr="00363CFB">
        <w:rPr>
          <w:rFonts w:cstheme="minorHAnsi"/>
          <w:b/>
          <w:spacing w:val="-4"/>
          <w:lang w:val="ru-RU"/>
        </w:rPr>
        <w:t>ч</w:t>
      </w:r>
      <w:r w:rsidRPr="00363CFB">
        <w:rPr>
          <w:rFonts w:cstheme="minorHAnsi"/>
          <w:b/>
          <w:lang w:val="ru-RU"/>
        </w:rPr>
        <w:t>еб</w:t>
      </w:r>
      <w:r w:rsidRPr="00363CFB">
        <w:rPr>
          <w:rFonts w:cstheme="minorHAnsi"/>
          <w:b/>
          <w:spacing w:val="-2"/>
          <w:lang w:val="ru-RU"/>
        </w:rPr>
        <w:t>н</w:t>
      </w:r>
      <w:r w:rsidRPr="00363CFB">
        <w:rPr>
          <w:rFonts w:cstheme="minorHAnsi"/>
          <w:b/>
          <w:spacing w:val="-3"/>
          <w:lang w:val="ru-RU"/>
        </w:rPr>
        <w:t>а</w:t>
      </w:r>
      <w:r w:rsidRPr="00363CFB">
        <w:rPr>
          <w:rFonts w:cstheme="minorHAnsi"/>
          <w:b/>
          <w:lang w:val="ru-RU"/>
        </w:rPr>
        <w:t xml:space="preserve">та </w:t>
      </w:r>
      <w:r w:rsidRPr="00363CFB">
        <w:rPr>
          <w:rFonts w:cstheme="minorHAnsi"/>
          <w:b/>
          <w:spacing w:val="-2"/>
          <w:lang w:val="ru-RU"/>
        </w:rPr>
        <w:t>2</w:t>
      </w:r>
      <w:r w:rsidRPr="00363CFB">
        <w:rPr>
          <w:rFonts w:cstheme="minorHAnsi"/>
          <w:b/>
          <w:lang w:val="ru-RU"/>
        </w:rPr>
        <w:t>0</w:t>
      </w:r>
      <w:r w:rsidRPr="00363CFB">
        <w:rPr>
          <w:rFonts w:cstheme="minorHAnsi"/>
          <w:b/>
          <w:spacing w:val="-2"/>
          <w:lang w:val="ru-RU"/>
        </w:rPr>
        <w:t>2</w:t>
      </w:r>
      <w:r w:rsidRPr="00363CFB">
        <w:rPr>
          <w:rFonts w:cstheme="minorHAnsi"/>
          <w:b/>
          <w:lang w:val="ru-RU"/>
        </w:rPr>
        <w:t>1–</w:t>
      </w:r>
      <w:r w:rsidRPr="00363CFB">
        <w:rPr>
          <w:rFonts w:cstheme="minorHAnsi"/>
          <w:b/>
          <w:spacing w:val="-2"/>
          <w:lang w:val="ru-RU"/>
        </w:rPr>
        <w:t>2</w:t>
      </w:r>
      <w:r w:rsidRPr="00363CFB">
        <w:rPr>
          <w:rFonts w:cstheme="minorHAnsi"/>
          <w:b/>
          <w:lang w:val="ru-RU"/>
        </w:rPr>
        <w:t>0</w:t>
      </w:r>
      <w:r w:rsidRPr="00363CFB">
        <w:rPr>
          <w:rFonts w:cstheme="minorHAnsi"/>
          <w:b/>
          <w:spacing w:val="-2"/>
          <w:lang w:val="ru-RU"/>
        </w:rPr>
        <w:t>2</w:t>
      </w:r>
      <w:r w:rsidRPr="00363CFB">
        <w:rPr>
          <w:rFonts w:cstheme="minorHAnsi"/>
          <w:b/>
          <w:lang w:val="ru-RU"/>
        </w:rPr>
        <w:t xml:space="preserve">2 </w:t>
      </w:r>
      <w:r w:rsidRPr="00363CFB">
        <w:rPr>
          <w:rFonts w:cstheme="minorHAnsi"/>
          <w:b/>
          <w:spacing w:val="-1"/>
          <w:lang w:val="ru-RU"/>
        </w:rPr>
        <w:t>з</w:t>
      </w:r>
      <w:r w:rsidRPr="00363CFB">
        <w:rPr>
          <w:rFonts w:cstheme="minorHAnsi"/>
          <w:b/>
          <w:lang w:val="ru-RU"/>
        </w:rPr>
        <w:t xml:space="preserve">а </w:t>
      </w:r>
      <w:r w:rsidRPr="00363CFB">
        <w:rPr>
          <w:rFonts w:cstheme="minorHAnsi"/>
          <w:b/>
          <w:spacing w:val="-1"/>
          <w:lang w:val="ru-RU"/>
        </w:rPr>
        <w:t>граѓ</w:t>
      </w:r>
      <w:r w:rsidRPr="00363CFB">
        <w:rPr>
          <w:rFonts w:cstheme="minorHAnsi"/>
          <w:b/>
          <w:lang w:val="ru-RU"/>
        </w:rPr>
        <w:t>а</w:t>
      </w:r>
      <w:r w:rsidRPr="00363CFB">
        <w:rPr>
          <w:rFonts w:cstheme="minorHAnsi"/>
          <w:b/>
          <w:spacing w:val="-2"/>
          <w:lang w:val="ru-RU"/>
        </w:rPr>
        <w:t>н</w:t>
      </w:r>
      <w:r w:rsidRPr="00363CFB">
        <w:rPr>
          <w:rFonts w:cstheme="minorHAnsi"/>
          <w:b/>
          <w:lang w:val="ru-RU"/>
        </w:rPr>
        <w:t xml:space="preserve">и </w:t>
      </w:r>
      <w:r w:rsidRPr="00363CFB">
        <w:rPr>
          <w:rFonts w:cstheme="minorHAnsi"/>
          <w:b/>
          <w:spacing w:val="-1"/>
          <w:lang w:val="ru-RU"/>
        </w:rPr>
        <w:t>о</w:t>
      </w:r>
      <w:r w:rsidRPr="00363CFB">
        <w:rPr>
          <w:rFonts w:cstheme="minorHAnsi"/>
          <w:b/>
          <w:lang w:val="ru-RU"/>
        </w:rPr>
        <w:t xml:space="preserve">д </w:t>
      </w:r>
      <w:r w:rsidRPr="00363CFB">
        <w:rPr>
          <w:rFonts w:cstheme="minorHAnsi"/>
          <w:b/>
          <w:spacing w:val="-1"/>
          <w:lang w:val="ru-RU"/>
        </w:rPr>
        <w:t>пр</w:t>
      </w:r>
      <w:r w:rsidRPr="00363CFB">
        <w:rPr>
          <w:rFonts w:cstheme="minorHAnsi"/>
          <w:b/>
          <w:spacing w:val="-4"/>
          <w:lang w:val="ru-RU"/>
        </w:rPr>
        <w:t>а</w:t>
      </w:r>
      <w:r w:rsidRPr="00363CFB">
        <w:rPr>
          <w:rFonts w:cstheme="minorHAnsi"/>
          <w:b/>
          <w:lang w:val="ru-RU"/>
        </w:rPr>
        <w:t>в</w:t>
      </w:r>
      <w:r w:rsidRPr="00363CFB">
        <w:rPr>
          <w:rFonts w:cstheme="minorHAnsi"/>
          <w:b/>
          <w:spacing w:val="-1"/>
          <w:lang w:val="ru-RU"/>
        </w:rPr>
        <w:t>ос</w:t>
      </w:r>
      <w:r w:rsidRPr="00363CFB">
        <w:rPr>
          <w:rFonts w:cstheme="minorHAnsi"/>
          <w:b/>
          <w:lang w:val="ru-RU"/>
        </w:rPr>
        <w:t>ла</w:t>
      </w:r>
      <w:r w:rsidRPr="00363CFB">
        <w:rPr>
          <w:rFonts w:cstheme="minorHAnsi"/>
          <w:b/>
          <w:spacing w:val="-2"/>
          <w:lang w:val="ru-RU"/>
        </w:rPr>
        <w:t>в</w:t>
      </w:r>
      <w:r w:rsidRPr="00363CFB">
        <w:rPr>
          <w:rFonts w:cstheme="minorHAnsi"/>
          <w:b/>
          <w:spacing w:val="1"/>
          <w:lang w:val="ru-RU"/>
        </w:rPr>
        <w:t>н</w:t>
      </w:r>
      <w:r w:rsidRPr="00363CFB">
        <w:rPr>
          <w:rFonts w:cstheme="minorHAnsi"/>
          <w:b/>
          <w:lang w:val="ru-RU"/>
        </w:rPr>
        <w:t>а ве</w:t>
      </w:r>
      <w:r w:rsidRPr="00363CFB">
        <w:rPr>
          <w:rFonts w:cstheme="minorHAnsi"/>
          <w:b/>
          <w:spacing w:val="-1"/>
          <w:lang w:val="ru-RU"/>
        </w:rPr>
        <w:t>р</w:t>
      </w:r>
      <w:r w:rsidRPr="00363CFB">
        <w:rPr>
          <w:rFonts w:cstheme="minorHAnsi"/>
          <w:b/>
          <w:spacing w:val="-4"/>
          <w:lang w:val="ru-RU"/>
        </w:rPr>
        <w:t>о</w:t>
      </w:r>
      <w:r w:rsidRPr="00363CFB">
        <w:rPr>
          <w:rFonts w:cstheme="minorHAnsi"/>
          <w:b/>
          <w:lang w:val="ru-RU"/>
        </w:rPr>
        <w:t>и</w:t>
      </w:r>
      <w:r w:rsidRPr="00363CFB">
        <w:rPr>
          <w:rFonts w:cstheme="minorHAnsi"/>
          <w:b/>
          <w:spacing w:val="-1"/>
          <w:lang w:val="ru-RU"/>
        </w:rPr>
        <w:t>спо</w:t>
      </w:r>
      <w:r w:rsidRPr="00363CFB">
        <w:rPr>
          <w:rFonts w:cstheme="minorHAnsi"/>
          <w:b/>
          <w:lang w:val="ru-RU"/>
        </w:rPr>
        <w:t>ве</w:t>
      </w:r>
      <w:r w:rsidRPr="00363CFB">
        <w:rPr>
          <w:rFonts w:cstheme="minorHAnsi"/>
          <w:b/>
          <w:spacing w:val="-1"/>
          <w:lang w:val="ru-RU"/>
        </w:rPr>
        <w:t>д</w:t>
      </w:r>
      <w:r w:rsidR="00A036BA" w:rsidRPr="00363CFB">
        <w:rPr>
          <w:rFonts w:cstheme="minorHAnsi"/>
          <w:b/>
          <w:spacing w:val="-1"/>
          <w:lang w:val="ru-RU"/>
        </w:rPr>
        <w:t xml:space="preserve"> и</w:t>
      </w:r>
      <w:r w:rsidR="00A036BA" w:rsidRPr="00363CFB">
        <w:rPr>
          <w:rFonts w:cstheme="minorHAnsi"/>
          <w:b/>
          <w:color w:val="FF0000"/>
          <w:spacing w:val="-1"/>
          <w:lang w:val="ru-RU"/>
        </w:rPr>
        <w:t xml:space="preserve"> </w:t>
      </w:r>
      <w:r w:rsidR="00A036BA" w:rsidRPr="00363CFB">
        <w:rPr>
          <w:rFonts w:cstheme="minorHAnsi"/>
          <w:b/>
          <w:spacing w:val="-1"/>
          <w:lang w:val="ru-RU"/>
        </w:rPr>
        <w:t>др</w:t>
      </w:r>
      <w:r w:rsidR="00A036BA" w:rsidRPr="00363CFB">
        <w:rPr>
          <w:rFonts w:cstheme="minorHAnsi"/>
          <w:b/>
          <w:spacing w:val="-2"/>
          <w:lang w:val="ru-RU"/>
        </w:rPr>
        <w:t>ж</w:t>
      </w:r>
      <w:r w:rsidR="00A036BA" w:rsidRPr="00363CFB">
        <w:rPr>
          <w:rFonts w:cstheme="minorHAnsi"/>
          <w:b/>
          <w:lang w:val="ru-RU"/>
        </w:rPr>
        <w:t>а</w:t>
      </w:r>
      <w:r w:rsidR="00A036BA" w:rsidRPr="00363CFB">
        <w:rPr>
          <w:rFonts w:cstheme="minorHAnsi"/>
          <w:b/>
          <w:spacing w:val="-3"/>
          <w:lang w:val="ru-RU"/>
        </w:rPr>
        <w:t>в</w:t>
      </w:r>
      <w:r w:rsidR="00A036BA" w:rsidRPr="00363CFB">
        <w:rPr>
          <w:rFonts w:cstheme="minorHAnsi"/>
          <w:b/>
          <w:spacing w:val="1"/>
          <w:lang w:val="ru-RU"/>
        </w:rPr>
        <w:t>н</w:t>
      </w:r>
      <w:r w:rsidR="00A036BA" w:rsidRPr="00363CFB">
        <w:rPr>
          <w:rFonts w:cstheme="minorHAnsi"/>
          <w:b/>
          <w:lang w:val="ru-RU"/>
        </w:rPr>
        <w:t>и</w:t>
      </w:r>
      <w:r w:rsidR="00A036BA" w:rsidRPr="00363CFB">
        <w:rPr>
          <w:rFonts w:cstheme="minorHAnsi"/>
          <w:b/>
          <w:spacing w:val="-1"/>
          <w:lang w:val="ru-RU"/>
        </w:rPr>
        <w:t xml:space="preserve"> пр</w:t>
      </w:r>
      <w:r w:rsidR="00A036BA" w:rsidRPr="00363CFB">
        <w:rPr>
          <w:rFonts w:cstheme="minorHAnsi"/>
          <w:b/>
          <w:spacing w:val="-4"/>
          <w:lang w:val="ru-RU"/>
        </w:rPr>
        <w:t>а</w:t>
      </w:r>
      <w:r w:rsidR="00A036BA" w:rsidRPr="00363CFB">
        <w:rPr>
          <w:rFonts w:cstheme="minorHAnsi"/>
          <w:b/>
          <w:spacing w:val="-1"/>
          <w:lang w:val="ru-RU"/>
        </w:rPr>
        <w:t>з</w:t>
      </w:r>
      <w:r w:rsidR="00A036BA" w:rsidRPr="00363CFB">
        <w:rPr>
          <w:rFonts w:cstheme="minorHAnsi"/>
          <w:b/>
          <w:lang w:val="ru-RU"/>
        </w:rPr>
        <w:t>н</w:t>
      </w:r>
      <w:r w:rsidR="00A036BA" w:rsidRPr="00363CFB">
        <w:rPr>
          <w:rFonts w:cstheme="minorHAnsi"/>
          <w:b/>
          <w:spacing w:val="-2"/>
          <w:lang w:val="ru-RU"/>
        </w:rPr>
        <w:t>и</w:t>
      </w:r>
      <w:r w:rsidR="00A036BA" w:rsidRPr="00363CFB">
        <w:rPr>
          <w:rFonts w:cstheme="minorHAnsi"/>
          <w:b/>
          <w:lang w:val="ru-RU"/>
        </w:rPr>
        <w:t>ци</w:t>
      </w:r>
    </w:p>
    <w:p w14:paraId="0D221A65" w14:textId="4B4FAB7D" w:rsidR="00BD2F70" w:rsidRPr="00363CFB" w:rsidRDefault="00756327" w:rsidP="00BD2F70">
      <w:pPr>
        <w:pStyle w:val="BodyText"/>
        <w:spacing w:line="276" w:lineRule="auto"/>
        <w:rPr>
          <w:rFonts w:asciiTheme="minorHAnsi" w:hAnsiTheme="minorHAnsi" w:cstheme="minorHAnsi"/>
          <w:lang w:val="ru-RU"/>
        </w:rPr>
      </w:pPr>
      <w:r>
        <w:rPr>
          <w:rFonts w:asciiTheme="minorHAnsi" w:hAnsiTheme="minorHAnsi" w:cstheme="minorHAnsi"/>
          <w:lang w:val="mk-MK"/>
        </w:rPr>
        <w:t xml:space="preserve"> </w:t>
      </w:r>
      <w:r w:rsidR="00BD2F70" w:rsidRPr="00363CFB">
        <w:rPr>
          <w:rFonts w:asciiTheme="minorHAnsi" w:hAnsiTheme="minorHAnsi" w:cstheme="minorHAnsi"/>
        </w:rPr>
        <w:t>8 Септември (</w:t>
      </w:r>
      <w:r w:rsidR="00BD2F70" w:rsidRPr="00363CFB">
        <w:rPr>
          <w:rFonts w:asciiTheme="minorHAnsi" w:hAnsiTheme="minorHAnsi" w:cstheme="minorHAnsi"/>
          <w:lang w:val="mk-MK"/>
        </w:rPr>
        <w:t>среда</w:t>
      </w:r>
      <w:r w:rsidR="00BD2F70" w:rsidRPr="00363CFB">
        <w:rPr>
          <w:rFonts w:asciiTheme="minorHAnsi" w:hAnsiTheme="minorHAnsi" w:cstheme="minorHAnsi"/>
        </w:rPr>
        <w:t xml:space="preserve">) Ден на независноста на </w:t>
      </w:r>
      <w:r w:rsidR="00BD2F70" w:rsidRPr="00363CFB">
        <w:rPr>
          <w:rFonts w:asciiTheme="minorHAnsi" w:hAnsiTheme="minorHAnsi" w:cstheme="minorHAnsi"/>
          <w:lang w:val="mk-MK"/>
        </w:rPr>
        <w:t>РС</w:t>
      </w:r>
      <w:r w:rsidR="00BD2F70" w:rsidRPr="00363CFB">
        <w:rPr>
          <w:rFonts w:asciiTheme="minorHAnsi" w:hAnsiTheme="minorHAnsi" w:cstheme="minorHAnsi"/>
        </w:rPr>
        <w:t>М</w:t>
      </w:r>
    </w:p>
    <w:p w14:paraId="705B525B" w14:textId="4A72B021" w:rsidR="00BD2F70" w:rsidRPr="00363CFB" w:rsidRDefault="00756327" w:rsidP="00BD2F70">
      <w:pPr>
        <w:pStyle w:val="BodyText"/>
        <w:spacing w:before="1" w:line="276" w:lineRule="auto"/>
        <w:ind w:right="4500"/>
        <w:rPr>
          <w:rFonts w:asciiTheme="minorHAnsi" w:hAnsiTheme="minorHAnsi" w:cstheme="minorHAnsi"/>
          <w:lang w:val="mk-MK"/>
        </w:rPr>
      </w:pPr>
      <w:r>
        <w:rPr>
          <w:rFonts w:asciiTheme="minorHAnsi" w:hAnsiTheme="minorHAnsi" w:cstheme="minorHAnsi"/>
          <w:lang w:val="mk-MK"/>
        </w:rPr>
        <w:t xml:space="preserve"> </w:t>
      </w:r>
      <w:r w:rsidR="00BD2F70" w:rsidRPr="00363CFB">
        <w:rPr>
          <w:rFonts w:asciiTheme="minorHAnsi" w:hAnsiTheme="minorHAnsi" w:cstheme="minorHAnsi"/>
        </w:rPr>
        <w:t xml:space="preserve">11 Октомври (понеделник) </w:t>
      </w:r>
      <w:r w:rsidR="00BD2F70" w:rsidRPr="00363CFB">
        <w:rPr>
          <w:rFonts w:asciiTheme="minorHAnsi" w:hAnsiTheme="minorHAnsi" w:cstheme="minorHAnsi"/>
          <w:lang w:val="mk-MK"/>
        </w:rPr>
        <w:t>Ден на востанието на македонскиот народ</w:t>
      </w:r>
    </w:p>
    <w:p w14:paraId="7A7359B4" w14:textId="2CDBB409" w:rsidR="00BD2F70" w:rsidRPr="00363CFB" w:rsidRDefault="00756327" w:rsidP="00BD2F70">
      <w:pPr>
        <w:pStyle w:val="BodyText"/>
        <w:spacing w:before="1" w:line="276" w:lineRule="auto"/>
        <w:ind w:right="3510"/>
        <w:rPr>
          <w:rFonts w:asciiTheme="minorHAnsi" w:hAnsiTheme="minorHAnsi" w:cstheme="minorHAnsi"/>
        </w:rPr>
      </w:pPr>
      <w:r>
        <w:rPr>
          <w:rFonts w:asciiTheme="minorHAnsi" w:hAnsiTheme="minorHAnsi" w:cstheme="minorHAnsi"/>
          <w:lang w:val="mk-MK"/>
        </w:rPr>
        <w:t xml:space="preserve"> </w:t>
      </w:r>
      <w:r w:rsidR="00BD2F70" w:rsidRPr="00363CFB">
        <w:rPr>
          <w:rFonts w:asciiTheme="minorHAnsi" w:hAnsiTheme="minorHAnsi" w:cstheme="minorHAnsi"/>
        </w:rPr>
        <w:t>23 Октомври (</w:t>
      </w:r>
      <w:r w:rsidR="00BD2F70" w:rsidRPr="00363CFB">
        <w:rPr>
          <w:rFonts w:asciiTheme="minorHAnsi" w:hAnsiTheme="minorHAnsi" w:cstheme="minorHAnsi"/>
          <w:lang w:val="mk-MK"/>
        </w:rPr>
        <w:t>сабота</w:t>
      </w:r>
      <w:r w:rsidR="00BD2F70" w:rsidRPr="00363CFB">
        <w:rPr>
          <w:rFonts w:asciiTheme="minorHAnsi" w:hAnsiTheme="minorHAnsi" w:cstheme="minorHAnsi"/>
        </w:rPr>
        <w:t xml:space="preserve">) Ден на </w:t>
      </w:r>
      <w:r w:rsidR="00BD2F70" w:rsidRPr="00363CFB">
        <w:rPr>
          <w:rFonts w:asciiTheme="minorHAnsi" w:hAnsiTheme="minorHAnsi" w:cstheme="minorHAnsi"/>
          <w:lang w:val="mk-MK"/>
        </w:rPr>
        <w:t>м</w:t>
      </w:r>
      <w:r w:rsidR="00BD2F70" w:rsidRPr="00363CFB">
        <w:rPr>
          <w:rFonts w:asciiTheme="minorHAnsi" w:hAnsiTheme="minorHAnsi" w:cstheme="minorHAnsi"/>
        </w:rPr>
        <w:t xml:space="preserve">акедонската </w:t>
      </w:r>
      <w:r w:rsidR="00BD2F70" w:rsidRPr="00363CFB">
        <w:rPr>
          <w:rFonts w:asciiTheme="minorHAnsi" w:hAnsiTheme="minorHAnsi" w:cstheme="minorHAnsi"/>
          <w:lang w:val="mk-MK"/>
        </w:rPr>
        <w:t>р</w:t>
      </w:r>
      <w:r w:rsidR="00BD2F70" w:rsidRPr="00363CFB">
        <w:rPr>
          <w:rFonts w:asciiTheme="minorHAnsi" w:hAnsiTheme="minorHAnsi" w:cstheme="minorHAnsi"/>
        </w:rPr>
        <w:t xml:space="preserve">еволуционерна </w:t>
      </w:r>
      <w:r w:rsidR="00BD2F70" w:rsidRPr="00363CFB">
        <w:rPr>
          <w:rFonts w:asciiTheme="minorHAnsi" w:hAnsiTheme="minorHAnsi" w:cstheme="minorHAnsi"/>
          <w:lang w:val="mk-MK"/>
        </w:rPr>
        <w:t>б</w:t>
      </w:r>
      <w:r w:rsidR="00BD2F70" w:rsidRPr="00363CFB">
        <w:rPr>
          <w:rFonts w:asciiTheme="minorHAnsi" w:hAnsiTheme="minorHAnsi" w:cstheme="minorHAnsi"/>
        </w:rPr>
        <w:t>орба</w:t>
      </w:r>
    </w:p>
    <w:p w14:paraId="364536EB" w14:textId="1FD0C76A" w:rsidR="00BD2F70" w:rsidRPr="00363CFB" w:rsidRDefault="00756327" w:rsidP="00BD2F70">
      <w:pPr>
        <w:pStyle w:val="BodyText"/>
        <w:spacing w:before="1" w:line="276" w:lineRule="auto"/>
        <w:ind w:right="3960"/>
        <w:rPr>
          <w:rFonts w:asciiTheme="minorHAnsi" w:hAnsiTheme="minorHAnsi" w:cstheme="minorHAnsi"/>
          <w:lang w:val="mk-MK"/>
        </w:rPr>
      </w:pPr>
      <w:r>
        <w:rPr>
          <w:rFonts w:asciiTheme="minorHAnsi" w:hAnsiTheme="minorHAnsi" w:cstheme="minorHAnsi"/>
          <w:lang w:val="mk-MK"/>
        </w:rPr>
        <w:t xml:space="preserve"> </w:t>
      </w:r>
      <w:r w:rsidR="00BD2F70" w:rsidRPr="00363CFB">
        <w:rPr>
          <w:rFonts w:asciiTheme="minorHAnsi" w:hAnsiTheme="minorHAnsi" w:cstheme="minorHAnsi"/>
        </w:rPr>
        <w:t>8 Декември (</w:t>
      </w:r>
      <w:r w:rsidR="00BD2F70" w:rsidRPr="00363CFB">
        <w:rPr>
          <w:rFonts w:asciiTheme="minorHAnsi" w:hAnsiTheme="minorHAnsi" w:cstheme="minorHAnsi"/>
          <w:lang w:val="mk-MK"/>
        </w:rPr>
        <w:t>среда</w:t>
      </w:r>
      <w:r w:rsidR="00BD2F70" w:rsidRPr="00363CFB">
        <w:rPr>
          <w:rFonts w:asciiTheme="minorHAnsi" w:hAnsiTheme="minorHAnsi" w:cstheme="minorHAnsi"/>
        </w:rPr>
        <w:t>) Св. Климент Охридски</w:t>
      </w:r>
    </w:p>
    <w:p w14:paraId="185897D6" w14:textId="77777777" w:rsidR="00BD2F70" w:rsidRPr="00363CFB" w:rsidRDefault="00BD2F70" w:rsidP="00BD2F70">
      <w:pPr>
        <w:pStyle w:val="BodyText"/>
        <w:spacing w:before="1" w:line="276" w:lineRule="auto"/>
        <w:ind w:right="3960"/>
        <w:rPr>
          <w:rFonts w:asciiTheme="minorHAnsi" w:hAnsiTheme="minorHAnsi" w:cstheme="minorHAnsi"/>
        </w:rPr>
      </w:pPr>
      <w:r w:rsidRPr="00363CFB">
        <w:rPr>
          <w:rFonts w:asciiTheme="minorHAnsi" w:hAnsiTheme="minorHAnsi" w:cstheme="minorHAnsi"/>
        </w:rPr>
        <w:t xml:space="preserve"> 1</w:t>
      </w:r>
      <w:r w:rsidRPr="00363CFB">
        <w:rPr>
          <w:rFonts w:asciiTheme="minorHAnsi" w:hAnsiTheme="minorHAnsi" w:cstheme="minorHAnsi"/>
          <w:lang w:val="mk-MK"/>
        </w:rPr>
        <w:t xml:space="preserve"> </w:t>
      </w:r>
      <w:r w:rsidRPr="00363CFB">
        <w:rPr>
          <w:rFonts w:asciiTheme="minorHAnsi" w:hAnsiTheme="minorHAnsi" w:cstheme="minorHAnsi"/>
        </w:rPr>
        <w:t>Јануари (</w:t>
      </w:r>
      <w:r w:rsidRPr="00363CFB">
        <w:rPr>
          <w:rFonts w:asciiTheme="minorHAnsi" w:hAnsiTheme="minorHAnsi" w:cstheme="minorHAnsi"/>
          <w:lang w:val="mk-MK"/>
        </w:rPr>
        <w:t>сабота</w:t>
      </w:r>
      <w:r w:rsidRPr="00363CFB">
        <w:rPr>
          <w:rFonts w:asciiTheme="minorHAnsi" w:hAnsiTheme="minorHAnsi" w:cstheme="minorHAnsi"/>
        </w:rPr>
        <w:t>) Нова Година –</w:t>
      </w:r>
      <w:r w:rsidRPr="00363CFB">
        <w:rPr>
          <w:rFonts w:asciiTheme="minorHAnsi" w:hAnsiTheme="minorHAnsi" w:cstheme="minorHAnsi"/>
          <w:lang w:val="mk-MK"/>
        </w:rPr>
        <w:t xml:space="preserve"> зимски </w:t>
      </w:r>
      <w:r w:rsidRPr="00363CFB">
        <w:rPr>
          <w:rFonts w:asciiTheme="minorHAnsi" w:hAnsiTheme="minorHAnsi" w:cstheme="minorHAnsi"/>
        </w:rPr>
        <w:t>распуст</w:t>
      </w:r>
    </w:p>
    <w:p w14:paraId="169B78D9" w14:textId="1229AB29" w:rsidR="00E1713A" w:rsidRPr="0015316A" w:rsidRDefault="00350C8B" w:rsidP="00E1713A">
      <w:pPr>
        <w:pStyle w:val="BodyText"/>
        <w:ind w:left="90" w:right="1688"/>
        <w:rPr>
          <w:rFonts w:asciiTheme="minorHAnsi" w:hAnsiTheme="minorHAnsi" w:cstheme="minorHAnsi"/>
          <w:b/>
          <w:sz w:val="24"/>
          <w:szCs w:val="24"/>
          <w:lang w:val="mk-MK"/>
        </w:rPr>
      </w:pPr>
      <w:r w:rsidRPr="0015316A">
        <w:rPr>
          <w:rFonts w:asciiTheme="minorHAnsi" w:hAnsiTheme="minorHAnsi" w:cstheme="minorHAnsi"/>
          <w:b/>
          <w:sz w:val="24"/>
          <w:szCs w:val="24"/>
          <w:lang w:val="mk-MK"/>
        </w:rPr>
        <w:t>8.2.</w:t>
      </w:r>
      <w:r w:rsidR="00BD2F70" w:rsidRPr="0015316A">
        <w:rPr>
          <w:rFonts w:asciiTheme="minorHAnsi" w:hAnsiTheme="minorHAnsi" w:cstheme="minorHAnsi"/>
          <w:b/>
          <w:sz w:val="24"/>
          <w:szCs w:val="24"/>
          <w:lang w:val="mk-MK"/>
        </w:rPr>
        <w:t>Поделба на класно раководство, поделба на часовите на наставниот кадар, распоред на часови</w:t>
      </w:r>
    </w:p>
    <w:tbl>
      <w:tblPr>
        <w:tblStyle w:val="PlainTable11"/>
        <w:tblpPr w:leftFromText="180" w:rightFromText="180" w:vertAnchor="text" w:horzAnchor="page" w:tblpX="8962" w:tblpY="687"/>
        <w:tblW w:w="0" w:type="auto"/>
        <w:tblLook w:val="04A0" w:firstRow="1" w:lastRow="0" w:firstColumn="1" w:lastColumn="0" w:noHBand="0" w:noVBand="1"/>
      </w:tblPr>
      <w:tblGrid>
        <w:gridCol w:w="2898"/>
        <w:gridCol w:w="2407"/>
        <w:gridCol w:w="1440"/>
      </w:tblGrid>
      <w:tr w:rsidR="00BD2F70" w:rsidRPr="00C83752" w14:paraId="68AF2A78" w14:textId="77777777" w:rsidTr="008513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98" w:type="dxa"/>
          </w:tcPr>
          <w:p w14:paraId="1AE10624" w14:textId="77777777" w:rsidR="00BD2F70" w:rsidRPr="00C83752" w:rsidRDefault="00BD2F70" w:rsidP="008513AF">
            <w:pPr>
              <w:rPr>
                <w:rFonts w:cstheme="minorHAnsi"/>
                <w:b w:val="0"/>
                <w:sz w:val="20"/>
                <w:szCs w:val="20"/>
                <w:lang w:val="ru-RU"/>
              </w:rPr>
            </w:pPr>
            <w:r w:rsidRPr="00C83752">
              <w:rPr>
                <w:rFonts w:cstheme="minorHAnsi"/>
                <w:b w:val="0"/>
                <w:sz w:val="20"/>
                <w:szCs w:val="20"/>
                <w:lang w:val="ru-RU"/>
              </w:rPr>
              <w:t>Име и презиме на наставникот</w:t>
            </w:r>
          </w:p>
        </w:tc>
        <w:tc>
          <w:tcPr>
            <w:tcW w:w="2407" w:type="dxa"/>
          </w:tcPr>
          <w:p w14:paraId="45B55F5C" w14:textId="77777777" w:rsidR="00BD2F70" w:rsidRPr="00C83752" w:rsidRDefault="00BD2F70" w:rsidP="008513AF">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83752">
              <w:rPr>
                <w:rFonts w:cstheme="minorHAnsi"/>
                <w:b w:val="0"/>
                <w:sz w:val="20"/>
                <w:szCs w:val="20"/>
              </w:rPr>
              <w:t>Одделенски раководител на паралелка</w:t>
            </w:r>
          </w:p>
        </w:tc>
        <w:tc>
          <w:tcPr>
            <w:tcW w:w="1440" w:type="dxa"/>
          </w:tcPr>
          <w:p w14:paraId="5A181374" w14:textId="77777777" w:rsidR="00BD2F70" w:rsidRPr="00C83752" w:rsidRDefault="00BD2F70" w:rsidP="008513AF">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83752">
              <w:rPr>
                <w:rFonts w:cstheme="minorHAnsi"/>
                <w:b w:val="0"/>
                <w:sz w:val="20"/>
                <w:szCs w:val="20"/>
              </w:rPr>
              <w:t>Број на наставни часови</w:t>
            </w:r>
          </w:p>
        </w:tc>
      </w:tr>
      <w:tr w:rsidR="00BD2F70" w:rsidRPr="00C83752" w14:paraId="0A16FB85" w14:textId="77777777" w:rsidTr="008513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98" w:type="dxa"/>
          </w:tcPr>
          <w:p w14:paraId="22FD3BED" w14:textId="77777777" w:rsidR="00BD2F70" w:rsidRPr="00C83752" w:rsidRDefault="00BD2F70" w:rsidP="008513AF">
            <w:pPr>
              <w:rPr>
                <w:rFonts w:cstheme="minorHAnsi"/>
                <w:sz w:val="20"/>
                <w:szCs w:val="20"/>
              </w:rPr>
            </w:pPr>
            <w:r w:rsidRPr="00C83752">
              <w:rPr>
                <w:rFonts w:cstheme="minorHAnsi"/>
                <w:sz w:val="20"/>
                <w:szCs w:val="20"/>
              </w:rPr>
              <w:t>Благица Б.Блажевска</w:t>
            </w:r>
          </w:p>
        </w:tc>
        <w:tc>
          <w:tcPr>
            <w:tcW w:w="2407" w:type="dxa"/>
          </w:tcPr>
          <w:p w14:paraId="67F0B003" w14:textId="6A3ED42A" w:rsidR="00BD2F70" w:rsidRPr="00472CEC" w:rsidRDefault="00BD2F7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2CEC">
              <w:rPr>
                <w:rFonts w:cstheme="minorHAnsi"/>
              </w:rPr>
              <w:t>VI</w:t>
            </w:r>
            <w:r w:rsidR="00472CEC" w:rsidRPr="00472CEC">
              <w:rPr>
                <w:rFonts w:cstheme="minorHAnsi"/>
                <w:lang w:val="mk-MK"/>
              </w:rPr>
              <w:t xml:space="preserve"> </w:t>
            </w:r>
            <w:r w:rsidRPr="00472CEC">
              <w:rPr>
                <w:rFonts w:cstheme="minorHAnsi"/>
              </w:rPr>
              <w:t>а</w:t>
            </w:r>
          </w:p>
        </w:tc>
        <w:tc>
          <w:tcPr>
            <w:tcW w:w="1440" w:type="dxa"/>
          </w:tcPr>
          <w:p w14:paraId="179D56C8" w14:textId="77777777" w:rsidR="00BD2F70" w:rsidRPr="00C83752"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3752">
              <w:rPr>
                <w:rFonts w:cstheme="minorHAnsi"/>
                <w:sz w:val="20"/>
                <w:szCs w:val="20"/>
              </w:rPr>
              <w:t>21</w:t>
            </w:r>
          </w:p>
        </w:tc>
      </w:tr>
      <w:tr w:rsidR="00BD2F70" w:rsidRPr="00C83752" w14:paraId="1C405011" w14:textId="77777777" w:rsidTr="008513AF">
        <w:trPr>
          <w:trHeight w:val="288"/>
        </w:trPr>
        <w:tc>
          <w:tcPr>
            <w:cnfStyle w:val="001000000000" w:firstRow="0" w:lastRow="0" w:firstColumn="1" w:lastColumn="0" w:oddVBand="0" w:evenVBand="0" w:oddHBand="0" w:evenHBand="0" w:firstRowFirstColumn="0" w:firstRowLastColumn="0" w:lastRowFirstColumn="0" w:lastRowLastColumn="0"/>
            <w:tcW w:w="2898" w:type="dxa"/>
          </w:tcPr>
          <w:p w14:paraId="2EBBCE05" w14:textId="77777777" w:rsidR="00BD2F70" w:rsidRPr="00C83752" w:rsidRDefault="00BD2F70" w:rsidP="008513AF">
            <w:pPr>
              <w:rPr>
                <w:rFonts w:cstheme="minorHAnsi"/>
                <w:sz w:val="20"/>
                <w:szCs w:val="20"/>
              </w:rPr>
            </w:pPr>
            <w:r w:rsidRPr="00C83752">
              <w:rPr>
                <w:rFonts w:cstheme="minorHAnsi"/>
                <w:sz w:val="20"/>
                <w:szCs w:val="20"/>
              </w:rPr>
              <w:t>Сања Пејчиновска Крстиќ</w:t>
            </w:r>
          </w:p>
        </w:tc>
        <w:tc>
          <w:tcPr>
            <w:tcW w:w="2407" w:type="dxa"/>
          </w:tcPr>
          <w:p w14:paraId="75DB7233" w14:textId="075E3EE8" w:rsidR="00BD2F70" w:rsidRPr="00472CEC" w:rsidRDefault="00BD2F7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2CEC">
              <w:rPr>
                <w:rFonts w:cstheme="minorHAnsi"/>
              </w:rPr>
              <w:t>VI</w:t>
            </w:r>
            <w:r w:rsidR="00472CEC" w:rsidRPr="00472CEC">
              <w:rPr>
                <w:rFonts w:cstheme="minorHAnsi"/>
                <w:lang w:val="mk-MK"/>
              </w:rPr>
              <w:t xml:space="preserve"> </w:t>
            </w:r>
            <w:r w:rsidRPr="00472CEC">
              <w:rPr>
                <w:rFonts w:cstheme="minorHAnsi"/>
              </w:rPr>
              <w:t>б</w:t>
            </w:r>
          </w:p>
        </w:tc>
        <w:tc>
          <w:tcPr>
            <w:tcW w:w="1440" w:type="dxa"/>
          </w:tcPr>
          <w:p w14:paraId="7EB90D4D" w14:textId="77777777" w:rsidR="00BD2F70" w:rsidRPr="00C83752" w:rsidRDefault="00BD2F70" w:rsidP="00544BD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3752">
              <w:rPr>
                <w:rFonts w:cstheme="minorHAnsi"/>
                <w:sz w:val="20"/>
                <w:szCs w:val="20"/>
              </w:rPr>
              <w:t>20</w:t>
            </w:r>
          </w:p>
        </w:tc>
      </w:tr>
      <w:tr w:rsidR="00BD2F70" w:rsidRPr="00C83752" w14:paraId="374F451B" w14:textId="77777777" w:rsidTr="008513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98" w:type="dxa"/>
          </w:tcPr>
          <w:p w14:paraId="6A4C50D9" w14:textId="77777777" w:rsidR="00BD2F70" w:rsidRPr="00C83752" w:rsidRDefault="00BD2F70" w:rsidP="008513AF">
            <w:pPr>
              <w:rPr>
                <w:rFonts w:cstheme="minorHAnsi"/>
                <w:sz w:val="20"/>
                <w:szCs w:val="20"/>
              </w:rPr>
            </w:pPr>
            <w:r w:rsidRPr="00C83752">
              <w:rPr>
                <w:rFonts w:cstheme="minorHAnsi"/>
                <w:sz w:val="20"/>
                <w:szCs w:val="20"/>
              </w:rPr>
              <w:t>Убавка Џинов</w:t>
            </w:r>
          </w:p>
        </w:tc>
        <w:tc>
          <w:tcPr>
            <w:tcW w:w="2407" w:type="dxa"/>
          </w:tcPr>
          <w:p w14:paraId="0CC68946" w14:textId="459FF01F" w:rsidR="00BD2F70" w:rsidRPr="00472CEC" w:rsidRDefault="00BD2F7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2CEC">
              <w:rPr>
                <w:rFonts w:cstheme="minorHAnsi"/>
              </w:rPr>
              <w:t>VII</w:t>
            </w:r>
            <w:r w:rsidR="00472CEC" w:rsidRPr="00472CEC">
              <w:rPr>
                <w:rFonts w:cstheme="minorHAnsi"/>
                <w:lang w:val="mk-MK"/>
              </w:rPr>
              <w:t xml:space="preserve"> </w:t>
            </w:r>
            <w:r w:rsidRPr="00472CEC">
              <w:rPr>
                <w:rFonts w:cstheme="minorHAnsi"/>
              </w:rPr>
              <w:t>а</w:t>
            </w:r>
          </w:p>
        </w:tc>
        <w:tc>
          <w:tcPr>
            <w:tcW w:w="1440" w:type="dxa"/>
          </w:tcPr>
          <w:p w14:paraId="378D003F" w14:textId="77777777" w:rsidR="00BD2F70" w:rsidRPr="00C83752"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3752">
              <w:rPr>
                <w:rFonts w:cstheme="minorHAnsi"/>
                <w:sz w:val="20"/>
                <w:szCs w:val="20"/>
              </w:rPr>
              <w:t>8</w:t>
            </w:r>
          </w:p>
        </w:tc>
      </w:tr>
      <w:tr w:rsidR="00BD2F70" w:rsidRPr="00C83752" w14:paraId="6247CD9D" w14:textId="77777777" w:rsidTr="008513AF">
        <w:trPr>
          <w:trHeight w:val="288"/>
        </w:trPr>
        <w:tc>
          <w:tcPr>
            <w:cnfStyle w:val="001000000000" w:firstRow="0" w:lastRow="0" w:firstColumn="1" w:lastColumn="0" w:oddVBand="0" w:evenVBand="0" w:oddHBand="0" w:evenHBand="0" w:firstRowFirstColumn="0" w:firstRowLastColumn="0" w:lastRowFirstColumn="0" w:lastRowLastColumn="0"/>
            <w:tcW w:w="2898" w:type="dxa"/>
          </w:tcPr>
          <w:p w14:paraId="771AFCF0" w14:textId="77777777" w:rsidR="00BD2F70" w:rsidRPr="00C83752" w:rsidRDefault="00BD2F70" w:rsidP="008513AF">
            <w:pPr>
              <w:rPr>
                <w:rFonts w:cstheme="minorHAnsi"/>
                <w:sz w:val="20"/>
                <w:szCs w:val="20"/>
              </w:rPr>
            </w:pPr>
            <w:r w:rsidRPr="00C83752">
              <w:rPr>
                <w:rFonts w:cstheme="minorHAnsi"/>
                <w:sz w:val="20"/>
                <w:szCs w:val="20"/>
              </w:rPr>
              <w:t>Павлинка Цонева</w:t>
            </w:r>
          </w:p>
        </w:tc>
        <w:tc>
          <w:tcPr>
            <w:tcW w:w="2407" w:type="dxa"/>
          </w:tcPr>
          <w:p w14:paraId="6166851D" w14:textId="23CBA4B0" w:rsidR="00BD2F70" w:rsidRPr="00472CEC" w:rsidRDefault="00BD2F7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472CEC">
              <w:rPr>
                <w:rFonts w:cstheme="minorHAnsi"/>
              </w:rPr>
              <w:t>VII</w:t>
            </w:r>
            <w:r w:rsidR="00472CEC" w:rsidRPr="00472CEC">
              <w:rPr>
                <w:rFonts w:cstheme="minorHAnsi"/>
                <w:lang w:val="mk-MK"/>
              </w:rPr>
              <w:t xml:space="preserve"> </w:t>
            </w:r>
            <w:r w:rsidRPr="00472CEC">
              <w:rPr>
                <w:rFonts w:cstheme="minorHAnsi"/>
              </w:rPr>
              <w:t>б</w:t>
            </w:r>
          </w:p>
        </w:tc>
        <w:tc>
          <w:tcPr>
            <w:tcW w:w="1440" w:type="dxa"/>
          </w:tcPr>
          <w:p w14:paraId="350D822D" w14:textId="77777777" w:rsidR="00BD2F70" w:rsidRPr="00C83752" w:rsidRDefault="00BD2F70" w:rsidP="00544BD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83752">
              <w:rPr>
                <w:rFonts w:cstheme="minorHAnsi"/>
                <w:sz w:val="20"/>
                <w:szCs w:val="20"/>
              </w:rPr>
              <w:t>24</w:t>
            </w:r>
          </w:p>
        </w:tc>
      </w:tr>
      <w:tr w:rsidR="00BD2F70" w:rsidRPr="00C83752" w14:paraId="0C34E662" w14:textId="77777777" w:rsidTr="008513A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98" w:type="dxa"/>
          </w:tcPr>
          <w:p w14:paraId="77A7F4FF" w14:textId="77777777" w:rsidR="00BD2F70" w:rsidRPr="00C83752" w:rsidRDefault="00BD2F70" w:rsidP="008513AF">
            <w:pPr>
              <w:rPr>
                <w:rFonts w:cstheme="minorHAnsi"/>
                <w:sz w:val="20"/>
                <w:szCs w:val="20"/>
              </w:rPr>
            </w:pPr>
            <w:r w:rsidRPr="00C83752">
              <w:rPr>
                <w:rFonts w:cstheme="minorHAnsi"/>
                <w:sz w:val="20"/>
                <w:szCs w:val="20"/>
              </w:rPr>
              <w:t>Ѓорѓи Ристески</w:t>
            </w:r>
          </w:p>
        </w:tc>
        <w:tc>
          <w:tcPr>
            <w:tcW w:w="2407" w:type="dxa"/>
          </w:tcPr>
          <w:p w14:paraId="016EC93C" w14:textId="77777777" w:rsidR="00BD2F70" w:rsidRPr="00472CEC" w:rsidRDefault="00BD2F7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72CEC">
              <w:rPr>
                <w:rFonts w:cstheme="minorHAnsi"/>
              </w:rPr>
              <w:t>VIII а</w:t>
            </w:r>
          </w:p>
        </w:tc>
        <w:tc>
          <w:tcPr>
            <w:tcW w:w="1440" w:type="dxa"/>
          </w:tcPr>
          <w:p w14:paraId="122ABA2C" w14:textId="77777777" w:rsidR="00BD2F70" w:rsidRPr="00C83752"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83752">
              <w:rPr>
                <w:rFonts w:cstheme="minorHAnsi"/>
                <w:sz w:val="20"/>
                <w:szCs w:val="20"/>
              </w:rPr>
              <w:t>23</w:t>
            </w:r>
          </w:p>
        </w:tc>
      </w:tr>
    </w:tbl>
    <w:tbl>
      <w:tblPr>
        <w:tblStyle w:val="PlainTable11"/>
        <w:tblpPr w:leftFromText="180" w:rightFromText="180" w:vertAnchor="text" w:horzAnchor="page" w:tblpX="745" w:tblpY="318"/>
        <w:tblW w:w="0" w:type="auto"/>
        <w:tblLook w:val="04A0" w:firstRow="1" w:lastRow="0" w:firstColumn="1" w:lastColumn="0" w:noHBand="0" w:noVBand="1"/>
      </w:tblPr>
      <w:tblGrid>
        <w:gridCol w:w="3145"/>
        <w:gridCol w:w="3330"/>
        <w:gridCol w:w="1530"/>
      </w:tblGrid>
      <w:tr w:rsidR="00BD2F70" w:rsidRPr="0086466F" w14:paraId="7FE3A834" w14:textId="77777777" w:rsidTr="00BD2F70">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0DA9772F" w14:textId="77777777" w:rsidR="00BD2F70" w:rsidRPr="00511F82" w:rsidRDefault="00BD2F70" w:rsidP="00BD2F70">
            <w:pPr>
              <w:rPr>
                <w:rFonts w:cstheme="minorHAnsi"/>
                <w:b w:val="0"/>
                <w:sz w:val="18"/>
                <w:szCs w:val="18"/>
                <w:lang w:val="ru-RU"/>
              </w:rPr>
            </w:pPr>
            <w:bookmarkStart w:id="3" w:name="_Hlk76146796"/>
            <w:r w:rsidRPr="00511F82">
              <w:rPr>
                <w:rFonts w:cstheme="minorHAnsi"/>
                <w:b w:val="0"/>
                <w:sz w:val="18"/>
                <w:szCs w:val="18"/>
                <w:lang w:val="ru-RU"/>
              </w:rPr>
              <w:t>Име и презиме на наставникот</w:t>
            </w:r>
          </w:p>
        </w:tc>
        <w:tc>
          <w:tcPr>
            <w:tcW w:w="3330" w:type="dxa"/>
          </w:tcPr>
          <w:p w14:paraId="394DF7C1" w14:textId="77777777" w:rsidR="00BD2F70" w:rsidRPr="00511F82" w:rsidRDefault="00BD2F70" w:rsidP="00BD2F70">
            <w:pP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511F82">
              <w:rPr>
                <w:rFonts w:cstheme="minorHAnsi"/>
                <w:b w:val="0"/>
                <w:sz w:val="18"/>
                <w:szCs w:val="18"/>
              </w:rPr>
              <w:t xml:space="preserve">Одделенски раководител на паралелка   </w:t>
            </w:r>
          </w:p>
        </w:tc>
        <w:tc>
          <w:tcPr>
            <w:tcW w:w="1530" w:type="dxa"/>
          </w:tcPr>
          <w:p w14:paraId="7F266AFF" w14:textId="77777777" w:rsidR="00BD2F70" w:rsidRPr="00511F82" w:rsidRDefault="00BD2F70" w:rsidP="00BD2F70">
            <w:pP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511F82">
              <w:rPr>
                <w:rFonts w:cstheme="minorHAnsi"/>
                <w:b w:val="0"/>
                <w:sz w:val="18"/>
                <w:szCs w:val="18"/>
              </w:rPr>
              <w:t>Број на наставни часови</w:t>
            </w:r>
          </w:p>
        </w:tc>
      </w:tr>
      <w:tr w:rsidR="00BD2F70" w:rsidRPr="0086466F" w14:paraId="0914AD68"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46875889" w14:textId="77777777" w:rsidR="00FA1093" w:rsidRDefault="00FA1093" w:rsidP="00BD2F70">
            <w:pPr>
              <w:rPr>
                <w:rFonts w:cstheme="minorHAnsi"/>
                <w:b w:val="0"/>
                <w:bCs w:val="0"/>
                <w:sz w:val="20"/>
                <w:szCs w:val="20"/>
              </w:rPr>
            </w:pPr>
            <w:r w:rsidRPr="0086466F">
              <w:rPr>
                <w:rFonts w:cstheme="minorHAnsi"/>
                <w:sz w:val="20"/>
                <w:szCs w:val="20"/>
              </w:rPr>
              <w:t>Бранка Јакимовска</w:t>
            </w:r>
          </w:p>
          <w:p w14:paraId="5BB8BE90" w14:textId="50986108" w:rsidR="00FA1093" w:rsidRPr="00FA1093" w:rsidRDefault="00FA1093" w:rsidP="00BD2F70">
            <w:pPr>
              <w:rPr>
                <w:rFonts w:cstheme="minorHAnsi"/>
                <w:sz w:val="20"/>
                <w:szCs w:val="20"/>
                <w:lang w:val="mk-MK"/>
              </w:rPr>
            </w:pPr>
            <w:r>
              <w:rPr>
                <w:rFonts w:cstheme="minorHAnsi"/>
                <w:sz w:val="20"/>
                <w:szCs w:val="20"/>
                <w:lang w:val="mk-MK"/>
              </w:rPr>
              <w:t>Маја Штимац</w:t>
            </w:r>
          </w:p>
        </w:tc>
        <w:tc>
          <w:tcPr>
            <w:tcW w:w="3330" w:type="dxa"/>
          </w:tcPr>
          <w:p w14:paraId="597374E6" w14:textId="1D77C105" w:rsidR="00BD2F70" w:rsidRPr="00472CEC"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6466F">
              <w:rPr>
                <w:rFonts w:cstheme="minorHAnsi"/>
                <w:sz w:val="20"/>
                <w:szCs w:val="20"/>
              </w:rPr>
              <w:t>I</w:t>
            </w:r>
            <w:r w:rsidR="00472CEC">
              <w:rPr>
                <w:rFonts w:cstheme="minorHAnsi"/>
                <w:sz w:val="20"/>
                <w:szCs w:val="20"/>
                <w:lang w:val="mk-MK"/>
              </w:rPr>
              <w:t xml:space="preserve"> а</w:t>
            </w:r>
          </w:p>
        </w:tc>
        <w:tc>
          <w:tcPr>
            <w:tcW w:w="1530" w:type="dxa"/>
          </w:tcPr>
          <w:p w14:paraId="3D588C8C" w14:textId="77777777" w:rsidR="00BD2F70" w:rsidRPr="0086466F"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21</w:t>
            </w:r>
          </w:p>
        </w:tc>
      </w:tr>
      <w:tr w:rsidR="00BD2F70" w:rsidRPr="0086466F" w14:paraId="718E7177" w14:textId="77777777" w:rsidTr="00BD2F70">
        <w:trPr>
          <w:trHeight w:val="144"/>
        </w:trPr>
        <w:tc>
          <w:tcPr>
            <w:cnfStyle w:val="001000000000" w:firstRow="0" w:lastRow="0" w:firstColumn="1" w:lastColumn="0" w:oddVBand="0" w:evenVBand="0" w:oddHBand="0" w:evenHBand="0" w:firstRowFirstColumn="0" w:firstRowLastColumn="0" w:lastRowFirstColumn="0" w:lastRowLastColumn="0"/>
            <w:tcW w:w="3145" w:type="dxa"/>
          </w:tcPr>
          <w:p w14:paraId="1255D980" w14:textId="77777777" w:rsidR="00FA1093" w:rsidRDefault="00FA1093" w:rsidP="00BD2F70">
            <w:pPr>
              <w:rPr>
                <w:rFonts w:cstheme="minorHAnsi"/>
                <w:b w:val="0"/>
                <w:bCs w:val="0"/>
                <w:sz w:val="20"/>
                <w:szCs w:val="20"/>
              </w:rPr>
            </w:pPr>
            <w:r w:rsidRPr="0086466F">
              <w:rPr>
                <w:rFonts w:cstheme="minorHAnsi"/>
                <w:sz w:val="20"/>
                <w:szCs w:val="20"/>
              </w:rPr>
              <w:t>Соња Јовановиќ Крстевска</w:t>
            </w:r>
          </w:p>
          <w:p w14:paraId="794D1A63" w14:textId="68486E97" w:rsidR="00FA1093" w:rsidRPr="00FA1093" w:rsidRDefault="00FA1093" w:rsidP="00BD2F70">
            <w:pPr>
              <w:rPr>
                <w:rFonts w:cstheme="minorHAnsi"/>
                <w:sz w:val="20"/>
                <w:szCs w:val="20"/>
                <w:lang w:val="mk-MK"/>
              </w:rPr>
            </w:pPr>
            <w:r>
              <w:rPr>
                <w:rFonts w:cstheme="minorHAnsi"/>
                <w:sz w:val="20"/>
                <w:szCs w:val="20"/>
                <w:lang w:val="mk-MK"/>
              </w:rPr>
              <w:t>Даниела З. Душков</w:t>
            </w:r>
          </w:p>
        </w:tc>
        <w:tc>
          <w:tcPr>
            <w:tcW w:w="3330" w:type="dxa"/>
          </w:tcPr>
          <w:p w14:paraId="1DFA3D3B" w14:textId="7A53D61F" w:rsidR="00BD2F70" w:rsidRPr="00472CEC" w:rsidRDefault="00BD2F70" w:rsidP="00BD2F7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86466F">
              <w:rPr>
                <w:rFonts w:cstheme="minorHAnsi"/>
                <w:sz w:val="20"/>
                <w:szCs w:val="20"/>
              </w:rPr>
              <w:t>I</w:t>
            </w:r>
            <w:r w:rsidR="00472CEC">
              <w:rPr>
                <w:rFonts w:cstheme="minorHAnsi"/>
                <w:sz w:val="20"/>
                <w:szCs w:val="20"/>
                <w:lang w:val="mk-MK"/>
              </w:rPr>
              <w:t xml:space="preserve"> б</w:t>
            </w:r>
          </w:p>
        </w:tc>
        <w:tc>
          <w:tcPr>
            <w:tcW w:w="1530" w:type="dxa"/>
          </w:tcPr>
          <w:p w14:paraId="240BBE40" w14:textId="77777777" w:rsidR="00BD2F70" w:rsidRPr="0086466F" w:rsidRDefault="00BD2F70" w:rsidP="00544BD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21</w:t>
            </w:r>
          </w:p>
        </w:tc>
      </w:tr>
      <w:tr w:rsidR="00BD2F70" w:rsidRPr="0086466F" w14:paraId="3B152631"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27F605EE" w14:textId="244E5587" w:rsidR="00FA1093" w:rsidRDefault="00FA1093" w:rsidP="00FA1093">
            <w:pPr>
              <w:rPr>
                <w:rFonts w:cstheme="minorHAnsi"/>
                <w:b w:val="0"/>
                <w:bCs w:val="0"/>
                <w:sz w:val="20"/>
                <w:szCs w:val="20"/>
              </w:rPr>
            </w:pPr>
            <w:r w:rsidRPr="0086466F">
              <w:rPr>
                <w:rFonts w:cstheme="minorHAnsi"/>
                <w:sz w:val="20"/>
                <w:szCs w:val="20"/>
              </w:rPr>
              <w:t>Ана Накова</w:t>
            </w:r>
          </w:p>
          <w:p w14:paraId="00A3E8BB" w14:textId="4ABCB8AA" w:rsidR="00BD2F70" w:rsidRPr="00FA1093" w:rsidRDefault="00FA1093" w:rsidP="00BD2F70">
            <w:pPr>
              <w:rPr>
                <w:rFonts w:cstheme="minorHAnsi"/>
                <w:sz w:val="20"/>
                <w:szCs w:val="20"/>
                <w:lang w:val="mk-MK"/>
              </w:rPr>
            </w:pPr>
            <w:r>
              <w:rPr>
                <w:rFonts w:cstheme="minorHAnsi"/>
                <w:sz w:val="20"/>
                <w:szCs w:val="20"/>
                <w:lang w:val="mk-MK"/>
              </w:rPr>
              <w:t>Снежана Трајковска</w:t>
            </w:r>
          </w:p>
        </w:tc>
        <w:tc>
          <w:tcPr>
            <w:tcW w:w="3330" w:type="dxa"/>
          </w:tcPr>
          <w:p w14:paraId="2B240336" w14:textId="2804F2EE" w:rsidR="00BD2F70" w:rsidRPr="00472CEC"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86466F">
              <w:rPr>
                <w:rFonts w:cstheme="minorHAnsi"/>
                <w:sz w:val="20"/>
                <w:szCs w:val="20"/>
              </w:rPr>
              <w:t>I</w:t>
            </w:r>
            <w:r w:rsidR="00472CEC">
              <w:rPr>
                <w:rFonts w:cstheme="minorHAnsi"/>
                <w:sz w:val="20"/>
                <w:szCs w:val="20"/>
                <w:lang w:val="mk-MK"/>
              </w:rPr>
              <w:t xml:space="preserve"> в</w:t>
            </w:r>
          </w:p>
        </w:tc>
        <w:tc>
          <w:tcPr>
            <w:tcW w:w="1530" w:type="dxa"/>
          </w:tcPr>
          <w:p w14:paraId="1F9BE7B7" w14:textId="77777777" w:rsidR="00BD2F70" w:rsidRPr="0086466F"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21</w:t>
            </w:r>
          </w:p>
        </w:tc>
      </w:tr>
      <w:tr w:rsidR="00BD2F70" w:rsidRPr="0086466F" w14:paraId="57496D67" w14:textId="77777777" w:rsidTr="00BD2F70">
        <w:trPr>
          <w:trHeight w:val="144"/>
        </w:trPr>
        <w:tc>
          <w:tcPr>
            <w:cnfStyle w:val="001000000000" w:firstRow="0" w:lastRow="0" w:firstColumn="1" w:lastColumn="0" w:oddVBand="0" w:evenVBand="0" w:oddHBand="0" w:evenHBand="0" w:firstRowFirstColumn="0" w:firstRowLastColumn="0" w:lastRowFirstColumn="0" w:lastRowLastColumn="0"/>
            <w:tcW w:w="3145" w:type="dxa"/>
          </w:tcPr>
          <w:p w14:paraId="75155F58" w14:textId="4FF798DF" w:rsidR="00FA1093" w:rsidRDefault="00FA1093" w:rsidP="00FA1093">
            <w:pPr>
              <w:rPr>
                <w:rFonts w:cstheme="minorHAnsi"/>
                <w:b w:val="0"/>
                <w:bCs w:val="0"/>
                <w:sz w:val="20"/>
                <w:szCs w:val="20"/>
              </w:rPr>
            </w:pPr>
            <w:r w:rsidRPr="0086466F">
              <w:rPr>
                <w:rFonts w:cstheme="minorHAnsi"/>
                <w:sz w:val="20"/>
                <w:szCs w:val="20"/>
              </w:rPr>
              <w:t>Инека Мостерман</w:t>
            </w:r>
          </w:p>
          <w:p w14:paraId="35670BAB" w14:textId="585B63DD" w:rsidR="00BD2F70" w:rsidRPr="00FA1093" w:rsidRDefault="00FA1093" w:rsidP="00BD2F70">
            <w:pPr>
              <w:rPr>
                <w:rFonts w:cstheme="minorHAnsi"/>
                <w:sz w:val="20"/>
                <w:szCs w:val="20"/>
                <w:lang w:val="mk-MK"/>
              </w:rPr>
            </w:pPr>
            <w:r>
              <w:rPr>
                <w:rFonts w:cstheme="minorHAnsi"/>
                <w:sz w:val="20"/>
                <w:szCs w:val="20"/>
                <w:lang w:val="mk-MK"/>
              </w:rPr>
              <w:t>Ирена Миноска</w:t>
            </w:r>
          </w:p>
        </w:tc>
        <w:tc>
          <w:tcPr>
            <w:tcW w:w="3330" w:type="dxa"/>
          </w:tcPr>
          <w:p w14:paraId="4D376375" w14:textId="4D69ADD6" w:rsidR="00BD2F70" w:rsidRPr="00472CEC" w:rsidRDefault="00BD2F70" w:rsidP="00BD2F7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86466F">
              <w:rPr>
                <w:rFonts w:cstheme="minorHAnsi"/>
                <w:sz w:val="20"/>
                <w:szCs w:val="20"/>
              </w:rPr>
              <w:t>I</w:t>
            </w:r>
            <w:r w:rsidR="00472CEC">
              <w:rPr>
                <w:rFonts w:cstheme="minorHAnsi"/>
                <w:sz w:val="20"/>
                <w:szCs w:val="20"/>
                <w:lang w:val="mk-MK"/>
              </w:rPr>
              <w:t xml:space="preserve"> г</w:t>
            </w:r>
          </w:p>
        </w:tc>
        <w:tc>
          <w:tcPr>
            <w:tcW w:w="1530" w:type="dxa"/>
          </w:tcPr>
          <w:p w14:paraId="60EF4C27" w14:textId="77777777" w:rsidR="00BD2F70" w:rsidRPr="0086466F" w:rsidRDefault="00BD2F70" w:rsidP="00544BD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21</w:t>
            </w:r>
          </w:p>
        </w:tc>
      </w:tr>
      <w:tr w:rsidR="00BD2F70" w:rsidRPr="0086466F" w14:paraId="2C104BF1"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36F6DE36" w14:textId="77777777" w:rsidR="00BD2F70" w:rsidRPr="0086466F" w:rsidRDefault="00BD2F70" w:rsidP="00BD2F70">
            <w:pPr>
              <w:rPr>
                <w:rFonts w:cstheme="minorHAnsi"/>
                <w:sz w:val="20"/>
                <w:szCs w:val="20"/>
              </w:rPr>
            </w:pPr>
            <w:r w:rsidRPr="0086466F">
              <w:rPr>
                <w:rFonts w:cstheme="minorHAnsi"/>
                <w:sz w:val="20"/>
                <w:szCs w:val="20"/>
              </w:rPr>
              <w:t>Вилма Поповиќ</w:t>
            </w:r>
            <w:r>
              <w:rPr>
                <w:rFonts w:cstheme="minorHAnsi"/>
                <w:sz w:val="20"/>
                <w:szCs w:val="20"/>
              </w:rPr>
              <w:t xml:space="preserve">                           </w:t>
            </w:r>
            <w:r w:rsidRPr="0086466F">
              <w:rPr>
                <w:rFonts w:cstheme="minorHAnsi"/>
                <w:sz w:val="20"/>
                <w:szCs w:val="20"/>
              </w:rPr>
              <w:t>Вања Тимковска</w:t>
            </w:r>
          </w:p>
        </w:tc>
        <w:tc>
          <w:tcPr>
            <w:tcW w:w="3330" w:type="dxa"/>
          </w:tcPr>
          <w:p w14:paraId="37B796A2" w14:textId="77777777" w:rsidR="00BD2F70" w:rsidRPr="0086466F"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II а</w:t>
            </w:r>
          </w:p>
        </w:tc>
        <w:tc>
          <w:tcPr>
            <w:tcW w:w="1530" w:type="dxa"/>
          </w:tcPr>
          <w:p w14:paraId="191A969A" w14:textId="77777777" w:rsidR="00BD2F70" w:rsidRPr="0086466F"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22</w:t>
            </w:r>
          </w:p>
        </w:tc>
      </w:tr>
      <w:bookmarkEnd w:id="3"/>
      <w:tr w:rsidR="00BD2F70" w:rsidRPr="0086466F" w14:paraId="69B4A0F8" w14:textId="77777777" w:rsidTr="00BD2F70">
        <w:trPr>
          <w:trHeight w:val="144"/>
        </w:trPr>
        <w:tc>
          <w:tcPr>
            <w:cnfStyle w:val="001000000000" w:firstRow="0" w:lastRow="0" w:firstColumn="1" w:lastColumn="0" w:oddVBand="0" w:evenVBand="0" w:oddHBand="0" w:evenHBand="0" w:firstRowFirstColumn="0" w:firstRowLastColumn="0" w:lastRowFirstColumn="0" w:lastRowLastColumn="0"/>
            <w:tcW w:w="3145" w:type="dxa"/>
          </w:tcPr>
          <w:p w14:paraId="083E26A9" w14:textId="77777777" w:rsidR="00BD2F70" w:rsidRPr="0086466F" w:rsidRDefault="00BD2F70" w:rsidP="00BD2F70">
            <w:pPr>
              <w:rPr>
                <w:rFonts w:cstheme="minorHAnsi"/>
                <w:sz w:val="20"/>
                <w:szCs w:val="20"/>
              </w:rPr>
            </w:pPr>
            <w:r w:rsidRPr="0086466F">
              <w:rPr>
                <w:rFonts w:cstheme="minorHAnsi"/>
                <w:sz w:val="20"/>
                <w:szCs w:val="20"/>
              </w:rPr>
              <w:t>Ленче Кузмановска</w:t>
            </w:r>
            <w:r>
              <w:rPr>
                <w:rFonts w:cstheme="minorHAnsi"/>
                <w:sz w:val="20"/>
                <w:szCs w:val="20"/>
              </w:rPr>
              <w:t xml:space="preserve">                    </w:t>
            </w:r>
            <w:r w:rsidRPr="0086466F">
              <w:rPr>
                <w:rFonts w:cstheme="minorHAnsi"/>
                <w:sz w:val="20"/>
                <w:szCs w:val="20"/>
              </w:rPr>
              <w:t>Розика Ристески</w:t>
            </w:r>
          </w:p>
        </w:tc>
        <w:tc>
          <w:tcPr>
            <w:tcW w:w="3330" w:type="dxa"/>
          </w:tcPr>
          <w:p w14:paraId="535DC728" w14:textId="77777777" w:rsidR="00BD2F70" w:rsidRPr="0086466F" w:rsidRDefault="00BD2F70" w:rsidP="00BD2F7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II б</w:t>
            </w:r>
          </w:p>
        </w:tc>
        <w:tc>
          <w:tcPr>
            <w:tcW w:w="1530" w:type="dxa"/>
          </w:tcPr>
          <w:p w14:paraId="4FAE3859" w14:textId="77777777" w:rsidR="00BD2F70" w:rsidRPr="0086466F" w:rsidRDefault="00BD2F70" w:rsidP="00544BD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22</w:t>
            </w:r>
          </w:p>
        </w:tc>
      </w:tr>
      <w:tr w:rsidR="00BD2F70" w:rsidRPr="0086466F" w14:paraId="5CF7A5C1"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519046D9" w14:textId="77777777" w:rsidR="00BD2F70" w:rsidRPr="0086466F" w:rsidRDefault="00BD2F70" w:rsidP="00BD2F70">
            <w:pPr>
              <w:rPr>
                <w:rFonts w:cstheme="minorHAnsi"/>
                <w:sz w:val="20"/>
                <w:szCs w:val="20"/>
              </w:rPr>
            </w:pPr>
            <w:r w:rsidRPr="0086466F">
              <w:rPr>
                <w:rFonts w:cstheme="minorHAnsi"/>
                <w:sz w:val="20"/>
                <w:szCs w:val="20"/>
              </w:rPr>
              <w:t>Елена Новаковска</w:t>
            </w:r>
            <w:r>
              <w:rPr>
                <w:rFonts w:cstheme="minorHAnsi"/>
                <w:sz w:val="20"/>
                <w:szCs w:val="20"/>
              </w:rPr>
              <w:t xml:space="preserve">                </w:t>
            </w:r>
            <w:r w:rsidRPr="0086466F">
              <w:rPr>
                <w:rFonts w:cstheme="minorHAnsi"/>
                <w:sz w:val="20"/>
                <w:szCs w:val="20"/>
              </w:rPr>
              <w:t>Билјана Ивановски</w:t>
            </w:r>
          </w:p>
        </w:tc>
        <w:tc>
          <w:tcPr>
            <w:tcW w:w="3330" w:type="dxa"/>
          </w:tcPr>
          <w:p w14:paraId="26FADD3B" w14:textId="77777777" w:rsidR="00BD2F70" w:rsidRPr="0086466F"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II в</w:t>
            </w:r>
          </w:p>
        </w:tc>
        <w:tc>
          <w:tcPr>
            <w:tcW w:w="1530" w:type="dxa"/>
          </w:tcPr>
          <w:p w14:paraId="0105F794" w14:textId="77777777" w:rsidR="00BD2F70" w:rsidRPr="0086466F"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22</w:t>
            </w:r>
          </w:p>
        </w:tc>
      </w:tr>
      <w:tr w:rsidR="00BD2F70" w:rsidRPr="0086466F" w14:paraId="4EF7F073" w14:textId="77777777" w:rsidTr="00BD2F70">
        <w:trPr>
          <w:trHeight w:val="144"/>
        </w:trPr>
        <w:tc>
          <w:tcPr>
            <w:cnfStyle w:val="001000000000" w:firstRow="0" w:lastRow="0" w:firstColumn="1" w:lastColumn="0" w:oddVBand="0" w:evenVBand="0" w:oddHBand="0" w:evenHBand="0" w:firstRowFirstColumn="0" w:firstRowLastColumn="0" w:lastRowFirstColumn="0" w:lastRowLastColumn="0"/>
            <w:tcW w:w="3145" w:type="dxa"/>
          </w:tcPr>
          <w:p w14:paraId="239ED7C6" w14:textId="77777777" w:rsidR="00BD2F70" w:rsidRPr="0086466F" w:rsidRDefault="00BD2F70" w:rsidP="00BD2F70">
            <w:pPr>
              <w:rPr>
                <w:rFonts w:cstheme="minorHAnsi"/>
                <w:sz w:val="20"/>
                <w:szCs w:val="20"/>
              </w:rPr>
            </w:pPr>
            <w:r w:rsidRPr="0086466F">
              <w:rPr>
                <w:rFonts w:cstheme="minorHAnsi"/>
                <w:sz w:val="20"/>
                <w:szCs w:val="20"/>
              </w:rPr>
              <w:t>Билјана Васиќ</w:t>
            </w:r>
            <w:r>
              <w:rPr>
                <w:rFonts w:cstheme="minorHAnsi"/>
                <w:sz w:val="20"/>
                <w:szCs w:val="20"/>
              </w:rPr>
              <w:t xml:space="preserve">                               </w:t>
            </w:r>
            <w:r w:rsidRPr="0086466F">
              <w:rPr>
                <w:rFonts w:cstheme="minorHAnsi"/>
                <w:sz w:val="20"/>
                <w:szCs w:val="20"/>
              </w:rPr>
              <w:t>Елена Јурттутан</w:t>
            </w:r>
          </w:p>
        </w:tc>
        <w:tc>
          <w:tcPr>
            <w:tcW w:w="3330" w:type="dxa"/>
          </w:tcPr>
          <w:p w14:paraId="1FC89322" w14:textId="77777777" w:rsidR="00BD2F70" w:rsidRPr="0086466F" w:rsidRDefault="00BD2F70" w:rsidP="00BD2F7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II г</w:t>
            </w:r>
          </w:p>
        </w:tc>
        <w:tc>
          <w:tcPr>
            <w:tcW w:w="1530" w:type="dxa"/>
          </w:tcPr>
          <w:p w14:paraId="6CC14EC6" w14:textId="77777777" w:rsidR="00BD2F70" w:rsidRPr="0086466F" w:rsidRDefault="00BD2F70" w:rsidP="00544BD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22</w:t>
            </w:r>
          </w:p>
        </w:tc>
      </w:tr>
      <w:tr w:rsidR="00BD2F70" w:rsidRPr="0086466F" w14:paraId="4DEF7F93"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18D0429F" w14:textId="77777777" w:rsidR="00BD2F70" w:rsidRPr="0086466F" w:rsidRDefault="00BD2F70" w:rsidP="00BD2F70">
            <w:pPr>
              <w:rPr>
                <w:rFonts w:cstheme="minorHAnsi"/>
                <w:sz w:val="20"/>
                <w:szCs w:val="20"/>
              </w:rPr>
            </w:pPr>
            <w:r w:rsidRPr="0086466F">
              <w:rPr>
                <w:rFonts w:cstheme="minorHAnsi"/>
                <w:sz w:val="20"/>
                <w:szCs w:val="20"/>
              </w:rPr>
              <w:t>Ирена Пешевска</w:t>
            </w:r>
            <w:r>
              <w:rPr>
                <w:rFonts w:cstheme="minorHAnsi"/>
                <w:sz w:val="20"/>
                <w:szCs w:val="20"/>
              </w:rPr>
              <w:t xml:space="preserve">                         </w:t>
            </w:r>
            <w:r w:rsidRPr="0086466F">
              <w:rPr>
                <w:rFonts w:cstheme="minorHAnsi"/>
                <w:sz w:val="20"/>
                <w:szCs w:val="20"/>
              </w:rPr>
              <w:t>Татјан Ивановска</w:t>
            </w:r>
          </w:p>
        </w:tc>
        <w:tc>
          <w:tcPr>
            <w:tcW w:w="3330" w:type="dxa"/>
          </w:tcPr>
          <w:p w14:paraId="0898953F" w14:textId="77777777" w:rsidR="00BD2F70" w:rsidRPr="0086466F"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III а</w:t>
            </w:r>
          </w:p>
        </w:tc>
        <w:tc>
          <w:tcPr>
            <w:tcW w:w="1530" w:type="dxa"/>
          </w:tcPr>
          <w:p w14:paraId="60A2504D" w14:textId="77777777" w:rsidR="00BD2F70" w:rsidRPr="0086466F"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24</w:t>
            </w:r>
          </w:p>
        </w:tc>
      </w:tr>
      <w:tr w:rsidR="00BD2F70" w:rsidRPr="0086466F" w14:paraId="0B146030" w14:textId="77777777" w:rsidTr="00BD2F70">
        <w:trPr>
          <w:trHeight w:val="144"/>
        </w:trPr>
        <w:tc>
          <w:tcPr>
            <w:cnfStyle w:val="001000000000" w:firstRow="0" w:lastRow="0" w:firstColumn="1" w:lastColumn="0" w:oddVBand="0" w:evenVBand="0" w:oddHBand="0" w:evenHBand="0" w:firstRowFirstColumn="0" w:firstRowLastColumn="0" w:lastRowFirstColumn="0" w:lastRowLastColumn="0"/>
            <w:tcW w:w="3145" w:type="dxa"/>
          </w:tcPr>
          <w:p w14:paraId="77FE0FED" w14:textId="77777777" w:rsidR="00BD2F70" w:rsidRPr="0086466F" w:rsidRDefault="00BD2F70" w:rsidP="00BD2F70">
            <w:pPr>
              <w:rPr>
                <w:rFonts w:cstheme="minorHAnsi"/>
                <w:sz w:val="20"/>
                <w:szCs w:val="20"/>
                <w:lang w:val="ru-RU"/>
              </w:rPr>
            </w:pPr>
            <w:r w:rsidRPr="0086466F">
              <w:rPr>
                <w:rFonts w:cstheme="minorHAnsi"/>
                <w:sz w:val="20"/>
                <w:szCs w:val="20"/>
                <w:lang w:val="ru-RU"/>
              </w:rPr>
              <w:t>Јелена Брауновиќ</w:t>
            </w:r>
            <w:r w:rsidRPr="00C83752">
              <w:rPr>
                <w:rFonts w:cstheme="minorHAnsi"/>
                <w:sz w:val="20"/>
                <w:szCs w:val="20"/>
                <w:lang w:val="ru-RU"/>
              </w:rPr>
              <w:t xml:space="preserve">                 </w:t>
            </w:r>
            <w:r w:rsidRPr="0086466F">
              <w:rPr>
                <w:rFonts w:cstheme="minorHAnsi"/>
                <w:sz w:val="20"/>
                <w:szCs w:val="20"/>
                <w:lang w:val="ru-RU"/>
              </w:rPr>
              <w:t>Катерина Кузмановска Гаштов</w:t>
            </w:r>
          </w:p>
        </w:tc>
        <w:tc>
          <w:tcPr>
            <w:tcW w:w="3330" w:type="dxa"/>
          </w:tcPr>
          <w:p w14:paraId="68B5FC05" w14:textId="77777777" w:rsidR="00BD2F70" w:rsidRPr="0086466F" w:rsidRDefault="00BD2F70" w:rsidP="00BD2F7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III б</w:t>
            </w:r>
          </w:p>
        </w:tc>
        <w:tc>
          <w:tcPr>
            <w:tcW w:w="1530" w:type="dxa"/>
          </w:tcPr>
          <w:p w14:paraId="28922EA6" w14:textId="77777777" w:rsidR="00BD2F70" w:rsidRPr="0086466F" w:rsidRDefault="00BD2F70" w:rsidP="00544BD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24</w:t>
            </w:r>
          </w:p>
        </w:tc>
      </w:tr>
      <w:tr w:rsidR="00BD2F70" w:rsidRPr="0086466F" w14:paraId="706F8E4E"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27BAC8A9" w14:textId="77777777" w:rsidR="00BD2F70" w:rsidRPr="0086466F" w:rsidRDefault="00BD2F70" w:rsidP="00BD2F70">
            <w:pPr>
              <w:rPr>
                <w:rFonts w:cstheme="minorHAnsi"/>
                <w:sz w:val="20"/>
                <w:szCs w:val="20"/>
                <w:lang w:val="ru-RU"/>
              </w:rPr>
            </w:pPr>
            <w:r w:rsidRPr="0086466F">
              <w:rPr>
                <w:rFonts w:cstheme="minorHAnsi"/>
                <w:sz w:val="20"/>
                <w:szCs w:val="20"/>
                <w:lang w:val="ru-RU"/>
              </w:rPr>
              <w:t>Бојана Баџакова Петровска</w:t>
            </w:r>
            <w:r w:rsidRPr="00C83752">
              <w:rPr>
                <w:rFonts w:cstheme="minorHAnsi"/>
                <w:sz w:val="20"/>
                <w:szCs w:val="20"/>
                <w:lang w:val="ru-RU"/>
              </w:rPr>
              <w:t xml:space="preserve">                     </w:t>
            </w:r>
            <w:r w:rsidRPr="0086466F">
              <w:rPr>
                <w:rFonts w:cstheme="minorHAnsi"/>
                <w:sz w:val="20"/>
                <w:szCs w:val="20"/>
                <w:lang w:val="ru-RU"/>
              </w:rPr>
              <w:t>Весна Трифуновска Чижбановска</w:t>
            </w:r>
          </w:p>
        </w:tc>
        <w:tc>
          <w:tcPr>
            <w:tcW w:w="3330" w:type="dxa"/>
          </w:tcPr>
          <w:p w14:paraId="43B0D037" w14:textId="77777777" w:rsidR="00BD2F70" w:rsidRPr="0086466F"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III в</w:t>
            </w:r>
          </w:p>
        </w:tc>
        <w:tc>
          <w:tcPr>
            <w:tcW w:w="1530" w:type="dxa"/>
          </w:tcPr>
          <w:p w14:paraId="71309922" w14:textId="77777777" w:rsidR="00BD2F70" w:rsidRPr="0086466F" w:rsidRDefault="00BD2F70" w:rsidP="00544BD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24</w:t>
            </w:r>
          </w:p>
        </w:tc>
      </w:tr>
      <w:tr w:rsidR="00BD2F70" w:rsidRPr="0086466F" w14:paraId="4BF5720E" w14:textId="77777777" w:rsidTr="00BD2F70">
        <w:trPr>
          <w:trHeight w:val="144"/>
        </w:trPr>
        <w:tc>
          <w:tcPr>
            <w:cnfStyle w:val="001000000000" w:firstRow="0" w:lastRow="0" w:firstColumn="1" w:lastColumn="0" w:oddVBand="0" w:evenVBand="0" w:oddHBand="0" w:evenHBand="0" w:firstRowFirstColumn="0" w:firstRowLastColumn="0" w:lastRowFirstColumn="0" w:lastRowLastColumn="0"/>
            <w:tcW w:w="3145" w:type="dxa"/>
          </w:tcPr>
          <w:p w14:paraId="02B34857" w14:textId="77777777" w:rsidR="00BD2F70" w:rsidRPr="0086466F" w:rsidRDefault="00BD2F70" w:rsidP="00BD2F70">
            <w:pPr>
              <w:rPr>
                <w:rFonts w:cstheme="minorHAnsi"/>
                <w:sz w:val="20"/>
                <w:szCs w:val="20"/>
              </w:rPr>
            </w:pPr>
            <w:r w:rsidRPr="0086466F">
              <w:rPr>
                <w:rFonts w:cstheme="minorHAnsi"/>
                <w:sz w:val="20"/>
                <w:szCs w:val="20"/>
              </w:rPr>
              <w:t>Лидија Панова Стојановска</w:t>
            </w:r>
          </w:p>
        </w:tc>
        <w:tc>
          <w:tcPr>
            <w:tcW w:w="3330" w:type="dxa"/>
          </w:tcPr>
          <w:p w14:paraId="32EAEAC7" w14:textId="77777777" w:rsidR="00BD2F70" w:rsidRPr="0086466F" w:rsidRDefault="00BD2F70" w:rsidP="00BD2F7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IV а</w:t>
            </w:r>
          </w:p>
        </w:tc>
        <w:tc>
          <w:tcPr>
            <w:tcW w:w="1530" w:type="dxa"/>
          </w:tcPr>
          <w:p w14:paraId="793D9E79" w14:textId="77777777" w:rsidR="00BD2F70" w:rsidRPr="0086466F" w:rsidRDefault="00BD2F70" w:rsidP="0026048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25</w:t>
            </w:r>
          </w:p>
        </w:tc>
      </w:tr>
      <w:tr w:rsidR="00BD2F70" w:rsidRPr="0086466F" w14:paraId="3BD8C951"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222564B8" w14:textId="77777777" w:rsidR="00BD2F70" w:rsidRPr="0086466F" w:rsidRDefault="00BD2F70" w:rsidP="00BD2F70">
            <w:pPr>
              <w:rPr>
                <w:rFonts w:cstheme="minorHAnsi"/>
                <w:sz w:val="20"/>
                <w:szCs w:val="20"/>
              </w:rPr>
            </w:pPr>
            <w:r w:rsidRPr="0086466F">
              <w:rPr>
                <w:rFonts w:cstheme="minorHAnsi"/>
                <w:sz w:val="20"/>
                <w:szCs w:val="20"/>
              </w:rPr>
              <w:t>Маја С. Станковска</w:t>
            </w:r>
          </w:p>
        </w:tc>
        <w:tc>
          <w:tcPr>
            <w:tcW w:w="3330" w:type="dxa"/>
          </w:tcPr>
          <w:p w14:paraId="0F95B453" w14:textId="77777777" w:rsidR="00BD2F70" w:rsidRPr="0086466F"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IV б</w:t>
            </w:r>
          </w:p>
        </w:tc>
        <w:tc>
          <w:tcPr>
            <w:tcW w:w="1530" w:type="dxa"/>
          </w:tcPr>
          <w:p w14:paraId="7D338095" w14:textId="77777777" w:rsidR="00BD2F70" w:rsidRPr="0086466F" w:rsidRDefault="00BD2F70" w:rsidP="0026048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25</w:t>
            </w:r>
          </w:p>
        </w:tc>
      </w:tr>
      <w:tr w:rsidR="00BD2F70" w:rsidRPr="0086466F" w14:paraId="188C2FDA" w14:textId="77777777" w:rsidTr="00BD2F70">
        <w:trPr>
          <w:trHeight w:val="144"/>
        </w:trPr>
        <w:tc>
          <w:tcPr>
            <w:cnfStyle w:val="001000000000" w:firstRow="0" w:lastRow="0" w:firstColumn="1" w:lastColumn="0" w:oddVBand="0" w:evenVBand="0" w:oddHBand="0" w:evenHBand="0" w:firstRowFirstColumn="0" w:firstRowLastColumn="0" w:lastRowFirstColumn="0" w:lastRowLastColumn="0"/>
            <w:tcW w:w="3145" w:type="dxa"/>
          </w:tcPr>
          <w:p w14:paraId="06B00591" w14:textId="77777777" w:rsidR="00BD2F70" w:rsidRPr="0086466F" w:rsidRDefault="00BD2F70" w:rsidP="00BD2F70">
            <w:pPr>
              <w:rPr>
                <w:rFonts w:cstheme="minorHAnsi"/>
                <w:sz w:val="20"/>
                <w:szCs w:val="20"/>
              </w:rPr>
            </w:pPr>
            <w:r w:rsidRPr="0086466F">
              <w:rPr>
                <w:rFonts w:cstheme="minorHAnsi"/>
                <w:sz w:val="20"/>
                <w:szCs w:val="20"/>
              </w:rPr>
              <w:t>Тања Поповска Грујовски</w:t>
            </w:r>
          </w:p>
        </w:tc>
        <w:tc>
          <w:tcPr>
            <w:tcW w:w="3330" w:type="dxa"/>
          </w:tcPr>
          <w:p w14:paraId="29D236B0" w14:textId="77777777" w:rsidR="00BD2F70" w:rsidRPr="0086466F" w:rsidRDefault="00BD2F70" w:rsidP="00BD2F70">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V а</w:t>
            </w:r>
          </w:p>
        </w:tc>
        <w:tc>
          <w:tcPr>
            <w:tcW w:w="1530" w:type="dxa"/>
          </w:tcPr>
          <w:p w14:paraId="0088BB75" w14:textId="77777777" w:rsidR="00BD2F70" w:rsidRPr="0086466F" w:rsidRDefault="00BD2F70" w:rsidP="0026048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466F">
              <w:rPr>
                <w:rFonts w:cstheme="minorHAnsi"/>
                <w:sz w:val="20"/>
                <w:szCs w:val="20"/>
              </w:rPr>
              <w:t>22</w:t>
            </w:r>
          </w:p>
        </w:tc>
      </w:tr>
      <w:tr w:rsidR="00BD2F70" w:rsidRPr="0086466F" w14:paraId="42FC1FE2" w14:textId="77777777" w:rsidTr="00BD2F70">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3145" w:type="dxa"/>
          </w:tcPr>
          <w:p w14:paraId="55148873" w14:textId="77777777" w:rsidR="00BD2F70" w:rsidRPr="0086466F" w:rsidRDefault="00BD2F70" w:rsidP="00BD2F70">
            <w:pPr>
              <w:rPr>
                <w:rFonts w:cstheme="minorHAnsi"/>
                <w:sz w:val="20"/>
                <w:szCs w:val="20"/>
              </w:rPr>
            </w:pPr>
            <w:r w:rsidRPr="0086466F">
              <w:rPr>
                <w:rFonts w:cstheme="minorHAnsi"/>
                <w:sz w:val="20"/>
                <w:szCs w:val="20"/>
              </w:rPr>
              <w:t>Анета Мицковска</w:t>
            </w:r>
          </w:p>
        </w:tc>
        <w:tc>
          <w:tcPr>
            <w:tcW w:w="3330" w:type="dxa"/>
          </w:tcPr>
          <w:p w14:paraId="0FC38959" w14:textId="77777777" w:rsidR="00BD2F70" w:rsidRPr="0086466F" w:rsidRDefault="00BD2F70" w:rsidP="00BD2F70">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V б</w:t>
            </w:r>
          </w:p>
        </w:tc>
        <w:tc>
          <w:tcPr>
            <w:tcW w:w="1530" w:type="dxa"/>
          </w:tcPr>
          <w:p w14:paraId="5B78C3CB" w14:textId="77777777" w:rsidR="00BD2F70" w:rsidRPr="0086466F" w:rsidRDefault="00BD2F70" w:rsidP="0026048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6466F">
              <w:rPr>
                <w:rFonts w:cstheme="minorHAnsi"/>
                <w:sz w:val="20"/>
                <w:szCs w:val="20"/>
              </w:rPr>
              <w:t>22</w:t>
            </w:r>
          </w:p>
        </w:tc>
      </w:tr>
    </w:tbl>
    <w:p w14:paraId="6476E5A6" w14:textId="68699306" w:rsidR="00BD2F70" w:rsidRPr="00760DEF" w:rsidRDefault="00BD2F70" w:rsidP="00BD2F70">
      <w:pPr>
        <w:pStyle w:val="BodyText"/>
        <w:ind w:right="1688"/>
        <w:rPr>
          <w:rFonts w:asciiTheme="minorHAnsi" w:hAnsiTheme="minorHAnsi" w:cstheme="minorHAnsi"/>
          <w:b/>
          <w:sz w:val="24"/>
          <w:szCs w:val="24"/>
          <w:lang w:val="mk-MK"/>
        </w:rPr>
      </w:pPr>
      <w:r w:rsidRPr="00760DEF">
        <w:rPr>
          <w:rFonts w:asciiTheme="minorHAnsi" w:hAnsiTheme="minorHAnsi" w:cstheme="minorHAnsi"/>
          <w:b/>
          <w:sz w:val="24"/>
          <w:szCs w:val="24"/>
          <w:lang w:val="mk-MK"/>
        </w:rPr>
        <w:t>Одделенски раководители во одделенска настава</w:t>
      </w:r>
      <w:r>
        <w:rPr>
          <w:rFonts w:asciiTheme="minorHAnsi" w:hAnsiTheme="minorHAnsi" w:cstheme="minorHAnsi"/>
          <w:b/>
          <w:sz w:val="24"/>
          <w:szCs w:val="24"/>
          <w:lang w:val="mk-MK"/>
        </w:rPr>
        <w:tab/>
      </w:r>
      <w:r>
        <w:rPr>
          <w:rFonts w:asciiTheme="minorHAnsi" w:hAnsiTheme="minorHAnsi" w:cstheme="minorHAnsi"/>
          <w:b/>
          <w:sz w:val="24"/>
          <w:szCs w:val="24"/>
          <w:lang w:val="mk-MK"/>
        </w:rPr>
        <w:tab/>
      </w:r>
      <w:r>
        <w:rPr>
          <w:rFonts w:asciiTheme="minorHAnsi" w:hAnsiTheme="minorHAnsi" w:cstheme="minorHAnsi"/>
          <w:b/>
          <w:sz w:val="24"/>
          <w:szCs w:val="24"/>
          <w:lang w:val="mk-MK"/>
        </w:rPr>
        <w:tab/>
        <w:t xml:space="preserve">     </w:t>
      </w:r>
      <w:r w:rsidRPr="00760DEF">
        <w:rPr>
          <w:rFonts w:asciiTheme="minorHAnsi" w:hAnsiTheme="minorHAnsi" w:cstheme="minorHAnsi"/>
          <w:b/>
          <w:sz w:val="24"/>
          <w:szCs w:val="24"/>
          <w:lang w:val="mk-MK"/>
        </w:rPr>
        <w:t>Одделенски</w:t>
      </w:r>
      <w:r>
        <w:rPr>
          <w:rFonts w:asciiTheme="minorHAnsi" w:hAnsiTheme="minorHAnsi" w:cstheme="minorHAnsi"/>
          <w:b/>
          <w:sz w:val="24"/>
          <w:szCs w:val="24"/>
          <w:lang w:val="mk-MK"/>
        </w:rPr>
        <w:t xml:space="preserve"> </w:t>
      </w:r>
      <w:r w:rsidRPr="00760DEF">
        <w:rPr>
          <w:rFonts w:asciiTheme="minorHAnsi" w:hAnsiTheme="minorHAnsi" w:cstheme="minorHAnsi"/>
          <w:b/>
          <w:sz w:val="24"/>
          <w:szCs w:val="24"/>
          <w:lang w:val="mk-MK"/>
        </w:rPr>
        <w:t>ра</w:t>
      </w:r>
      <w:r>
        <w:rPr>
          <w:rFonts w:asciiTheme="minorHAnsi" w:hAnsiTheme="minorHAnsi" w:cstheme="minorHAnsi"/>
          <w:b/>
          <w:sz w:val="24"/>
          <w:szCs w:val="24"/>
          <w:lang w:val="mk-MK"/>
        </w:rPr>
        <w:t>ководители во   предметна настава</w:t>
      </w:r>
    </w:p>
    <w:p w14:paraId="49F0F1A7" w14:textId="5B4C6963" w:rsidR="00756327" w:rsidRDefault="00BD2F70" w:rsidP="00E1713A">
      <w:pPr>
        <w:pStyle w:val="BodyText"/>
        <w:ind w:right="1688"/>
        <w:rPr>
          <w:rFonts w:asciiTheme="minorHAnsi" w:hAnsiTheme="minorHAnsi" w:cstheme="minorHAnsi"/>
          <w:b/>
          <w:sz w:val="24"/>
          <w:szCs w:val="24"/>
          <w:lang w:val="mk-MK"/>
        </w:rPr>
      </w:pPr>
      <w:r w:rsidRPr="00760DEF">
        <w:rPr>
          <w:rFonts w:asciiTheme="minorHAnsi" w:hAnsiTheme="minorHAnsi" w:cstheme="minorHAnsi"/>
          <w:b/>
          <w:sz w:val="24"/>
          <w:szCs w:val="24"/>
          <w:lang w:val="mk-MK"/>
        </w:rPr>
        <w:t xml:space="preserve">              </w:t>
      </w:r>
    </w:p>
    <w:p w14:paraId="368EC1CB" w14:textId="01EB1B2A" w:rsidR="00756327" w:rsidRDefault="00756327" w:rsidP="00E1713A">
      <w:pPr>
        <w:pStyle w:val="BodyText"/>
        <w:ind w:right="1688"/>
        <w:rPr>
          <w:rFonts w:asciiTheme="minorHAnsi" w:hAnsiTheme="minorHAnsi" w:cstheme="minorHAnsi"/>
          <w:b/>
          <w:sz w:val="24"/>
          <w:szCs w:val="24"/>
          <w:lang w:val="mk-MK"/>
        </w:rPr>
      </w:pPr>
    </w:p>
    <w:p w14:paraId="337DCB30" w14:textId="7BE8BB5D" w:rsidR="0089219F" w:rsidRDefault="0089219F" w:rsidP="00E1713A">
      <w:pPr>
        <w:pStyle w:val="BodyText"/>
        <w:ind w:right="1688"/>
        <w:rPr>
          <w:rFonts w:asciiTheme="minorHAnsi" w:hAnsiTheme="minorHAnsi" w:cstheme="minorHAnsi"/>
          <w:b/>
          <w:sz w:val="24"/>
          <w:szCs w:val="24"/>
          <w:lang w:val="mk-MK"/>
        </w:rPr>
      </w:pPr>
    </w:p>
    <w:p w14:paraId="2A68E835" w14:textId="15A0F1D4" w:rsidR="0089219F" w:rsidRDefault="0089219F" w:rsidP="00E1713A">
      <w:pPr>
        <w:pStyle w:val="BodyText"/>
        <w:ind w:right="1688"/>
        <w:rPr>
          <w:rFonts w:asciiTheme="minorHAnsi" w:hAnsiTheme="minorHAnsi" w:cstheme="minorHAnsi"/>
          <w:b/>
          <w:sz w:val="24"/>
          <w:szCs w:val="24"/>
          <w:lang w:val="mk-MK"/>
        </w:rPr>
      </w:pPr>
    </w:p>
    <w:p w14:paraId="5A6A0ACF" w14:textId="312D9B44" w:rsidR="0089219F" w:rsidRDefault="0089219F" w:rsidP="00E1713A">
      <w:pPr>
        <w:pStyle w:val="BodyText"/>
        <w:ind w:right="1688"/>
        <w:rPr>
          <w:rFonts w:asciiTheme="minorHAnsi" w:hAnsiTheme="minorHAnsi" w:cstheme="minorHAnsi"/>
          <w:b/>
          <w:sz w:val="24"/>
          <w:szCs w:val="24"/>
          <w:lang w:val="mk-MK"/>
        </w:rPr>
      </w:pPr>
    </w:p>
    <w:p w14:paraId="3DAA410B" w14:textId="478E0575" w:rsidR="0089219F" w:rsidRDefault="0089219F" w:rsidP="00E1713A">
      <w:pPr>
        <w:pStyle w:val="BodyText"/>
        <w:ind w:right="1688"/>
        <w:rPr>
          <w:rFonts w:asciiTheme="minorHAnsi" w:hAnsiTheme="minorHAnsi" w:cstheme="minorHAnsi"/>
          <w:b/>
          <w:sz w:val="24"/>
          <w:szCs w:val="24"/>
          <w:lang w:val="mk-MK"/>
        </w:rPr>
      </w:pPr>
    </w:p>
    <w:p w14:paraId="2E7437C4" w14:textId="3B8C2103" w:rsidR="0089219F" w:rsidRDefault="0089219F" w:rsidP="00E1713A">
      <w:pPr>
        <w:pStyle w:val="BodyText"/>
        <w:ind w:right="1688"/>
        <w:rPr>
          <w:rFonts w:asciiTheme="minorHAnsi" w:hAnsiTheme="minorHAnsi" w:cstheme="minorHAnsi"/>
          <w:b/>
          <w:sz w:val="24"/>
          <w:szCs w:val="24"/>
          <w:lang w:val="mk-MK"/>
        </w:rPr>
      </w:pPr>
    </w:p>
    <w:p w14:paraId="09DB3C85" w14:textId="3AAD7848" w:rsidR="0089219F" w:rsidRDefault="0089219F" w:rsidP="00E1713A">
      <w:pPr>
        <w:pStyle w:val="BodyText"/>
        <w:ind w:right="1688"/>
        <w:rPr>
          <w:rFonts w:asciiTheme="minorHAnsi" w:hAnsiTheme="minorHAnsi" w:cstheme="minorHAnsi"/>
          <w:b/>
          <w:sz w:val="24"/>
          <w:szCs w:val="24"/>
          <w:lang w:val="mk-MK"/>
        </w:rPr>
      </w:pPr>
    </w:p>
    <w:p w14:paraId="2BEC4450" w14:textId="220588F5" w:rsidR="0089219F" w:rsidRDefault="0089219F" w:rsidP="00E1713A">
      <w:pPr>
        <w:pStyle w:val="BodyText"/>
        <w:ind w:right="1688"/>
        <w:rPr>
          <w:rFonts w:asciiTheme="minorHAnsi" w:hAnsiTheme="minorHAnsi" w:cstheme="minorHAnsi"/>
          <w:b/>
          <w:sz w:val="24"/>
          <w:szCs w:val="24"/>
          <w:lang w:val="mk-MK"/>
        </w:rPr>
      </w:pPr>
    </w:p>
    <w:p w14:paraId="4963D4F4" w14:textId="15ED6617" w:rsidR="0089219F" w:rsidRDefault="0089219F" w:rsidP="00E1713A">
      <w:pPr>
        <w:pStyle w:val="BodyText"/>
        <w:ind w:right="1688"/>
        <w:rPr>
          <w:rFonts w:asciiTheme="minorHAnsi" w:hAnsiTheme="minorHAnsi" w:cstheme="minorHAnsi"/>
          <w:b/>
          <w:sz w:val="24"/>
          <w:szCs w:val="24"/>
          <w:lang w:val="mk-MK"/>
        </w:rPr>
      </w:pPr>
    </w:p>
    <w:p w14:paraId="4F7244D7" w14:textId="6DC7C6B1" w:rsidR="0089219F" w:rsidRDefault="0089219F" w:rsidP="00E1713A">
      <w:pPr>
        <w:pStyle w:val="BodyText"/>
        <w:ind w:right="1688"/>
        <w:rPr>
          <w:rFonts w:asciiTheme="minorHAnsi" w:hAnsiTheme="minorHAnsi" w:cstheme="minorHAnsi"/>
          <w:b/>
          <w:sz w:val="24"/>
          <w:szCs w:val="24"/>
          <w:lang w:val="mk-MK"/>
        </w:rPr>
      </w:pPr>
    </w:p>
    <w:p w14:paraId="241E654B" w14:textId="3D20C4CA" w:rsidR="0089219F" w:rsidRDefault="0089219F" w:rsidP="00E1713A">
      <w:pPr>
        <w:pStyle w:val="BodyText"/>
        <w:ind w:right="1688"/>
        <w:rPr>
          <w:rFonts w:asciiTheme="minorHAnsi" w:hAnsiTheme="minorHAnsi" w:cstheme="minorHAnsi"/>
          <w:b/>
          <w:sz w:val="24"/>
          <w:szCs w:val="24"/>
          <w:lang w:val="mk-MK"/>
        </w:rPr>
      </w:pPr>
    </w:p>
    <w:p w14:paraId="2D2A4B5B" w14:textId="4A99B0F5" w:rsidR="0089219F" w:rsidRDefault="0089219F" w:rsidP="00E1713A">
      <w:pPr>
        <w:pStyle w:val="BodyText"/>
        <w:ind w:right="1688"/>
        <w:rPr>
          <w:rFonts w:asciiTheme="minorHAnsi" w:hAnsiTheme="minorHAnsi" w:cstheme="minorHAnsi"/>
          <w:b/>
          <w:sz w:val="24"/>
          <w:szCs w:val="24"/>
          <w:lang w:val="mk-MK"/>
        </w:rPr>
      </w:pPr>
    </w:p>
    <w:p w14:paraId="05268B1D" w14:textId="32B37E6D" w:rsidR="0089219F" w:rsidRDefault="0089219F" w:rsidP="00E1713A">
      <w:pPr>
        <w:pStyle w:val="BodyText"/>
        <w:ind w:right="1688"/>
        <w:rPr>
          <w:rFonts w:asciiTheme="minorHAnsi" w:hAnsiTheme="minorHAnsi" w:cstheme="minorHAnsi"/>
          <w:b/>
          <w:sz w:val="24"/>
          <w:szCs w:val="24"/>
          <w:lang w:val="mk-MK"/>
        </w:rPr>
      </w:pPr>
    </w:p>
    <w:p w14:paraId="2B05D97D" w14:textId="1A756B9A" w:rsidR="0089219F" w:rsidRDefault="0089219F" w:rsidP="00E1713A">
      <w:pPr>
        <w:pStyle w:val="BodyText"/>
        <w:ind w:right="1688"/>
        <w:rPr>
          <w:rFonts w:asciiTheme="minorHAnsi" w:hAnsiTheme="minorHAnsi" w:cstheme="minorHAnsi"/>
          <w:b/>
          <w:sz w:val="24"/>
          <w:szCs w:val="24"/>
          <w:lang w:val="mk-MK"/>
        </w:rPr>
      </w:pPr>
    </w:p>
    <w:p w14:paraId="25ADA899" w14:textId="5667F4A7" w:rsidR="0089219F" w:rsidRDefault="0089219F" w:rsidP="00E1713A">
      <w:pPr>
        <w:pStyle w:val="BodyText"/>
        <w:ind w:right="1688"/>
        <w:rPr>
          <w:rFonts w:asciiTheme="minorHAnsi" w:hAnsiTheme="minorHAnsi" w:cstheme="minorHAnsi"/>
          <w:b/>
          <w:sz w:val="24"/>
          <w:szCs w:val="24"/>
          <w:lang w:val="mk-MK"/>
        </w:rPr>
      </w:pPr>
    </w:p>
    <w:p w14:paraId="6D217F69" w14:textId="3921C9B1" w:rsidR="00E86F49" w:rsidRDefault="00E86F49" w:rsidP="00E1713A">
      <w:pPr>
        <w:pStyle w:val="BodyText"/>
        <w:ind w:right="1688"/>
        <w:rPr>
          <w:rFonts w:asciiTheme="minorHAnsi" w:hAnsiTheme="minorHAnsi" w:cstheme="minorHAnsi"/>
          <w:b/>
          <w:sz w:val="24"/>
          <w:szCs w:val="24"/>
          <w:lang w:val="mk-MK"/>
        </w:rPr>
      </w:pPr>
    </w:p>
    <w:p w14:paraId="60437087" w14:textId="77777777" w:rsidR="00E86F49" w:rsidRDefault="00E86F49" w:rsidP="00E1713A">
      <w:pPr>
        <w:pStyle w:val="BodyText"/>
        <w:ind w:right="1688"/>
        <w:rPr>
          <w:rFonts w:asciiTheme="minorHAnsi" w:hAnsiTheme="minorHAnsi" w:cstheme="minorHAnsi"/>
          <w:b/>
          <w:sz w:val="24"/>
          <w:szCs w:val="24"/>
          <w:lang w:val="mk-MK"/>
        </w:rPr>
      </w:pPr>
    </w:p>
    <w:p w14:paraId="51BE103E" w14:textId="77777777" w:rsidR="006A4CA1" w:rsidRDefault="006A4CA1" w:rsidP="00E1713A">
      <w:pPr>
        <w:pStyle w:val="BodyText"/>
        <w:ind w:right="1688"/>
        <w:rPr>
          <w:rFonts w:asciiTheme="minorHAnsi" w:hAnsiTheme="minorHAnsi" w:cstheme="minorHAnsi"/>
          <w:b/>
          <w:sz w:val="24"/>
          <w:szCs w:val="24"/>
          <w:lang w:val="mk-MK"/>
        </w:rPr>
      </w:pPr>
    </w:p>
    <w:p w14:paraId="3A3ED316" w14:textId="7F3C921B" w:rsidR="00E1713A" w:rsidRPr="00760DEF" w:rsidRDefault="00E1713A" w:rsidP="00E1713A">
      <w:pPr>
        <w:pStyle w:val="BodyText"/>
        <w:ind w:right="1688"/>
        <w:rPr>
          <w:rFonts w:asciiTheme="minorHAnsi" w:hAnsiTheme="minorHAnsi" w:cstheme="minorHAnsi"/>
          <w:b/>
          <w:sz w:val="24"/>
          <w:szCs w:val="24"/>
          <w:lang w:val="mk-MK"/>
        </w:rPr>
      </w:pPr>
      <w:r w:rsidRPr="00760DEF">
        <w:rPr>
          <w:rFonts w:asciiTheme="minorHAnsi" w:hAnsiTheme="minorHAnsi" w:cstheme="minorHAnsi"/>
          <w:b/>
          <w:sz w:val="24"/>
          <w:szCs w:val="24"/>
          <w:lang w:val="mk-MK"/>
        </w:rPr>
        <w:t>Распоред на часови за учебната 2021/22 година</w:t>
      </w:r>
    </w:p>
    <w:tbl>
      <w:tblPr>
        <w:tblStyle w:val="PlainTable11"/>
        <w:tblpPr w:leftFromText="180" w:rightFromText="180" w:vertAnchor="text" w:horzAnchor="margin" w:tblpXSpec="center" w:tblpY="233"/>
        <w:tblW w:w="15480" w:type="dxa"/>
        <w:tblLayout w:type="fixed"/>
        <w:tblLook w:val="04A0" w:firstRow="1" w:lastRow="0" w:firstColumn="1" w:lastColumn="0" w:noHBand="0" w:noVBand="1"/>
      </w:tblPr>
      <w:tblGrid>
        <w:gridCol w:w="1165"/>
        <w:gridCol w:w="252"/>
        <w:gridCol w:w="390"/>
        <w:gridCol w:w="390"/>
        <w:gridCol w:w="392"/>
        <w:gridCol w:w="393"/>
        <w:gridCol w:w="428"/>
        <w:gridCol w:w="274"/>
        <w:gridCol w:w="9"/>
        <w:gridCol w:w="536"/>
        <w:gridCol w:w="8"/>
        <w:gridCol w:w="386"/>
        <w:gridCol w:w="8"/>
        <w:gridCol w:w="386"/>
        <w:gridCol w:w="8"/>
        <w:gridCol w:w="386"/>
        <w:gridCol w:w="8"/>
        <w:gridCol w:w="386"/>
        <w:gridCol w:w="8"/>
        <w:gridCol w:w="386"/>
        <w:gridCol w:w="8"/>
        <w:gridCol w:w="322"/>
        <w:gridCol w:w="21"/>
        <w:gridCol w:w="7"/>
        <w:gridCol w:w="463"/>
        <w:gridCol w:w="446"/>
        <w:gridCol w:w="396"/>
        <w:gridCol w:w="396"/>
        <w:gridCol w:w="396"/>
        <w:gridCol w:w="422"/>
        <w:gridCol w:w="335"/>
        <w:gridCol w:w="14"/>
        <w:gridCol w:w="424"/>
        <w:gridCol w:w="454"/>
        <w:gridCol w:w="407"/>
        <w:gridCol w:w="450"/>
        <w:gridCol w:w="450"/>
        <w:gridCol w:w="450"/>
        <w:gridCol w:w="270"/>
        <w:gridCol w:w="433"/>
        <w:gridCol w:w="454"/>
        <w:gridCol w:w="454"/>
        <w:gridCol w:w="454"/>
        <w:gridCol w:w="455"/>
        <w:gridCol w:w="450"/>
        <w:gridCol w:w="450"/>
      </w:tblGrid>
      <w:tr w:rsidR="00E1713A" w:rsidRPr="00140B1F" w14:paraId="6DFCCD76" w14:textId="77777777" w:rsidTr="00140B1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1734C737" w14:textId="77777777" w:rsidR="00E1713A" w:rsidRPr="00140B1F" w:rsidRDefault="00E1713A" w:rsidP="008513AF">
            <w:pPr>
              <w:rPr>
                <w:rFonts w:ascii="Arial" w:hAnsi="Arial" w:cs="Arial"/>
                <w:sz w:val="16"/>
                <w:szCs w:val="16"/>
              </w:rPr>
            </w:pPr>
          </w:p>
        </w:tc>
        <w:tc>
          <w:tcPr>
            <w:tcW w:w="2528" w:type="dxa"/>
            <w:gridSpan w:val="8"/>
            <w:tcBorders>
              <w:bottom w:val="single" w:sz="4" w:space="0" w:color="auto"/>
              <w:right w:val="single" w:sz="4" w:space="0" w:color="auto"/>
            </w:tcBorders>
          </w:tcPr>
          <w:p w14:paraId="5ECB42C0" w14:textId="77777777" w:rsidR="00E1713A" w:rsidRPr="00140B1F" w:rsidRDefault="00E1713A" w:rsidP="008513AF">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Понеделник</w:t>
            </w:r>
          </w:p>
        </w:tc>
        <w:tc>
          <w:tcPr>
            <w:tcW w:w="2836" w:type="dxa"/>
            <w:gridSpan w:val="13"/>
            <w:tcBorders>
              <w:left w:val="single" w:sz="4" w:space="0" w:color="auto"/>
              <w:bottom w:val="single" w:sz="4" w:space="0" w:color="auto"/>
              <w:right w:val="single" w:sz="4" w:space="0" w:color="auto"/>
            </w:tcBorders>
          </w:tcPr>
          <w:p w14:paraId="36CC9B50" w14:textId="77777777" w:rsidR="00E1713A" w:rsidRPr="00140B1F" w:rsidRDefault="00E1713A" w:rsidP="008513AF">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Вторник</w:t>
            </w:r>
          </w:p>
        </w:tc>
        <w:tc>
          <w:tcPr>
            <w:tcW w:w="2882" w:type="dxa"/>
            <w:gridSpan w:val="9"/>
            <w:tcBorders>
              <w:left w:val="single" w:sz="4" w:space="0" w:color="auto"/>
              <w:bottom w:val="single" w:sz="4" w:space="0" w:color="auto"/>
              <w:right w:val="single" w:sz="4" w:space="0" w:color="auto"/>
            </w:tcBorders>
          </w:tcPr>
          <w:p w14:paraId="626F248D" w14:textId="77777777" w:rsidR="00E1713A" w:rsidRPr="00140B1F" w:rsidRDefault="00E1713A" w:rsidP="008513AF">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Среда</w:t>
            </w:r>
          </w:p>
        </w:tc>
        <w:tc>
          <w:tcPr>
            <w:tcW w:w="2919" w:type="dxa"/>
            <w:gridSpan w:val="8"/>
            <w:tcBorders>
              <w:left w:val="single" w:sz="4" w:space="0" w:color="auto"/>
              <w:bottom w:val="single" w:sz="4" w:space="0" w:color="auto"/>
              <w:right w:val="single" w:sz="4" w:space="0" w:color="auto"/>
            </w:tcBorders>
          </w:tcPr>
          <w:p w14:paraId="5CDA22EB" w14:textId="77777777" w:rsidR="00E1713A" w:rsidRPr="00140B1F" w:rsidRDefault="00E1713A" w:rsidP="008513AF">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Четврток</w:t>
            </w:r>
          </w:p>
        </w:tc>
        <w:tc>
          <w:tcPr>
            <w:tcW w:w="3150" w:type="dxa"/>
            <w:gridSpan w:val="7"/>
            <w:tcBorders>
              <w:left w:val="single" w:sz="4" w:space="0" w:color="auto"/>
              <w:bottom w:val="single" w:sz="4" w:space="0" w:color="auto"/>
            </w:tcBorders>
          </w:tcPr>
          <w:p w14:paraId="377A6837" w14:textId="77777777" w:rsidR="00E1713A" w:rsidRPr="00140B1F" w:rsidRDefault="00E1713A" w:rsidP="008513AF">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Петок</w:t>
            </w:r>
          </w:p>
        </w:tc>
      </w:tr>
      <w:tr w:rsidR="00B5260E" w:rsidRPr="00140B1F" w14:paraId="6C3AB8CC"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16630CA6" w14:textId="77777777" w:rsidR="00E1713A" w:rsidRPr="00140B1F" w:rsidRDefault="00E1713A" w:rsidP="008513AF">
            <w:pPr>
              <w:rPr>
                <w:rFonts w:ascii="Arial" w:hAnsi="Arial" w:cs="Arial"/>
                <w:sz w:val="16"/>
                <w:szCs w:val="16"/>
              </w:rPr>
            </w:pPr>
          </w:p>
        </w:tc>
        <w:tc>
          <w:tcPr>
            <w:tcW w:w="252" w:type="dxa"/>
            <w:tcBorders>
              <w:bottom w:val="single" w:sz="4" w:space="0" w:color="auto"/>
              <w:right w:val="single" w:sz="4" w:space="0" w:color="auto"/>
            </w:tcBorders>
          </w:tcPr>
          <w:p w14:paraId="70E8FB9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1</w:t>
            </w:r>
          </w:p>
        </w:tc>
        <w:tc>
          <w:tcPr>
            <w:tcW w:w="390" w:type="dxa"/>
            <w:tcBorders>
              <w:left w:val="single" w:sz="4" w:space="0" w:color="auto"/>
              <w:bottom w:val="single" w:sz="4" w:space="0" w:color="auto"/>
              <w:right w:val="single" w:sz="4" w:space="0" w:color="auto"/>
            </w:tcBorders>
          </w:tcPr>
          <w:p w14:paraId="3509C8E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2</w:t>
            </w:r>
          </w:p>
        </w:tc>
        <w:tc>
          <w:tcPr>
            <w:tcW w:w="390" w:type="dxa"/>
            <w:tcBorders>
              <w:left w:val="single" w:sz="4" w:space="0" w:color="auto"/>
              <w:bottom w:val="single" w:sz="4" w:space="0" w:color="auto"/>
              <w:right w:val="single" w:sz="4" w:space="0" w:color="auto"/>
            </w:tcBorders>
          </w:tcPr>
          <w:p w14:paraId="536CD3A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3</w:t>
            </w:r>
          </w:p>
        </w:tc>
        <w:tc>
          <w:tcPr>
            <w:tcW w:w="392" w:type="dxa"/>
            <w:tcBorders>
              <w:left w:val="single" w:sz="4" w:space="0" w:color="auto"/>
              <w:bottom w:val="single" w:sz="4" w:space="0" w:color="auto"/>
              <w:right w:val="single" w:sz="4" w:space="0" w:color="auto"/>
            </w:tcBorders>
          </w:tcPr>
          <w:p w14:paraId="10FFAA8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4</w:t>
            </w:r>
          </w:p>
        </w:tc>
        <w:tc>
          <w:tcPr>
            <w:tcW w:w="393" w:type="dxa"/>
            <w:tcBorders>
              <w:left w:val="single" w:sz="4" w:space="0" w:color="auto"/>
              <w:bottom w:val="single" w:sz="4" w:space="0" w:color="auto"/>
              <w:right w:val="single" w:sz="4" w:space="0" w:color="auto"/>
            </w:tcBorders>
          </w:tcPr>
          <w:p w14:paraId="3B3E754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w:t>
            </w:r>
          </w:p>
        </w:tc>
        <w:tc>
          <w:tcPr>
            <w:tcW w:w="428" w:type="dxa"/>
            <w:tcBorders>
              <w:left w:val="single" w:sz="4" w:space="0" w:color="auto"/>
              <w:bottom w:val="single" w:sz="4" w:space="0" w:color="auto"/>
              <w:right w:val="single" w:sz="4" w:space="0" w:color="auto"/>
            </w:tcBorders>
          </w:tcPr>
          <w:p w14:paraId="66261C6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w:t>
            </w:r>
          </w:p>
        </w:tc>
        <w:tc>
          <w:tcPr>
            <w:tcW w:w="274" w:type="dxa"/>
            <w:tcBorders>
              <w:left w:val="single" w:sz="4" w:space="0" w:color="auto"/>
              <w:bottom w:val="single" w:sz="4" w:space="0" w:color="auto"/>
              <w:right w:val="single" w:sz="4" w:space="0" w:color="auto"/>
            </w:tcBorders>
          </w:tcPr>
          <w:p w14:paraId="5F1B8B2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w:t>
            </w:r>
          </w:p>
        </w:tc>
        <w:tc>
          <w:tcPr>
            <w:tcW w:w="545" w:type="dxa"/>
            <w:gridSpan w:val="2"/>
            <w:tcBorders>
              <w:left w:val="single" w:sz="4" w:space="0" w:color="auto"/>
              <w:bottom w:val="single" w:sz="4" w:space="0" w:color="auto"/>
              <w:right w:val="single" w:sz="4" w:space="0" w:color="auto"/>
            </w:tcBorders>
          </w:tcPr>
          <w:p w14:paraId="3EB74AA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1</w:t>
            </w:r>
          </w:p>
        </w:tc>
        <w:tc>
          <w:tcPr>
            <w:tcW w:w="394" w:type="dxa"/>
            <w:gridSpan w:val="2"/>
            <w:tcBorders>
              <w:left w:val="single" w:sz="4" w:space="0" w:color="auto"/>
              <w:bottom w:val="single" w:sz="4" w:space="0" w:color="auto"/>
              <w:right w:val="single" w:sz="4" w:space="0" w:color="auto"/>
            </w:tcBorders>
          </w:tcPr>
          <w:p w14:paraId="18B8254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2</w:t>
            </w:r>
          </w:p>
        </w:tc>
        <w:tc>
          <w:tcPr>
            <w:tcW w:w="394" w:type="dxa"/>
            <w:gridSpan w:val="2"/>
            <w:tcBorders>
              <w:left w:val="single" w:sz="4" w:space="0" w:color="auto"/>
              <w:bottom w:val="single" w:sz="4" w:space="0" w:color="auto"/>
              <w:right w:val="single" w:sz="4" w:space="0" w:color="auto"/>
            </w:tcBorders>
          </w:tcPr>
          <w:p w14:paraId="6B7A5C7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3</w:t>
            </w:r>
          </w:p>
        </w:tc>
        <w:tc>
          <w:tcPr>
            <w:tcW w:w="394" w:type="dxa"/>
            <w:gridSpan w:val="2"/>
            <w:tcBorders>
              <w:left w:val="single" w:sz="4" w:space="0" w:color="auto"/>
              <w:bottom w:val="single" w:sz="4" w:space="0" w:color="auto"/>
              <w:right w:val="single" w:sz="4" w:space="0" w:color="auto"/>
            </w:tcBorders>
          </w:tcPr>
          <w:p w14:paraId="50396AD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4</w:t>
            </w:r>
          </w:p>
        </w:tc>
        <w:tc>
          <w:tcPr>
            <w:tcW w:w="394" w:type="dxa"/>
            <w:gridSpan w:val="2"/>
            <w:tcBorders>
              <w:left w:val="single" w:sz="4" w:space="0" w:color="auto"/>
              <w:bottom w:val="single" w:sz="4" w:space="0" w:color="auto"/>
              <w:right w:val="single" w:sz="4" w:space="0" w:color="auto"/>
            </w:tcBorders>
          </w:tcPr>
          <w:p w14:paraId="45C4837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w:t>
            </w:r>
          </w:p>
        </w:tc>
        <w:tc>
          <w:tcPr>
            <w:tcW w:w="394" w:type="dxa"/>
            <w:gridSpan w:val="2"/>
            <w:tcBorders>
              <w:left w:val="single" w:sz="4" w:space="0" w:color="auto"/>
              <w:bottom w:val="single" w:sz="4" w:space="0" w:color="auto"/>
              <w:right w:val="single" w:sz="4" w:space="0" w:color="auto"/>
            </w:tcBorders>
          </w:tcPr>
          <w:p w14:paraId="1EF4190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w:t>
            </w:r>
          </w:p>
        </w:tc>
        <w:tc>
          <w:tcPr>
            <w:tcW w:w="351" w:type="dxa"/>
            <w:gridSpan w:val="3"/>
            <w:tcBorders>
              <w:left w:val="single" w:sz="4" w:space="0" w:color="auto"/>
              <w:bottom w:val="single" w:sz="4" w:space="0" w:color="auto"/>
              <w:right w:val="single" w:sz="4" w:space="0" w:color="auto"/>
            </w:tcBorders>
          </w:tcPr>
          <w:p w14:paraId="15715FF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w:t>
            </w:r>
          </w:p>
        </w:tc>
        <w:tc>
          <w:tcPr>
            <w:tcW w:w="470" w:type="dxa"/>
            <w:gridSpan w:val="2"/>
            <w:tcBorders>
              <w:left w:val="single" w:sz="4" w:space="0" w:color="auto"/>
              <w:bottom w:val="single" w:sz="4" w:space="0" w:color="auto"/>
              <w:right w:val="single" w:sz="4" w:space="0" w:color="auto"/>
            </w:tcBorders>
          </w:tcPr>
          <w:p w14:paraId="397A42B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1</w:t>
            </w:r>
          </w:p>
        </w:tc>
        <w:tc>
          <w:tcPr>
            <w:tcW w:w="446" w:type="dxa"/>
            <w:tcBorders>
              <w:left w:val="single" w:sz="4" w:space="0" w:color="auto"/>
              <w:bottom w:val="single" w:sz="4" w:space="0" w:color="auto"/>
              <w:right w:val="single" w:sz="4" w:space="0" w:color="auto"/>
            </w:tcBorders>
          </w:tcPr>
          <w:p w14:paraId="225E601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2</w:t>
            </w:r>
          </w:p>
        </w:tc>
        <w:tc>
          <w:tcPr>
            <w:tcW w:w="396" w:type="dxa"/>
            <w:tcBorders>
              <w:left w:val="single" w:sz="4" w:space="0" w:color="auto"/>
              <w:bottom w:val="single" w:sz="4" w:space="0" w:color="auto"/>
              <w:right w:val="single" w:sz="4" w:space="0" w:color="auto"/>
            </w:tcBorders>
          </w:tcPr>
          <w:p w14:paraId="199924A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3</w:t>
            </w:r>
          </w:p>
        </w:tc>
        <w:tc>
          <w:tcPr>
            <w:tcW w:w="396" w:type="dxa"/>
            <w:tcBorders>
              <w:left w:val="single" w:sz="4" w:space="0" w:color="auto"/>
              <w:bottom w:val="single" w:sz="4" w:space="0" w:color="auto"/>
              <w:right w:val="single" w:sz="4" w:space="0" w:color="auto"/>
            </w:tcBorders>
          </w:tcPr>
          <w:p w14:paraId="231EF8E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4</w:t>
            </w:r>
          </w:p>
        </w:tc>
        <w:tc>
          <w:tcPr>
            <w:tcW w:w="396" w:type="dxa"/>
            <w:tcBorders>
              <w:left w:val="single" w:sz="4" w:space="0" w:color="auto"/>
              <w:bottom w:val="single" w:sz="4" w:space="0" w:color="auto"/>
              <w:right w:val="single" w:sz="4" w:space="0" w:color="auto"/>
            </w:tcBorders>
          </w:tcPr>
          <w:p w14:paraId="763F632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w:t>
            </w:r>
          </w:p>
        </w:tc>
        <w:tc>
          <w:tcPr>
            <w:tcW w:w="422" w:type="dxa"/>
            <w:tcBorders>
              <w:left w:val="single" w:sz="4" w:space="0" w:color="auto"/>
              <w:bottom w:val="single" w:sz="4" w:space="0" w:color="auto"/>
              <w:right w:val="single" w:sz="4" w:space="0" w:color="auto"/>
            </w:tcBorders>
          </w:tcPr>
          <w:p w14:paraId="78CC841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w:t>
            </w:r>
          </w:p>
        </w:tc>
        <w:tc>
          <w:tcPr>
            <w:tcW w:w="349" w:type="dxa"/>
            <w:gridSpan w:val="2"/>
            <w:tcBorders>
              <w:left w:val="single" w:sz="4" w:space="0" w:color="auto"/>
              <w:bottom w:val="single" w:sz="4" w:space="0" w:color="auto"/>
              <w:right w:val="single" w:sz="4" w:space="0" w:color="auto"/>
            </w:tcBorders>
          </w:tcPr>
          <w:p w14:paraId="58F4895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w:t>
            </w:r>
          </w:p>
        </w:tc>
        <w:tc>
          <w:tcPr>
            <w:tcW w:w="424" w:type="dxa"/>
            <w:tcBorders>
              <w:left w:val="single" w:sz="4" w:space="0" w:color="auto"/>
              <w:bottom w:val="single" w:sz="4" w:space="0" w:color="auto"/>
              <w:right w:val="single" w:sz="4" w:space="0" w:color="auto"/>
            </w:tcBorders>
          </w:tcPr>
          <w:p w14:paraId="384511B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1</w:t>
            </w:r>
          </w:p>
        </w:tc>
        <w:tc>
          <w:tcPr>
            <w:tcW w:w="454" w:type="dxa"/>
            <w:tcBorders>
              <w:left w:val="single" w:sz="4" w:space="0" w:color="auto"/>
              <w:bottom w:val="single" w:sz="4" w:space="0" w:color="auto"/>
              <w:right w:val="single" w:sz="4" w:space="0" w:color="auto"/>
            </w:tcBorders>
          </w:tcPr>
          <w:p w14:paraId="4CC4734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2</w:t>
            </w:r>
          </w:p>
        </w:tc>
        <w:tc>
          <w:tcPr>
            <w:tcW w:w="407" w:type="dxa"/>
            <w:tcBorders>
              <w:left w:val="single" w:sz="4" w:space="0" w:color="auto"/>
              <w:bottom w:val="single" w:sz="4" w:space="0" w:color="auto"/>
              <w:right w:val="single" w:sz="4" w:space="0" w:color="auto"/>
            </w:tcBorders>
          </w:tcPr>
          <w:p w14:paraId="2787BC5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3</w:t>
            </w:r>
          </w:p>
        </w:tc>
        <w:tc>
          <w:tcPr>
            <w:tcW w:w="450" w:type="dxa"/>
            <w:tcBorders>
              <w:left w:val="single" w:sz="4" w:space="0" w:color="auto"/>
              <w:bottom w:val="single" w:sz="4" w:space="0" w:color="auto"/>
              <w:right w:val="single" w:sz="4" w:space="0" w:color="auto"/>
            </w:tcBorders>
          </w:tcPr>
          <w:p w14:paraId="1D523DD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4</w:t>
            </w:r>
          </w:p>
        </w:tc>
        <w:tc>
          <w:tcPr>
            <w:tcW w:w="450" w:type="dxa"/>
            <w:tcBorders>
              <w:left w:val="single" w:sz="4" w:space="0" w:color="auto"/>
              <w:bottom w:val="single" w:sz="4" w:space="0" w:color="auto"/>
              <w:right w:val="single" w:sz="4" w:space="0" w:color="auto"/>
            </w:tcBorders>
          </w:tcPr>
          <w:p w14:paraId="771C075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w:t>
            </w:r>
          </w:p>
        </w:tc>
        <w:tc>
          <w:tcPr>
            <w:tcW w:w="450" w:type="dxa"/>
            <w:tcBorders>
              <w:left w:val="single" w:sz="4" w:space="0" w:color="auto"/>
              <w:bottom w:val="single" w:sz="4" w:space="0" w:color="auto"/>
              <w:right w:val="single" w:sz="4" w:space="0" w:color="auto"/>
            </w:tcBorders>
          </w:tcPr>
          <w:p w14:paraId="0952C6C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w:t>
            </w:r>
          </w:p>
        </w:tc>
        <w:tc>
          <w:tcPr>
            <w:tcW w:w="270" w:type="dxa"/>
            <w:tcBorders>
              <w:left w:val="single" w:sz="4" w:space="0" w:color="auto"/>
              <w:bottom w:val="single" w:sz="4" w:space="0" w:color="auto"/>
              <w:right w:val="single" w:sz="4" w:space="0" w:color="auto"/>
            </w:tcBorders>
          </w:tcPr>
          <w:p w14:paraId="47A0E4C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w:t>
            </w:r>
          </w:p>
        </w:tc>
        <w:tc>
          <w:tcPr>
            <w:tcW w:w="433" w:type="dxa"/>
            <w:tcBorders>
              <w:left w:val="single" w:sz="4" w:space="0" w:color="auto"/>
              <w:bottom w:val="single" w:sz="4" w:space="0" w:color="auto"/>
              <w:right w:val="single" w:sz="4" w:space="0" w:color="auto"/>
            </w:tcBorders>
          </w:tcPr>
          <w:p w14:paraId="0274DB3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1</w:t>
            </w:r>
          </w:p>
        </w:tc>
        <w:tc>
          <w:tcPr>
            <w:tcW w:w="454" w:type="dxa"/>
            <w:tcBorders>
              <w:left w:val="single" w:sz="4" w:space="0" w:color="auto"/>
              <w:bottom w:val="single" w:sz="4" w:space="0" w:color="auto"/>
              <w:right w:val="single" w:sz="4" w:space="0" w:color="auto"/>
            </w:tcBorders>
          </w:tcPr>
          <w:p w14:paraId="580AA6A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2</w:t>
            </w:r>
          </w:p>
        </w:tc>
        <w:tc>
          <w:tcPr>
            <w:tcW w:w="454" w:type="dxa"/>
            <w:tcBorders>
              <w:left w:val="single" w:sz="4" w:space="0" w:color="auto"/>
              <w:bottom w:val="single" w:sz="4" w:space="0" w:color="auto"/>
              <w:right w:val="single" w:sz="4" w:space="0" w:color="auto"/>
            </w:tcBorders>
          </w:tcPr>
          <w:p w14:paraId="2BA8D83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3</w:t>
            </w:r>
          </w:p>
        </w:tc>
        <w:tc>
          <w:tcPr>
            <w:tcW w:w="454" w:type="dxa"/>
            <w:tcBorders>
              <w:left w:val="single" w:sz="4" w:space="0" w:color="auto"/>
              <w:bottom w:val="single" w:sz="4" w:space="0" w:color="auto"/>
              <w:right w:val="single" w:sz="4" w:space="0" w:color="auto"/>
            </w:tcBorders>
          </w:tcPr>
          <w:p w14:paraId="077BD4F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4</w:t>
            </w:r>
          </w:p>
        </w:tc>
        <w:tc>
          <w:tcPr>
            <w:tcW w:w="455" w:type="dxa"/>
            <w:tcBorders>
              <w:left w:val="single" w:sz="4" w:space="0" w:color="auto"/>
              <w:bottom w:val="single" w:sz="4" w:space="0" w:color="auto"/>
              <w:right w:val="single" w:sz="4" w:space="0" w:color="auto"/>
            </w:tcBorders>
          </w:tcPr>
          <w:p w14:paraId="34A6659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w:t>
            </w:r>
          </w:p>
        </w:tc>
        <w:tc>
          <w:tcPr>
            <w:tcW w:w="450" w:type="dxa"/>
            <w:tcBorders>
              <w:left w:val="single" w:sz="4" w:space="0" w:color="auto"/>
              <w:bottom w:val="single" w:sz="4" w:space="0" w:color="auto"/>
              <w:right w:val="single" w:sz="4" w:space="0" w:color="auto"/>
            </w:tcBorders>
          </w:tcPr>
          <w:p w14:paraId="6E944BD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w:t>
            </w:r>
          </w:p>
        </w:tc>
        <w:tc>
          <w:tcPr>
            <w:tcW w:w="450" w:type="dxa"/>
            <w:tcBorders>
              <w:left w:val="single" w:sz="4" w:space="0" w:color="auto"/>
              <w:bottom w:val="single" w:sz="4" w:space="0" w:color="auto"/>
            </w:tcBorders>
          </w:tcPr>
          <w:p w14:paraId="4A2E45D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w:t>
            </w:r>
          </w:p>
        </w:tc>
      </w:tr>
      <w:tr w:rsidR="005B2240" w:rsidRPr="00140B1F" w14:paraId="57F42701"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23D06CF0" w14:textId="77777777" w:rsidR="00E1713A" w:rsidRPr="00140B1F" w:rsidRDefault="00E1713A" w:rsidP="008513AF">
            <w:pPr>
              <w:rPr>
                <w:rFonts w:ascii="Arial" w:hAnsi="Arial" w:cs="Arial"/>
                <w:sz w:val="16"/>
                <w:szCs w:val="16"/>
              </w:rPr>
            </w:pPr>
            <w:r w:rsidRPr="00140B1F">
              <w:rPr>
                <w:rFonts w:ascii="Arial" w:hAnsi="Arial" w:cs="Arial"/>
                <w:sz w:val="16"/>
                <w:szCs w:val="16"/>
              </w:rPr>
              <w:t>Сања П. Крстиќ</w:t>
            </w:r>
          </w:p>
        </w:tc>
        <w:tc>
          <w:tcPr>
            <w:tcW w:w="252" w:type="dxa"/>
            <w:tcBorders>
              <w:bottom w:val="single" w:sz="4" w:space="0" w:color="auto"/>
              <w:right w:val="single" w:sz="4" w:space="0" w:color="auto"/>
            </w:tcBorders>
            <w:shd w:val="clear" w:color="auto" w:fill="FFF2CC" w:themeFill="accent4" w:themeFillTint="33"/>
          </w:tcPr>
          <w:p w14:paraId="0DEFEC5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0" w:type="dxa"/>
            <w:tcBorders>
              <w:left w:val="single" w:sz="4" w:space="0" w:color="auto"/>
              <w:bottom w:val="single" w:sz="4" w:space="0" w:color="auto"/>
              <w:right w:val="single" w:sz="4" w:space="0" w:color="auto"/>
            </w:tcBorders>
            <w:shd w:val="clear" w:color="auto" w:fill="FFF2CC" w:themeFill="accent4" w:themeFillTint="33"/>
          </w:tcPr>
          <w:p w14:paraId="484B4F9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0" w:type="dxa"/>
            <w:tcBorders>
              <w:left w:val="single" w:sz="4" w:space="0" w:color="auto"/>
              <w:bottom w:val="single" w:sz="4" w:space="0" w:color="auto"/>
              <w:right w:val="single" w:sz="4" w:space="0" w:color="auto"/>
            </w:tcBorders>
            <w:shd w:val="clear" w:color="auto" w:fill="4472C4" w:themeFill="accent1"/>
          </w:tcPr>
          <w:p w14:paraId="0C399A0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2" w:type="dxa"/>
            <w:tcBorders>
              <w:left w:val="single" w:sz="4" w:space="0" w:color="auto"/>
              <w:bottom w:val="single" w:sz="4" w:space="0" w:color="auto"/>
              <w:right w:val="single" w:sz="4" w:space="0" w:color="auto"/>
            </w:tcBorders>
            <w:shd w:val="clear" w:color="auto" w:fill="FFFF00"/>
          </w:tcPr>
          <w:p w14:paraId="18D75C5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3" w:type="dxa"/>
            <w:tcBorders>
              <w:left w:val="single" w:sz="4" w:space="0" w:color="auto"/>
              <w:bottom w:val="single" w:sz="4" w:space="0" w:color="auto"/>
              <w:right w:val="single" w:sz="4" w:space="0" w:color="auto"/>
            </w:tcBorders>
            <w:shd w:val="clear" w:color="auto" w:fill="C5E0B3" w:themeFill="accent6" w:themeFillTint="66"/>
          </w:tcPr>
          <w:p w14:paraId="18FDF58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28" w:type="dxa"/>
            <w:tcBorders>
              <w:left w:val="single" w:sz="4" w:space="0" w:color="auto"/>
              <w:bottom w:val="single" w:sz="4" w:space="0" w:color="auto"/>
              <w:right w:val="single" w:sz="4" w:space="0" w:color="auto"/>
            </w:tcBorders>
            <w:shd w:val="clear" w:color="auto" w:fill="FFC000"/>
          </w:tcPr>
          <w:p w14:paraId="61C1354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w:t>
            </w:r>
            <w:r w:rsidRPr="00140B1F">
              <w:rPr>
                <w:rFonts w:ascii="Arial" w:hAnsi="Arial" w:cs="Arial"/>
                <w:sz w:val="16"/>
                <w:szCs w:val="16"/>
                <w:shd w:val="clear" w:color="auto" w:fill="FFC000"/>
              </w:rPr>
              <w:t>а</w:t>
            </w:r>
          </w:p>
        </w:tc>
        <w:tc>
          <w:tcPr>
            <w:tcW w:w="274" w:type="dxa"/>
            <w:tcBorders>
              <w:left w:val="single" w:sz="4" w:space="0" w:color="auto"/>
              <w:bottom w:val="single" w:sz="4" w:space="0" w:color="auto"/>
              <w:right w:val="single" w:sz="4" w:space="0" w:color="auto"/>
            </w:tcBorders>
          </w:tcPr>
          <w:p w14:paraId="4C25BA9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5" w:type="dxa"/>
            <w:gridSpan w:val="2"/>
            <w:tcBorders>
              <w:left w:val="single" w:sz="4" w:space="0" w:color="auto"/>
              <w:bottom w:val="single" w:sz="4" w:space="0" w:color="auto"/>
              <w:right w:val="single" w:sz="4" w:space="0" w:color="auto"/>
            </w:tcBorders>
            <w:shd w:val="clear" w:color="auto" w:fill="C5E0B3" w:themeFill="accent6" w:themeFillTint="66"/>
          </w:tcPr>
          <w:p w14:paraId="5E73E58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4" w:type="dxa"/>
            <w:gridSpan w:val="2"/>
            <w:tcBorders>
              <w:left w:val="single" w:sz="4" w:space="0" w:color="auto"/>
              <w:bottom w:val="single" w:sz="4" w:space="0" w:color="auto"/>
              <w:right w:val="single" w:sz="4" w:space="0" w:color="auto"/>
            </w:tcBorders>
            <w:shd w:val="clear" w:color="auto" w:fill="FFFF00"/>
          </w:tcPr>
          <w:p w14:paraId="1F387DF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4" w:type="dxa"/>
            <w:gridSpan w:val="2"/>
            <w:tcBorders>
              <w:left w:val="single" w:sz="4" w:space="0" w:color="auto"/>
              <w:bottom w:val="single" w:sz="4" w:space="0" w:color="auto"/>
              <w:right w:val="single" w:sz="4" w:space="0" w:color="auto"/>
            </w:tcBorders>
            <w:shd w:val="clear" w:color="auto" w:fill="FFC000"/>
          </w:tcPr>
          <w:p w14:paraId="554599D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4" w:type="dxa"/>
            <w:gridSpan w:val="2"/>
            <w:tcBorders>
              <w:left w:val="single" w:sz="4" w:space="0" w:color="auto"/>
              <w:bottom w:val="single" w:sz="4" w:space="0" w:color="auto"/>
              <w:right w:val="single" w:sz="4" w:space="0" w:color="auto"/>
            </w:tcBorders>
          </w:tcPr>
          <w:p w14:paraId="6A2AB10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left w:val="single" w:sz="4" w:space="0" w:color="auto"/>
              <w:bottom w:val="single" w:sz="4" w:space="0" w:color="auto"/>
              <w:right w:val="single" w:sz="4" w:space="0" w:color="auto"/>
            </w:tcBorders>
          </w:tcPr>
          <w:p w14:paraId="02D64C0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left w:val="single" w:sz="4" w:space="0" w:color="auto"/>
              <w:bottom w:val="single" w:sz="4" w:space="0" w:color="auto"/>
              <w:right w:val="single" w:sz="4" w:space="0" w:color="auto"/>
            </w:tcBorders>
          </w:tcPr>
          <w:p w14:paraId="722FBDB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51" w:type="dxa"/>
            <w:gridSpan w:val="3"/>
            <w:tcBorders>
              <w:left w:val="single" w:sz="4" w:space="0" w:color="auto"/>
              <w:bottom w:val="single" w:sz="4" w:space="0" w:color="auto"/>
              <w:right w:val="single" w:sz="4" w:space="0" w:color="auto"/>
            </w:tcBorders>
          </w:tcPr>
          <w:p w14:paraId="2C8E54D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0" w:type="dxa"/>
            <w:gridSpan w:val="2"/>
            <w:tcBorders>
              <w:left w:val="single" w:sz="4" w:space="0" w:color="auto"/>
              <w:bottom w:val="single" w:sz="4" w:space="0" w:color="auto"/>
              <w:right w:val="single" w:sz="4" w:space="0" w:color="auto"/>
            </w:tcBorders>
            <w:shd w:val="clear" w:color="auto" w:fill="4472C4" w:themeFill="accent1"/>
          </w:tcPr>
          <w:p w14:paraId="6B59F64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46" w:type="dxa"/>
            <w:tcBorders>
              <w:left w:val="single" w:sz="4" w:space="0" w:color="auto"/>
              <w:bottom w:val="single" w:sz="4" w:space="0" w:color="auto"/>
              <w:right w:val="single" w:sz="4" w:space="0" w:color="auto"/>
            </w:tcBorders>
            <w:shd w:val="clear" w:color="auto" w:fill="FFF2CC" w:themeFill="accent4" w:themeFillTint="33"/>
          </w:tcPr>
          <w:p w14:paraId="754AD04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6" w:type="dxa"/>
            <w:tcBorders>
              <w:left w:val="single" w:sz="4" w:space="0" w:color="auto"/>
              <w:bottom w:val="single" w:sz="4" w:space="0" w:color="auto"/>
              <w:right w:val="single" w:sz="4" w:space="0" w:color="auto"/>
            </w:tcBorders>
            <w:shd w:val="clear" w:color="auto" w:fill="C5E0B3" w:themeFill="accent6" w:themeFillTint="66"/>
          </w:tcPr>
          <w:p w14:paraId="5224E14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6" w:type="dxa"/>
            <w:tcBorders>
              <w:left w:val="single" w:sz="4" w:space="0" w:color="auto"/>
              <w:bottom w:val="single" w:sz="4" w:space="0" w:color="auto"/>
              <w:right w:val="single" w:sz="4" w:space="0" w:color="auto"/>
            </w:tcBorders>
            <w:shd w:val="clear" w:color="auto" w:fill="FFC000"/>
          </w:tcPr>
          <w:p w14:paraId="6BE31E2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shd w:val="clear" w:color="auto" w:fill="FFC000"/>
              </w:rPr>
              <w:t>7а</w:t>
            </w:r>
          </w:p>
        </w:tc>
        <w:tc>
          <w:tcPr>
            <w:tcW w:w="396" w:type="dxa"/>
            <w:tcBorders>
              <w:left w:val="single" w:sz="4" w:space="0" w:color="auto"/>
              <w:bottom w:val="single" w:sz="4" w:space="0" w:color="auto"/>
              <w:right w:val="single" w:sz="4" w:space="0" w:color="auto"/>
            </w:tcBorders>
            <w:shd w:val="clear" w:color="auto" w:fill="FFFF00"/>
          </w:tcPr>
          <w:p w14:paraId="0308DBA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22" w:type="dxa"/>
            <w:tcBorders>
              <w:left w:val="single" w:sz="4" w:space="0" w:color="auto"/>
              <w:bottom w:val="single" w:sz="4" w:space="0" w:color="auto"/>
              <w:right w:val="single" w:sz="4" w:space="0" w:color="auto"/>
            </w:tcBorders>
          </w:tcPr>
          <w:p w14:paraId="05E001C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49" w:type="dxa"/>
            <w:gridSpan w:val="2"/>
            <w:tcBorders>
              <w:left w:val="single" w:sz="4" w:space="0" w:color="auto"/>
              <w:bottom w:val="single" w:sz="4" w:space="0" w:color="auto"/>
              <w:right w:val="single" w:sz="4" w:space="0" w:color="auto"/>
            </w:tcBorders>
          </w:tcPr>
          <w:p w14:paraId="7DB0A374"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4" w:type="dxa"/>
            <w:tcBorders>
              <w:left w:val="single" w:sz="4" w:space="0" w:color="auto"/>
              <w:bottom w:val="single" w:sz="4" w:space="0" w:color="auto"/>
              <w:right w:val="single" w:sz="4" w:space="0" w:color="auto"/>
            </w:tcBorders>
            <w:shd w:val="clear" w:color="auto" w:fill="FFFF00"/>
          </w:tcPr>
          <w:p w14:paraId="7C7B958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4" w:type="dxa"/>
            <w:tcBorders>
              <w:left w:val="single" w:sz="4" w:space="0" w:color="auto"/>
              <w:bottom w:val="single" w:sz="4" w:space="0" w:color="auto"/>
              <w:right w:val="single" w:sz="4" w:space="0" w:color="auto"/>
            </w:tcBorders>
            <w:shd w:val="clear" w:color="auto" w:fill="4472C4" w:themeFill="accent1"/>
          </w:tcPr>
          <w:p w14:paraId="2C23A16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07" w:type="dxa"/>
            <w:tcBorders>
              <w:left w:val="single" w:sz="4" w:space="0" w:color="auto"/>
              <w:bottom w:val="single" w:sz="4" w:space="0" w:color="auto"/>
              <w:right w:val="single" w:sz="4" w:space="0" w:color="auto"/>
            </w:tcBorders>
          </w:tcPr>
          <w:p w14:paraId="6DF2B12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left w:val="single" w:sz="4" w:space="0" w:color="auto"/>
              <w:bottom w:val="single" w:sz="4" w:space="0" w:color="auto"/>
              <w:right w:val="single" w:sz="4" w:space="0" w:color="auto"/>
            </w:tcBorders>
          </w:tcPr>
          <w:p w14:paraId="1283C1E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left w:val="single" w:sz="4" w:space="0" w:color="auto"/>
              <w:bottom w:val="single" w:sz="4" w:space="0" w:color="auto"/>
              <w:right w:val="single" w:sz="4" w:space="0" w:color="auto"/>
            </w:tcBorders>
            <w:shd w:val="clear" w:color="auto" w:fill="FFF2CC" w:themeFill="accent4" w:themeFillTint="33"/>
          </w:tcPr>
          <w:p w14:paraId="63B2510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0" w:type="dxa"/>
            <w:tcBorders>
              <w:left w:val="single" w:sz="4" w:space="0" w:color="auto"/>
              <w:bottom w:val="single" w:sz="4" w:space="0" w:color="auto"/>
              <w:right w:val="single" w:sz="4" w:space="0" w:color="auto"/>
            </w:tcBorders>
          </w:tcPr>
          <w:p w14:paraId="4ADB1D0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0" w:type="dxa"/>
            <w:tcBorders>
              <w:left w:val="single" w:sz="4" w:space="0" w:color="auto"/>
              <w:bottom w:val="single" w:sz="4" w:space="0" w:color="auto"/>
              <w:right w:val="single" w:sz="4" w:space="0" w:color="auto"/>
            </w:tcBorders>
          </w:tcPr>
          <w:p w14:paraId="52F6A60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3" w:type="dxa"/>
            <w:tcBorders>
              <w:left w:val="single" w:sz="4" w:space="0" w:color="auto"/>
              <w:bottom w:val="single" w:sz="4" w:space="0" w:color="auto"/>
              <w:right w:val="single" w:sz="4" w:space="0" w:color="auto"/>
            </w:tcBorders>
            <w:shd w:val="clear" w:color="auto" w:fill="FFC000"/>
          </w:tcPr>
          <w:p w14:paraId="5B4C7C1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4" w:type="dxa"/>
            <w:tcBorders>
              <w:left w:val="single" w:sz="4" w:space="0" w:color="auto"/>
              <w:bottom w:val="single" w:sz="4" w:space="0" w:color="auto"/>
              <w:right w:val="single" w:sz="4" w:space="0" w:color="auto"/>
            </w:tcBorders>
            <w:shd w:val="clear" w:color="auto" w:fill="C5E0B3" w:themeFill="accent6" w:themeFillTint="66"/>
          </w:tcPr>
          <w:p w14:paraId="2041498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4" w:type="dxa"/>
            <w:tcBorders>
              <w:left w:val="single" w:sz="4" w:space="0" w:color="auto"/>
              <w:bottom w:val="single" w:sz="4" w:space="0" w:color="auto"/>
              <w:right w:val="single" w:sz="4" w:space="0" w:color="auto"/>
            </w:tcBorders>
            <w:shd w:val="clear" w:color="auto" w:fill="4472C4" w:themeFill="accent1"/>
          </w:tcPr>
          <w:p w14:paraId="03ADE13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4" w:type="dxa"/>
            <w:tcBorders>
              <w:left w:val="single" w:sz="4" w:space="0" w:color="auto"/>
              <w:bottom w:val="single" w:sz="4" w:space="0" w:color="auto"/>
              <w:right w:val="single" w:sz="4" w:space="0" w:color="auto"/>
            </w:tcBorders>
            <w:shd w:val="clear" w:color="auto" w:fill="FFF2CC" w:themeFill="accent4" w:themeFillTint="33"/>
          </w:tcPr>
          <w:p w14:paraId="40A4A39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5" w:type="dxa"/>
            <w:tcBorders>
              <w:left w:val="single" w:sz="4" w:space="0" w:color="auto"/>
              <w:bottom w:val="single" w:sz="4" w:space="0" w:color="auto"/>
              <w:right w:val="single" w:sz="4" w:space="0" w:color="auto"/>
            </w:tcBorders>
          </w:tcPr>
          <w:p w14:paraId="07239CD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left w:val="single" w:sz="4" w:space="0" w:color="auto"/>
              <w:bottom w:val="single" w:sz="4" w:space="0" w:color="auto"/>
              <w:right w:val="single" w:sz="4" w:space="0" w:color="auto"/>
            </w:tcBorders>
          </w:tcPr>
          <w:p w14:paraId="7C44893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left w:val="single" w:sz="4" w:space="0" w:color="auto"/>
              <w:bottom w:val="single" w:sz="4" w:space="0" w:color="auto"/>
            </w:tcBorders>
          </w:tcPr>
          <w:p w14:paraId="6C5019A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5260E" w:rsidRPr="00140B1F" w14:paraId="17323812"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4C893265" w14:textId="77777777" w:rsidR="00E1713A" w:rsidRPr="00140B1F" w:rsidRDefault="00E1713A" w:rsidP="008513AF">
            <w:pPr>
              <w:rPr>
                <w:rFonts w:ascii="Arial" w:hAnsi="Arial" w:cs="Arial"/>
                <w:sz w:val="16"/>
                <w:szCs w:val="16"/>
              </w:rPr>
            </w:pPr>
            <w:r w:rsidRPr="00140B1F">
              <w:rPr>
                <w:rFonts w:ascii="Arial" w:hAnsi="Arial" w:cs="Arial"/>
                <w:sz w:val="16"/>
                <w:szCs w:val="16"/>
              </w:rPr>
              <w:t>Павлинка Цонева</w:t>
            </w:r>
          </w:p>
        </w:tc>
        <w:tc>
          <w:tcPr>
            <w:tcW w:w="252" w:type="dxa"/>
            <w:tcBorders>
              <w:top w:val="single" w:sz="4" w:space="0" w:color="auto"/>
              <w:bottom w:val="single" w:sz="4" w:space="0" w:color="auto"/>
              <w:right w:val="single" w:sz="4" w:space="0" w:color="auto"/>
            </w:tcBorders>
            <w:shd w:val="clear" w:color="auto" w:fill="C5E0B3" w:themeFill="accent6" w:themeFillTint="66"/>
          </w:tcPr>
          <w:p w14:paraId="465F2F2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CA0923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0" w:type="dxa"/>
            <w:tcBorders>
              <w:top w:val="single" w:sz="4" w:space="0" w:color="auto"/>
              <w:left w:val="single" w:sz="4" w:space="0" w:color="auto"/>
              <w:bottom w:val="single" w:sz="4" w:space="0" w:color="auto"/>
              <w:right w:val="single" w:sz="4" w:space="0" w:color="auto"/>
            </w:tcBorders>
            <w:shd w:val="clear" w:color="auto" w:fill="FFC000"/>
          </w:tcPr>
          <w:p w14:paraId="4715C71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983439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3" w:type="dxa"/>
            <w:tcBorders>
              <w:top w:val="single" w:sz="4" w:space="0" w:color="auto"/>
              <w:left w:val="single" w:sz="4" w:space="0" w:color="auto"/>
              <w:bottom w:val="single" w:sz="4" w:space="0" w:color="auto"/>
              <w:right w:val="single" w:sz="4" w:space="0" w:color="auto"/>
            </w:tcBorders>
            <w:shd w:val="clear" w:color="auto" w:fill="4472C4" w:themeFill="accent1"/>
          </w:tcPr>
          <w:p w14:paraId="2BC43B2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28" w:type="dxa"/>
            <w:tcBorders>
              <w:top w:val="single" w:sz="4" w:space="0" w:color="auto"/>
              <w:left w:val="single" w:sz="4" w:space="0" w:color="auto"/>
              <w:bottom w:val="single" w:sz="4" w:space="0" w:color="auto"/>
              <w:right w:val="single" w:sz="4" w:space="0" w:color="auto"/>
            </w:tcBorders>
            <w:shd w:val="clear" w:color="auto" w:fill="FFFF00"/>
          </w:tcPr>
          <w:p w14:paraId="221E8F2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274" w:type="dxa"/>
            <w:tcBorders>
              <w:top w:val="single" w:sz="4" w:space="0" w:color="auto"/>
              <w:left w:val="single" w:sz="4" w:space="0" w:color="auto"/>
              <w:bottom w:val="single" w:sz="4" w:space="0" w:color="auto"/>
              <w:right w:val="single" w:sz="4" w:space="0" w:color="auto"/>
            </w:tcBorders>
          </w:tcPr>
          <w:p w14:paraId="09669D4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5" w:type="dxa"/>
            <w:gridSpan w:val="2"/>
            <w:tcBorders>
              <w:top w:val="single" w:sz="4" w:space="0" w:color="auto"/>
              <w:left w:val="single" w:sz="4" w:space="0" w:color="auto"/>
              <w:bottom w:val="single" w:sz="4" w:space="0" w:color="auto"/>
              <w:right w:val="single" w:sz="4" w:space="0" w:color="auto"/>
            </w:tcBorders>
            <w:shd w:val="clear" w:color="auto" w:fill="FFC000"/>
          </w:tcPr>
          <w:p w14:paraId="40ACFCB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4767FAB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B09BFC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00"/>
          </w:tcPr>
          <w:p w14:paraId="400E2C5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C7447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4" w:type="dxa"/>
            <w:gridSpan w:val="2"/>
            <w:tcBorders>
              <w:top w:val="single" w:sz="4" w:space="0" w:color="auto"/>
              <w:left w:val="single" w:sz="4" w:space="0" w:color="auto"/>
              <w:bottom w:val="single" w:sz="4" w:space="0" w:color="auto"/>
              <w:right w:val="single" w:sz="4" w:space="0" w:color="auto"/>
            </w:tcBorders>
          </w:tcPr>
          <w:p w14:paraId="499B758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51" w:type="dxa"/>
            <w:gridSpan w:val="3"/>
            <w:tcBorders>
              <w:top w:val="single" w:sz="4" w:space="0" w:color="auto"/>
              <w:left w:val="single" w:sz="4" w:space="0" w:color="auto"/>
              <w:bottom w:val="single" w:sz="4" w:space="0" w:color="auto"/>
              <w:right w:val="single" w:sz="4" w:space="0" w:color="auto"/>
            </w:tcBorders>
          </w:tcPr>
          <w:p w14:paraId="6BF8C1A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FFFF00"/>
          </w:tcPr>
          <w:p w14:paraId="4129853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46" w:type="dxa"/>
            <w:tcBorders>
              <w:top w:val="single" w:sz="4" w:space="0" w:color="auto"/>
              <w:left w:val="single" w:sz="4" w:space="0" w:color="auto"/>
              <w:bottom w:val="single" w:sz="4" w:space="0" w:color="auto"/>
              <w:right w:val="single" w:sz="4" w:space="0" w:color="auto"/>
            </w:tcBorders>
            <w:shd w:val="clear" w:color="auto" w:fill="FFFF00"/>
          </w:tcPr>
          <w:p w14:paraId="70E9A59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E836F2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6" w:type="dxa"/>
            <w:tcBorders>
              <w:top w:val="single" w:sz="4" w:space="0" w:color="auto"/>
              <w:left w:val="single" w:sz="4" w:space="0" w:color="auto"/>
              <w:bottom w:val="single" w:sz="4" w:space="0" w:color="auto"/>
              <w:right w:val="single" w:sz="4" w:space="0" w:color="auto"/>
            </w:tcBorders>
            <w:shd w:val="clear" w:color="auto" w:fill="4472C4" w:themeFill="accent1"/>
          </w:tcPr>
          <w:p w14:paraId="234CBDA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6" w:type="dxa"/>
            <w:tcBorders>
              <w:top w:val="single" w:sz="4" w:space="0" w:color="auto"/>
              <w:left w:val="single" w:sz="4" w:space="0" w:color="auto"/>
              <w:bottom w:val="single" w:sz="4" w:space="0" w:color="auto"/>
              <w:right w:val="single" w:sz="4" w:space="0" w:color="auto"/>
            </w:tcBorders>
          </w:tcPr>
          <w:p w14:paraId="5213B0B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2" w:type="dxa"/>
            <w:tcBorders>
              <w:top w:val="single" w:sz="4" w:space="0" w:color="auto"/>
              <w:left w:val="single" w:sz="4" w:space="0" w:color="auto"/>
              <w:bottom w:val="single" w:sz="4" w:space="0" w:color="auto"/>
              <w:right w:val="single" w:sz="4" w:space="0" w:color="auto"/>
            </w:tcBorders>
          </w:tcPr>
          <w:p w14:paraId="5870280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49" w:type="dxa"/>
            <w:gridSpan w:val="2"/>
            <w:tcBorders>
              <w:top w:val="single" w:sz="4" w:space="0" w:color="auto"/>
              <w:left w:val="single" w:sz="4" w:space="0" w:color="auto"/>
              <w:bottom w:val="single" w:sz="4" w:space="0" w:color="auto"/>
              <w:right w:val="single" w:sz="4" w:space="0" w:color="auto"/>
            </w:tcBorders>
          </w:tcPr>
          <w:p w14:paraId="61BCD84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FFC000"/>
          </w:tcPr>
          <w:p w14:paraId="24C1208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00A095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07" w:type="dxa"/>
            <w:tcBorders>
              <w:top w:val="single" w:sz="4" w:space="0" w:color="auto"/>
              <w:left w:val="single" w:sz="4" w:space="0" w:color="auto"/>
              <w:bottom w:val="single" w:sz="4" w:space="0" w:color="auto"/>
              <w:right w:val="single" w:sz="4" w:space="0" w:color="auto"/>
            </w:tcBorders>
            <w:shd w:val="clear" w:color="auto" w:fill="4472C4" w:themeFill="accent1"/>
          </w:tcPr>
          <w:p w14:paraId="3C14A20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98971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0" w:type="dxa"/>
            <w:tcBorders>
              <w:top w:val="single" w:sz="4" w:space="0" w:color="auto"/>
              <w:left w:val="single" w:sz="4" w:space="0" w:color="auto"/>
              <w:bottom w:val="single" w:sz="4" w:space="0" w:color="auto"/>
              <w:right w:val="single" w:sz="4" w:space="0" w:color="auto"/>
            </w:tcBorders>
          </w:tcPr>
          <w:p w14:paraId="3EE9688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1B5C0A2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0" w:type="dxa"/>
            <w:tcBorders>
              <w:top w:val="single" w:sz="4" w:space="0" w:color="auto"/>
              <w:left w:val="single" w:sz="4" w:space="0" w:color="auto"/>
              <w:bottom w:val="single" w:sz="4" w:space="0" w:color="auto"/>
              <w:right w:val="single" w:sz="4" w:space="0" w:color="auto"/>
            </w:tcBorders>
          </w:tcPr>
          <w:p w14:paraId="34FDCDA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C7AA4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4" w:type="dxa"/>
            <w:tcBorders>
              <w:top w:val="single" w:sz="4" w:space="0" w:color="auto"/>
              <w:left w:val="single" w:sz="4" w:space="0" w:color="auto"/>
              <w:bottom w:val="single" w:sz="4" w:space="0" w:color="auto"/>
              <w:right w:val="single" w:sz="4" w:space="0" w:color="auto"/>
            </w:tcBorders>
            <w:shd w:val="clear" w:color="auto" w:fill="FFC000"/>
          </w:tcPr>
          <w:p w14:paraId="11DC567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CEEB41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4" w:type="dxa"/>
            <w:tcBorders>
              <w:top w:val="single" w:sz="4" w:space="0" w:color="auto"/>
              <w:left w:val="single" w:sz="4" w:space="0" w:color="auto"/>
              <w:bottom w:val="single" w:sz="4" w:space="0" w:color="auto"/>
              <w:right w:val="single" w:sz="4" w:space="0" w:color="auto"/>
            </w:tcBorders>
            <w:shd w:val="clear" w:color="auto" w:fill="FFFF00"/>
          </w:tcPr>
          <w:p w14:paraId="7C7F45B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5" w:type="dxa"/>
            <w:tcBorders>
              <w:top w:val="single" w:sz="4" w:space="0" w:color="auto"/>
              <w:left w:val="single" w:sz="4" w:space="0" w:color="auto"/>
              <w:bottom w:val="single" w:sz="4" w:space="0" w:color="auto"/>
              <w:right w:val="single" w:sz="4" w:space="0" w:color="auto"/>
            </w:tcBorders>
            <w:shd w:val="clear" w:color="auto" w:fill="4472C4" w:themeFill="accent1"/>
          </w:tcPr>
          <w:p w14:paraId="39A2979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0" w:type="dxa"/>
            <w:tcBorders>
              <w:top w:val="single" w:sz="4" w:space="0" w:color="auto"/>
              <w:left w:val="single" w:sz="4" w:space="0" w:color="auto"/>
              <w:bottom w:val="single" w:sz="4" w:space="0" w:color="auto"/>
              <w:right w:val="single" w:sz="4" w:space="0" w:color="auto"/>
            </w:tcBorders>
            <w:shd w:val="clear" w:color="auto" w:fill="FFFF00"/>
          </w:tcPr>
          <w:p w14:paraId="2D9F079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0" w:type="dxa"/>
            <w:tcBorders>
              <w:top w:val="single" w:sz="4" w:space="0" w:color="auto"/>
              <w:left w:val="single" w:sz="4" w:space="0" w:color="auto"/>
              <w:bottom w:val="single" w:sz="4" w:space="0" w:color="auto"/>
            </w:tcBorders>
          </w:tcPr>
          <w:p w14:paraId="48F26C5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5B2240" w:rsidRPr="00140B1F" w14:paraId="51EDCC37"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7C9DB971" w14:textId="77777777" w:rsidR="00E1713A" w:rsidRPr="00140B1F" w:rsidRDefault="00E1713A" w:rsidP="008513AF">
            <w:pPr>
              <w:rPr>
                <w:rFonts w:ascii="Arial" w:hAnsi="Arial" w:cs="Arial"/>
                <w:sz w:val="16"/>
                <w:szCs w:val="16"/>
              </w:rPr>
            </w:pPr>
            <w:r w:rsidRPr="00140B1F">
              <w:rPr>
                <w:rFonts w:ascii="Arial" w:hAnsi="Arial" w:cs="Arial"/>
                <w:sz w:val="16"/>
                <w:szCs w:val="16"/>
              </w:rPr>
              <w:t>Благица Б. Блажевска</w:t>
            </w:r>
          </w:p>
        </w:tc>
        <w:tc>
          <w:tcPr>
            <w:tcW w:w="252" w:type="dxa"/>
            <w:tcBorders>
              <w:top w:val="single" w:sz="4" w:space="0" w:color="auto"/>
              <w:bottom w:val="single" w:sz="4" w:space="0" w:color="auto"/>
              <w:right w:val="single" w:sz="4" w:space="0" w:color="auto"/>
            </w:tcBorders>
            <w:shd w:val="clear" w:color="auto" w:fill="4472C4" w:themeFill="accent1"/>
          </w:tcPr>
          <w:p w14:paraId="49E0190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0" w:type="dxa"/>
            <w:tcBorders>
              <w:top w:val="single" w:sz="4" w:space="0" w:color="auto"/>
              <w:left w:val="single" w:sz="4" w:space="0" w:color="auto"/>
              <w:bottom w:val="single" w:sz="4" w:space="0" w:color="auto"/>
              <w:right w:val="single" w:sz="4" w:space="0" w:color="auto"/>
            </w:tcBorders>
            <w:shd w:val="clear" w:color="auto" w:fill="4472C4" w:themeFill="accent1"/>
          </w:tcPr>
          <w:p w14:paraId="352C76C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D4D52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2" w:type="dxa"/>
            <w:tcBorders>
              <w:top w:val="single" w:sz="4" w:space="0" w:color="auto"/>
              <w:left w:val="single" w:sz="4" w:space="0" w:color="auto"/>
              <w:bottom w:val="single" w:sz="4" w:space="0" w:color="auto"/>
              <w:right w:val="single" w:sz="4" w:space="0" w:color="auto"/>
            </w:tcBorders>
          </w:tcPr>
          <w:p w14:paraId="5103245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3" w:type="dxa"/>
            <w:tcBorders>
              <w:top w:val="single" w:sz="4" w:space="0" w:color="auto"/>
              <w:left w:val="single" w:sz="4" w:space="0" w:color="auto"/>
              <w:bottom w:val="single" w:sz="4" w:space="0" w:color="auto"/>
              <w:right w:val="single" w:sz="4" w:space="0" w:color="auto"/>
            </w:tcBorders>
          </w:tcPr>
          <w:p w14:paraId="00962D9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8" w:type="dxa"/>
            <w:tcBorders>
              <w:top w:val="single" w:sz="4" w:space="0" w:color="auto"/>
              <w:left w:val="single" w:sz="4" w:space="0" w:color="auto"/>
              <w:bottom w:val="single" w:sz="4" w:space="0" w:color="auto"/>
              <w:right w:val="single" w:sz="4" w:space="0" w:color="auto"/>
            </w:tcBorders>
          </w:tcPr>
          <w:p w14:paraId="1C60E49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4" w:type="dxa"/>
            <w:tcBorders>
              <w:top w:val="single" w:sz="4" w:space="0" w:color="auto"/>
              <w:left w:val="single" w:sz="4" w:space="0" w:color="auto"/>
              <w:bottom w:val="single" w:sz="4" w:space="0" w:color="auto"/>
              <w:right w:val="single" w:sz="4" w:space="0" w:color="auto"/>
            </w:tcBorders>
          </w:tcPr>
          <w:p w14:paraId="4C2E0E5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5" w:type="dxa"/>
            <w:gridSpan w:val="2"/>
            <w:tcBorders>
              <w:top w:val="single" w:sz="4" w:space="0" w:color="auto"/>
              <w:left w:val="single" w:sz="4" w:space="0" w:color="auto"/>
              <w:bottom w:val="single" w:sz="4" w:space="0" w:color="auto"/>
              <w:right w:val="single" w:sz="4" w:space="0" w:color="auto"/>
            </w:tcBorders>
          </w:tcPr>
          <w:p w14:paraId="1DE8AEE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028BACB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436EA50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06BECE2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60F6696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6836951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51" w:type="dxa"/>
            <w:gridSpan w:val="3"/>
            <w:tcBorders>
              <w:top w:val="single" w:sz="4" w:space="0" w:color="auto"/>
              <w:left w:val="single" w:sz="4" w:space="0" w:color="auto"/>
              <w:bottom w:val="single" w:sz="4" w:space="0" w:color="auto"/>
              <w:right w:val="single" w:sz="4" w:space="0" w:color="auto"/>
            </w:tcBorders>
          </w:tcPr>
          <w:p w14:paraId="1101A8A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0" w:type="dxa"/>
            <w:gridSpan w:val="2"/>
            <w:tcBorders>
              <w:top w:val="single" w:sz="4" w:space="0" w:color="auto"/>
              <w:left w:val="single" w:sz="4" w:space="0" w:color="auto"/>
              <w:bottom w:val="single" w:sz="4" w:space="0" w:color="auto"/>
              <w:right w:val="single" w:sz="4" w:space="0" w:color="auto"/>
            </w:tcBorders>
          </w:tcPr>
          <w:p w14:paraId="07B01C1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46" w:type="dxa"/>
            <w:tcBorders>
              <w:top w:val="single" w:sz="4" w:space="0" w:color="auto"/>
              <w:left w:val="single" w:sz="4" w:space="0" w:color="auto"/>
              <w:bottom w:val="single" w:sz="4" w:space="0" w:color="auto"/>
              <w:right w:val="single" w:sz="4" w:space="0" w:color="auto"/>
            </w:tcBorders>
          </w:tcPr>
          <w:p w14:paraId="0A313BE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1DD4A9B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027FE1A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4472C4" w:themeFill="accent1"/>
          </w:tcPr>
          <w:p w14:paraId="7F003CB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2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7257CF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49" w:type="dxa"/>
            <w:gridSpan w:val="2"/>
            <w:tcBorders>
              <w:top w:val="single" w:sz="4" w:space="0" w:color="auto"/>
              <w:left w:val="single" w:sz="4" w:space="0" w:color="auto"/>
              <w:bottom w:val="single" w:sz="4" w:space="0" w:color="auto"/>
              <w:right w:val="single" w:sz="4" w:space="0" w:color="auto"/>
            </w:tcBorders>
          </w:tcPr>
          <w:p w14:paraId="0438DE4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4" w:type="dxa"/>
            <w:tcBorders>
              <w:top w:val="single" w:sz="4" w:space="0" w:color="auto"/>
              <w:left w:val="single" w:sz="4" w:space="0" w:color="auto"/>
              <w:bottom w:val="single" w:sz="4" w:space="0" w:color="auto"/>
              <w:right w:val="single" w:sz="4" w:space="0" w:color="auto"/>
            </w:tcBorders>
          </w:tcPr>
          <w:p w14:paraId="14B4715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696CA96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07" w:type="dxa"/>
            <w:tcBorders>
              <w:top w:val="single" w:sz="4" w:space="0" w:color="auto"/>
              <w:left w:val="single" w:sz="4" w:space="0" w:color="auto"/>
              <w:bottom w:val="single" w:sz="4" w:space="0" w:color="auto"/>
              <w:right w:val="single" w:sz="4" w:space="0" w:color="auto"/>
            </w:tcBorders>
          </w:tcPr>
          <w:p w14:paraId="08AC11B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4C2F600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5083FD9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72A4EFF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0" w:type="dxa"/>
            <w:tcBorders>
              <w:top w:val="single" w:sz="4" w:space="0" w:color="auto"/>
              <w:left w:val="single" w:sz="4" w:space="0" w:color="auto"/>
              <w:bottom w:val="single" w:sz="4" w:space="0" w:color="auto"/>
              <w:right w:val="single" w:sz="4" w:space="0" w:color="auto"/>
            </w:tcBorders>
          </w:tcPr>
          <w:p w14:paraId="3C96833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tcPr>
          <w:p w14:paraId="7535911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auto" w:fill="4472C4" w:themeFill="accent1"/>
          </w:tcPr>
          <w:p w14:paraId="230C796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9A07B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4" w:type="dxa"/>
            <w:tcBorders>
              <w:top w:val="single" w:sz="4" w:space="0" w:color="auto"/>
              <w:left w:val="single" w:sz="4" w:space="0" w:color="auto"/>
              <w:bottom w:val="single" w:sz="4" w:space="0" w:color="auto"/>
              <w:right w:val="single" w:sz="4" w:space="0" w:color="auto"/>
            </w:tcBorders>
          </w:tcPr>
          <w:p w14:paraId="202699C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5" w:type="dxa"/>
            <w:tcBorders>
              <w:top w:val="single" w:sz="4" w:space="0" w:color="auto"/>
              <w:left w:val="single" w:sz="4" w:space="0" w:color="auto"/>
              <w:bottom w:val="single" w:sz="4" w:space="0" w:color="auto"/>
              <w:right w:val="single" w:sz="4" w:space="0" w:color="auto"/>
            </w:tcBorders>
          </w:tcPr>
          <w:p w14:paraId="03E7084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5135EF4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tcBorders>
          </w:tcPr>
          <w:p w14:paraId="1D293BF4"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5260E" w:rsidRPr="00140B1F" w14:paraId="3CBE0989"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2AC04C3F" w14:textId="77777777" w:rsidR="00E1713A" w:rsidRPr="00140B1F" w:rsidRDefault="00E1713A" w:rsidP="008513AF">
            <w:pPr>
              <w:rPr>
                <w:rFonts w:ascii="Arial" w:hAnsi="Arial" w:cs="Arial"/>
                <w:sz w:val="16"/>
                <w:szCs w:val="16"/>
              </w:rPr>
            </w:pPr>
            <w:r w:rsidRPr="00140B1F">
              <w:rPr>
                <w:rFonts w:ascii="Arial" w:hAnsi="Arial" w:cs="Arial"/>
                <w:sz w:val="16"/>
                <w:szCs w:val="16"/>
              </w:rPr>
              <w:t>Ѓорѓи Ристески</w:t>
            </w:r>
          </w:p>
        </w:tc>
        <w:tc>
          <w:tcPr>
            <w:tcW w:w="252" w:type="dxa"/>
            <w:tcBorders>
              <w:top w:val="single" w:sz="4" w:space="0" w:color="auto"/>
              <w:bottom w:val="single" w:sz="4" w:space="0" w:color="auto"/>
              <w:right w:val="single" w:sz="4" w:space="0" w:color="auto"/>
            </w:tcBorders>
            <w:shd w:val="clear" w:color="auto" w:fill="FFFF00"/>
          </w:tcPr>
          <w:p w14:paraId="2E39E6C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0" w:type="dxa"/>
            <w:tcBorders>
              <w:top w:val="single" w:sz="4" w:space="0" w:color="auto"/>
              <w:left w:val="single" w:sz="4" w:space="0" w:color="auto"/>
              <w:bottom w:val="single" w:sz="4" w:space="0" w:color="auto"/>
              <w:right w:val="single" w:sz="4" w:space="0" w:color="auto"/>
            </w:tcBorders>
          </w:tcPr>
          <w:p w14:paraId="7E581F1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tcPr>
          <w:p w14:paraId="15AE70C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2" w:type="dxa"/>
            <w:tcBorders>
              <w:top w:val="single" w:sz="4" w:space="0" w:color="auto"/>
              <w:left w:val="single" w:sz="4" w:space="0" w:color="auto"/>
              <w:bottom w:val="single" w:sz="4" w:space="0" w:color="auto"/>
              <w:right w:val="single" w:sz="4" w:space="0" w:color="auto"/>
            </w:tcBorders>
          </w:tcPr>
          <w:p w14:paraId="602A5D9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3" w:type="dxa"/>
            <w:tcBorders>
              <w:top w:val="single" w:sz="4" w:space="0" w:color="auto"/>
              <w:left w:val="single" w:sz="4" w:space="0" w:color="auto"/>
              <w:bottom w:val="single" w:sz="4" w:space="0" w:color="auto"/>
              <w:right w:val="single" w:sz="4" w:space="0" w:color="auto"/>
            </w:tcBorders>
          </w:tcPr>
          <w:p w14:paraId="545519A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8" w:type="dxa"/>
            <w:tcBorders>
              <w:top w:val="single" w:sz="4" w:space="0" w:color="auto"/>
              <w:left w:val="single" w:sz="4" w:space="0" w:color="auto"/>
              <w:bottom w:val="single" w:sz="4" w:space="0" w:color="auto"/>
              <w:right w:val="single" w:sz="4" w:space="0" w:color="auto"/>
            </w:tcBorders>
          </w:tcPr>
          <w:p w14:paraId="5FC63DE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4" w:type="dxa"/>
            <w:tcBorders>
              <w:top w:val="single" w:sz="4" w:space="0" w:color="auto"/>
              <w:left w:val="single" w:sz="4" w:space="0" w:color="auto"/>
              <w:bottom w:val="single" w:sz="4" w:space="0" w:color="auto"/>
              <w:right w:val="single" w:sz="4" w:space="0" w:color="auto"/>
            </w:tcBorders>
          </w:tcPr>
          <w:p w14:paraId="534110F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5" w:type="dxa"/>
            <w:gridSpan w:val="2"/>
            <w:tcBorders>
              <w:top w:val="single" w:sz="4" w:space="0" w:color="auto"/>
              <w:left w:val="single" w:sz="4" w:space="0" w:color="auto"/>
              <w:bottom w:val="single" w:sz="4" w:space="0" w:color="auto"/>
              <w:right w:val="single" w:sz="4" w:space="0" w:color="auto"/>
            </w:tcBorders>
            <w:shd w:val="clear" w:color="auto" w:fill="FFFF00"/>
          </w:tcPr>
          <w:p w14:paraId="0234DC5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C000"/>
          </w:tcPr>
          <w:p w14:paraId="40F53B0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E5BA4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4" w:type="dxa"/>
            <w:gridSpan w:val="2"/>
            <w:tcBorders>
              <w:top w:val="single" w:sz="4" w:space="0" w:color="auto"/>
              <w:left w:val="single" w:sz="4" w:space="0" w:color="auto"/>
              <w:bottom w:val="single" w:sz="4" w:space="0" w:color="auto"/>
              <w:right w:val="single" w:sz="4" w:space="0" w:color="auto"/>
            </w:tcBorders>
          </w:tcPr>
          <w:p w14:paraId="7A2844F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75EB2F7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5A87EF5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51" w:type="dxa"/>
            <w:gridSpan w:val="3"/>
            <w:tcBorders>
              <w:top w:val="single" w:sz="4" w:space="0" w:color="auto"/>
              <w:left w:val="single" w:sz="4" w:space="0" w:color="auto"/>
              <w:bottom w:val="single" w:sz="4" w:space="0" w:color="auto"/>
              <w:right w:val="single" w:sz="4" w:space="0" w:color="auto"/>
            </w:tcBorders>
          </w:tcPr>
          <w:p w14:paraId="2BF6E9F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A79F25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46" w:type="dxa"/>
            <w:tcBorders>
              <w:top w:val="single" w:sz="4" w:space="0" w:color="auto"/>
              <w:left w:val="single" w:sz="4" w:space="0" w:color="auto"/>
              <w:bottom w:val="single" w:sz="4" w:space="0" w:color="auto"/>
              <w:right w:val="single" w:sz="4" w:space="0" w:color="auto"/>
            </w:tcBorders>
            <w:shd w:val="clear" w:color="auto" w:fill="FFC000"/>
          </w:tcPr>
          <w:p w14:paraId="735285A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shd w:val="clear" w:color="auto" w:fill="FFC000"/>
              </w:rPr>
              <w:t>7</w:t>
            </w:r>
            <w:r w:rsidRPr="00140B1F">
              <w:rPr>
                <w:rFonts w:ascii="Arial" w:hAnsi="Arial" w:cs="Arial"/>
                <w:sz w:val="16"/>
                <w:szCs w:val="16"/>
              </w:rPr>
              <w:t>а</w:t>
            </w:r>
          </w:p>
        </w:tc>
        <w:tc>
          <w:tcPr>
            <w:tcW w:w="396" w:type="dxa"/>
            <w:tcBorders>
              <w:top w:val="single" w:sz="4" w:space="0" w:color="auto"/>
              <w:left w:val="single" w:sz="4" w:space="0" w:color="auto"/>
              <w:bottom w:val="single" w:sz="4" w:space="0" w:color="auto"/>
              <w:right w:val="single" w:sz="4" w:space="0" w:color="auto"/>
            </w:tcBorders>
            <w:shd w:val="clear" w:color="auto" w:fill="FFFF00"/>
          </w:tcPr>
          <w:p w14:paraId="3FDE9BF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6" w:type="dxa"/>
            <w:tcBorders>
              <w:top w:val="single" w:sz="4" w:space="0" w:color="auto"/>
              <w:left w:val="single" w:sz="4" w:space="0" w:color="auto"/>
              <w:bottom w:val="single" w:sz="4" w:space="0" w:color="auto"/>
              <w:right w:val="single" w:sz="4" w:space="0" w:color="auto"/>
            </w:tcBorders>
          </w:tcPr>
          <w:p w14:paraId="5A12C22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1CAE2C9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2" w:type="dxa"/>
            <w:tcBorders>
              <w:top w:val="single" w:sz="4" w:space="0" w:color="auto"/>
              <w:left w:val="single" w:sz="4" w:space="0" w:color="auto"/>
              <w:bottom w:val="single" w:sz="4" w:space="0" w:color="auto"/>
              <w:right w:val="single" w:sz="4" w:space="0" w:color="auto"/>
            </w:tcBorders>
          </w:tcPr>
          <w:p w14:paraId="60F0F34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49" w:type="dxa"/>
            <w:gridSpan w:val="2"/>
            <w:tcBorders>
              <w:top w:val="single" w:sz="4" w:space="0" w:color="auto"/>
              <w:left w:val="single" w:sz="4" w:space="0" w:color="auto"/>
              <w:bottom w:val="single" w:sz="4" w:space="0" w:color="auto"/>
              <w:right w:val="single" w:sz="4" w:space="0" w:color="auto"/>
            </w:tcBorders>
          </w:tcPr>
          <w:p w14:paraId="16B17F2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4" w:type="dxa"/>
            <w:tcBorders>
              <w:top w:val="single" w:sz="4" w:space="0" w:color="auto"/>
              <w:left w:val="single" w:sz="4" w:space="0" w:color="auto"/>
              <w:bottom w:val="single" w:sz="4" w:space="0" w:color="auto"/>
              <w:right w:val="single" w:sz="4" w:space="0" w:color="auto"/>
            </w:tcBorders>
          </w:tcPr>
          <w:p w14:paraId="3268A46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7378196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07" w:type="dxa"/>
            <w:tcBorders>
              <w:top w:val="single" w:sz="4" w:space="0" w:color="auto"/>
              <w:left w:val="single" w:sz="4" w:space="0" w:color="auto"/>
              <w:bottom w:val="single" w:sz="4" w:space="0" w:color="auto"/>
              <w:right w:val="single" w:sz="4" w:space="0" w:color="auto"/>
            </w:tcBorders>
          </w:tcPr>
          <w:p w14:paraId="617436C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426725F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0A28909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513F76C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0" w:type="dxa"/>
            <w:tcBorders>
              <w:top w:val="single" w:sz="4" w:space="0" w:color="auto"/>
              <w:left w:val="single" w:sz="4" w:space="0" w:color="auto"/>
              <w:bottom w:val="single" w:sz="4" w:space="0" w:color="auto"/>
              <w:right w:val="single" w:sz="4" w:space="0" w:color="auto"/>
            </w:tcBorders>
          </w:tcPr>
          <w:p w14:paraId="0ABC712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A4ED71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4" w:type="dxa"/>
            <w:tcBorders>
              <w:top w:val="single" w:sz="4" w:space="0" w:color="auto"/>
              <w:left w:val="single" w:sz="4" w:space="0" w:color="auto"/>
              <w:bottom w:val="single" w:sz="4" w:space="0" w:color="auto"/>
              <w:right w:val="single" w:sz="4" w:space="0" w:color="auto"/>
            </w:tcBorders>
          </w:tcPr>
          <w:p w14:paraId="3D9E5DF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7F882AB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auto" w:fill="FFC000"/>
          </w:tcPr>
          <w:p w14:paraId="25DC9C9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5" w:type="dxa"/>
            <w:tcBorders>
              <w:top w:val="single" w:sz="4" w:space="0" w:color="auto"/>
              <w:left w:val="single" w:sz="4" w:space="0" w:color="auto"/>
              <w:bottom w:val="single" w:sz="4" w:space="0" w:color="auto"/>
              <w:right w:val="single" w:sz="4" w:space="0" w:color="auto"/>
            </w:tcBorders>
            <w:shd w:val="clear" w:color="auto" w:fill="FFFF00"/>
          </w:tcPr>
          <w:p w14:paraId="1B6FC6C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0" w:type="dxa"/>
            <w:tcBorders>
              <w:top w:val="single" w:sz="4" w:space="0" w:color="auto"/>
              <w:left w:val="single" w:sz="4" w:space="0" w:color="auto"/>
              <w:bottom w:val="single" w:sz="4" w:space="0" w:color="auto"/>
              <w:right w:val="single" w:sz="4" w:space="0" w:color="auto"/>
            </w:tcBorders>
          </w:tcPr>
          <w:p w14:paraId="2A29F1E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tcBorders>
          </w:tcPr>
          <w:p w14:paraId="2630E49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5260E" w:rsidRPr="00140B1F" w14:paraId="66669FBC"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6180ABB4" w14:textId="77777777" w:rsidR="00E1713A" w:rsidRPr="00140B1F" w:rsidRDefault="00E1713A" w:rsidP="008513AF">
            <w:pPr>
              <w:rPr>
                <w:rFonts w:ascii="Arial" w:hAnsi="Arial" w:cs="Arial"/>
                <w:sz w:val="16"/>
                <w:szCs w:val="16"/>
              </w:rPr>
            </w:pPr>
            <w:r w:rsidRPr="00140B1F">
              <w:rPr>
                <w:rFonts w:ascii="Arial" w:hAnsi="Arial" w:cs="Arial"/>
                <w:sz w:val="16"/>
                <w:szCs w:val="16"/>
              </w:rPr>
              <w:t xml:space="preserve">Катерина </w:t>
            </w:r>
            <w:r w:rsidRPr="00140B1F">
              <w:rPr>
                <w:rFonts w:ascii="Arial" w:eastAsia="Times New Roman" w:hAnsi="Arial" w:cs="Arial"/>
                <w:sz w:val="16"/>
                <w:szCs w:val="16"/>
                <w:lang w:eastAsia="mk-MK"/>
              </w:rPr>
              <w:t>Исаевска</w:t>
            </w:r>
          </w:p>
        </w:tc>
        <w:tc>
          <w:tcPr>
            <w:tcW w:w="252" w:type="dxa"/>
            <w:tcBorders>
              <w:top w:val="single" w:sz="4" w:space="0" w:color="auto"/>
              <w:bottom w:val="single" w:sz="4" w:space="0" w:color="auto"/>
              <w:right w:val="single" w:sz="4" w:space="0" w:color="auto"/>
            </w:tcBorders>
          </w:tcPr>
          <w:p w14:paraId="2047F78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shd w:val="clear" w:color="auto" w:fill="FFFF00"/>
          </w:tcPr>
          <w:p w14:paraId="03F0A9E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2B3AA6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2" w:type="dxa"/>
            <w:tcBorders>
              <w:top w:val="single" w:sz="4" w:space="0" w:color="auto"/>
              <w:left w:val="single" w:sz="4" w:space="0" w:color="auto"/>
              <w:bottom w:val="single" w:sz="4" w:space="0" w:color="auto"/>
              <w:right w:val="single" w:sz="4" w:space="0" w:color="auto"/>
            </w:tcBorders>
            <w:shd w:val="clear" w:color="auto" w:fill="FFC000"/>
          </w:tcPr>
          <w:p w14:paraId="019E4D2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shd w:val="clear" w:color="auto" w:fill="FFC000"/>
              </w:rPr>
              <w:t>7а</w:t>
            </w:r>
          </w:p>
        </w:tc>
        <w:tc>
          <w:tcPr>
            <w:tcW w:w="393" w:type="dxa"/>
            <w:tcBorders>
              <w:top w:val="single" w:sz="4" w:space="0" w:color="auto"/>
              <w:left w:val="single" w:sz="4" w:space="0" w:color="auto"/>
              <w:bottom w:val="single" w:sz="4" w:space="0" w:color="auto"/>
              <w:right w:val="single" w:sz="4" w:space="0" w:color="auto"/>
            </w:tcBorders>
          </w:tcPr>
          <w:p w14:paraId="3102891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11" w:type="dxa"/>
            <w:gridSpan w:val="3"/>
            <w:tcBorders>
              <w:top w:val="single" w:sz="4" w:space="0" w:color="auto"/>
              <w:left w:val="single" w:sz="4" w:space="0" w:color="auto"/>
              <w:bottom w:val="single" w:sz="4" w:space="0" w:color="auto"/>
              <w:right w:val="single" w:sz="4" w:space="0" w:color="auto"/>
            </w:tcBorders>
          </w:tcPr>
          <w:p w14:paraId="495117F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2836" w:type="dxa"/>
            <w:gridSpan w:val="13"/>
            <w:tcBorders>
              <w:top w:val="single" w:sz="4" w:space="0" w:color="auto"/>
              <w:left w:val="single" w:sz="4" w:space="0" w:color="auto"/>
              <w:bottom w:val="single" w:sz="4" w:space="0" w:color="auto"/>
              <w:right w:val="single" w:sz="4" w:space="0" w:color="auto"/>
            </w:tcBorders>
          </w:tcPr>
          <w:p w14:paraId="4711F67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491" w:type="dxa"/>
            <w:gridSpan w:val="3"/>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72972E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46" w:type="dxa"/>
            <w:tcBorders>
              <w:top w:val="single" w:sz="4" w:space="0" w:color="auto"/>
              <w:left w:val="single" w:sz="4" w:space="0" w:color="auto"/>
              <w:bottom w:val="single" w:sz="4" w:space="0" w:color="auto"/>
              <w:right w:val="single" w:sz="4" w:space="0" w:color="auto"/>
            </w:tcBorders>
            <w:shd w:val="clear" w:color="auto" w:fill="4472C4" w:themeFill="accent1"/>
          </w:tcPr>
          <w:p w14:paraId="2C29AD7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6" w:type="dxa"/>
            <w:tcBorders>
              <w:top w:val="single" w:sz="4" w:space="0" w:color="auto"/>
              <w:left w:val="single" w:sz="4" w:space="0" w:color="auto"/>
              <w:bottom w:val="single" w:sz="4" w:space="0" w:color="auto"/>
              <w:right w:val="single" w:sz="4" w:space="0" w:color="auto"/>
            </w:tcBorders>
            <w:shd w:val="clear" w:color="auto" w:fill="FFC000"/>
          </w:tcPr>
          <w:p w14:paraId="55F03B6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24508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6" w:type="dxa"/>
            <w:tcBorders>
              <w:top w:val="single" w:sz="4" w:space="0" w:color="auto"/>
              <w:left w:val="single" w:sz="4" w:space="0" w:color="auto"/>
              <w:bottom w:val="single" w:sz="4" w:space="0" w:color="auto"/>
              <w:right w:val="single" w:sz="4" w:space="0" w:color="auto"/>
            </w:tcBorders>
          </w:tcPr>
          <w:p w14:paraId="183186D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757" w:type="dxa"/>
            <w:gridSpan w:val="2"/>
            <w:tcBorders>
              <w:top w:val="single" w:sz="4" w:space="0" w:color="auto"/>
              <w:left w:val="single" w:sz="4" w:space="0" w:color="auto"/>
              <w:bottom w:val="single" w:sz="4" w:space="0" w:color="auto"/>
              <w:right w:val="single" w:sz="4" w:space="0" w:color="auto"/>
            </w:tcBorders>
          </w:tcPr>
          <w:p w14:paraId="3F0F74A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438" w:type="dxa"/>
            <w:gridSpan w:val="2"/>
            <w:tcBorders>
              <w:top w:val="single" w:sz="4" w:space="0" w:color="auto"/>
              <w:left w:val="single" w:sz="4" w:space="0" w:color="auto"/>
              <w:bottom w:val="single" w:sz="4" w:space="0" w:color="auto"/>
              <w:right w:val="single" w:sz="4" w:space="0" w:color="auto"/>
            </w:tcBorders>
          </w:tcPr>
          <w:p w14:paraId="4EFBC0A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2B1A9C2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07" w:type="dxa"/>
            <w:tcBorders>
              <w:top w:val="single" w:sz="4" w:space="0" w:color="auto"/>
              <w:left w:val="single" w:sz="4" w:space="0" w:color="auto"/>
              <w:bottom w:val="single" w:sz="4" w:space="0" w:color="auto"/>
              <w:right w:val="single" w:sz="4" w:space="0" w:color="auto"/>
            </w:tcBorders>
          </w:tcPr>
          <w:p w14:paraId="36E5B46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25468F4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tcPr>
          <w:p w14:paraId="1EF3C26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270" w:type="dxa"/>
            <w:tcBorders>
              <w:top w:val="single" w:sz="4" w:space="0" w:color="auto"/>
              <w:left w:val="single" w:sz="4" w:space="0" w:color="auto"/>
              <w:bottom w:val="single" w:sz="4" w:space="0" w:color="auto"/>
              <w:right w:val="single" w:sz="4" w:space="0" w:color="auto"/>
            </w:tcBorders>
          </w:tcPr>
          <w:p w14:paraId="0874DB6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auto" w:fill="4472C4" w:themeFill="accent1"/>
          </w:tcPr>
          <w:p w14:paraId="0612DCC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CACCBF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4" w:type="dxa"/>
            <w:tcBorders>
              <w:top w:val="single" w:sz="4" w:space="0" w:color="auto"/>
              <w:left w:val="single" w:sz="4" w:space="0" w:color="auto"/>
              <w:bottom w:val="single" w:sz="4" w:space="0" w:color="auto"/>
              <w:right w:val="single" w:sz="4" w:space="0" w:color="auto"/>
            </w:tcBorders>
            <w:shd w:val="clear" w:color="auto" w:fill="FFFF00"/>
          </w:tcPr>
          <w:p w14:paraId="2C1A488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4" w:type="dxa"/>
            <w:tcBorders>
              <w:top w:val="single" w:sz="4" w:space="0" w:color="auto"/>
              <w:left w:val="single" w:sz="4" w:space="0" w:color="auto"/>
              <w:bottom w:val="single" w:sz="4" w:space="0" w:color="auto"/>
              <w:right w:val="single" w:sz="4" w:space="0" w:color="auto"/>
            </w:tcBorders>
          </w:tcPr>
          <w:p w14:paraId="075D55E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05" w:type="dxa"/>
            <w:gridSpan w:val="2"/>
            <w:tcBorders>
              <w:top w:val="single" w:sz="4" w:space="0" w:color="auto"/>
              <w:left w:val="single" w:sz="4" w:space="0" w:color="auto"/>
              <w:bottom w:val="single" w:sz="4" w:space="0" w:color="auto"/>
              <w:right w:val="single" w:sz="4" w:space="0" w:color="auto"/>
            </w:tcBorders>
          </w:tcPr>
          <w:p w14:paraId="22B5909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450" w:type="dxa"/>
            <w:tcBorders>
              <w:top w:val="single" w:sz="4" w:space="0" w:color="auto"/>
              <w:left w:val="single" w:sz="4" w:space="0" w:color="auto"/>
              <w:bottom w:val="single" w:sz="4" w:space="0" w:color="auto"/>
            </w:tcBorders>
          </w:tcPr>
          <w:p w14:paraId="2A785BC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5260E" w:rsidRPr="00140B1F" w14:paraId="33862EE2"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0A0AEE74" w14:textId="77777777" w:rsidR="00E1713A" w:rsidRPr="00140B1F" w:rsidRDefault="00E1713A" w:rsidP="008513AF">
            <w:pPr>
              <w:rPr>
                <w:rFonts w:ascii="Arial" w:hAnsi="Arial" w:cs="Arial"/>
                <w:sz w:val="16"/>
                <w:szCs w:val="16"/>
              </w:rPr>
            </w:pPr>
            <w:r w:rsidRPr="00140B1F">
              <w:rPr>
                <w:rFonts w:ascii="Arial" w:hAnsi="Arial" w:cs="Arial"/>
                <w:sz w:val="16"/>
                <w:szCs w:val="16"/>
              </w:rPr>
              <w:t>Наташа Велкова</w:t>
            </w:r>
          </w:p>
        </w:tc>
        <w:tc>
          <w:tcPr>
            <w:tcW w:w="2528" w:type="dxa"/>
            <w:gridSpan w:val="8"/>
            <w:tcBorders>
              <w:top w:val="single" w:sz="4" w:space="0" w:color="auto"/>
              <w:bottom w:val="single" w:sz="4" w:space="0" w:color="auto"/>
              <w:right w:val="single" w:sz="4" w:space="0" w:color="auto"/>
            </w:tcBorders>
          </w:tcPr>
          <w:p w14:paraId="606A94F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544" w:type="dxa"/>
            <w:gridSpan w:val="2"/>
            <w:tcBorders>
              <w:top w:val="single" w:sz="4" w:space="0" w:color="auto"/>
              <w:left w:val="single" w:sz="4" w:space="0" w:color="auto"/>
              <w:bottom w:val="single" w:sz="4" w:space="0" w:color="auto"/>
              <w:right w:val="single" w:sz="4" w:space="0" w:color="auto"/>
            </w:tcBorders>
          </w:tcPr>
          <w:p w14:paraId="73E24DE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BD3864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F00"/>
          </w:tcPr>
          <w:p w14:paraId="0CD28F2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C000"/>
          </w:tcPr>
          <w:p w14:paraId="04CBC58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66BD5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387B7E6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50" w:type="dxa"/>
            <w:gridSpan w:val="3"/>
            <w:tcBorders>
              <w:top w:val="single" w:sz="4" w:space="0" w:color="auto"/>
              <w:left w:val="single" w:sz="4" w:space="0" w:color="auto"/>
              <w:bottom w:val="single" w:sz="4" w:space="0" w:color="auto"/>
              <w:right w:val="single" w:sz="4" w:space="0" w:color="auto"/>
            </w:tcBorders>
          </w:tcPr>
          <w:p w14:paraId="74AC817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54" w:type="dxa"/>
            <w:gridSpan w:val="7"/>
            <w:tcBorders>
              <w:top w:val="single" w:sz="4" w:space="0" w:color="auto"/>
              <w:left w:val="single" w:sz="4" w:space="0" w:color="auto"/>
              <w:bottom w:val="single" w:sz="4" w:space="0" w:color="auto"/>
              <w:right w:val="single" w:sz="4" w:space="0" w:color="auto"/>
            </w:tcBorders>
          </w:tcPr>
          <w:p w14:paraId="18F09D5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2919" w:type="dxa"/>
            <w:gridSpan w:val="8"/>
            <w:tcBorders>
              <w:top w:val="single" w:sz="4" w:space="0" w:color="auto"/>
              <w:left w:val="single" w:sz="4" w:space="0" w:color="auto"/>
              <w:bottom w:val="single" w:sz="4" w:space="0" w:color="auto"/>
              <w:right w:val="single" w:sz="4" w:space="0" w:color="auto"/>
            </w:tcBorders>
          </w:tcPr>
          <w:p w14:paraId="61D0A8B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433" w:type="dxa"/>
            <w:tcBorders>
              <w:top w:val="single" w:sz="4" w:space="0" w:color="auto"/>
              <w:left w:val="single" w:sz="4" w:space="0" w:color="auto"/>
              <w:bottom w:val="single" w:sz="4" w:space="0" w:color="auto"/>
              <w:right w:val="single" w:sz="4" w:space="0" w:color="auto"/>
            </w:tcBorders>
          </w:tcPr>
          <w:p w14:paraId="1CE5180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1BD66F3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auto" w:fill="FFC000"/>
          </w:tcPr>
          <w:p w14:paraId="0C75B28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4" w:type="dxa"/>
            <w:tcBorders>
              <w:top w:val="single" w:sz="4" w:space="0" w:color="auto"/>
              <w:left w:val="single" w:sz="4" w:space="0" w:color="auto"/>
              <w:bottom w:val="single" w:sz="4" w:space="0" w:color="auto"/>
              <w:right w:val="single" w:sz="4" w:space="0" w:color="auto"/>
            </w:tcBorders>
            <w:shd w:val="clear" w:color="auto" w:fill="4472C4" w:themeFill="accent1"/>
          </w:tcPr>
          <w:p w14:paraId="1A4EB03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7CA4F1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74A33C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0" w:type="dxa"/>
            <w:tcBorders>
              <w:top w:val="single" w:sz="4" w:space="0" w:color="auto"/>
              <w:left w:val="single" w:sz="4" w:space="0" w:color="auto"/>
              <w:bottom w:val="single" w:sz="4" w:space="0" w:color="auto"/>
            </w:tcBorders>
            <w:shd w:val="clear" w:color="auto" w:fill="FFFF00"/>
          </w:tcPr>
          <w:p w14:paraId="44B01E4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r>
      <w:tr w:rsidR="00E1713A" w:rsidRPr="00140B1F" w14:paraId="0B92FD41"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3DC16A92" w14:textId="77777777" w:rsidR="00E1713A" w:rsidRPr="00140B1F" w:rsidRDefault="00E1713A" w:rsidP="008513AF">
            <w:pPr>
              <w:rPr>
                <w:rFonts w:ascii="Arial" w:hAnsi="Arial" w:cs="Arial"/>
                <w:sz w:val="16"/>
                <w:szCs w:val="16"/>
              </w:rPr>
            </w:pPr>
            <w:r w:rsidRPr="00140B1F">
              <w:rPr>
                <w:rFonts w:ascii="Arial" w:hAnsi="Arial" w:cs="Arial"/>
                <w:sz w:val="16"/>
                <w:szCs w:val="16"/>
              </w:rPr>
              <w:t>Вања Спирковска</w:t>
            </w:r>
          </w:p>
        </w:tc>
        <w:tc>
          <w:tcPr>
            <w:tcW w:w="2528" w:type="dxa"/>
            <w:gridSpan w:val="8"/>
            <w:tcBorders>
              <w:top w:val="single" w:sz="4" w:space="0" w:color="auto"/>
              <w:bottom w:val="single" w:sz="4" w:space="0" w:color="auto"/>
              <w:right w:val="single" w:sz="4" w:space="0" w:color="auto"/>
            </w:tcBorders>
          </w:tcPr>
          <w:p w14:paraId="40222E0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Кирил и Методиј</w:t>
            </w:r>
          </w:p>
        </w:tc>
        <w:tc>
          <w:tcPr>
            <w:tcW w:w="54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A4D2F0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11902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02D52BE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4702D64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C000"/>
          </w:tcPr>
          <w:p w14:paraId="52E3179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D0CFCB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50" w:type="dxa"/>
            <w:gridSpan w:val="3"/>
            <w:tcBorders>
              <w:top w:val="single" w:sz="4" w:space="0" w:color="auto"/>
              <w:left w:val="single" w:sz="4" w:space="0" w:color="auto"/>
              <w:bottom w:val="single" w:sz="4" w:space="0" w:color="auto"/>
              <w:right w:val="single" w:sz="4" w:space="0" w:color="auto"/>
            </w:tcBorders>
          </w:tcPr>
          <w:p w14:paraId="26487BF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868" w:type="dxa"/>
            <w:gridSpan w:val="8"/>
            <w:tcBorders>
              <w:top w:val="single" w:sz="4" w:space="0" w:color="auto"/>
              <w:left w:val="single" w:sz="4" w:space="0" w:color="auto"/>
              <w:bottom w:val="single" w:sz="4" w:space="0" w:color="auto"/>
              <w:right w:val="single" w:sz="4" w:space="0" w:color="auto"/>
            </w:tcBorders>
          </w:tcPr>
          <w:p w14:paraId="45C840B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Кирил и Методиј</w:t>
            </w:r>
          </w:p>
        </w:tc>
        <w:tc>
          <w:tcPr>
            <w:tcW w:w="2905" w:type="dxa"/>
            <w:gridSpan w:val="7"/>
            <w:tcBorders>
              <w:top w:val="single" w:sz="4" w:space="0" w:color="auto"/>
              <w:left w:val="single" w:sz="4" w:space="0" w:color="auto"/>
              <w:bottom w:val="single" w:sz="4" w:space="0" w:color="auto"/>
              <w:right w:val="single" w:sz="4" w:space="0" w:color="auto"/>
            </w:tcBorders>
          </w:tcPr>
          <w:p w14:paraId="2E68919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Гоце Делчев</w:t>
            </w:r>
          </w:p>
        </w:tc>
        <w:tc>
          <w:tcPr>
            <w:tcW w:w="3150" w:type="dxa"/>
            <w:gridSpan w:val="7"/>
            <w:tcBorders>
              <w:top w:val="single" w:sz="4" w:space="0" w:color="auto"/>
              <w:left w:val="single" w:sz="4" w:space="0" w:color="auto"/>
              <w:bottom w:val="single" w:sz="4" w:space="0" w:color="auto"/>
            </w:tcBorders>
          </w:tcPr>
          <w:p w14:paraId="7CA61C2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Кирил и Методиј</w:t>
            </w:r>
          </w:p>
        </w:tc>
      </w:tr>
      <w:tr w:rsidR="00B5260E" w:rsidRPr="00140B1F" w14:paraId="5B4A544F"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210A6E79" w14:textId="77777777" w:rsidR="00E1713A" w:rsidRPr="00140B1F" w:rsidRDefault="00E1713A" w:rsidP="008513AF">
            <w:pPr>
              <w:rPr>
                <w:rFonts w:ascii="Arial" w:hAnsi="Arial" w:cs="Arial"/>
                <w:sz w:val="16"/>
                <w:szCs w:val="16"/>
              </w:rPr>
            </w:pPr>
            <w:r w:rsidRPr="00140B1F">
              <w:rPr>
                <w:rFonts w:ascii="Arial" w:hAnsi="Arial" w:cs="Arial"/>
                <w:sz w:val="16"/>
                <w:szCs w:val="16"/>
              </w:rPr>
              <w:t>Убавка Џинов</w:t>
            </w:r>
          </w:p>
        </w:tc>
        <w:tc>
          <w:tcPr>
            <w:tcW w:w="252" w:type="dxa"/>
            <w:tcBorders>
              <w:top w:val="single" w:sz="4" w:space="0" w:color="auto"/>
              <w:bottom w:val="single" w:sz="4" w:space="0" w:color="auto"/>
              <w:right w:val="single" w:sz="4" w:space="0" w:color="auto"/>
            </w:tcBorders>
            <w:shd w:val="clear" w:color="auto" w:fill="FFC000"/>
          </w:tcPr>
          <w:p w14:paraId="283CD2D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0" w:type="dxa"/>
            <w:tcBorders>
              <w:top w:val="single" w:sz="4" w:space="0" w:color="auto"/>
              <w:left w:val="single" w:sz="4" w:space="0" w:color="auto"/>
              <w:bottom w:val="single" w:sz="4" w:space="0" w:color="auto"/>
              <w:right w:val="single" w:sz="4" w:space="0" w:color="auto"/>
            </w:tcBorders>
            <w:shd w:val="clear" w:color="auto" w:fill="FFC000"/>
          </w:tcPr>
          <w:p w14:paraId="4071C63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90" w:type="dxa"/>
            <w:tcBorders>
              <w:top w:val="single" w:sz="4" w:space="0" w:color="auto"/>
              <w:left w:val="single" w:sz="4" w:space="0" w:color="auto"/>
              <w:bottom w:val="single" w:sz="4" w:space="0" w:color="auto"/>
              <w:right w:val="single" w:sz="4" w:space="0" w:color="auto"/>
            </w:tcBorders>
            <w:shd w:val="clear" w:color="auto" w:fill="FFFF00"/>
          </w:tcPr>
          <w:p w14:paraId="67CD2D3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54BF0D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3" w:type="dxa"/>
            <w:tcBorders>
              <w:top w:val="single" w:sz="4" w:space="0" w:color="auto"/>
              <w:left w:val="single" w:sz="4" w:space="0" w:color="auto"/>
              <w:bottom w:val="single" w:sz="4" w:space="0" w:color="auto"/>
              <w:right w:val="single" w:sz="4" w:space="0" w:color="auto"/>
            </w:tcBorders>
          </w:tcPr>
          <w:p w14:paraId="0D6356D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8" w:type="dxa"/>
            <w:tcBorders>
              <w:top w:val="single" w:sz="4" w:space="0" w:color="auto"/>
              <w:left w:val="single" w:sz="4" w:space="0" w:color="auto"/>
              <w:bottom w:val="single" w:sz="4" w:space="0" w:color="auto"/>
              <w:right w:val="single" w:sz="4" w:space="0" w:color="auto"/>
            </w:tcBorders>
          </w:tcPr>
          <w:p w14:paraId="3707AE8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4" w:type="dxa"/>
            <w:tcBorders>
              <w:top w:val="single" w:sz="4" w:space="0" w:color="auto"/>
              <w:left w:val="single" w:sz="4" w:space="0" w:color="auto"/>
              <w:bottom w:val="single" w:sz="4" w:space="0" w:color="auto"/>
              <w:right w:val="single" w:sz="4" w:space="0" w:color="auto"/>
            </w:tcBorders>
          </w:tcPr>
          <w:p w14:paraId="3CBE656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5" w:type="dxa"/>
            <w:gridSpan w:val="2"/>
            <w:tcBorders>
              <w:top w:val="single" w:sz="4" w:space="0" w:color="auto"/>
              <w:left w:val="single" w:sz="4" w:space="0" w:color="auto"/>
              <w:bottom w:val="single" w:sz="4" w:space="0" w:color="auto"/>
              <w:right w:val="single" w:sz="4" w:space="0" w:color="auto"/>
            </w:tcBorders>
          </w:tcPr>
          <w:p w14:paraId="6F43FDE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1E703B3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529CA51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5E7643B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7A108D9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68147F9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51" w:type="dxa"/>
            <w:gridSpan w:val="3"/>
            <w:tcBorders>
              <w:top w:val="single" w:sz="4" w:space="0" w:color="auto"/>
              <w:left w:val="single" w:sz="4" w:space="0" w:color="auto"/>
              <w:bottom w:val="single" w:sz="4" w:space="0" w:color="auto"/>
              <w:right w:val="single" w:sz="4" w:space="0" w:color="auto"/>
            </w:tcBorders>
          </w:tcPr>
          <w:p w14:paraId="7570BF3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70" w:type="dxa"/>
            <w:gridSpan w:val="2"/>
            <w:tcBorders>
              <w:top w:val="single" w:sz="4" w:space="0" w:color="auto"/>
              <w:left w:val="single" w:sz="4" w:space="0" w:color="auto"/>
              <w:bottom w:val="single" w:sz="4" w:space="0" w:color="auto"/>
              <w:right w:val="single" w:sz="4" w:space="0" w:color="auto"/>
            </w:tcBorders>
          </w:tcPr>
          <w:p w14:paraId="016493A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46" w:type="dxa"/>
            <w:tcBorders>
              <w:top w:val="single" w:sz="4" w:space="0" w:color="auto"/>
              <w:left w:val="single" w:sz="4" w:space="0" w:color="auto"/>
              <w:bottom w:val="single" w:sz="4" w:space="0" w:color="auto"/>
              <w:right w:val="single" w:sz="4" w:space="0" w:color="auto"/>
            </w:tcBorders>
          </w:tcPr>
          <w:p w14:paraId="0A80114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6E24AF4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FFFF00"/>
          </w:tcPr>
          <w:p w14:paraId="1066441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6" w:type="dxa"/>
            <w:tcBorders>
              <w:top w:val="single" w:sz="4" w:space="0" w:color="auto"/>
              <w:left w:val="single" w:sz="4" w:space="0" w:color="auto"/>
              <w:bottom w:val="single" w:sz="4" w:space="0" w:color="auto"/>
              <w:right w:val="single" w:sz="4" w:space="0" w:color="auto"/>
            </w:tcBorders>
            <w:shd w:val="clear" w:color="auto" w:fill="FFC000"/>
          </w:tcPr>
          <w:p w14:paraId="3E4F65F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2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706E03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49" w:type="dxa"/>
            <w:gridSpan w:val="2"/>
            <w:tcBorders>
              <w:top w:val="single" w:sz="4" w:space="0" w:color="auto"/>
              <w:left w:val="single" w:sz="4" w:space="0" w:color="auto"/>
              <w:bottom w:val="single" w:sz="4" w:space="0" w:color="auto"/>
              <w:right w:val="single" w:sz="4" w:space="0" w:color="auto"/>
            </w:tcBorders>
          </w:tcPr>
          <w:p w14:paraId="2DD455A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24" w:type="dxa"/>
            <w:tcBorders>
              <w:top w:val="single" w:sz="4" w:space="0" w:color="auto"/>
              <w:left w:val="single" w:sz="4" w:space="0" w:color="auto"/>
              <w:bottom w:val="single" w:sz="4" w:space="0" w:color="auto"/>
              <w:right w:val="single" w:sz="4" w:space="0" w:color="auto"/>
            </w:tcBorders>
          </w:tcPr>
          <w:p w14:paraId="45E6BFE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405E0C9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07" w:type="dxa"/>
            <w:tcBorders>
              <w:top w:val="single" w:sz="4" w:space="0" w:color="auto"/>
              <w:left w:val="single" w:sz="4" w:space="0" w:color="auto"/>
              <w:bottom w:val="single" w:sz="4" w:space="0" w:color="auto"/>
              <w:right w:val="single" w:sz="4" w:space="0" w:color="auto"/>
            </w:tcBorders>
          </w:tcPr>
          <w:p w14:paraId="7316C63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4BBFFEE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1FA1ED2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2213F53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0" w:type="dxa"/>
            <w:tcBorders>
              <w:top w:val="single" w:sz="4" w:space="0" w:color="auto"/>
              <w:left w:val="single" w:sz="4" w:space="0" w:color="auto"/>
              <w:bottom w:val="single" w:sz="4" w:space="0" w:color="auto"/>
              <w:right w:val="single" w:sz="4" w:space="0" w:color="auto"/>
            </w:tcBorders>
          </w:tcPr>
          <w:p w14:paraId="72B2349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shd w:val="clear" w:color="auto" w:fill="FFFF00"/>
          </w:tcPr>
          <w:p w14:paraId="39984BE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4" w:type="dxa"/>
            <w:tcBorders>
              <w:top w:val="single" w:sz="4" w:space="0" w:color="auto"/>
              <w:left w:val="single" w:sz="4" w:space="0" w:color="auto"/>
              <w:bottom w:val="single" w:sz="4" w:space="0" w:color="auto"/>
              <w:right w:val="single" w:sz="4" w:space="0" w:color="auto"/>
            </w:tcBorders>
            <w:shd w:val="clear" w:color="auto" w:fill="FFFF00"/>
          </w:tcPr>
          <w:p w14:paraId="22A424C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4" w:type="dxa"/>
            <w:tcBorders>
              <w:top w:val="single" w:sz="4" w:space="0" w:color="auto"/>
              <w:left w:val="single" w:sz="4" w:space="0" w:color="auto"/>
              <w:bottom w:val="single" w:sz="4" w:space="0" w:color="auto"/>
              <w:right w:val="single" w:sz="4" w:space="0" w:color="auto"/>
            </w:tcBorders>
          </w:tcPr>
          <w:p w14:paraId="0E247E1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2905822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5" w:type="dxa"/>
            <w:tcBorders>
              <w:top w:val="single" w:sz="4" w:space="0" w:color="auto"/>
              <w:left w:val="single" w:sz="4" w:space="0" w:color="auto"/>
              <w:bottom w:val="single" w:sz="4" w:space="0" w:color="auto"/>
              <w:right w:val="single" w:sz="4" w:space="0" w:color="auto"/>
            </w:tcBorders>
          </w:tcPr>
          <w:p w14:paraId="5360126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27AEBE4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tcBorders>
          </w:tcPr>
          <w:p w14:paraId="75C680D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E1713A" w:rsidRPr="00140B1F" w14:paraId="20F0239E"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4D913330" w14:textId="77777777" w:rsidR="00E1713A" w:rsidRPr="00140B1F" w:rsidRDefault="00E1713A" w:rsidP="008513AF">
            <w:pPr>
              <w:rPr>
                <w:rFonts w:ascii="Arial" w:hAnsi="Arial" w:cs="Arial"/>
                <w:sz w:val="16"/>
                <w:szCs w:val="16"/>
              </w:rPr>
            </w:pPr>
            <w:r w:rsidRPr="00140B1F">
              <w:rPr>
                <w:rFonts w:ascii="Arial" w:hAnsi="Arial" w:cs="Arial"/>
                <w:sz w:val="16"/>
                <w:szCs w:val="16"/>
              </w:rPr>
              <w:t>Јасминка Драгевска</w:t>
            </w:r>
          </w:p>
        </w:tc>
        <w:tc>
          <w:tcPr>
            <w:tcW w:w="2528" w:type="dxa"/>
            <w:gridSpan w:val="8"/>
            <w:tcBorders>
              <w:top w:val="single" w:sz="4" w:space="0" w:color="auto"/>
              <w:bottom w:val="single" w:sz="4" w:space="0" w:color="auto"/>
              <w:right w:val="single" w:sz="4" w:space="0" w:color="auto"/>
            </w:tcBorders>
          </w:tcPr>
          <w:p w14:paraId="5665A62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544"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14A33D3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6F6EA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5а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494B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5б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FA3C7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4" w:type="dxa"/>
            <w:gridSpan w:val="2"/>
            <w:tcBorders>
              <w:top w:val="single" w:sz="4" w:space="0" w:color="auto"/>
              <w:left w:val="single" w:sz="4" w:space="0" w:color="auto"/>
              <w:bottom w:val="single" w:sz="4" w:space="0" w:color="auto"/>
              <w:right w:val="single" w:sz="4" w:space="0" w:color="auto"/>
            </w:tcBorders>
          </w:tcPr>
          <w:p w14:paraId="55EDC6F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1DF5EA3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50" w:type="dxa"/>
            <w:gridSpan w:val="3"/>
            <w:tcBorders>
              <w:top w:val="single" w:sz="4" w:space="0" w:color="auto"/>
              <w:left w:val="single" w:sz="4" w:space="0" w:color="auto"/>
              <w:bottom w:val="single" w:sz="4" w:space="0" w:color="auto"/>
              <w:right w:val="single" w:sz="4" w:space="0" w:color="auto"/>
            </w:tcBorders>
          </w:tcPr>
          <w:p w14:paraId="7E25F6B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519" w:type="dxa"/>
            <w:gridSpan w:val="6"/>
            <w:tcBorders>
              <w:top w:val="single" w:sz="4" w:space="0" w:color="auto"/>
              <w:left w:val="single" w:sz="4" w:space="0" w:color="auto"/>
              <w:bottom w:val="single" w:sz="4" w:space="0" w:color="auto"/>
              <w:right w:val="single" w:sz="4" w:space="0" w:color="auto"/>
            </w:tcBorders>
          </w:tcPr>
          <w:p w14:paraId="1176F56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Коле Неделковски</w:t>
            </w:r>
          </w:p>
        </w:tc>
        <w:tc>
          <w:tcPr>
            <w:tcW w:w="349" w:type="dxa"/>
            <w:gridSpan w:val="2"/>
            <w:tcBorders>
              <w:top w:val="single" w:sz="4" w:space="0" w:color="auto"/>
              <w:left w:val="single" w:sz="4" w:space="0" w:color="auto"/>
              <w:bottom w:val="single" w:sz="4" w:space="0" w:color="auto"/>
              <w:right w:val="single" w:sz="4" w:space="0" w:color="auto"/>
            </w:tcBorders>
          </w:tcPr>
          <w:p w14:paraId="1BB0E39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905" w:type="dxa"/>
            <w:gridSpan w:val="7"/>
            <w:tcBorders>
              <w:top w:val="single" w:sz="4" w:space="0" w:color="auto"/>
              <w:left w:val="single" w:sz="4" w:space="0" w:color="auto"/>
              <w:bottom w:val="single" w:sz="4" w:space="0" w:color="auto"/>
              <w:right w:val="single" w:sz="4" w:space="0" w:color="auto"/>
            </w:tcBorders>
          </w:tcPr>
          <w:p w14:paraId="6C1888D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433" w:type="dxa"/>
            <w:tcBorders>
              <w:top w:val="single" w:sz="4" w:space="0" w:color="auto"/>
              <w:left w:val="single" w:sz="4" w:space="0" w:color="auto"/>
              <w:bottom w:val="single" w:sz="4" w:space="0" w:color="auto"/>
              <w:right w:val="single" w:sz="4" w:space="0" w:color="auto"/>
            </w:tcBorders>
          </w:tcPr>
          <w:p w14:paraId="0445E67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08A8092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3174CCE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E6882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5а</w:t>
            </w:r>
          </w:p>
        </w:tc>
        <w:tc>
          <w:tcPr>
            <w:tcW w:w="45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F02E54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23118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5б</w:t>
            </w:r>
          </w:p>
        </w:tc>
        <w:tc>
          <w:tcPr>
            <w:tcW w:w="450" w:type="dxa"/>
            <w:tcBorders>
              <w:top w:val="single" w:sz="4" w:space="0" w:color="auto"/>
              <w:left w:val="single" w:sz="4" w:space="0" w:color="auto"/>
              <w:bottom w:val="single" w:sz="4" w:space="0" w:color="auto"/>
            </w:tcBorders>
            <w:shd w:val="clear" w:color="auto" w:fill="4472C4" w:themeFill="accent1"/>
          </w:tcPr>
          <w:p w14:paraId="2564A3E4"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r>
      <w:tr w:rsidR="00E1713A" w:rsidRPr="00140B1F" w14:paraId="50F6B06A"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37932A4F" w14:textId="77777777" w:rsidR="00E1713A" w:rsidRPr="00140B1F" w:rsidRDefault="00E1713A" w:rsidP="008513AF">
            <w:pPr>
              <w:rPr>
                <w:rFonts w:ascii="Arial" w:hAnsi="Arial" w:cs="Arial"/>
                <w:sz w:val="16"/>
                <w:szCs w:val="16"/>
              </w:rPr>
            </w:pPr>
            <w:r w:rsidRPr="00140B1F">
              <w:rPr>
                <w:rFonts w:ascii="Arial" w:hAnsi="Arial" w:cs="Arial"/>
                <w:sz w:val="16"/>
                <w:szCs w:val="16"/>
              </w:rPr>
              <w:t>Катерина Георгиева</w:t>
            </w:r>
          </w:p>
        </w:tc>
        <w:tc>
          <w:tcPr>
            <w:tcW w:w="2528" w:type="dxa"/>
            <w:gridSpan w:val="8"/>
            <w:tcBorders>
              <w:top w:val="single" w:sz="4" w:space="0" w:color="auto"/>
              <w:bottom w:val="single" w:sz="4" w:space="0" w:color="auto"/>
              <w:right w:val="single" w:sz="4" w:space="0" w:color="auto"/>
            </w:tcBorders>
          </w:tcPr>
          <w:p w14:paraId="23CADE3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2836" w:type="dxa"/>
            <w:gridSpan w:val="13"/>
            <w:tcBorders>
              <w:top w:val="single" w:sz="4" w:space="0" w:color="auto"/>
              <w:left w:val="single" w:sz="4" w:space="0" w:color="auto"/>
              <w:bottom w:val="single" w:sz="4" w:space="0" w:color="auto"/>
              <w:right w:val="single" w:sz="4" w:space="0" w:color="auto"/>
            </w:tcBorders>
          </w:tcPr>
          <w:p w14:paraId="38BC6CD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ЕМИС</w:t>
            </w:r>
          </w:p>
        </w:tc>
        <w:tc>
          <w:tcPr>
            <w:tcW w:w="49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8C4D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5а</w:t>
            </w:r>
          </w:p>
        </w:tc>
        <w:tc>
          <w:tcPr>
            <w:tcW w:w="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4E15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5а</w:t>
            </w:r>
          </w:p>
        </w:tc>
        <w:tc>
          <w:tcPr>
            <w:tcW w:w="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5DA5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5б</w:t>
            </w:r>
          </w:p>
        </w:tc>
        <w:tc>
          <w:tcPr>
            <w:tcW w:w="3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7031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5б</w:t>
            </w:r>
          </w:p>
        </w:tc>
        <w:tc>
          <w:tcPr>
            <w:tcW w:w="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E6F6DD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22" w:type="dxa"/>
            <w:tcBorders>
              <w:top w:val="single" w:sz="4" w:space="0" w:color="auto"/>
              <w:left w:val="single" w:sz="4" w:space="0" w:color="auto"/>
              <w:bottom w:val="single" w:sz="4" w:space="0" w:color="auto"/>
              <w:right w:val="single" w:sz="4" w:space="0" w:color="auto"/>
            </w:tcBorders>
            <w:shd w:val="clear" w:color="auto" w:fill="4472C4" w:themeFill="accent1"/>
          </w:tcPr>
          <w:p w14:paraId="53D6B19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49" w:type="dxa"/>
            <w:gridSpan w:val="2"/>
            <w:tcBorders>
              <w:top w:val="single" w:sz="4" w:space="0" w:color="auto"/>
              <w:left w:val="single" w:sz="4" w:space="0" w:color="auto"/>
              <w:bottom w:val="single" w:sz="4" w:space="0" w:color="auto"/>
              <w:right w:val="single" w:sz="4" w:space="0" w:color="auto"/>
            </w:tcBorders>
          </w:tcPr>
          <w:p w14:paraId="6E66F24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905" w:type="dxa"/>
            <w:gridSpan w:val="7"/>
            <w:tcBorders>
              <w:top w:val="single" w:sz="4" w:space="0" w:color="auto"/>
              <w:left w:val="single" w:sz="4" w:space="0" w:color="auto"/>
              <w:bottom w:val="single" w:sz="4" w:space="0" w:color="auto"/>
              <w:right w:val="single" w:sz="4" w:space="0" w:color="auto"/>
            </w:tcBorders>
          </w:tcPr>
          <w:p w14:paraId="7E6A39A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3150" w:type="dxa"/>
            <w:gridSpan w:val="7"/>
            <w:tcBorders>
              <w:top w:val="single" w:sz="4" w:space="0" w:color="auto"/>
              <w:left w:val="single" w:sz="4" w:space="0" w:color="auto"/>
              <w:bottom w:val="single" w:sz="4" w:space="0" w:color="auto"/>
            </w:tcBorders>
          </w:tcPr>
          <w:p w14:paraId="4C32B92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r>
      <w:tr w:rsidR="00B5260E" w:rsidRPr="00140B1F" w14:paraId="422701F2"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4A16F75B" w14:textId="77777777" w:rsidR="00E1713A" w:rsidRDefault="00472CEC" w:rsidP="008513AF">
            <w:pPr>
              <w:rPr>
                <w:rFonts w:ascii="Arial" w:hAnsi="Arial" w:cs="Arial"/>
                <w:b w:val="0"/>
                <w:bCs w:val="0"/>
                <w:sz w:val="16"/>
                <w:szCs w:val="16"/>
                <w:lang w:val="mk-MK"/>
              </w:rPr>
            </w:pPr>
            <w:r>
              <w:rPr>
                <w:rFonts w:ascii="Arial" w:hAnsi="Arial" w:cs="Arial"/>
                <w:sz w:val="16"/>
                <w:szCs w:val="16"/>
                <w:lang w:val="mk-MK"/>
              </w:rPr>
              <w:t>Оливер</w:t>
            </w:r>
          </w:p>
          <w:p w14:paraId="22DAADC6" w14:textId="3968BD1A" w:rsidR="00472CEC" w:rsidRPr="00472CEC" w:rsidRDefault="00472CEC" w:rsidP="008513AF">
            <w:pPr>
              <w:rPr>
                <w:rFonts w:ascii="Arial" w:hAnsi="Arial" w:cs="Arial"/>
                <w:sz w:val="16"/>
                <w:szCs w:val="16"/>
                <w:lang w:val="mk-MK"/>
              </w:rPr>
            </w:pPr>
            <w:r>
              <w:rPr>
                <w:rFonts w:ascii="Arial" w:hAnsi="Arial" w:cs="Arial"/>
                <w:sz w:val="16"/>
                <w:szCs w:val="16"/>
                <w:lang w:val="mk-MK"/>
              </w:rPr>
              <w:t>Кузмановски</w:t>
            </w:r>
          </w:p>
        </w:tc>
        <w:tc>
          <w:tcPr>
            <w:tcW w:w="252" w:type="dxa"/>
            <w:tcBorders>
              <w:top w:val="single" w:sz="4" w:space="0" w:color="auto"/>
              <w:bottom w:val="single" w:sz="4" w:space="0" w:color="auto"/>
              <w:right w:val="single" w:sz="4" w:space="0" w:color="auto"/>
            </w:tcBorders>
          </w:tcPr>
          <w:p w14:paraId="3A49418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tcPr>
          <w:p w14:paraId="27646FA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tcPr>
          <w:p w14:paraId="531D153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2" w:type="dxa"/>
            <w:tcBorders>
              <w:top w:val="single" w:sz="4" w:space="0" w:color="auto"/>
              <w:left w:val="single" w:sz="4" w:space="0" w:color="auto"/>
              <w:bottom w:val="single" w:sz="4" w:space="0" w:color="auto"/>
              <w:right w:val="single" w:sz="4" w:space="0" w:color="auto"/>
            </w:tcBorders>
          </w:tcPr>
          <w:p w14:paraId="1DC2CE5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73D69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28" w:type="dxa"/>
            <w:tcBorders>
              <w:top w:val="single" w:sz="4" w:space="0" w:color="auto"/>
              <w:left w:val="single" w:sz="4" w:space="0" w:color="auto"/>
              <w:bottom w:val="single" w:sz="4" w:space="0" w:color="auto"/>
              <w:right w:val="single" w:sz="4" w:space="0" w:color="auto"/>
            </w:tcBorders>
            <w:shd w:val="clear" w:color="auto" w:fill="4472C4" w:themeFill="accent1"/>
          </w:tcPr>
          <w:p w14:paraId="57FD6FD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274" w:type="dxa"/>
            <w:tcBorders>
              <w:top w:val="single" w:sz="4" w:space="0" w:color="auto"/>
              <w:left w:val="single" w:sz="4" w:space="0" w:color="auto"/>
              <w:bottom w:val="single" w:sz="4" w:space="0" w:color="auto"/>
              <w:right w:val="single" w:sz="4" w:space="0" w:color="auto"/>
            </w:tcBorders>
          </w:tcPr>
          <w:p w14:paraId="30B99D3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545" w:type="dxa"/>
            <w:gridSpan w:val="2"/>
            <w:tcBorders>
              <w:top w:val="single" w:sz="4" w:space="0" w:color="auto"/>
              <w:left w:val="single" w:sz="4" w:space="0" w:color="auto"/>
              <w:bottom w:val="single" w:sz="4" w:space="0" w:color="auto"/>
              <w:right w:val="single" w:sz="4" w:space="0" w:color="auto"/>
            </w:tcBorders>
          </w:tcPr>
          <w:p w14:paraId="5BD24E8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2E1C812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1694117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496E903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FFFF00"/>
          </w:tcPr>
          <w:p w14:paraId="31A0731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C000"/>
          </w:tcPr>
          <w:p w14:paraId="736C07A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51"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26E8AC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shd w:val="clear" w:color="auto" w:fill="C5E0B3" w:themeFill="accent6" w:themeFillTint="66"/>
              </w:rPr>
              <w:t>7</w:t>
            </w:r>
            <w:r w:rsidRPr="00140B1F">
              <w:rPr>
                <w:rFonts w:ascii="Arial" w:hAnsi="Arial" w:cs="Arial"/>
                <w:sz w:val="16"/>
                <w:szCs w:val="16"/>
              </w:rPr>
              <w:t>б</w:t>
            </w:r>
          </w:p>
        </w:tc>
        <w:tc>
          <w:tcPr>
            <w:tcW w:w="470" w:type="dxa"/>
            <w:gridSpan w:val="2"/>
            <w:tcBorders>
              <w:top w:val="single" w:sz="4" w:space="0" w:color="auto"/>
              <w:left w:val="single" w:sz="4" w:space="0" w:color="auto"/>
              <w:bottom w:val="single" w:sz="4" w:space="0" w:color="auto"/>
              <w:right w:val="single" w:sz="4" w:space="0" w:color="auto"/>
            </w:tcBorders>
          </w:tcPr>
          <w:p w14:paraId="35CDD5F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46" w:type="dxa"/>
            <w:tcBorders>
              <w:top w:val="single" w:sz="4" w:space="0" w:color="auto"/>
              <w:left w:val="single" w:sz="4" w:space="0" w:color="auto"/>
              <w:bottom w:val="single" w:sz="4" w:space="0" w:color="auto"/>
              <w:right w:val="single" w:sz="4" w:space="0" w:color="auto"/>
            </w:tcBorders>
          </w:tcPr>
          <w:p w14:paraId="34966C5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09C789B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46FA32B4"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0777F05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dxa"/>
            <w:tcBorders>
              <w:top w:val="single" w:sz="4" w:space="0" w:color="auto"/>
              <w:left w:val="single" w:sz="4" w:space="0" w:color="auto"/>
              <w:bottom w:val="single" w:sz="4" w:space="0" w:color="auto"/>
              <w:right w:val="single" w:sz="4" w:space="0" w:color="auto"/>
            </w:tcBorders>
          </w:tcPr>
          <w:p w14:paraId="1F4C285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49" w:type="dxa"/>
            <w:gridSpan w:val="2"/>
            <w:tcBorders>
              <w:top w:val="single" w:sz="4" w:space="0" w:color="auto"/>
              <w:left w:val="single" w:sz="4" w:space="0" w:color="auto"/>
              <w:bottom w:val="single" w:sz="4" w:space="0" w:color="auto"/>
              <w:right w:val="single" w:sz="4" w:space="0" w:color="auto"/>
            </w:tcBorders>
          </w:tcPr>
          <w:p w14:paraId="47B4CA0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4" w:type="dxa"/>
            <w:tcBorders>
              <w:top w:val="single" w:sz="4" w:space="0" w:color="auto"/>
              <w:left w:val="single" w:sz="4" w:space="0" w:color="auto"/>
              <w:bottom w:val="single" w:sz="4" w:space="0" w:color="auto"/>
              <w:right w:val="single" w:sz="4" w:space="0" w:color="auto"/>
            </w:tcBorders>
          </w:tcPr>
          <w:p w14:paraId="7DB662E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58FC156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07" w:type="dxa"/>
            <w:tcBorders>
              <w:top w:val="single" w:sz="4" w:space="0" w:color="auto"/>
              <w:left w:val="single" w:sz="4" w:space="0" w:color="auto"/>
              <w:bottom w:val="single" w:sz="4" w:space="0" w:color="auto"/>
              <w:right w:val="single" w:sz="4" w:space="0" w:color="auto"/>
            </w:tcBorders>
          </w:tcPr>
          <w:p w14:paraId="59CDC4C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FFFF00"/>
          </w:tcPr>
          <w:p w14:paraId="4603785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0" w:type="dxa"/>
            <w:tcBorders>
              <w:top w:val="single" w:sz="4" w:space="0" w:color="auto"/>
              <w:left w:val="single" w:sz="4" w:space="0" w:color="auto"/>
              <w:bottom w:val="single" w:sz="4" w:space="0" w:color="auto"/>
              <w:right w:val="single" w:sz="4" w:space="0" w:color="auto"/>
            </w:tcBorders>
            <w:shd w:val="clear" w:color="auto" w:fill="FFFF00"/>
          </w:tcPr>
          <w:p w14:paraId="0E2B635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0" w:type="dxa"/>
            <w:tcBorders>
              <w:top w:val="single" w:sz="4" w:space="0" w:color="auto"/>
              <w:left w:val="single" w:sz="4" w:space="0" w:color="auto"/>
              <w:bottom w:val="single" w:sz="4" w:space="0" w:color="auto"/>
              <w:right w:val="single" w:sz="4" w:space="0" w:color="auto"/>
            </w:tcBorders>
          </w:tcPr>
          <w:p w14:paraId="318FB98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0" w:type="dxa"/>
            <w:tcBorders>
              <w:top w:val="single" w:sz="4" w:space="0" w:color="auto"/>
              <w:left w:val="single" w:sz="4" w:space="0" w:color="auto"/>
              <w:bottom w:val="single" w:sz="4" w:space="0" w:color="auto"/>
              <w:right w:val="single" w:sz="4" w:space="0" w:color="auto"/>
            </w:tcBorders>
          </w:tcPr>
          <w:p w14:paraId="71CC781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tcPr>
          <w:p w14:paraId="4C279EE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27073B9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5B86C50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5C40C8C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5" w:type="dxa"/>
            <w:tcBorders>
              <w:top w:val="single" w:sz="4" w:space="0" w:color="auto"/>
              <w:left w:val="single" w:sz="4" w:space="0" w:color="auto"/>
              <w:bottom w:val="single" w:sz="4" w:space="0" w:color="auto"/>
              <w:right w:val="single" w:sz="4" w:space="0" w:color="auto"/>
            </w:tcBorders>
          </w:tcPr>
          <w:p w14:paraId="3C64299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699CDD9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tcBorders>
          </w:tcPr>
          <w:p w14:paraId="41ED281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B5260E" w:rsidRPr="00140B1F" w14:paraId="0ECB06FD"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6D827EB9" w14:textId="77777777" w:rsidR="00E1713A" w:rsidRPr="00140B1F" w:rsidRDefault="00E1713A" w:rsidP="008513AF">
            <w:pPr>
              <w:rPr>
                <w:rFonts w:ascii="Arial" w:hAnsi="Arial" w:cs="Arial"/>
                <w:sz w:val="16"/>
                <w:szCs w:val="16"/>
              </w:rPr>
            </w:pPr>
            <w:r w:rsidRPr="00140B1F">
              <w:rPr>
                <w:rFonts w:ascii="Arial" w:hAnsi="Arial" w:cs="Arial"/>
                <w:sz w:val="16"/>
                <w:szCs w:val="16"/>
              </w:rPr>
              <w:t>Предраг Трајковски</w:t>
            </w:r>
          </w:p>
        </w:tc>
        <w:tc>
          <w:tcPr>
            <w:tcW w:w="252" w:type="dxa"/>
            <w:tcBorders>
              <w:top w:val="single" w:sz="4" w:space="0" w:color="auto"/>
              <w:bottom w:val="single" w:sz="4" w:space="0" w:color="auto"/>
              <w:right w:val="single" w:sz="4" w:space="0" w:color="auto"/>
            </w:tcBorders>
          </w:tcPr>
          <w:p w14:paraId="424468E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tcPr>
          <w:p w14:paraId="557A57B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tcPr>
          <w:p w14:paraId="5182E3F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2" w:type="dxa"/>
            <w:tcBorders>
              <w:top w:val="single" w:sz="4" w:space="0" w:color="auto"/>
              <w:left w:val="single" w:sz="4" w:space="0" w:color="auto"/>
              <w:bottom w:val="single" w:sz="4" w:space="0" w:color="auto"/>
              <w:right w:val="single" w:sz="4" w:space="0" w:color="auto"/>
            </w:tcBorders>
            <w:shd w:val="clear" w:color="auto" w:fill="4472C4" w:themeFill="accent1"/>
          </w:tcPr>
          <w:p w14:paraId="25712DB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3" w:type="dxa"/>
            <w:tcBorders>
              <w:top w:val="single" w:sz="4" w:space="0" w:color="auto"/>
              <w:left w:val="single" w:sz="4" w:space="0" w:color="auto"/>
              <w:bottom w:val="single" w:sz="4" w:space="0" w:color="auto"/>
              <w:right w:val="single" w:sz="4" w:space="0" w:color="auto"/>
            </w:tcBorders>
            <w:shd w:val="clear" w:color="auto" w:fill="FFFF00"/>
          </w:tcPr>
          <w:p w14:paraId="01F37FE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2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57F74A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274" w:type="dxa"/>
            <w:tcBorders>
              <w:top w:val="single" w:sz="4" w:space="0" w:color="auto"/>
              <w:left w:val="single" w:sz="4" w:space="0" w:color="auto"/>
              <w:bottom w:val="single" w:sz="4" w:space="0" w:color="auto"/>
              <w:right w:val="single" w:sz="4" w:space="0" w:color="auto"/>
            </w:tcBorders>
          </w:tcPr>
          <w:p w14:paraId="35AADE1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545" w:type="dxa"/>
            <w:gridSpan w:val="2"/>
            <w:tcBorders>
              <w:top w:val="single" w:sz="4" w:space="0" w:color="auto"/>
              <w:left w:val="single" w:sz="4" w:space="0" w:color="auto"/>
              <w:bottom w:val="single" w:sz="4" w:space="0" w:color="auto"/>
              <w:right w:val="single" w:sz="4" w:space="0" w:color="auto"/>
            </w:tcBorders>
          </w:tcPr>
          <w:p w14:paraId="77163A5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2AC8373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5DFA907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08434FC"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1AF1A40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32D88F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51" w:type="dxa"/>
            <w:gridSpan w:val="3"/>
            <w:tcBorders>
              <w:top w:val="single" w:sz="4" w:space="0" w:color="auto"/>
              <w:left w:val="single" w:sz="4" w:space="0" w:color="auto"/>
              <w:bottom w:val="single" w:sz="4" w:space="0" w:color="auto"/>
              <w:right w:val="single" w:sz="4" w:space="0" w:color="auto"/>
            </w:tcBorders>
            <w:shd w:val="clear" w:color="auto" w:fill="FFC000"/>
          </w:tcPr>
          <w:p w14:paraId="44EC33F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70" w:type="dxa"/>
            <w:gridSpan w:val="2"/>
            <w:tcBorders>
              <w:top w:val="single" w:sz="4" w:space="0" w:color="auto"/>
              <w:left w:val="single" w:sz="4" w:space="0" w:color="auto"/>
              <w:bottom w:val="single" w:sz="4" w:space="0" w:color="auto"/>
              <w:right w:val="single" w:sz="4" w:space="0" w:color="auto"/>
            </w:tcBorders>
          </w:tcPr>
          <w:p w14:paraId="3492421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46" w:type="dxa"/>
            <w:tcBorders>
              <w:top w:val="single" w:sz="4" w:space="0" w:color="auto"/>
              <w:left w:val="single" w:sz="4" w:space="0" w:color="auto"/>
              <w:bottom w:val="single" w:sz="4" w:space="0" w:color="auto"/>
              <w:right w:val="single" w:sz="4" w:space="0" w:color="auto"/>
            </w:tcBorders>
          </w:tcPr>
          <w:p w14:paraId="69FEC23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6D6D07C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tcPr>
          <w:p w14:paraId="0AD1252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9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48C2A2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22" w:type="dxa"/>
            <w:tcBorders>
              <w:top w:val="single" w:sz="4" w:space="0" w:color="auto"/>
              <w:left w:val="single" w:sz="4" w:space="0" w:color="auto"/>
              <w:bottom w:val="single" w:sz="4" w:space="0" w:color="auto"/>
              <w:right w:val="single" w:sz="4" w:space="0" w:color="auto"/>
            </w:tcBorders>
            <w:shd w:val="clear" w:color="auto" w:fill="FFC000"/>
          </w:tcPr>
          <w:p w14:paraId="603A0F3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349" w:type="dxa"/>
            <w:gridSpan w:val="2"/>
            <w:tcBorders>
              <w:top w:val="single" w:sz="4" w:space="0" w:color="auto"/>
              <w:left w:val="single" w:sz="4" w:space="0" w:color="auto"/>
              <w:bottom w:val="single" w:sz="4" w:space="0" w:color="auto"/>
              <w:right w:val="single" w:sz="4" w:space="0" w:color="auto"/>
            </w:tcBorders>
            <w:shd w:val="clear" w:color="auto" w:fill="FFFF00"/>
          </w:tcPr>
          <w:p w14:paraId="2E66337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24" w:type="dxa"/>
            <w:tcBorders>
              <w:top w:val="single" w:sz="4" w:space="0" w:color="auto"/>
              <w:left w:val="single" w:sz="4" w:space="0" w:color="auto"/>
              <w:bottom w:val="single" w:sz="4" w:space="0" w:color="auto"/>
              <w:right w:val="single" w:sz="4" w:space="0" w:color="auto"/>
            </w:tcBorders>
          </w:tcPr>
          <w:p w14:paraId="21D0C2C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60CC493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07" w:type="dxa"/>
            <w:tcBorders>
              <w:top w:val="single" w:sz="4" w:space="0" w:color="auto"/>
              <w:left w:val="single" w:sz="4" w:space="0" w:color="auto"/>
              <w:bottom w:val="single" w:sz="4" w:space="0" w:color="auto"/>
              <w:right w:val="single" w:sz="4" w:space="0" w:color="auto"/>
            </w:tcBorders>
          </w:tcPr>
          <w:p w14:paraId="1822B54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069131E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0B33F483"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FFFF00"/>
          </w:tcPr>
          <w:p w14:paraId="633802A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270" w:type="dxa"/>
            <w:tcBorders>
              <w:top w:val="single" w:sz="4" w:space="0" w:color="auto"/>
              <w:left w:val="single" w:sz="4" w:space="0" w:color="auto"/>
              <w:bottom w:val="single" w:sz="4" w:space="0" w:color="auto"/>
              <w:right w:val="single" w:sz="4" w:space="0" w:color="auto"/>
            </w:tcBorders>
          </w:tcPr>
          <w:p w14:paraId="76CAC24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tcPr>
          <w:p w14:paraId="5B8C9A3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3C057AF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394B0BAE"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F0BE3A9"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5" w:type="dxa"/>
            <w:tcBorders>
              <w:top w:val="single" w:sz="4" w:space="0" w:color="auto"/>
              <w:left w:val="single" w:sz="4" w:space="0" w:color="auto"/>
              <w:bottom w:val="single" w:sz="4" w:space="0" w:color="auto"/>
              <w:right w:val="single" w:sz="4" w:space="0" w:color="auto"/>
            </w:tcBorders>
            <w:shd w:val="clear" w:color="auto" w:fill="FFC000"/>
          </w:tcPr>
          <w:p w14:paraId="56298EE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0" w:type="dxa"/>
            <w:tcBorders>
              <w:top w:val="single" w:sz="4" w:space="0" w:color="auto"/>
              <w:left w:val="single" w:sz="4" w:space="0" w:color="auto"/>
              <w:bottom w:val="single" w:sz="4" w:space="0" w:color="auto"/>
              <w:right w:val="single" w:sz="4" w:space="0" w:color="auto"/>
            </w:tcBorders>
            <w:shd w:val="clear" w:color="auto" w:fill="4472C4" w:themeFill="accent1"/>
          </w:tcPr>
          <w:p w14:paraId="135B285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0" w:type="dxa"/>
            <w:tcBorders>
              <w:top w:val="single" w:sz="4" w:space="0" w:color="auto"/>
              <w:left w:val="single" w:sz="4" w:space="0" w:color="auto"/>
              <w:bottom w:val="single" w:sz="4" w:space="0" w:color="auto"/>
            </w:tcBorders>
            <w:shd w:val="clear" w:color="auto" w:fill="FFF2CC" w:themeFill="accent4" w:themeFillTint="33"/>
          </w:tcPr>
          <w:p w14:paraId="2B26E92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r>
      <w:tr w:rsidR="00E1713A" w:rsidRPr="00140B1F" w14:paraId="09A90856"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1DD7C385" w14:textId="77777777" w:rsidR="00E1713A" w:rsidRPr="00140B1F" w:rsidRDefault="00E1713A" w:rsidP="008513AF">
            <w:pPr>
              <w:rPr>
                <w:rFonts w:ascii="Arial" w:hAnsi="Arial" w:cs="Arial"/>
                <w:sz w:val="16"/>
                <w:szCs w:val="16"/>
              </w:rPr>
            </w:pPr>
            <w:r w:rsidRPr="00140B1F">
              <w:rPr>
                <w:rFonts w:ascii="Arial" w:hAnsi="Arial" w:cs="Arial"/>
                <w:sz w:val="16"/>
                <w:szCs w:val="16"/>
              </w:rPr>
              <w:t>Горица Бошковска</w:t>
            </w:r>
          </w:p>
        </w:tc>
        <w:tc>
          <w:tcPr>
            <w:tcW w:w="2528" w:type="dxa"/>
            <w:gridSpan w:val="8"/>
            <w:tcBorders>
              <w:top w:val="single" w:sz="4" w:space="0" w:color="auto"/>
              <w:bottom w:val="single" w:sz="4" w:space="0" w:color="auto"/>
              <w:right w:val="single" w:sz="4" w:space="0" w:color="auto"/>
            </w:tcBorders>
          </w:tcPr>
          <w:p w14:paraId="7974943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Кирил и Методиј</w:t>
            </w:r>
          </w:p>
        </w:tc>
        <w:tc>
          <w:tcPr>
            <w:tcW w:w="2836" w:type="dxa"/>
            <w:gridSpan w:val="13"/>
            <w:tcBorders>
              <w:top w:val="single" w:sz="4" w:space="0" w:color="auto"/>
              <w:left w:val="single" w:sz="4" w:space="0" w:color="auto"/>
              <w:bottom w:val="single" w:sz="4" w:space="0" w:color="auto"/>
              <w:right w:val="single" w:sz="4" w:space="0" w:color="auto"/>
            </w:tcBorders>
          </w:tcPr>
          <w:p w14:paraId="0866E61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Коле Неделковски</w:t>
            </w:r>
          </w:p>
        </w:tc>
        <w:tc>
          <w:tcPr>
            <w:tcW w:w="2882" w:type="dxa"/>
            <w:gridSpan w:val="9"/>
            <w:tcBorders>
              <w:top w:val="single" w:sz="4" w:space="0" w:color="auto"/>
              <w:left w:val="single" w:sz="4" w:space="0" w:color="auto"/>
              <w:bottom w:val="single" w:sz="4" w:space="0" w:color="auto"/>
              <w:right w:val="single" w:sz="4" w:space="0" w:color="auto"/>
            </w:tcBorders>
          </w:tcPr>
          <w:p w14:paraId="6E95A73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Кирил и Методиј</w:t>
            </w:r>
          </w:p>
        </w:tc>
        <w:tc>
          <w:tcPr>
            <w:tcW w:w="43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E3DD9C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D882A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0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18448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0" w:type="dxa"/>
            <w:tcBorders>
              <w:top w:val="single" w:sz="4" w:space="0" w:color="auto"/>
              <w:left w:val="single" w:sz="4" w:space="0" w:color="auto"/>
              <w:bottom w:val="single" w:sz="4" w:space="0" w:color="auto"/>
              <w:right w:val="single" w:sz="4" w:space="0" w:color="auto"/>
            </w:tcBorders>
            <w:shd w:val="clear" w:color="auto" w:fill="FFC000"/>
          </w:tcPr>
          <w:p w14:paraId="0409304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0" w:type="dxa"/>
            <w:tcBorders>
              <w:top w:val="single" w:sz="4" w:space="0" w:color="auto"/>
              <w:left w:val="single" w:sz="4" w:space="0" w:color="auto"/>
              <w:bottom w:val="single" w:sz="4" w:space="0" w:color="auto"/>
              <w:right w:val="single" w:sz="4" w:space="0" w:color="auto"/>
            </w:tcBorders>
            <w:shd w:val="clear" w:color="auto" w:fill="4472C4" w:themeFill="accent1"/>
          </w:tcPr>
          <w:p w14:paraId="6F8CFF5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0" w:type="dxa"/>
            <w:tcBorders>
              <w:top w:val="single" w:sz="4" w:space="0" w:color="auto"/>
              <w:left w:val="single" w:sz="4" w:space="0" w:color="auto"/>
              <w:bottom w:val="single" w:sz="4" w:space="0" w:color="auto"/>
              <w:right w:val="single" w:sz="4" w:space="0" w:color="auto"/>
            </w:tcBorders>
          </w:tcPr>
          <w:p w14:paraId="0F2D4CC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270" w:type="dxa"/>
            <w:tcBorders>
              <w:top w:val="single" w:sz="4" w:space="0" w:color="auto"/>
              <w:left w:val="single" w:sz="4" w:space="0" w:color="auto"/>
              <w:bottom w:val="single" w:sz="4" w:space="0" w:color="auto"/>
              <w:right w:val="single" w:sz="4" w:space="0" w:color="auto"/>
            </w:tcBorders>
          </w:tcPr>
          <w:p w14:paraId="57E75EE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150" w:type="dxa"/>
            <w:gridSpan w:val="7"/>
            <w:tcBorders>
              <w:top w:val="single" w:sz="4" w:space="0" w:color="auto"/>
              <w:left w:val="single" w:sz="4" w:space="0" w:color="auto"/>
              <w:bottom w:val="single" w:sz="4" w:space="0" w:color="auto"/>
            </w:tcBorders>
          </w:tcPr>
          <w:p w14:paraId="6230EAB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Кирил и Методиј</w:t>
            </w:r>
          </w:p>
        </w:tc>
      </w:tr>
      <w:tr w:rsidR="00E1713A" w:rsidRPr="00140B1F" w14:paraId="1D3AF93B"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34B171E8" w14:textId="77777777" w:rsidR="00E1713A" w:rsidRPr="00140B1F" w:rsidRDefault="00E1713A" w:rsidP="008513AF">
            <w:pPr>
              <w:rPr>
                <w:rFonts w:ascii="Arial" w:hAnsi="Arial" w:cs="Arial"/>
                <w:sz w:val="16"/>
                <w:szCs w:val="16"/>
              </w:rPr>
            </w:pPr>
            <w:r w:rsidRPr="00140B1F">
              <w:rPr>
                <w:rFonts w:ascii="Arial" w:hAnsi="Arial" w:cs="Arial"/>
                <w:sz w:val="16"/>
                <w:szCs w:val="16"/>
              </w:rPr>
              <w:t>Снежана Шумковска</w:t>
            </w:r>
          </w:p>
        </w:tc>
        <w:tc>
          <w:tcPr>
            <w:tcW w:w="2528" w:type="dxa"/>
            <w:gridSpan w:val="8"/>
            <w:tcBorders>
              <w:top w:val="single" w:sz="4" w:space="0" w:color="auto"/>
              <w:bottom w:val="single" w:sz="4" w:space="0" w:color="auto"/>
              <w:right w:val="single" w:sz="4" w:space="0" w:color="auto"/>
            </w:tcBorders>
          </w:tcPr>
          <w:p w14:paraId="166BA0A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36" w:type="dxa"/>
            <w:gridSpan w:val="13"/>
            <w:tcBorders>
              <w:top w:val="single" w:sz="4" w:space="0" w:color="auto"/>
              <w:left w:val="single" w:sz="4" w:space="0" w:color="auto"/>
              <w:bottom w:val="single" w:sz="4" w:space="0" w:color="auto"/>
              <w:right w:val="single" w:sz="4" w:space="0" w:color="auto"/>
            </w:tcBorders>
          </w:tcPr>
          <w:p w14:paraId="39FE280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882" w:type="dxa"/>
            <w:gridSpan w:val="9"/>
            <w:tcBorders>
              <w:top w:val="single" w:sz="4" w:space="0" w:color="auto"/>
              <w:left w:val="single" w:sz="4" w:space="0" w:color="auto"/>
              <w:bottom w:val="single" w:sz="4" w:space="0" w:color="auto"/>
              <w:right w:val="single" w:sz="4" w:space="0" w:color="auto"/>
            </w:tcBorders>
          </w:tcPr>
          <w:p w14:paraId="6652E28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38" w:type="dxa"/>
            <w:gridSpan w:val="2"/>
            <w:tcBorders>
              <w:top w:val="single" w:sz="4" w:space="0" w:color="auto"/>
              <w:left w:val="single" w:sz="4" w:space="0" w:color="auto"/>
              <w:bottom w:val="single" w:sz="4" w:space="0" w:color="auto"/>
              <w:right w:val="single" w:sz="4" w:space="0" w:color="auto"/>
            </w:tcBorders>
            <w:shd w:val="clear" w:color="auto" w:fill="4472C4" w:themeFill="accent1"/>
          </w:tcPr>
          <w:p w14:paraId="14C8EED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4" w:type="dxa"/>
            <w:tcBorders>
              <w:top w:val="single" w:sz="4" w:space="0" w:color="auto"/>
              <w:left w:val="single" w:sz="4" w:space="0" w:color="auto"/>
              <w:bottom w:val="single" w:sz="4" w:space="0" w:color="auto"/>
              <w:right w:val="single" w:sz="4" w:space="0" w:color="auto"/>
            </w:tcBorders>
            <w:shd w:val="clear" w:color="auto" w:fill="FFFF00"/>
          </w:tcPr>
          <w:p w14:paraId="7B7EB458"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6D98DC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0" w:type="dxa"/>
            <w:tcBorders>
              <w:top w:val="single" w:sz="4" w:space="0" w:color="auto"/>
              <w:left w:val="single" w:sz="4" w:space="0" w:color="auto"/>
              <w:bottom w:val="single" w:sz="4" w:space="0" w:color="auto"/>
              <w:right w:val="single" w:sz="4" w:space="0" w:color="auto"/>
            </w:tcBorders>
          </w:tcPr>
          <w:p w14:paraId="2321D8CD"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FFC000"/>
          </w:tcPr>
          <w:p w14:paraId="6486F67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A9B30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270" w:type="dxa"/>
            <w:tcBorders>
              <w:top w:val="single" w:sz="4" w:space="0" w:color="auto"/>
              <w:left w:val="single" w:sz="4" w:space="0" w:color="auto"/>
              <w:bottom w:val="single" w:sz="4" w:space="0" w:color="auto"/>
              <w:right w:val="single" w:sz="4" w:space="0" w:color="auto"/>
            </w:tcBorders>
          </w:tcPr>
          <w:p w14:paraId="114518A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150" w:type="dxa"/>
            <w:gridSpan w:val="7"/>
            <w:tcBorders>
              <w:top w:val="single" w:sz="4" w:space="0" w:color="auto"/>
              <w:left w:val="single" w:sz="4" w:space="0" w:color="auto"/>
              <w:bottom w:val="single" w:sz="4" w:space="0" w:color="auto"/>
            </w:tcBorders>
          </w:tcPr>
          <w:p w14:paraId="22CFE96F"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B5260E" w:rsidRPr="00140B1F" w14:paraId="394CF618" w14:textId="77777777" w:rsidTr="00140B1F">
        <w:trPr>
          <w:trHeight w:val="20"/>
        </w:trPr>
        <w:tc>
          <w:tcPr>
            <w:cnfStyle w:val="001000000000" w:firstRow="0" w:lastRow="0" w:firstColumn="1" w:lastColumn="0" w:oddVBand="0" w:evenVBand="0" w:oddHBand="0" w:evenHBand="0" w:firstRowFirstColumn="0" w:firstRowLastColumn="0" w:lastRowFirstColumn="0" w:lastRowLastColumn="0"/>
            <w:tcW w:w="1165" w:type="dxa"/>
          </w:tcPr>
          <w:p w14:paraId="7A77FEDB" w14:textId="77777777" w:rsidR="00E1713A" w:rsidRPr="00140B1F" w:rsidRDefault="00E1713A" w:rsidP="008513AF">
            <w:pPr>
              <w:rPr>
                <w:rFonts w:ascii="Arial" w:hAnsi="Arial" w:cs="Arial"/>
                <w:sz w:val="16"/>
                <w:szCs w:val="16"/>
              </w:rPr>
            </w:pPr>
            <w:r w:rsidRPr="00140B1F">
              <w:rPr>
                <w:rFonts w:ascii="Arial" w:hAnsi="Arial" w:cs="Arial"/>
                <w:sz w:val="16"/>
                <w:szCs w:val="16"/>
              </w:rPr>
              <w:t>Јана Трајковска</w:t>
            </w:r>
          </w:p>
        </w:tc>
        <w:tc>
          <w:tcPr>
            <w:tcW w:w="252" w:type="dxa"/>
            <w:tcBorders>
              <w:top w:val="single" w:sz="4" w:space="0" w:color="auto"/>
              <w:bottom w:val="single" w:sz="4" w:space="0" w:color="auto"/>
              <w:right w:val="single" w:sz="4" w:space="0" w:color="auto"/>
            </w:tcBorders>
          </w:tcPr>
          <w:p w14:paraId="6879212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tcPr>
          <w:p w14:paraId="09F8B55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0" w:type="dxa"/>
            <w:tcBorders>
              <w:top w:val="single" w:sz="4" w:space="0" w:color="auto"/>
              <w:left w:val="single" w:sz="4" w:space="0" w:color="auto"/>
              <w:bottom w:val="single" w:sz="4" w:space="0" w:color="auto"/>
              <w:right w:val="single" w:sz="4" w:space="0" w:color="auto"/>
            </w:tcBorders>
          </w:tcPr>
          <w:p w14:paraId="2551E05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2" w:type="dxa"/>
            <w:tcBorders>
              <w:top w:val="single" w:sz="4" w:space="0" w:color="auto"/>
              <w:left w:val="single" w:sz="4" w:space="0" w:color="auto"/>
              <w:bottom w:val="single" w:sz="4" w:space="0" w:color="auto"/>
              <w:right w:val="single" w:sz="4" w:space="0" w:color="auto"/>
            </w:tcBorders>
          </w:tcPr>
          <w:p w14:paraId="511733C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3" w:type="dxa"/>
            <w:tcBorders>
              <w:top w:val="single" w:sz="4" w:space="0" w:color="auto"/>
              <w:left w:val="single" w:sz="4" w:space="0" w:color="auto"/>
              <w:bottom w:val="single" w:sz="4" w:space="0" w:color="auto"/>
              <w:right w:val="single" w:sz="4" w:space="0" w:color="auto"/>
            </w:tcBorders>
            <w:shd w:val="clear" w:color="auto" w:fill="FFC000"/>
          </w:tcPr>
          <w:p w14:paraId="0229530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shd w:val="clear" w:color="auto" w:fill="FFC000"/>
              </w:rPr>
              <w:t>7а</w:t>
            </w:r>
          </w:p>
        </w:tc>
        <w:tc>
          <w:tcPr>
            <w:tcW w:w="42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62D3D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274" w:type="dxa"/>
            <w:tcBorders>
              <w:top w:val="single" w:sz="4" w:space="0" w:color="auto"/>
              <w:left w:val="single" w:sz="4" w:space="0" w:color="auto"/>
              <w:bottom w:val="single" w:sz="4" w:space="0" w:color="auto"/>
              <w:right w:val="single" w:sz="4" w:space="0" w:color="auto"/>
            </w:tcBorders>
            <w:shd w:val="clear" w:color="auto" w:fill="FFFF00"/>
          </w:tcPr>
          <w:p w14:paraId="18659D9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545" w:type="dxa"/>
            <w:gridSpan w:val="2"/>
            <w:tcBorders>
              <w:top w:val="single" w:sz="4" w:space="0" w:color="auto"/>
              <w:left w:val="single" w:sz="4" w:space="0" w:color="auto"/>
              <w:bottom w:val="single" w:sz="4" w:space="0" w:color="auto"/>
              <w:right w:val="single" w:sz="4" w:space="0" w:color="auto"/>
            </w:tcBorders>
          </w:tcPr>
          <w:p w14:paraId="0D5BD3C9"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16D88F1D"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0CF71980"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7E9A0A0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7680359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94" w:type="dxa"/>
            <w:gridSpan w:val="2"/>
            <w:tcBorders>
              <w:top w:val="single" w:sz="4" w:space="0" w:color="auto"/>
              <w:left w:val="single" w:sz="4" w:space="0" w:color="auto"/>
              <w:bottom w:val="single" w:sz="4" w:space="0" w:color="auto"/>
              <w:right w:val="single" w:sz="4" w:space="0" w:color="auto"/>
            </w:tcBorders>
          </w:tcPr>
          <w:p w14:paraId="2F944E7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351" w:type="dxa"/>
            <w:gridSpan w:val="3"/>
            <w:tcBorders>
              <w:top w:val="single" w:sz="4" w:space="0" w:color="auto"/>
              <w:left w:val="single" w:sz="4" w:space="0" w:color="auto"/>
              <w:bottom w:val="single" w:sz="4" w:space="0" w:color="auto"/>
              <w:right w:val="single" w:sz="4" w:space="0" w:color="auto"/>
            </w:tcBorders>
          </w:tcPr>
          <w:p w14:paraId="679269F7"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70" w:type="dxa"/>
            <w:gridSpan w:val="2"/>
            <w:tcBorders>
              <w:top w:val="single" w:sz="4" w:space="0" w:color="auto"/>
              <w:left w:val="single" w:sz="4" w:space="0" w:color="auto"/>
              <w:bottom w:val="single" w:sz="4" w:space="0" w:color="auto"/>
              <w:right w:val="single" w:sz="4" w:space="0" w:color="auto"/>
            </w:tcBorders>
            <w:shd w:val="clear" w:color="auto" w:fill="FFC000"/>
          </w:tcPr>
          <w:p w14:paraId="76F820E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4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813985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396" w:type="dxa"/>
            <w:tcBorders>
              <w:top w:val="single" w:sz="4" w:space="0" w:color="auto"/>
              <w:left w:val="single" w:sz="4" w:space="0" w:color="auto"/>
              <w:bottom w:val="single" w:sz="4" w:space="0" w:color="auto"/>
              <w:right w:val="single" w:sz="4" w:space="0" w:color="auto"/>
            </w:tcBorders>
            <w:shd w:val="clear" w:color="auto" w:fill="4472C4" w:themeFill="accent1"/>
          </w:tcPr>
          <w:p w14:paraId="12C7E14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396"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91B1A72"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396" w:type="dxa"/>
            <w:tcBorders>
              <w:top w:val="single" w:sz="4" w:space="0" w:color="auto"/>
              <w:left w:val="single" w:sz="4" w:space="0" w:color="auto"/>
              <w:bottom w:val="single" w:sz="4" w:space="0" w:color="auto"/>
              <w:right w:val="single" w:sz="4" w:space="0" w:color="auto"/>
            </w:tcBorders>
          </w:tcPr>
          <w:p w14:paraId="3FD2483A"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2" w:type="dxa"/>
            <w:tcBorders>
              <w:top w:val="single" w:sz="4" w:space="0" w:color="auto"/>
              <w:left w:val="single" w:sz="4" w:space="0" w:color="auto"/>
              <w:bottom w:val="single" w:sz="4" w:space="0" w:color="auto"/>
              <w:right w:val="single" w:sz="4" w:space="0" w:color="auto"/>
            </w:tcBorders>
            <w:shd w:val="clear" w:color="auto" w:fill="FFFF00"/>
          </w:tcPr>
          <w:p w14:paraId="0129B77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349" w:type="dxa"/>
            <w:gridSpan w:val="2"/>
            <w:tcBorders>
              <w:top w:val="single" w:sz="4" w:space="0" w:color="auto"/>
              <w:left w:val="single" w:sz="4" w:space="0" w:color="auto"/>
              <w:bottom w:val="single" w:sz="4" w:space="0" w:color="auto"/>
              <w:right w:val="single" w:sz="4" w:space="0" w:color="auto"/>
            </w:tcBorders>
          </w:tcPr>
          <w:p w14:paraId="3870BE6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2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46462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6а</w:t>
            </w:r>
          </w:p>
        </w:tc>
        <w:tc>
          <w:tcPr>
            <w:tcW w:w="454" w:type="dxa"/>
            <w:tcBorders>
              <w:top w:val="single" w:sz="4" w:space="0" w:color="auto"/>
              <w:left w:val="single" w:sz="4" w:space="0" w:color="auto"/>
              <w:bottom w:val="single" w:sz="4" w:space="0" w:color="auto"/>
              <w:right w:val="single" w:sz="4" w:space="0" w:color="auto"/>
            </w:tcBorders>
          </w:tcPr>
          <w:p w14:paraId="1AFDE9FC"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07" w:type="dxa"/>
            <w:tcBorders>
              <w:top w:val="single" w:sz="4" w:space="0" w:color="auto"/>
              <w:left w:val="single" w:sz="4" w:space="0" w:color="auto"/>
              <w:bottom w:val="single" w:sz="4" w:space="0" w:color="auto"/>
              <w:right w:val="single" w:sz="4" w:space="0" w:color="auto"/>
            </w:tcBorders>
            <w:shd w:val="clear" w:color="auto" w:fill="FFFF00"/>
          </w:tcPr>
          <w:p w14:paraId="1A063BA5"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8а</w:t>
            </w:r>
          </w:p>
        </w:tc>
        <w:tc>
          <w:tcPr>
            <w:tcW w:w="450" w:type="dxa"/>
            <w:tcBorders>
              <w:top w:val="single" w:sz="4" w:space="0" w:color="auto"/>
              <w:left w:val="single" w:sz="4" w:space="0" w:color="auto"/>
              <w:bottom w:val="single" w:sz="4" w:space="0" w:color="auto"/>
              <w:right w:val="single" w:sz="4" w:space="0" w:color="auto"/>
            </w:tcBorders>
            <w:shd w:val="clear" w:color="auto" w:fill="4472C4" w:themeFill="accent1"/>
          </w:tcPr>
          <w:p w14:paraId="7C2AED46"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40B1F">
              <w:rPr>
                <w:rFonts w:ascii="Arial" w:hAnsi="Arial" w:cs="Arial"/>
                <w:sz w:val="16"/>
                <w:szCs w:val="16"/>
              </w:rPr>
              <w:t>6б</w:t>
            </w:r>
          </w:p>
        </w:tc>
        <w:tc>
          <w:tcPr>
            <w:tcW w:w="450" w:type="dxa"/>
            <w:tcBorders>
              <w:top w:val="single" w:sz="4" w:space="0" w:color="auto"/>
              <w:left w:val="single" w:sz="4" w:space="0" w:color="auto"/>
              <w:bottom w:val="single" w:sz="4" w:space="0" w:color="auto"/>
              <w:right w:val="single" w:sz="4" w:space="0" w:color="auto"/>
            </w:tcBorders>
          </w:tcPr>
          <w:p w14:paraId="15DD897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6EEEAD5B"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270" w:type="dxa"/>
            <w:tcBorders>
              <w:top w:val="single" w:sz="4" w:space="0" w:color="auto"/>
              <w:left w:val="single" w:sz="4" w:space="0" w:color="auto"/>
              <w:bottom w:val="single" w:sz="4" w:space="0" w:color="auto"/>
              <w:right w:val="single" w:sz="4" w:space="0" w:color="auto"/>
            </w:tcBorders>
          </w:tcPr>
          <w:p w14:paraId="557D7F2F"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33" w:type="dxa"/>
            <w:tcBorders>
              <w:top w:val="single" w:sz="4" w:space="0" w:color="auto"/>
              <w:left w:val="single" w:sz="4" w:space="0" w:color="auto"/>
              <w:bottom w:val="single" w:sz="4" w:space="0" w:color="auto"/>
              <w:right w:val="single" w:sz="4" w:space="0" w:color="auto"/>
            </w:tcBorders>
          </w:tcPr>
          <w:p w14:paraId="4A85031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6BD575F4"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771B0C98"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bottom w:val="single" w:sz="4" w:space="0" w:color="auto"/>
              <w:right w:val="single" w:sz="4" w:space="0" w:color="auto"/>
            </w:tcBorders>
          </w:tcPr>
          <w:p w14:paraId="63BF2644"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5" w:type="dxa"/>
            <w:tcBorders>
              <w:top w:val="single" w:sz="4" w:space="0" w:color="auto"/>
              <w:left w:val="single" w:sz="4" w:space="0" w:color="auto"/>
              <w:bottom w:val="single" w:sz="4" w:space="0" w:color="auto"/>
              <w:right w:val="single" w:sz="4" w:space="0" w:color="auto"/>
            </w:tcBorders>
          </w:tcPr>
          <w:p w14:paraId="372BF311"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right w:val="single" w:sz="4" w:space="0" w:color="auto"/>
            </w:tcBorders>
          </w:tcPr>
          <w:p w14:paraId="2C18B063"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450" w:type="dxa"/>
            <w:tcBorders>
              <w:top w:val="single" w:sz="4" w:space="0" w:color="auto"/>
              <w:left w:val="single" w:sz="4" w:space="0" w:color="auto"/>
              <w:bottom w:val="single" w:sz="4" w:space="0" w:color="auto"/>
            </w:tcBorders>
          </w:tcPr>
          <w:p w14:paraId="4A339E4E" w14:textId="77777777" w:rsidR="00E1713A" w:rsidRPr="00140B1F" w:rsidRDefault="00E1713A" w:rsidP="008513AF">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E1713A" w:rsidRPr="00140B1F" w14:paraId="5D2DD073" w14:textId="77777777" w:rsidTr="00140B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5" w:type="dxa"/>
          </w:tcPr>
          <w:p w14:paraId="5889D5CD" w14:textId="77777777" w:rsidR="00E1713A" w:rsidRPr="00140B1F" w:rsidRDefault="00E1713A" w:rsidP="008513AF">
            <w:pPr>
              <w:rPr>
                <w:rFonts w:ascii="Arial" w:hAnsi="Arial" w:cs="Arial"/>
                <w:sz w:val="16"/>
                <w:szCs w:val="16"/>
              </w:rPr>
            </w:pPr>
            <w:r w:rsidRPr="00140B1F">
              <w:rPr>
                <w:rFonts w:ascii="Arial" w:hAnsi="Arial" w:cs="Arial"/>
                <w:sz w:val="16"/>
                <w:szCs w:val="16"/>
              </w:rPr>
              <w:t>Маја   Јакимовска</w:t>
            </w:r>
          </w:p>
        </w:tc>
        <w:tc>
          <w:tcPr>
            <w:tcW w:w="2528" w:type="dxa"/>
            <w:gridSpan w:val="8"/>
            <w:tcBorders>
              <w:top w:val="single" w:sz="4" w:space="0" w:color="auto"/>
              <w:right w:val="single" w:sz="4" w:space="0" w:color="auto"/>
            </w:tcBorders>
          </w:tcPr>
          <w:p w14:paraId="3ADC0692"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Димитар Миладинов</w:t>
            </w:r>
          </w:p>
        </w:tc>
        <w:tc>
          <w:tcPr>
            <w:tcW w:w="2836" w:type="dxa"/>
            <w:gridSpan w:val="13"/>
            <w:tcBorders>
              <w:top w:val="single" w:sz="4" w:space="0" w:color="auto"/>
              <w:left w:val="single" w:sz="4" w:space="0" w:color="auto"/>
              <w:right w:val="single" w:sz="4" w:space="0" w:color="auto"/>
            </w:tcBorders>
          </w:tcPr>
          <w:p w14:paraId="25F4D480"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Зелениково</w:t>
            </w:r>
          </w:p>
        </w:tc>
        <w:tc>
          <w:tcPr>
            <w:tcW w:w="2882" w:type="dxa"/>
            <w:gridSpan w:val="9"/>
            <w:tcBorders>
              <w:top w:val="single" w:sz="4" w:space="0" w:color="auto"/>
              <w:left w:val="single" w:sz="4" w:space="0" w:color="auto"/>
              <w:right w:val="single" w:sz="4" w:space="0" w:color="auto"/>
            </w:tcBorders>
          </w:tcPr>
          <w:p w14:paraId="3C88F49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Гоце Делчев</w:t>
            </w:r>
          </w:p>
        </w:tc>
        <w:tc>
          <w:tcPr>
            <w:tcW w:w="438" w:type="dxa"/>
            <w:gridSpan w:val="2"/>
            <w:tcBorders>
              <w:top w:val="single" w:sz="4" w:space="0" w:color="auto"/>
              <w:left w:val="single" w:sz="4" w:space="0" w:color="auto"/>
              <w:right w:val="single" w:sz="4" w:space="0" w:color="auto"/>
            </w:tcBorders>
          </w:tcPr>
          <w:p w14:paraId="6D1C0045"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454" w:type="dxa"/>
            <w:tcBorders>
              <w:top w:val="single" w:sz="4" w:space="0" w:color="auto"/>
              <w:left w:val="single" w:sz="4" w:space="0" w:color="auto"/>
              <w:right w:val="single" w:sz="4" w:space="0" w:color="auto"/>
            </w:tcBorders>
            <w:shd w:val="clear" w:color="auto" w:fill="FFC000"/>
          </w:tcPr>
          <w:p w14:paraId="664358D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07" w:type="dxa"/>
            <w:tcBorders>
              <w:top w:val="single" w:sz="4" w:space="0" w:color="auto"/>
              <w:left w:val="single" w:sz="4" w:space="0" w:color="auto"/>
              <w:right w:val="single" w:sz="4" w:space="0" w:color="auto"/>
            </w:tcBorders>
            <w:shd w:val="clear" w:color="auto" w:fill="FFC000"/>
          </w:tcPr>
          <w:p w14:paraId="40B42106"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7а</w:t>
            </w:r>
          </w:p>
        </w:tc>
        <w:tc>
          <w:tcPr>
            <w:tcW w:w="450" w:type="dxa"/>
            <w:tcBorders>
              <w:top w:val="single" w:sz="4" w:space="0" w:color="auto"/>
              <w:left w:val="single" w:sz="4" w:space="0" w:color="auto"/>
              <w:right w:val="single" w:sz="4" w:space="0" w:color="auto"/>
            </w:tcBorders>
            <w:shd w:val="clear" w:color="auto" w:fill="C5E0B3" w:themeFill="accent6" w:themeFillTint="66"/>
          </w:tcPr>
          <w:p w14:paraId="5963B2C1"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0" w:type="dxa"/>
            <w:tcBorders>
              <w:top w:val="single" w:sz="4" w:space="0" w:color="auto"/>
              <w:left w:val="single" w:sz="4" w:space="0" w:color="auto"/>
              <w:right w:val="single" w:sz="4" w:space="0" w:color="auto"/>
            </w:tcBorders>
            <w:shd w:val="clear" w:color="auto" w:fill="C5E0B3" w:themeFill="accent6" w:themeFillTint="66"/>
          </w:tcPr>
          <w:p w14:paraId="60CD6C34"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7б</w:t>
            </w:r>
          </w:p>
        </w:tc>
        <w:tc>
          <w:tcPr>
            <w:tcW w:w="450" w:type="dxa"/>
            <w:tcBorders>
              <w:top w:val="single" w:sz="4" w:space="0" w:color="auto"/>
              <w:left w:val="single" w:sz="4" w:space="0" w:color="auto"/>
              <w:right w:val="single" w:sz="4" w:space="0" w:color="auto"/>
            </w:tcBorders>
          </w:tcPr>
          <w:p w14:paraId="43BCFBC7"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70" w:type="dxa"/>
            <w:tcBorders>
              <w:top w:val="single" w:sz="4" w:space="0" w:color="auto"/>
              <w:left w:val="single" w:sz="4" w:space="0" w:color="auto"/>
              <w:right w:val="single" w:sz="4" w:space="0" w:color="auto"/>
            </w:tcBorders>
          </w:tcPr>
          <w:p w14:paraId="4413E8EB"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3150" w:type="dxa"/>
            <w:gridSpan w:val="7"/>
            <w:tcBorders>
              <w:top w:val="single" w:sz="4" w:space="0" w:color="auto"/>
              <w:left w:val="single" w:sz="4" w:space="0" w:color="auto"/>
            </w:tcBorders>
          </w:tcPr>
          <w:p w14:paraId="4ADB613A" w14:textId="77777777" w:rsidR="00E1713A" w:rsidRPr="00140B1F" w:rsidRDefault="00E1713A" w:rsidP="008513AF">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140B1F">
              <w:rPr>
                <w:rFonts w:ascii="Arial" w:hAnsi="Arial" w:cs="Arial"/>
                <w:sz w:val="16"/>
                <w:szCs w:val="16"/>
              </w:rPr>
              <w:t>Кирип и Методиј</w:t>
            </w:r>
          </w:p>
        </w:tc>
      </w:tr>
    </w:tbl>
    <w:p w14:paraId="41A2B893" w14:textId="77777777" w:rsidR="00E1713A" w:rsidRPr="00760DEF" w:rsidRDefault="00E1713A" w:rsidP="00E1713A">
      <w:pPr>
        <w:pStyle w:val="BodyText"/>
        <w:ind w:right="1688"/>
        <w:rPr>
          <w:rFonts w:asciiTheme="minorHAnsi" w:hAnsiTheme="minorHAnsi" w:cstheme="minorHAnsi"/>
          <w:b/>
          <w:sz w:val="24"/>
          <w:szCs w:val="24"/>
          <w:lang w:val="mk-MK"/>
        </w:rPr>
      </w:pPr>
    </w:p>
    <w:p w14:paraId="43BDC975" w14:textId="62E65C2D" w:rsidR="00380FD6" w:rsidRDefault="00380FD6" w:rsidP="002A530F">
      <w:pPr>
        <w:ind w:firstLine="720"/>
      </w:pPr>
    </w:p>
    <w:p w14:paraId="3A6B1FE9" w14:textId="3AB40742" w:rsidR="00380FD6" w:rsidRDefault="00380FD6" w:rsidP="002A530F">
      <w:pPr>
        <w:ind w:firstLine="720"/>
      </w:pPr>
    </w:p>
    <w:p w14:paraId="204D574E" w14:textId="71C64DF7" w:rsidR="00F77D27" w:rsidRPr="00760DEF" w:rsidRDefault="00F07304" w:rsidP="00F07304">
      <w:pPr>
        <w:pStyle w:val="BodyText"/>
        <w:ind w:left="90" w:right="1688"/>
        <w:rPr>
          <w:rFonts w:asciiTheme="minorHAnsi" w:hAnsiTheme="minorHAnsi" w:cstheme="minorHAnsi"/>
          <w:b/>
          <w:sz w:val="24"/>
          <w:szCs w:val="24"/>
          <w:lang w:val="mk-MK"/>
        </w:rPr>
      </w:pPr>
      <w:r>
        <w:rPr>
          <w:rFonts w:asciiTheme="minorHAnsi" w:hAnsiTheme="minorHAnsi" w:cstheme="minorHAnsi"/>
          <w:b/>
          <w:sz w:val="24"/>
          <w:szCs w:val="24"/>
          <w:lang w:val="mk-MK"/>
        </w:rPr>
        <w:t>8.3.</w:t>
      </w:r>
      <w:r w:rsidR="00F77D27" w:rsidRPr="00760DEF">
        <w:rPr>
          <w:rFonts w:asciiTheme="minorHAnsi" w:hAnsiTheme="minorHAnsi" w:cstheme="minorHAnsi"/>
          <w:b/>
          <w:sz w:val="24"/>
          <w:szCs w:val="24"/>
          <w:lang w:val="mk-MK"/>
        </w:rPr>
        <w:t>Работа во смени</w:t>
      </w:r>
    </w:p>
    <w:p w14:paraId="521B1750" w14:textId="1DAD69C8" w:rsidR="00F77D27" w:rsidRPr="00760DEF" w:rsidRDefault="00F77D27" w:rsidP="00F77D27">
      <w:pPr>
        <w:pStyle w:val="ListParagraph"/>
        <w:jc w:val="both"/>
        <w:rPr>
          <w:rFonts w:cstheme="minorHAnsi"/>
        </w:rPr>
      </w:pPr>
      <w:r w:rsidRPr="00760DEF">
        <w:rPr>
          <w:rFonts w:cstheme="minorHAnsi"/>
        </w:rPr>
        <w:t xml:space="preserve">Во училиштето  за учениците </w:t>
      </w:r>
      <w:bookmarkStart w:id="4" w:name="_Hlk76147708"/>
      <w:r w:rsidRPr="00760DEF">
        <w:rPr>
          <w:rFonts w:cstheme="minorHAnsi"/>
        </w:rPr>
        <w:t>од</w:t>
      </w:r>
      <w:r w:rsidRPr="00760DEF">
        <w:rPr>
          <w:rFonts w:cstheme="minorHAnsi"/>
          <w:lang w:val="ru-RU"/>
        </w:rPr>
        <w:t xml:space="preserve"> </w:t>
      </w:r>
      <w:r w:rsidRPr="00760DEF">
        <w:rPr>
          <w:rFonts w:cstheme="minorHAnsi"/>
          <w:lang w:val="en-US"/>
        </w:rPr>
        <w:t>I</w:t>
      </w:r>
      <w:bookmarkEnd w:id="4"/>
      <w:r w:rsidRPr="00760DEF">
        <w:rPr>
          <w:rFonts w:cstheme="minorHAnsi"/>
          <w:lang w:val="ru-RU"/>
        </w:rPr>
        <w:t xml:space="preserve"> – </w:t>
      </w:r>
      <w:r w:rsidRPr="00760DEF">
        <w:rPr>
          <w:rFonts w:cstheme="minorHAnsi"/>
          <w:lang w:val="en-US"/>
        </w:rPr>
        <w:t>III</w:t>
      </w:r>
      <w:r w:rsidRPr="00760DEF">
        <w:rPr>
          <w:rFonts w:cstheme="minorHAnsi"/>
        </w:rPr>
        <w:t xml:space="preserve"> одд</w:t>
      </w:r>
      <w:r w:rsidRPr="00760DEF">
        <w:rPr>
          <w:rFonts w:cstheme="minorHAnsi"/>
          <w:lang w:val="ru-RU"/>
        </w:rPr>
        <w:t>еление</w:t>
      </w:r>
      <w:r w:rsidRPr="00760DEF">
        <w:rPr>
          <w:rFonts w:cstheme="minorHAnsi"/>
        </w:rPr>
        <w:t xml:space="preserve"> се реализира</w:t>
      </w:r>
      <w:r w:rsidR="00A64BBF">
        <w:rPr>
          <w:rFonts w:cstheme="minorHAnsi"/>
        </w:rPr>
        <w:t>ше</w:t>
      </w:r>
      <w:r w:rsidRPr="00760DEF">
        <w:rPr>
          <w:rFonts w:cstheme="minorHAnsi"/>
        </w:rPr>
        <w:t xml:space="preserve"> целодневна настава, во  </w:t>
      </w:r>
      <w:r w:rsidRPr="00760DEF">
        <w:rPr>
          <w:rFonts w:cstheme="minorHAnsi"/>
          <w:lang w:val="en-US"/>
        </w:rPr>
        <w:t>IV</w:t>
      </w:r>
      <w:r w:rsidRPr="00760DEF">
        <w:rPr>
          <w:rFonts w:cstheme="minorHAnsi"/>
          <w:lang w:val="ru-RU"/>
        </w:rPr>
        <w:t xml:space="preserve"> </w:t>
      </w:r>
      <w:r w:rsidRPr="00760DEF">
        <w:rPr>
          <w:rFonts w:cstheme="minorHAnsi"/>
        </w:rPr>
        <w:t xml:space="preserve">одделение продолжен престој и во </w:t>
      </w:r>
      <w:r w:rsidRPr="00760DEF">
        <w:rPr>
          <w:rFonts w:cstheme="minorHAnsi"/>
          <w:lang w:val="en-US"/>
        </w:rPr>
        <w:t>V</w:t>
      </w:r>
      <w:r w:rsidRPr="00760DEF">
        <w:rPr>
          <w:rFonts w:cstheme="minorHAnsi"/>
        </w:rPr>
        <w:t xml:space="preserve"> одделение класична настава. Наставата за учениците од </w:t>
      </w:r>
      <w:bookmarkStart w:id="5" w:name="_Hlk76147963"/>
      <w:r w:rsidRPr="00760DEF">
        <w:rPr>
          <w:rFonts w:cstheme="minorHAnsi"/>
          <w:lang w:val="en-US"/>
        </w:rPr>
        <w:t>VI</w:t>
      </w:r>
      <w:r w:rsidRPr="00760DEF">
        <w:rPr>
          <w:rFonts w:cstheme="minorHAnsi"/>
          <w:lang w:val="ru-RU"/>
        </w:rPr>
        <w:t xml:space="preserve"> – </w:t>
      </w:r>
      <w:r w:rsidRPr="00760DEF">
        <w:rPr>
          <w:rFonts w:cstheme="minorHAnsi"/>
          <w:lang w:val="en-US"/>
        </w:rPr>
        <w:t>VIII</w:t>
      </w:r>
      <w:r w:rsidRPr="00760DEF">
        <w:rPr>
          <w:rFonts w:cstheme="minorHAnsi"/>
          <w:lang w:val="ru-RU"/>
        </w:rPr>
        <w:t xml:space="preserve"> </w:t>
      </w:r>
      <w:bookmarkEnd w:id="5"/>
      <w:r w:rsidRPr="00760DEF">
        <w:rPr>
          <w:rFonts w:cstheme="minorHAnsi"/>
        </w:rPr>
        <w:t>одделение се реализира</w:t>
      </w:r>
      <w:r w:rsidR="00A64BBF">
        <w:rPr>
          <w:rFonts w:cstheme="minorHAnsi"/>
        </w:rPr>
        <w:t>ше</w:t>
      </w:r>
      <w:r w:rsidRPr="00760DEF">
        <w:rPr>
          <w:rFonts w:cstheme="minorHAnsi"/>
        </w:rPr>
        <w:t xml:space="preserve"> во една смена согласно распоредот, со предвидениот број на часови според Наставниот план и програма за основно деветгодишно образование.</w:t>
      </w:r>
    </w:p>
    <w:p w14:paraId="745A38F1" w14:textId="3BFDADD3" w:rsidR="00F77D27" w:rsidRDefault="00F77D27" w:rsidP="00F77D27">
      <w:pPr>
        <w:pStyle w:val="ListParagraph"/>
        <w:jc w:val="both"/>
        <w:rPr>
          <w:rFonts w:cstheme="minorHAnsi"/>
        </w:rPr>
      </w:pPr>
      <w:r w:rsidRPr="00760DEF">
        <w:rPr>
          <w:rFonts w:cstheme="minorHAnsi"/>
          <w:b/>
          <w:bCs/>
        </w:rPr>
        <w:t>Одделенска настава</w:t>
      </w:r>
      <w:r w:rsidR="00A64BBF">
        <w:rPr>
          <w:rFonts w:cstheme="minorHAnsi"/>
        </w:rPr>
        <w:t xml:space="preserve"> од </w:t>
      </w:r>
      <w:r w:rsidR="00A64BBF">
        <w:rPr>
          <w:rFonts w:cstheme="minorHAnsi"/>
          <w:lang w:val="en-US"/>
        </w:rPr>
        <w:t xml:space="preserve">I – </w:t>
      </w:r>
      <w:r w:rsidR="005938EB">
        <w:rPr>
          <w:rFonts w:cstheme="minorHAnsi"/>
          <w:lang w:val="en-US"/>
        </w:rPr>
        <w:t>I</w:t>
      </w:r>
      <w:r w:rsidR="00A64BBF">
        <w:rPr>
          <w:rFonts w:cstheme="minorHAnsi"/>
          <w:lang w:val="en-US"/>
        </w:rPr>
        <w:t xml:space="preserve">V </w:t>
      </w:r>
      <w:r w:rsidR="00A64BBF">
        <w:rPr>
          <w:rFonts w:cstheme="minorHAnsi"/>
        </w:rPr>
        <w:t>одделение,</w:t>
      </w:r>
      <w:r w:rsidRPr="00760DEF">
        <w:rPr>
          <w:rFonts w:cstheme="minorHAnsi"/>
        </w:rPr>
        <w:t xml:space="preserve"> </w:t>
      </w:r>
      <w:r w:rsidR="00A64BBF">
        <w:rPr>
          <w:rFonts w:cstheme="minorHAnsi"/>
        </w:rPr>
        <w:t>н</w:t>
      </w:r>
      <w:r w:rsidRPr="00760DEF">
        <w:rPr>
          <w:rFonts w:cstheme="minorHAnsi"/>
        </w:rPr>
        <w:t>аставата се реализира</w:t>
      </w:r>
      <w:r w:rsidR="00A64BBF">
        <w:rPr>
          <w:rFonts w:cstheme="minorHAnsi"/>
        </w:rPr>
        <w:t>ше</w:t>
      </w:r>
      <w:r w:rsidRPr="00760DEF">
        <w:rPr>
          <w:rFonts w:cstheme="minorHAnsi"/>
        </w:rPr>
        <w:t xml:space="preserve"> во една смена од 08:00 часот до 15:00 часот.</w:t>
      </w:r>
    </w:p>
    <w:p w14:paraId="0E0241C3" w14:textId="29A30ED2" w:rsidR="005938EB" w:rsidRPr="005938EB" w:rsidRDefault="005938EB" w:rsidP="005938EB">
      <w:pPr>
        <w:pStyle w:val="ListParagraph"/>
        <w:jc w:val="both"/>
        <w:rPr>
          <w:rFonts w:cstheme="minorHAnsi"/>
        </w:rPr>
      </w:pPr>
      <w:r w:rsidRPr="00760DEF">
        <w:rPr>
          <w:rFonts w:cstheme="minorHAnsi"/>
          <w:lang w:val="en-US"/>
        </w:rPr>
        <w:t>V</w:t>
      </w:r>
      <w:r w:rsidRPr="00760DEF">
        <w:rPr>
          <w:rFonts w:cstheme="minorHAnsi"/>
        </w:rPr>
        <w:t xml:space="preserve"> одделение</w:t>
      </w:r>
      <w:r>
        <w:rPr>
          <w:rFonts w:cstheme="minorHAnsi"/>
          <w:lang w:val="en-US"/>
        </w:rPr>
        <w:t xml:space="preserve">, </w:t>
      </w:r>
      <w:r>
        <w:rPr>
          <w:rFonts w:cstheme="minorHAnsi"/>
        </w:rPr>
        <w:t>н</w:t>
      </w:r>
      <w:r w:rsidRPr="00760DEF">
        <w:rPr>
          <w:rFonts w:cstheme="minorHAnsi"/>
        </w:rPr>
        <w:t>аставата започнува</w:t>
      </w:r>
      <w:r>
        <w:rPr>
          <w:rFonts w:cstheme="minorHAnsi"/>
        </w:rPr>
        <w:t>ш</w:t>
      </w:r>
      <w:r>
        <w:rPr>
          <w:rFonts w:cstheme="minorHAnsi"/>
          <w:lang w:val="en-US"/>
        </w:rPr>
        <w:t>e</w:t>
      </w:r>
      <w:r w:rsidRPr="00760DEF">
        <w:rPr>
          <w:rFonts w:cstheme="minorHAnsi"/>
        </w:rPr>
        <w:t xml:space="preserve"> во 8:00 часот и трае</w:t>
      </w:r>
      <w:r>
        <w:rPr>
          <w:rFonts w:cstheme="minorHAnsi"/>
        </w:rPr>
        <w:t>ше</w:t>
      </w:r>
      <w:r w:rsidRPr="00760DEF">
        <w:rPr>
          <w:rFonts w:cstheme="minorHAnsi"/>
        </w:rPr>
        <w:t xml:space="preserve"> до 13:30 часот според ра</w:t>
      </w:r>
      <w:r>
        <w:rPr>
          <w:rFonts w:cstheme="minorHAnsi"/>
        </w:rPr>
        <w:t>с</w:t>
      </w:r>
      <w:r w:rsidRPr="00760DEF">
        <w:rPr>
          <w:rFonts w:cstheme="minorHAnsi"/>
        </w:rPr>
        <w:t>поредот на часови.</w:t>
      </w:r>
    </w:p>
    <w:p w14:paraId="4447706F" w14:textId="4206776F" w:rsidR="00F77D27" w:rsidRPr="00760DEF" w:rsidRDefault="00F77D27" w:rsidP="00F77D27">
      <w:pPr>
        <w:pStyle w:val="ListParagraph"/>
        <w:jc w:val="both"/>
        <w:rPr>
          <w:rFonts w:cstheme="minorHAnsi"/>
        </w:rPr>
      </w:pPr>
      <w:r w:rsidRPr="00760DEF">
        <w:rPr>
          <w:rFonts w:cstheme="minorHAnsi"/>
          <w:b/>
          <w:bCs/>
        </w:rPr>
        <w:t>Предметна настава</w:t>
      </w:r>
      <w:r w:rsidRPr="00760DEF">
        <w:rPr>
          <w:rFonts w:cstheme="minorHAnsi"/>
        </w:rPr>
        <w:t xml:space="preserve"> од </w:t>
      </w:r>
      <w:r w:rsidRPr="00760DEF">
        <w:rPr>
          <w:rFonts w:cstheme="minorHAnsi"/>
          <w:lang w:val="en-US"/>
        </w:rPr>
        <w:t>VI</w:t>
      </w:r>
      <w:r w:rsidRPr="00760DEF">
        <w:rPr>
          <w:rFonts w:cstheme="minorHAnsi"/>
          <w:lang w:val="ru-RU"/>
        </w:rPr>
        <w:t xml:space="preserve"> – </w:t>
      </w:r>
      <w:r w:rsidRPr="00760DEF">
        <w:rPr>
          <w:rFonts w:cstheme="minorHAnsi"/>
          <w:lang w:val="en-US"/>
        </w:rPr>
        <w:t>VIII</w:t>
      </w:r>
      <w:r w:rsidRPr="00760DEF">
        <w:rPr>
          <w:rFonts w:cstheme="minorHAnsi"/>
        </w:rPr>
        <w:t xml:space="preserve"> одделение</w:t>
      </w:r>
      <w:r w:rsidR="00A64BBF">
        <w:rPr>
          <w:rFonts w:cstheme="minorHAnsi"/>
        </w:rPr>
        <w:t>,</w:t>
      </w:r>
      <w:r w:rsidRPr="00760DEF">
        <w:rPr>
          <w:rFonts w:cstheme="minorHAnsi"/>
        </w:rPr>
        <w:t xml:space="preserve"> </w:t>
      </w:r>
      <w:r w:rsidR="00A64BBF">
        <w:rPr>
          <w:rFonts w:cstheme="minorHAnsi"/>
        </w:rPr>
        <w:t>н</w:t>
      </w:r>
      <w:r w:rsidRPr="00760DEF">
        <w:rPr>
          <w:rFonts w:cstheme="minorHAnsi"/>
        </w:rPr>
        <w:t>аставата започнува</w:t>
      </w:r>
      <w:r w:rsidR="00A64BBF">
        <w:rPr>
          <w:rFonts w:cstheme="minorHAnsi"/>
        </w:rPr>
        <w:t>ше</w:t>
      </w:r>
      <w:r w:rsidRPr="00760DEF">
        <w:rPr>
          <w:rFonts w:cstheme="minorHAnsi"/>
        </w:rPr>
        <w:t xml:space="preserve"> во 8:00 часот и трае</w:t>
      </w:r>
      <w:r w:rsidR="00A64BBF">
        <w:rPr>
          <w:rFonts w:cstheme="minorHAnsi"/>
        </w:rPr>
        <w:t>ше</w:t>
      </w:r>
      <w:r w:rsidRPr="00760DEF">
        <w:rPr>
          <w:rFonts w:cstheme="minorHAnsi"/>
        </w:rPr>
        <w:t xml:space="preserve"> до 13:30 часот според ра</w:t>
      </w:r>
      <w:r w:rsidR="00A64BBF">
        <w:rPr>
          <w:rFonts w:cstheme="minorHAnsi"/>
        </w:rPr>
        <w:t>с</w:t>
      </w:r>
      <w:r w:rsidRPr="00760DEF">
        <w:rPr>
          <w:rFonts w:cstheme="minorHAnsi"/>
        </w:rPr>
        <w:t>поредот на часови.</w:t>
      </w:r>
    </w:p>
    <w:p w14:paraId="03B127F9" w14:textId="16C4ADC2" w:rsidR="00F77D27" w:rsidRPr="00760DEF" w:rsidRDefault="00F07304" w:rsidP="00F07304">
      <w:pPr>
        <w:pStyle w:val="BodyText"/>
        <w:ind w:left="90" w:right="1688"/>
        <w:rPr>
          <w:rFonts w:asciiTheme="minorHAnsi" w:hAnsiTheme="minorHAnsi" w:cstheme="minorHAnsi"/>
          <w:sz w:val="24"/>
          <w:szCs w:val="24"/>
          <w:lang w:val="mk-MK"/>
        </w:rPr>
      </w:pPr>
      <w:r>
        <w:rPr>
          <w:rFonts w:asciiTheme="minorHAnsi" w:hAnsiTheme="minorHAnsi" w:cstheme="minorHAnsi"/>
          <w:b/>
          <w:sz w:val="24"/>
          <w:szCs w:val="24"/>
          <w:lang w:val="mk-MK"/>
        </w:rPr>
        <w:t>8.4.</w:t>
      </w:r>
      <w:r w:rsidR="00F77D27" w:rsidRPr="00760DEF">
        <w:rPr>
          <w:rFonts w:asciiTheme="minorHAnsi" w:hAnsiTheme="minorHAnsi" w:cstheme="minorHAnsi"/>
          <w:b/>
          <w:sz w:val="24"/>
          <w:szCs w:val="24"/>
          <w:lang w:val="mk-MK"/>
        </w:rPr>
        <w:t>Јазик на кој се изведува наставата</w:t>
      </w:r>
    </w:p>
    <w:p w14:paraId="3E57202C" w14:textId="77777777" w:rsidR="00F77D27" w:rsidRPr="00760DEF" w:rsidRDefault="00F77D27" w:rsidP="00F77D27">
      <w:pPr>
        <w:pStyle w:val="BodyText"/>
        <w:ind w:left="1020" w:right="1688"/>
        <w:rPr>
          <w:rFonts w:asciiTheme="minorHAnsi" w:hAnsiTheme="minorHAnsi" w:cstheme="minorHAnsi"/>
          <w:sz w:val="24"/>
          <w:szCs w:val="24"/>
          <w:lang w:val="mk-MK"/>
        </w:rPr>
      </w:pPr>
    </w:p>
    <w:tbl>
      <w:tblPr>
        <w:tblStyle w:val="PlainTable11"/>
        <w:tblW w:w="12610" w:type="dxa"/>
        <w:jc w:val="center"/>
        <w:tblLook w:val="04A0" w:firstRow="1" w:lastRow="0" w:firstColumn="1" w:lastColumn="0" w:noHBand="0" w:noVBand="1"/>
      </w:tblPr>
      <w:tblGrid>
        <w:gridCol w:w="3700"/>
        <w:gridCol w:w="2340"/>
        <w:gridCol w:w="2234"/>
        <w:gridCol w:w="2160"/>
        <w:gridCol w:w="2176"/>
      </w:tblGrid>
      <w:tr w:rsidR="00F77D27" w:rsidRPr="00522FB6" w14:paraId="25F2590D" w14:textId="77777777" w:rsidTr="0085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0" w:type="dxa"/>
            <w:hideMark/>
          </w:tcPr>
          <w:p w14:paraId="2F7A11F9" w14:textId="77777777" w:rsidR="00F77D27" w:rsidRPr="00522FB6" w:rsidRDefault="00F77D27" w:rsidP="008513AF">
            <w:pPr>
              <w:spacing w:before="100" w:beforeAutospacing="1" w:after="119"/>
              <w:jc w:val="center"/>
              <w:rPr>
                <w:rFonts w:eastAsia="Times New Roman" w:cstheme="minorHAnsi"/>
                <w:lang w:eastAsia="mk-MK"/>
              </w:rPr>
            </w:pPr>
            <w:r w:rsidRPr="00522FB6">
              <w:rPr>
                <w:rFonts w:eastAsia="Times New Roman" w:cstheme="minorHAnsi"/>
                <w:b w:val="0"/>
                <w:bCs w:val="0"/>
                <w:color w:val="000000"/>
                <w:lang w:eastAsia="mk-MK"/>
              </w:rPr>
              <w:t>Наставен јазик</w:t>
            </w:r>
          </w:p>
        </w:tc>
        <w:tc>
          <w:tcPr>
            <w:tcW w:w="2340" w:type="dxa"/>
            <w:hideMark/>
          </w:tcPr>
          <w:p w14:paraId="79105D10" w14:textId="77777777" w:rsidR="00F77D27" w:rsidRPr="00522FB6" w:rsidRDefault="00F77D27"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522FB6">
              <w:rPr>
                <w:rFonts w:eastAsia="Times New Roman" w:cstheme="minorHAnsi"/>
                <w:b w:val="0"/>
                <w:bCs w:val="0"/>
                <w:color w:val="000000"/>
                <w:lang w:eastAsia="mk-MK"/>
              </w:rPr>
              <w:t>Наставен јазик – македонски</w:t>
            </w:r>
          </w:p>
        </w:tc>
        <w:tc>
          <w:tcPr>
            <w:tcW w:w="2234" w:type="dxa"/>
            <w:hideMark/>
          </w:tcPr>
          <w:p w14:paraId="03CF2654" w14:textId="77777777" w:rsidR="00F77D27" w:rsidRPr="00522FB6" w:rsidRDefault="00F77D27"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522FB6">
              <w:rPr>
                <w:rFonts w:eastAsia="Times New Roman" w:cstheme="minorHAnsi"/>
                <w:b w:val="0"/>
                <w:bCs w:val="0"/>
                <w:color w:val="000000"/>
                <w:lang w:eastAsia="mk-MK"/>
              </w:rPr>
              <w:t>Наставен јазик - албански</w:t>
            </w:r>
          </w:p>
        </w:tc>
        <w:tc>
          <w:tcPr>
            <w:tcW w:w="2160" w:type="dxa"/>
            <w:hideMark/>
          </w:tcPr>
          <w:p w14:paraId="3CFE0D34" w14:textId="77777777" w:rsidR="00F77D27" w:rsidRPr="00522FB6" w:rsidRDefault="00F77D27"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522FB6">
              <w:rPr>
                <w:rFonts w:eastAsia="Times New Roman" w:cstheme="minorHAnsi"/>
                <w:b w:val="0"/>
                <w:bCs w:val="0"/>
                <w:color w:val="000000"/>
                <w:lang w:eastAsia="mk-MK"/>
              </w:rPr>
              <w:t>Наставен јазик - турски</w:t>
            </w:r>
          </w:p>
        </w:tc>
        <w:tc>
          <w:tcPr>
            <w:tcW w:w="2176" w:type="dxa"/>
            <w:hideMark/>
          </w:tcPr>
          <w:p w14:paraId="794D4F91" w14:textId="77777777" w:rsidR="00F77D27" w:rsidRPr="00522FB6" w:rsidRDefault="00F77D27"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522FB6">
              <w:rPr>
                <w:rFonts w:eastAsia="Times New Roman" w:cstheme="minorHAnsi"/>
                <w:b w:val="0"/>
                <w:bCs w:val="0"/>
                <w:color w:val="000000"/>
                <w:lang w:eastAsia="mk-MK"/>
              </w:rPr>
              <w:t>Наставен јазик- српски</w:t>
            </w:r>
          </w:p>
        </w:tc>
      </w:tr>
      <w:tr w:rsidR="00F77D27" w:rsidRPr="00522FB6" w14:paraId="5B8EEAED"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0" w:type="dxa"/>
            <w:hideMark/>
          </w:tcPr>
          <w:p w14:paraId="5D4F0670" w14:textId="77777777" w:rsidR="00F77D27" w:rsidRPr="00522FB6" w:rsidRDefault="00F77D27" w:rsidP="008513AF">
            <w:pPr>
              <w:spacing w:before="100" w:beforeAutospacing="1" w:after="119"/>
              <w:rPr>
                <w:rFonts w:eastAsia="Times New Roman" w:cstheme="minorHAnsi"/>
                <w:lang w:eastAsia="mk-MK"/>
              </w:rPr>
            </w:pPr>
            <w:r w:rsidRPr="00522FB6">
              <w:rPr>
                <w:rFonts w:eastAsia="Times New Roman" w:cstheme="minorHAnsi"/>
                <w:b w:val="0"/>
                <w:bCs w:val="0"/>
                <w:color w:val="000000"/>
                <w:lang w:eastAsia="mk-MK"/>
              </w:rPr>
              <w:t>Број на паралелки</w:t>
            </w:r>
          </w:p>
        </w:tc>
        <w:tc>
          <w:tcPr>
            <w:tcW w:w="2340" w:type="dxa"/>
            <w:hideMark/>
          </w:tcPr>
          <w:p w14:paraId="3BB6D1CD" w14:textId="77777777" w:rsidR="00F77D27" w:rsidRPr="00522FB6" w:rsidRDefault="00F77D2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lang w:eastAsia="mk-MK"/>
              </w:rPr>
              <w:t>20</w:t>
            </w:r>
          </w:p>
        </w:tc>
        <w:tc>
          <w:tcPr>
            <w:tcW w:w="2234" w:type="dxa"/>
            <w:hideMark/>
          </w:tcPr>
          <w:p w14:paraId="6F9B7A84" w14:textId="77777777" w:rsidR="00F77D27" w:rsidRPr="00522FB6" w:rsidRDefault="00F77D2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c>
          <w:tcPr>
            <w:tcW w:w="2160" w:type="dxa"/>
            <w:hideMark/>
          </w:tcPr>
          <w:p w14:paraId="3AB7FA03" w14:textId="77777777" w:rsidR="00F77D27" w:rsidRPr="00522FB6" w:rsidRDefault="00F77D2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c>
          <w:tcPr>
            <w:tcW w:w="2176" w:type="dxa"/>
            <w:hideMark/>
          </w:tcPr>
          <w:p w14:paraId="3EFF19D6" w14:textId="77777777" w:rsidR="00F77D27" w:rsidRPr="00522FB6" w:rsidRDefault="00F77D2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r>
      <w:tr w:rsidR="00F77D27" w:rsidRPr="00522FB6" w14:paraId="643F3A28"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3700" w:type="dxa"/>
            <w:hideMark/>
          </w:tcPr>
          <w:p w14:paraId="14D76B2E" w14:textId="77777777" w:rsidR="00F77D27" w:rsidRPr="00522FB6" w:rsidRDefault="00F77D27" w:rsidP="008513AF">
            <w:pPr>
              <w:spacing w:before="100" w:beforeAutospacing="1" w:after="119"/>
              <w:rPr>
                <w:rFonts w:eastAsia="Times New Roman" w:cstheme="minorHAnsi"/>
                <w:lang w:eastAsia="mk-MK"/>
              </w:rPr>
            </w:pPr>
            <w:r w:rsidRPr="00522FB6">
              <w:rPr>
                <w:rFonts w:eastAsia="Times New Roman" w:cstheme="minorHAnsi"/>
                <w:b w:val="0"/>
                <w:bCs w:val="0"/>
                <w:color w:val="000000"/>
                <w:lang w:eastAsia="mk-MK"/>
              </w:rPr>
              <w:t>Број на ученици</w:t>
            </w:r>
          </w:p>
        </w:tc>
        <w:tc>
          <w:tcPr>
            <w:tcW w:w="2340" w:type="dxa"/>
            <w:hideMark/>
          </w:tcPr>
          <w:p w14:paraId="27377876" w14:textId="5350EB8C" w:rsidR="00F77D27" w:rsidRPr="00522FB6" w:rsidRDefault="00F77D27"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mk-MK"/>
              </w:rPr>
            </w:pPr>
            <w:r w:rsidRPr="00522FB6">
              <w:rPr>
                <w:rFonts w:eastAsia="Times New Roman" w:cstheme="minorHAnsi"/>
                <w:lang w:eastAsia="mk-MK"/>
              </w:rPr>
              <w:t>5</w:t>
            </w:r>
            <w:r w:rsidR="00A64BBF" w:rsidRPr="00522FB6">
              <w:rPr>
                <w:rFonts w:eastAsia="Times New Roman" w:cstheme="minorHAnsi"/>
                <w:lang w:val="mk-MK" w:eastAsia="mk-MK"/>
              </w:rPr>
              <w:t>61</w:t>
            </w:r>
          </w:p>
        </w:tc>
        <w:tc>
          <w:tcPr>
            <w:tcW w:w="2234" w:type="dxa"/>
            <w:hideMark/>
          </w:tcPr>
          <w:p w14:paraId="16151BEA" w14:textId="77777777" w:rsidR="00F77D27" w:rsidRPr="00522FB6" w:rsidRDefault="00F77D27"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c>
          <w:tcPr>
            <w:tcW w:w="2160" w:type="dxa"/>
            <w:hideMark/>
          </w:tcPr>
          <w:p w14:paraId="42DC99B4" w14:textId="77777777" w:rsidR="00F77D27" w:rsidRPr="00522FB6" w:rsidRDefault="00F77D27"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c>
          <w:tcPr>
            <w:tcW w:w="2176" w:type="dxa"/>
            <w:hideMark/>
          </w:tcPr>
          <w:p w14:paraId="240162FD" w14:textId="77777777" w:rsidR="00F77D27" w:rsidRPr="00522FB6" w:rsidRDefault="00F77D27"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r>
      <w:tr w:rsidR="00F77D27" w:rsidRPr="00522FB6" w14:paraId="476EA6A1"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00" w:type="dxa"/>
            <w:hideMark/>
          </w:tcPr>
          <w:p w14:paraId="68A6FDD9" w14:textId="77777777" w:rsidR="00F77D27" w:rsidRPr="00522FB6" w:rsidRDefault="00F77D27" w:rsidP="008513AF">
            <w:pPr>
              <w:spacing w:before="100" w:beforeAutospacing="1" w:after="119"/>
              <w:rPr>
                <w:rFonts w:eastAsia="Times New Roman" w:cstheme="minorHAnsi"/>
                <w:lang w:eastAsia="mk-MK"/>
              </w:rPr>
            </w:pPr>
            <w:r w:rsidRPr="00522FB6">
              <w:rPr>
                <w:rFonts w:eastAsia="Times New Roman" w:cstheme="minorHAnsi"/>
                <w:b w:val="0"/>
                <w:bCs w:val="0"/>
                <w:color w:val="000000"/>
                <w:lang w:eastAsia="mk-MK"/>
              </w:rPr>
              <w:t>Број на наставници</w:t>
            </w:r>
          </w:p>
        </w:tc>
        <w:tc>
          <w:tcPr>
            <w:tcW w:w="2340" w:type="dxa"/>
            <w:hideMark/>
          </w:tcPr>
          <w:p w14:paraId="69656E8E" w14:textId="2D094B30" w:rsidR="00F77D27" w:rsidRPr="00522FB6" w:rsidRDefault="007A242F"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lang w:eastAsia="mk-MK"/>
              </w:rPr>
              <w:t>39</w:t>
            </w:r>
          </w:p>
        </w:tc>
        <w:tc>
          <w:tcPr>
            <w:tcW w:w="2234" w:type="dxa"/>
            <w:hideMark/>
          </w:tcPr>
          <w:p w14:paraId="734F4009" w14:textId="77777777" w:rsidR="00F77D27" w:rsidRPr="00522FB6" w:rsidRDefault="00F77D2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c>
          <w:tcPr>
            <w:tcW w:w="2160" w:type="dxa"/>
            <w:hideMark/>
          </w:tcPr>
          <w:p w14:paraId="42587C2D" w14:textId="77777777" w:rsidR="00F77D27" w:rsidRPr="00522FB6" w:rsidRDefault="00F77D2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c>
          <w:tcPr>
            <w:tcW w:w="2176" w:type="dxa"/>
            <w:hideMark/>
          </w:tcPr>
          <w:p w14:paraId="57A09B32" w14:textId="77777777" w:rsidR="00F77D27" w:rsidRPr="00522FB6" w:rsidRDefault="00F77D2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522FB6">
              <w:rPr>
                <w:rFonts w:eastAsia="Times New Roman" w:cstheme="minorHAnsi"/>
                <w:color w:val="000000"/>
                <w:lang w:eastAsia="mk-MK"/>
              </w:rPr>
              <w:t>/</w:t>
            </w:r>
          </w:p>
        </w:tc>
      </w:tr>
    </w:tbl>
    <w:p w14:paraId="7AFB43AE" w14:textId="77777777" w:rsidR="00F77D27" w:rsidRPr="00760DEF" w:rsidRDefault="00F77D27" w:rsidP="00F77D27">
      <w:pPr>
        <w:pStyle w:val="BodyText"/>
        <w:ind w:right="1688"/>
        <w:rPr>
          <w:rFonts w:asciiTheme="minorHAnsi" w:hAnsiTheme="minorHAnsi" w:cstheme="minorHAnsi"/>
          <w:sz w:val="24"/>
          <w:szCs w:val="24"/>
          <w:lang w:val="mk-MK"/>
        </w:rPr>
      </w:pPr>
    </w:p>
    <w:p w14:paraId="14605835" w14:textId="4EB16486" w:rsidR="00F77D27" w:rsidRPr="00760DEF" w:rsidRDefault="00F07304" w:rsidP="00F07304">
      <w:pPr>
        <w:pStyle w:val="BodyText"/>
        <w:ind w:left="90" w:right="1688"/>
        <w:rPr>
          <w:rFonts w:asciiTheme="minorHAnsi" w:hAnsiTheme="minorHAnsi" w:cstheme="minorHAnsi"/>
          <w:b/>
          <w:sz w:val="24"/>
          <w:szCs w:val="24"/>
          <w:lang w:val="mk-MK"/>
        </w:rPr>
      </w:pPr>
      <w:r>
        <w:rPr>
          <w:rFonts w:asciiTheme="minorHAnsi" w:hAnsiTheme="minorHAnsi" w:cstheme="minorHAnsi"/>
          <w:b/>
          <w:sz w:val="24"/>
          <w:szCs w:val="24"/>
          <w:lang w:val="mk-MK"/>
        </w:rPr>
        <w:t>8.5.</w:t>
      </w:r>
      <w:r w:rsidR="00F77D27" w:rsidRPr="00760DEF">
        <w:rPr>
          <w:rFonts w:asciiTheme="minorHAnsi" w:hAnsiTheme="minorHAnsi" w:cstheme="minorHAnsi"/>
          <w:b/>
          <w:sz w:val="24"/>
          <w:szCs w:val="24"/>
          <w:lang w:val="mk-MK"/>
        </w:rPr>
        <w:t>Проширена програма</w:t>
      </w:r>
    </w:p>
    <w:p w14:paraId="4F24B59B" w14:textId="77777777" w:rsidR="00F77D27" w:rsidRPr="00760DEF" w:rsidRDefault="00F77D27" w:rsidP="00F77D27">
      <w:pPr>
        <w:pStyle w:val="BodyText"/>
        <w:ind w:left="540" w:right="1688"/>
        <w:rPr>
          <w:rFonts w:asciiTheme="minorHAnsi" w:hAnsiTheme="minorHAnsi" w:cstheme="minorHAnsi"/>
          <w:b/>
          <w:sz w:val="24"/>
          <w:szCs w:val="24"/>
          <w:lang w:val="mk-MK"/>
        </w:rPr>
      </w:pPr>
    </w:p>
    <w:p w14:paraId="4E57D8AB" w14:textId="3FC2A8C6" w:rsidR="00F77D27" w:rsidRPr="0015316A" w:rsidRDefault="00F77D27" w:rsidP="0015316A">
      <w:pPr>
        <w:jc w:val="both"/>
        <w:rPr>
          <w:rFonts w:cstheme="minorHAnsi"/>
        </w:rPr>
      </w:pPr>
      <w:r w:rsidRPr="0015316A">
        <w:rPr>
          <w:rFonts w:cstheme="minorHAnsi"/>
        </w:rPr>
        <w:t>Проширената програма на основното училиште опфаќа</w:t>
      </w:r>
      <w:r w:rsidR="004D21AB" w:rsidRPr="0015316A">
        <w:rPr>
          <w:rFonts w:cstheme="minorHAnsi"/>
        </w:rPr>
        <w:t>ше</w:t>
      </w:r>
      <w:r w:rsidRPr="0015316A">
        <w:rPr>
          <w:rFonts w:cstheme="minorHAnsi"/>
        </w:rPr>
        <w:t xml:space="preserve">: организирано прифаќање и заштита на учениците еден час пред започнување на часовите во редовната настава и еден час по завршувањето на редовната настава, продолжен престој, дополнителна и додатна настава, како и воннаставни активности и вонучилишни активности, односно организирање на секции, клубови, екскурзии, натпревари, други активности кои училиштето ги реализира надвор од наставната програма, како и активности на ученичката организација. </w:t>
      </w:r>
    </w:p>
    <w:p w14:paraId="356F6692" w14:textId="767C1A4A" w:rsidR="00F77D27" w:rsidRPr="0015316A" w:rsidRDefault="00F77D27" w:rsidP="0015316A">
      <w:pPr>
        <w:jc w:val="both"/>
        <w:rPr>
          <w:rFonts w:cstheme="minorHAnsi"/>
          <w:b/>
          <w:i/>
        </w:rPr>
      </w:pPr>
      <w:r w:rsidRPr="0015316A">
        <w:rPr>
          <w:rFonts w:cstheme="minorHAnsi"/>
        </w:rPr>
        <w:t>И оваа година нашето  училиште за учениците во прво, второ и трето одделение</w:t>
      </w:r>
      <w:r w:rsidR="00F76061" w:rsidRPr="0015316A">
        <w:rPr>
          <w:rFonts w:cstheme="minorHAnsi"/>
        </w:rPr>
        <w:t xml:space="preserve"> </w:t>
      </w:r>
      <w:r w:rsidRPr="0015316A">
        <w:rPr>
          <w:rFonts w:cstheme="minorHAnsi"/>
        </w:rPr>
        <w:t>организира</w:t>
      </w:r>
      <w:r w:rsidR="004D21AB" w:rsidRPr="0015316A">
        <w:rPr>
          <w:rFonts w:cstheme="minorHAnsi"/>
        </w:rPr>
        <w:t>ше</w:t>
      </w:r>
      <w:r w:rsidRPr="0015316A">
        <w:rPr>
          <w:rFonts w:cstheme="minorHAnsi"/>
        </w:rPr>
        <w:t xml:space="preserve"> прифаќање и заштита на учениците еден час пред започнувањето на часовите за редовната настава и еден час по завршувањето на наставата, во согласност со  потребите на родителите, односно старателите. </w:t>
      </w:r>
    </w:p>
    <w:p w14:paraId="6C132710" w14:textId="77777777" w:rsidR="00F77D27" w:rsidRPr="00725B09" w:rsidRDefault="00F77D27" w:rsidP="00725B09">
      <w:pPr>
        <w:jc w:val="both"/>
        <w:rPr>
          <w:rFonts w:cstheme="minorHAnsi"/>
          <w:i/>
          <w:color w:val="ED7D31" w:themeColor="accent2"/>
        </w:rPr>
      </w:pPr>
    </w:p>
    <w:p w14:paraId="35CE79CA" w14:textId="21B91231" w:rsidR="00F77D27" w:rsidRPr="00760DEF" w:rsidRDefault="00F07304" w:rsidP="00F07304">
      <w:pPr>
        <w:pStyle w:val="BodyText"/>
        <w:ind w:left="90" w:right="1688"/>
        <w:rPr>
          <w:rFonts w:asciiTheme="minorHAnsi" w:hAnsiTheme="minorHAnsi" w:cstheme="minorHAnsi"/>
          <w:b/>
          <w:sz w:val="24"/>
          <w:szCs w:val="24"/>
          <w:lang w:val="mk-MK"/>
        </w:rPr>
      </w:pPr>
      <w:r>
        <w:rPr>
          <w:rFonts w:asciiTheme="minorHAnsi" w:hAnsiTheme="minorHAnsi" w:cstheme="minorHAnsi"/>
          <w:b/>
          <w:sz w:val="24"/>
          <w:szCs w:val="24"/>
          <w:lang w:val="mk-MK"/>
        </w:rPr>
        <w:t>8.6.</w:t>
      </w:r>
      <w:r w:rsidR="00F77D27" w:rsidRPr="00760DEF">
        <w:rPr>
          <w:rFonts w:asciiTheme="minorHAnsi" w:hAnsiTheme="minorHAnsi" w:cstheme="minorHAnsi"/>
          <w:b/>
          <w:sz w:val="24"/>
          <w:szCs w:val="24"/>
          <w:lang w:val="mk-MK"/>
        </w:rPr>
        <w:t>Комбинирани паралелки</w:t>
      </w:r>
    </w:p>
    <w:p w14:paraId="4D23004A" w14:textId="77777777" w:rsidR="00F77D27" w:rsidRPr="00760DEF" w:rsidRDefault="00F77D27" w:rsidP="00F77D27">
      <w:pPr>
        <w:pStyle w:val="BodyText"/>
        <w:ind w:right="1688"/>
        <w:rPr>
          <w:rFonts w:asciiTheme="minorHAnsi" w:hAnsiTheme="minorHAnsi" w:cstheme="minorHAnsi"/>
          <w:lang w:val="mk-MK"/>
        </w:rPr>
      </w:pPr>
      <w:r w:rsidRPr="00760DEF">
        <w:rPr>
          <w:rFonts w:asciiTheme="minorHAnsi" w:hAnsiTheme="minorHAnsi" w:cstheme="minorHAnsi"/>
          <w:lang w:val="mk-MK"/>
        </w:rPr>
        <w:t>Во нашето училиште нема комбинирани паралелки.</w:t>
      </w:r>
    </w:p>
    <w:p w14:paraId="7B116826" w14:textId="77777777" w:rsidR="00756327" w:rsidRDefault="00756327" w:rsidP="00F07304">
      <w:pPr>
        <w:pStyle w:val="BodyText"/>
        <w:ind w:left="90" w:right="1688"/>
        <w:rPr>
          <w:rFonts w:asciiTheme="minorHAnsi" w:hAnsiTheme="minorHAnsi" w:cstheme="minorHAnsi"/>
          <w:b/>
          <w:sz w:val="24"/>
          <w:szCs w:val="24"/>
          <w:lang w:val="mk-MK"/>
        </w:rPr>
      </w:pPr>
    </w:p>
    <w:p w14:paraId="52CF02C7" w14:textId="20BFD9C0" w:rsidR="00F77D27" w:rsidRPr="00760DEF" w:rsidRDefault="00F07304" w:rsidP="00F07304">
      <w:pPr>
        <w:pStyle w:val="BodyText"/>
        <w:ind w:left="90" w:right="1688"/>
        <w:rPr>
          <w:rFonts w:asciiTheme="minorHAnsi" w:hAnsiTheme="minorHAnsi" w:cstheme="minorHAnsi"/>
          <w:b/>
          <w:sz w:val="24"/>
          <w:szCs w:val="24"/>
          <w:lang w:val="mk-MK"/>
        </w:rPr>
      </w:pPr>
      <w:r>
        <w:rPr>
          <w:rFonts w:asciiTheme="minorHAnsi" w:hAnsiTheme="minorHAnsi" w:cstheme="minorHAnsi"/>
          <w:b/>
          <w:sz w:val="24"/>
          <w:szCs w:val="24"/>
          <w:lang w:val="mk-MK"/>
        </w:rPr>
        <w:t>8.7.</w:t>
      </w:r>
      <w:r w:rsidR="00F77D27" w:rsidRPr="00760DEF">
        <w:rPr>
          <w:rFonts w:asciiTheme="minorHAnsi" w:hAnsiTheme="minorHAnsi" w:cstheme="minorHAnsi"/>
          <w:b/>
          <w:sz w:val="24"/>
          <w:szCs w:val="24"/>
          <w:lang w:val="mk-MK"/>
        </w:rPr>
        <w:t>Странски јазици што се изучуваат во основното училиште</w:t>
      </w:r>
    </w:p>
    <w:p w14:paraId="6AAA7BB6" w14:textId="3BA1F952" w:rsidR="00F77D27" w:rsidRPr="00760DEF" w:rsidRDefault="00F77D27" w:rsidP="00F77D27">
      <w:pPr>
        <w:pStyle w:val="BodyText"/>
        <w:spacing w:before="2" w:line="276" w:lineRule="auto"/>
        <w:ind w:firstLine="720"/>
        <w:jc w:val="both"/>
        <w:rPr>
          <w:rFonts w:asciiTheme="minorHAnsi" w:hAnsiTheme="minorHAnsi" w:cstheme="minorHAnsi"/>
          <w:b/>
          <w:sz w:val="24"/>
          <w:szCs w:val="24"/>
          <w:lang w:val="mk-MK"/>
        </w:rPr>
      </w:pPr>
      <w:r w:rsidRPr="00760DEF">
        <w:rPr>
          <w:rFonts w:asciiTheme="minorHAnsi" w:hAnsiTheme="minorHAnsi" w:cstheme="minorHAnsi"/>
        </w:rPr>
        <w:t xml:space="preserve">Согласно Наставниот план, прв задолжителен странски јазик е англискиот јазик, а како втор странски јазик </w:t>
      </w:r>
      <w:r w:rsidR="00D811BF">
        <w:rPr>
          <w:rFonts w:asciiTheme="minorHAnsi" w:hAnsiTheme="minorHAnsi" w:cstheme="minorHAnsi"/>
          <w:lang w:val="mk-MK"/>
        </w:rPr>
        <w:t xml:space="preserve">за </w:t>
      </w:r>
      <w:r w:rsidRPr="00760DEF">
        <w:rPr>
          <w:rFonts w:asciiTheme="minorHAnsi" w:hAnsiTheme="minorHAnsi" w:cstheme="minorHAnsi"/>
          <w:lang w:val="mk-MK"/>
        </w:rPr>
        <w:t xml:space="preserve">учениците </w:t>
      </w:r>
      <w:r w:rsidRPr="00760DEF">
        <w:rPr>
          <w:rFonts w:asciiTheme="minorHAnsi" w:hAnsiTheme="minorHAnsi" w:cstheme="minorHAnsi"/>
        </w:rPr>
        <w:t>о</w:t>
      </w:r>
      <w:r w:rsidR="00725B09">
        <w:rPr>
          <w:rFonts w:asciiTheme="minorHAnsi" w:hAnsiTheme="minorHAnsi" w:cstheme="minorHAnsi"/>
          <w:lang w:val="mk-MK"/>
        </w:rPr>
        <w:t>д</w:t>
      </w:r>
      <w:r w:rsidRPr="00760DEF">
        <w:rPr>
          <w:rFonts w:asciiTheme="minorHAnsi" w:hAnsiTheme="minorHAnsi" w:cstheme="minorHAnsi"/>
        </w:rPr>
        <w:t xml:space="preserve"> </w:t>
      </w:r>
      <w:r w:rsidR="00F76061">
        <w:rPr>
          <w:rFonts w:asciiTheme="minorHAnsi" w:hAnsiTheme="minorHAnsi" w:cstheme="minorHAnsi"/>
          <w:lang w:val="en-US"/>
        </w:rPr>
        <w:t>VI</w:t>
      </w:r>
      <w:r w:rsidRPr="00760DEF">
        <w:rPr>
          <w:rFonts w:asciiTheme="minorHAnsi" w:hAnsiTheme="minorHAnsi" w:cstheme="minorHAnsi"/>
        </w:rPr>
        <w:t xml:space="preserve"> одд</w:t>
      </w:r>
      <w:r w:rsidRPr="00760DEF">
        <w:rPr>
          <w:rFonts w:asciiTheme="minorHAnsi" w:hAnsiTheme="minorHAnsi" w:cstheme="minorHAnsi"/>
          <w:lang w:val="mk-MK"/>
        </w:rPr>
        <w:t xml:space="preserve">еление е </w:t>
      </w:r>
      <w:r w:rsidRPr="00760DEF">
        <w:rPr>
          <w:rFonts w:asciiTheme="minorHAnsi" w:hAnsiTheme="minorHAnsi" w:cstheme="minorHAnsi"/>
        </w:rPr>
        <w:t>германски</w:t>
      </w:r>
      <w:r w:rsidRPr="00760DEF">
        <w:rPr>
          <w:rFonts w:asciiTheme="minorHAnsi" w:hAnsiTheme="minorHAnsi" w:cstheme="minorHAnsi"/>
          <w:lang w:val="mk-MK"/>
        </w:rPr>
        <w:t xml:space="preserve">от </w:t>
      </w:r>
      <w:r w:rsidRPr="00760DEF">
        <w:rPr>
          <w:rFonts w:asciiTheme="minorHAnsi" w:hAnsiTheme="minorHAnsi" w:cstheme="minorHAnsi"/>
        </w:rPr>
        <w:t>јазик</w:t>
      </w:r>
      <w:r w:rsidRPr="00760DEF">
        <w:rPr>
          <w:rFonts w:asciiTheme="minorHAnsi" w:hAnsiTheme="minorHAnsi" w:cstheme="minorHAnsi"/>
          <w:sz w:val="24"/>
          <w:szCs w:val="24"/>
          <w:lang w:val="mk-MK"/>
        </w:rPr>
        <w:t>.</w:t>
      </w:r>
    </w:p>
    <w:tbl>
      <w:tblPr>
        <w:tblStyle w:val="PlainTable11"/>
        <w:tblpPr w:leftFromText="180" w:rightFromText="180" w:vertAnchor="text" w:horzAnchor="page" w:tblpX="1873" w:tblpY="72"/>
        <w:tblW w:w="0" w:type="auto"/>
        <w:tblLayout w:type="fixed"/>
        <w:tblLook w:val="01E0" w:firstRow="1" w:lastRow="1" w:firstColumn="1" w:lastColumn="1" w:noHBand="0" w:noVBand="0"/>
      </w:tblPr>
      <w:tblGrid>
        <w:gridCol w:w="5252"/>
        <w:gridCol w:w="3195"/>
        <w:gridCol w:w="3277"/>
      </w:tblGrid>
      <w:tr w:rsidR="00F77D27" w:rsidRPr="00522FB6" w14:paraId="3EBBA8BA" w14:textId="77777777" w:rsidTr="008513AF">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52" w:type="dxa"/>
          </w:tcPr>
          <w:p w14:paraId="2958D2C7" w14:textId="77777777" w:rsidR="00F77D27" w:rsidRPr="00522FB6" w:rsidRDefault="00F77D27" w:rsidP="008513AF">
            <w:pPr>
              <w:pStyle w:val="TableParagraph"/>
              <w:spacing w:line="257" w:lineRule="exact"/>
              <w:ind w:left="107"/>
              <w:rPr>
                <w:rFonts w:asciiTheme="minorHAnsi" w:hAnsiTheme="minorHAnsi" w:cstheme="minorHAnsi"/>
                <w:b w:val="0"/>
              </w:rPr>
            </w:pPr>
            <w:r w:rsidRPr="00522FB6">
              <w:rPr>
                <w:rFonts w:asciiTheme="minorHAnsi" w:hAnsiTheme="minorHAnsi" w:cstheme="minorHAnsi"/>
                <w:b w:val="0"/>
              </w:rPr>
              <w:t>Странски јазик</w:t>
            </w:r>
          </w:p>
        </w:tc>
        <w:tc>
          <w:tcPr>
            <w:cnfStyle w:val="000010000000" w:firstRow="0" w:lastRow="0" w:firstColumn="0" w:lastColumn="0" w:oddVBand="1" w:evenVBand="0" w:oddHBand="0" w:evenHBand="0" w:firstRowFirstColumn="0" w:firstRowLastColumn="0" w:lastRowFirstColumn="0" w:lastRowLastColumn="0"/>
            <w:tcW w:w="3195" w:type="dxa"/>
          </w:tcPr>
          <w:p w14:paraId="4F9AF814" w14:textId="77777777" w:rsidR="00F77D27" w:rsidRPr="00522FB6" w:rsidRDefault="00F77D27" w:rsidP="008513AF">
            <w:pPr>
              <w:pStyle w:val="TableParagraph"/>
              <w:spacing w:line="257" w:lineRule="exact"/>
              <w:ind w:left="688" w:right="672"/>
              <w:jc w:val="center"/>
              <w:rPr>
                <w:rFonts w:asciiTheme="minorHAnsi" w:hAnsiTheme="minorHAnsi" w:cstheme="minorHAnsi"/>
                <w:b w:val="0"/>
              </w:rPr>
            </w:pPr>
            <w:r w:rsidRPr="00522FB6">
              <w:rPr>
                <w:rFonts w:asciiTheme="minorHAnsi" w:hAnsiTheme="minorHAnsi" w:cstheme="minorHAnsi"/>
                <w:b w:val="0"/>
                <w:lang w:val="mk-MK"/>
              </w:rPr>
              <w:t>а</w:t>
            </w:r>
            <w:r w:rsidRPr="00522FB6">
              <w:rPr>
                <w:rFonts w:asciiTheme="minorHAnsi" w:hAnsiTheme="minorHAnsi" w:cstheme="minorHAnsi"/>
                <w:b w:val="0"/>
              </w:rPr>
              <w:t>нглиски јазик</w:t>
            </w:r>
          </w:p>
        </w:tc>
        <w:tc>
          <w:tcPr>
            <w:cnfStyle w:val="000100000000" w:firstRow="0" w:lastRow="0" w:firstColumn="0" w:lastColumn="1" w:oddVBand="0" w:evenVBand="0" w:oddHBand="0" w:evenHBand="0" w:firstRowFirstColumn="0" w:firstRowLastColumn="0" w:lastRowFirstColumn="0" w:lastRowLastColumn="0"/>
            <w:tcW w:w="3277" w:type="dxa"/>
          </w:tcPr>
          <w:p w14:paraId="072C04AA" w14:textId="77777777" w:rsidR="00F77D27" w:rsidRPr="00522FB6" w:rsidRDefault="00F77D27" w:rsidP="008513AF">
            <w:pPr>
              <w:pStyle w:val="TableParagraph"/>
              <w:spacing w:line="257" w:lineRule="exact"/>
              <w:ind w:left="630" w:right="620"/>
              <w:jc w:val="center"/>
              <w:rPr>
                <w:rFonts w:asciiTheme="minorHAnsi" w:hAnsiTheme="minorHAnsi" w:cstheme="minorHAnsi"/>
                <w:b w:val="0"/>
              </w:rPr>
            </w:pPr>
            <w:r w:rsidRPr="00522FB6">
              <w:rPr>
                <w:rFonts w:asciiTheme="minorHAnsi" w:hAnsiTheme="minorHAnsi" w:cstheme="minorHAnsi"/>
                <w:b w:val="0"/>
                <w:lang w:val="mk-MK"/>
              </w:rPr>
              <w:t>германски</w:t>
            </w:r>
            <w:r w:rsidRPr="00522FB6">
              <w:rPr>
                <w:rFonts w:asciiTheme="minorHAnsi" w:hAnsiTheme="minorHAnsi" w:cstheme="minorHAnsi"/>
                <w:b w:val="0"/>
              </w:rPr>
              <w:t xml:space="preserve"> јазик</w:t>
            </w:r>
          </w:p>
        </w:tc>
      </w:tr>
      <w:tr w:rsidR="00F77D27" w:rsidRPr="00522FB6" w14:paraId="51B63595" w14:textId="77777777" w:rsidTr="008513A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252" w:type="dxa"/>
          </w:tcPr>
          <w:p w14:paraId="4044BF89" w14:textId="77777777" w:rsidR="00F77D27" w:rsidRPr="00522FB6" w:rsidRDefault="00F77D27" w:rsidP="008513AF">
            <w:pPr>
              <w:pStyle w:val="TableParagraph"/>
              <w:spacing w:line="257" w:lineRule="exact"/>
              <w:ind w:left="107"/>
              <w:rPr>
                <w:rFonts w:asciiTheme="minorHAnsi" w:hAnsiTheme="minorHAnsi" w:cstheme="minorHAnsi"/>
                <w:b w:val="0"/>
              </w:rPr>
            </w:pPr>
            <w:r w:rsidRPr="00522FB6">
              <w:rPr>
                <w:rFonts w:asciiTheme="minorHAnsi" w:hAnsiTheme="minorHAnsi" w:cstheme="minorHAnsi"/>
                <w:b w:val="0"/>
              </w:rPr>
              <w:t>Број на паралелки</w:t>
            </w:r>
          </w:p>
        </w:tc>
        <w:tc>
          <w:tcPr>
            <w:cnfStyle w:val="000010000000" w:firstRow="0" w:lastRow="0" w:firstColumn="0" w:lastColumn="0" w:oddVBand="1" w:evenVBand="0" w:oddHBand="0" w:evenHBand="0" w:firstRowFirstColumn="0" w:firstRowLastColumn="0" w:lastRowFirstColumn="0" w:lastRowLastColumn="0"/>
            <w:tcW w:w="3195" w:type="dxa"/>
          </w:tcPr>
          <w:p w14:paraId="2874CE0D" w14:textId="77777777" w:rsidR="00F77D27" w:rsidRPr="00522FB6" w:rsidRDefault="00F77D27" w:rsidP="008513AF">
            <w:pPr>
              <w:pStyle w:val="TableParagraph"/>
              <w:spacing w:line="257" w:lineRule="exact"/>
              <w:ind w:left="688" w:right="667"/>
              <w:jc w:val="center"/>
              <w:rPr>
                <w:rFonts w:asciiTheme="minorHAnsi" w:hAnsiTheme="minorHAnsi" w:cstheme="minorHAnsi"/>
                <w:lang w:val="mk-MK"/>
              </w:rPr>
            </w:pPr>
            <w:r w:rsidRPr="00522FB6">
              <w:rPr>
                <w:rFonts w:asciiTheme="minorHAnsi" w:hAnsiTheme="minorHAnsi" w:cstheme="minorHAnsi"/>
                <w:lang w:val="mk-MK"/>
              </w:rPr>
              <w:t>20</w:t>
            </w:r>
          </w:p>
        </w:tc>
        <w:tc>
          <w:tcPr>
            <w:cnfStyle w:val="000100000000" w:firstRow="0" w:lastRow="0" w:firstColumn="0" w:lastColumn="1" w:oddVBand="0" w:evenVBand="0" w:oddHBand="0" w:evenHBand="0" w:firstRowFirstColumn="0" w:firstRowLastColumn="0" w:lastRowFirstColumn="0" w:lastRowLastColumn="0"/>
            <w:tcW w:w="3277" w:type="dxa"/>
          </w:tcPr>
          <w:p w14:paraId="2411960D" w14:textId="77777777" w:rsidR="00F77D27" w:rsidRPr="00C11022" w:rsidRDefault="00F77D27" w:rsidP="008513AF">
            <w:pPr>
              <w:pStyle w:val="TableParagraph"/>
              <w:spacing w:line="257" w:lineRule="exact"/>
              <w:ind w:left="630" w:right="614"/>
              <w:jc w:val="center"/>
              <w:rPr>
                <w:rFonts w:asciiTheme="minorHAnsi" w:hAnsiTheme="minorHAnsi" w:cstheme="minorHAnsi"/>
                <w:b w:val="0"/>
                <w:bCs w:val="0"/>
                <w:lang w:val="mk-MK"/>
              </w:rPr>
            </w:pPr>
            <w:r w:rsidRPr="00C11022">
              <w:rPr>
                <w:rFonts w:asciiTheme="minorHAnsi" w:hAnsiTheme="minorHAnsi" w:cstheme="minorHAnsi"/>
                <w:b w:val="0"/>
                <w:bCs w:val="0"/>
                <w:lang w:val="mk-MK"/>
              </w:rPr>
              <w:t>5</w:t>
            </w:r>
          </w:p>
        </w:tc>
      </w:tr>
      <w:tr w:rsidR="00F77D27" w:rsidRPr="00522FB6" w14:paraId="083B8EF2" w14:textId="77777777" w:rsidTr="008513AF">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52" w:type="dxa"/>
          </w:tcPr>
          <w:p w14:paraId="56326C32" w14:textId="77777777" w:rsidR="00F77D27" w:rsidRPr="00522FB6" w:rsidRDefault="00F77D27" w:rsidP="008513AF">
            <w:pPr>
              <w:pStyle w:val="TableParagraph"/>
              <w:spacing w:line="255" w:lineRule="exact"/>
              <w:ind w:left="107"/>
              <w:rPr>
                <w:rFonts w:asciiTheme="minorHAnsi" w:hAnsiTheme="minorHAnsi" w:cstheme="minorHAnsi"/>
                <w:b w:val="0"/>
              </w:rPr>
            </w:pPr>
            <w:r w:rsidRPr="00522FB6">
              <w:rPr>
                <w:rFonts w:asciiTheme="minorHAnsi" w:hAnsiTheme="minorHAnsi" w:cstheme="minorHAnsi"/>
                <w:b w:val="0"/>
              </w:rPr>
              <w:t>Број на ученици кои го изучуваат јазикот</w:t>
            </w:r>
          </w:p>
        </w:tc>
        <w:tc>
          <w:tcPr>
            <w:cnfStyle w:val="000010000000" w:firstRow="0" w:lastRow="0" w:firstColumn="0" w:lastColumn="0" w:oddVBand="1" w:evenVBand="0" w:oddHBand="0" w:evenHBand="0" w:firstRowFirstColumn="0" w:firstRowLastColumn="0" w:lastRowFirstColumn="0" w:lastRowLastColumn="0"/>
            <w:tcW w:w="3195" w:type="dxa"/>
          </w:tcPr>
          <w:p w14:paraId="676D968C" w14:textId="729DE583" w:rsidR="00F77D27" w:rsidRPr="00522FB6" w:rsidRDefault="00F77D27" w:rsidP="008513AF">
            <w:pPr>
              <w:pStyle w:val="TableParagraph"/>
              <w:spacing w:line="255" w:lineRule="exact"/>
              <w:ind w:left="688" w:right="667"/>
              <w:jc w:val="center"/>
              <w:rPr>
                <w:rFonts w:asciiTheme="minorHAnsi" w:hAnsiTheme="minorHAnsi" w:cstheme="minorHAnsi"/>
                <w:lang w:val="mk-MK"/>
              </w:rPr>
            </w:pPr>
            <w:r w:rsidRPr="00522FB6">
              <w:rPr>
                <w:rFonts w:asciiTheme="minorHAnsi" w:hAnsiTheme="minorHAnsi" w:cstheme="minorHAnsi"/>
                <w:lang w:val="mk-MK"/>
              </w:rPr>
              <w:t>5</w:t>
            </w:r>
            <w:r w:rsidR="00D811BF" w:rsidRPr="00522FB6">
              <w:rPr>
                <w:rFonts w:asciiTheme="minorHAnsi" w:hAnsiTheme="minorHAnsi" w:cstheme="minorHAnsi"/>
                <w:lang w:val="mk-MK"/>
              </w:rPr>
              <w:t>61</w:t>
            </w:r>
          </w:p>
        </w:tc>
        <w:tc>
          <w:tcPr>
            <w:cnfStyle w:val="000100000000" w:firstRow="0" w:lastRow="0" w:firstColumn="0" w:lastColumn="1" w:oddVBand="0" w:evenVBand="0" w:oddHBand="0" w:evenHBand="0" w:firstRowFirstColumn="0" w:firstRowLastColumn="0" w:lastRowFirstColumn="0" w:lastRowLastColumn="0"/>
            <w:tcW w:w="3277" w:type="dxa"/>
          </w:tcPr>
          <w:p w14:paraId="723577A3" w14:textId="758E0584" w:rsidR="00F77D27" w:rsidRPr="00522FB6" w:rsidRDefault="00F77D27" w:rsidP="008513AF">
            <w:pPr>
              <w:pStyle w:val="TableParagraph"/>
              <w:spacing w:line="255" w:lineRule="exact"/>
              <w:ind w:left="630" w:right="614"/>
              <w:jc w:val="center"/>
              <w:rPr>
                <w:rFonts w:asciiTheme="minorHAnsi" w:hAnsiTheme="minorHAnsi" w:cstheme="minorHAnsi"/>
                <w:lang w:val="mk-MK"/>
              </w:rPr>
            </w:pPr>
            <w:r w:rsidRPr="00522FB6">
              <w:rPr>
                <w:rFonts w:asciiTheme="minorHAnsi" w:hAnsiTheme="minorHAnsi" w:cstheme="minorHAnsi"/>
                <w:lang w:val="mk-MK"/>
              </w:rPr>
              <w:t>1</w:t>
            </w:r>
            <w:r w:rsidR="00D811BF" w:rsidRPr="00522FB6">
              <w:rPr>
                <w:rFonts w:asciiTheme="minorHAnsi" w:hAnsiTheme="minorHAnsi" w:cstheme="minorHAnsi"/>
                <w:lang w:val="mk-MK"/>
              </w:rPr>
              <w:t>35</w:t>
            </w:r>
          </w:p>
        </w:tc>
      </w:tr>
    </w:tbl>
    <w:p w14:paraId="6FE78E96" w14:textId="77777777" w:rsidR="00F77D27" w:rsidRPr="00760DEF" w:rsidRDefault="00F77D27" w:rsidP="00F77D27">
      <w:pPr>
        <w:pStyle w:val="BodyText"/>
        <w:spacing w:before="2" w:line="276" w:lineRule="auto"/>
        <w:ind w:left="-810"/>
        <w:jc w:val="both"/>
        <w:rPr>
          <w:rFonts w:asciiTheme="minorHAnsi" w:hAnsiTheme="minorHAnsi" w:cstheme="minorHAnsi"/>
          <w:b/>
          <w:sz w:val="24"/>
          <w:szCs w:val="24"/>
          <w:lang w:val="mk-MK"/>
        </w:rPr>
      </w:pPr>
    </w:p>
    <w:p w14:paraId="215604EF" w14:textId="77777777" w:rsidR="00F77D27" w:rsidRPr="00760DEF" w:rsidRDefault="00F77D27" w:rsidP="00F77D27">
      <w:pPr>
        <w:pStyle w:val="BodyText"/>
        <w:spacing w:before="2" w:line="276" w:lineRule="auto"/>
        <w:ind w:left="-810"/>
        <w:jc w:val="both"/>
        <w:rPr>
          <w:rFonts w:asciiTheme="minorHAnsi" w:hAnsiTheme="minorHAnsi" w:cstheme="minorHAnsi"/>
          <w:b/>
          <w:sz w:val="24"/>
          <w:szCs w:val="24"/>
          <w:lang w:val="mk-MK"/>
        </w:rPr>
      </w:pPr>
    </w:p>
    <w:p w14:paraId="7C0802C9" w14:textId="77777777" w:rsidR="00F77D27" w:rsidRPr="00760DEF" w:rsidRDefault="00F77D27" w:rsidP="00F77D27">
      <w:pPr>
        <w:pStyle w:val="BodyText"/>
        <w:spacing w:before="2" w:line="276" w:lineRule="auto"/>
        <w:ind w:left="-810"/>
        <w:jc w:val="both"/>
        <w:rPr>
          <w:rFonts w:asciiTheme="minorHAnsi" w:hAnsiTheme="minorHAnsi" w:cstheme="minorHAnsi"/>
          <w:b/>
          <w:sz w:val="24"/>
          <w:szCs w:val="24"/>
          <w:lang w:val="mk-MK"/>
        </w:rPr>
      </w:pPr>
    </w:p>
    <w:p w14:paraId="7A5D9DF2" w14:textId="77777777" w:rsidR="00756327" w:rsidRDefault="00756327" w:rsidP="00F77D27">
      <w:pPr>
        <w:pStyle w:val="BodyText"/>
        <w:spacing w:before="2" w:line="276" w:lineRule="auto"/>
        <w:ind w:left="-810"/>
        <w:jc w:val="both"/>
        <w:rPr>
          <w:rFonts w:asciiTheme="minorHAnsi" w:hAnsiTheme="minorHAnsi" w:cstheme="minorHAnsi"/>
          <w:b/>
          <w:sz w:val="24"/>
          <w:szCs w:val="24"/>
          <w:lang w:val="mk-MK"/>
        </w:rPr>
      </w:pPr>
      <w:r>
        <w:rPr>
          <w:rFonts w:asciiTheme="minorHAnsi" w:hAnsiTheme="minorHAnsi" w:cstheme="minorHAnsi"/>
          <w:b/>
          <w:sz w:val="24"/>
          <w:szCs w:val="24"/>
          <w:lang w:val="mk-MK"/>
        </w:rPr>
        <w:t xml:space="preserve">                </w:t>
      </w:r>
    </w:p>
    <w:p w14:paraId="5A5FE18A" w14:textId="0A5FC4AB" w:rsidR="00F77D27" w:rsidRPr="00760DEF" w:rsidRDefault="00756327" w:rsidP="00F77D27">
      <w:pPr>
        <w:pStyle w:val="BodyText"/>
        <w:spacing w:before="2" w:line="276" w:lineRule="auto"/>
        <w:ind w:left="-810"/>
        <w:jc w:val="both"/>
        <w:rPr>
          <w:rFonts w:asciiTheme="minorHAnsi" w:hAnsiTheme="minorHAnsi" w:cstheme="minorHAnsi"/>
          <w:b/>
          <w:sz w:val="24"/>
          <w:szCs w:val="24"/>
          <w:lang w:val="mk-MK"/>
        </w:rPr>
      </w:pPr>
      <w:r>
        <w:rPr>
          <w:rFonts w:asciiTheme="minorHAnsi" w:hAnsiTheme="minorHAnsi" w:cstheme="minorHAnsi"/>
          <w:b/>
          <w:sz w:val="24"/>
          <w:szCs w:val="24"/>
          <w:lang w:val="mk-MK"/>
        </w:rPr>
        <w:t xml:space="preserve">                </w:t>
      </w:r>
      <w:r w:rsidR="00F77D27" w:rsidRPr="00760DEF">
        <w:rPr>
          <w:rFonts w:asciiTheme="minorHAnsi" w:hAnsiTheme="minorHAnsi" w:cstheme="minorHAnsi"/>
          <w:b/>
          <w:sz w:val="24"/>
          <w:szCs w:val="24"/>
          <w:lang w:val="mk-MK"/>
        </w:rPr>
        <w:t>8.8.Реализација на физичко и здравствено образование со учениците од прво до петто одделение</w:t>
      </w:r>
    </w:p>
    <w:p w14:paraId="2B5C432D" w14:textId="77777777" w:rsidR="00F77D27" w:rsidRPr="00760DEF" w:rsidRDefault="00F77D27" w:rsidP="00F77D27">
      <w:pPr>
        <w:pStyle w:val="BodyText"/>
        <w:spacing w:before="2" w:line="276" w:lineRule="auto"/>
        <w:ind w:left="-810" w:firstLine="810"/>
        <w:jc w:val="both"/>
        <w:rPr>
          <w:rFonts w:asciiTheme="minorHAnsi" w:hAnsiTheme="minorHAnsi" w:cstheme="minorHAnsi"/>
          <w:sz w:val="24"/>
          <w:szCs w:val="24"/>
          <w:lang w:val="mk-MK"/>
        </w:rPr>
      </w:pPr>
    </w:p>
    <w:p w14:paraId="0D89D93C" w14:textId="7E0622F8" w:rsidR="00F77D27" w:rsidRPr="00760DEF" w:rsidRDefault="00434B8F" w:rsidP="00F77D27">
      <w:pPr>
        <w:pStyle w:val="ListParagraph"/>
        <w:ind w:left="0" w:firstLine="720"/>
        <w:jc w:val="both"/>
        <w:rPr>
          <w:rFonts w:cstheme="minorHAnsi"/>
        </w:rPr>
      </w:pPr>
      <w:r>
        <w:rPr>
          <w:rFonts w:cstheme="minorHAnsi"/>
        </w:rPr>
        <w:t xml:space="preserve">Ова полугодие тандем-наставата на одделенските наставници со предметните наставници по физичко образование се реализираше за учениците од </w:t>
      </w:r>
      <w:r>
        <w:rPr>
          <w:rFonts w:cstheme="minorHAnsi"/>
          <w:lang w:val="en-US"/>
        </w:rPr>
        <w:t>I</w:t>
      </w:r>
      <w:r w:rsidR="00725B09">
        <w:rPr>
          <w:rFonts w:cstheme="minorHAnsi"/>
        </w:rPr>
        <w:t xml:space="preserve"> </w:t>
      </w:r>
      <w:r>
        <w:rPr>
          <w:rFonts w:cstheme="minorHAnsi"/>
          <w:lang w:val="en-US"/>
        </w:rPr>
        <w:t xml:space="preserve">- III </w:t>
      </w:r>
      <w:r>
        <w:rPr>
          <w:rFonts w:cstheme="minorHAnsi"/>
        </w:rPr>
        <w:t>одделение</w:t>
      </w:r>
      <w:r w:rsidR="00F77D27" w:rsidRPr="00760DEF">
        <w:rPr>
          <w:rFonts w:cstheme="minorHAnsi"/>
        </w:rPr>
        <w:t xml:space="preserve">. Наставата за учениците од </w:t>
      </w:r>
      <w:r w:rsidR="00F77D27" w:rsidRPr="00760DEF">
        <w:rPr>
          <w:rFonts w:cstheme="minorHAnsi"/>
          <w:lang w:val="en-US"/>
        </w:rPr>
        <w:t>IV</w:t>
      </w:r>
      <w:r w:rsidR="00F77D27" w:rsidRPr="00760DEF">
        <w:rPr>
          <w:rFonts w:cstheme="minorHAnsi"/>
          <w:lang w:val="ru-RU"/>
        </w:rPr>
        <w:t xml:space="preserve">, </w:t>
      </w:r>
      <w:r w:rsidR="00F77D27" w:rsidRPr="00760DEF">
        <w:rPr>
          <w:rFonts w:cstheme="minorHAnsi"/>
          <w:lang w:val="en-US"/>
        </w:rPr>
        <w:t>V</w:t>
      </w:r>
      <w:r w:rsidR="00F77D27" w:rsidRPr="00760DEF">
        <w:rPr>
          <w:rFonts w:cstheme="minorHAnsi"/>
          <w:lang w:val="ru-RU"/>
        </w:rPr>
        <w:t xml:space="preserve"> </w:t>
      </w:r>
      <w:r w:rsidR="00F77D27" w:rsidRPr="00760DEF">
        <w:rPr>
          <w:rFonts w:cstheme="minorHAnsi"/>
        </w:rPr>
        <w:t>одделение се реализира</w:t>
      </w:r>
      <w:r>
        <w:rPr>
          <w:rFonts w:cstheme="minorHAnsi"/>
        </w:rPr>
        <w:t>ше</w:t>
      </w:r>
      <w:r w:rsidR="00F77D27" w:rsidRPr="00760DEF">
        <w:rPr>
          <w:rFonts w:cstheme="minorHAnsi"/>
        </w:rPr>
        <w:t xml:space="preserve"> преку ангажирани</w:t>
      </w:r>
      <w:r>
        <w:rPr>
          <w:rFonts w:cstheme="minorHAnsi"/>
        </w:rPr>
        <w:t>те</w:t>
      </w:r>
      <w:r w:rsidR="00F77D27" w:rsidRPr="00760DEF">
        <w:rPr>
          <w:rFonts w:cstheme="minorHAnsi"/>
        </w:rPr>
        <w:t xml:space="preserve"> асистенти од ФФК. Овој проект го реализира Општина Центар преку потпишан Меморандум за соработка меѓу Општина Центар и ФФК. </w:t>
      </w:r>
    </w:p>
    <w:p w14:paraId="7C5F9C00" w14:textId="77777777" w:rsidR="00F77D27" w:rsidRPr="00760DEF" w:rsidRDefault="00F77D27" w:rsidP="00F77D27">
      <w:pPr>
        <w:pStyle w:val="ListParagraph"/>
        <w:ind w:left="0" w:firstLine="720"/>
        <w:jc w:val="both"/>
        <w:rPr>
          <w:rFonts w:cstheme="minorHAnsi"/>
        </w:rPr>
      </w:pPr>
    </w:p>
    <w:tbl>
      <w:tblPr>
        <w:tblStyle w:val="PlainTable11"/>
        <w:tblW w:w="0" w:type="auto"/>
        <w:jc w:val="center"/>
        <w:tblLook w:val="04A0" w:firstRow="1" w:lastRow="0" w:firstColumn="1" w:lastColumn="0" w:noHBand="0" w:noVBand="1"/>
      </w:tblPr>
      <w:tblGrid>
        <w:gridCol w:w="3775"/>
        <w:gridCol w:w="2790"/>
        <w:gridCol w:w="4230"/>
      </w:tblGrid>
      <w:tr w:rsidR="00F77D27" w:rsidRPr="00522FB6" w14:paraId="174DF0CE" w14:textId="77777777" w:rsidTr="0085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7AF09798" w14:textId="64B2F2C1" w:rsidR="00522FB6" w:rsidRPr="00522FB6" w:rsidRDefault="00F77D27" w:rsidP="008513AF">
            <w:pPr>
              <w:pStyle w:val="ListParagraph"/>
              <w:ind w:left="0"/>
              <w:jc w:val="both"/>
              <w:rPr>
                <w:rFonts w:cstheme="minorHAnsi"/>
                <w:b w:val="0"/>
                <w:bCs w:val="0"/>
                <w:lang w:val="ru-RU"/>
              </w:rPr>
            </w:pPr>
            <w:r w:rsidRPr="00522FB6">
              <w:rPr>
                <w:rFonts w:cstheme="minorHAnsi"/>
                <w:lang w:val="ru-RU"/>
              </w:rPr>
              <w:t>Име и презиме на наставникот</w:t>
            </w:r>
          </w:p>
        </w:tc>
        <w:tc>
          <w:tcPr>
            <w:tcW w:w="2790" w:type="dxa"/>
          </w:tcPr>
          <w:p w14:paraId="7AF49C20" w14:textId="77777777" w:rsidR="00F77D27" w:rsidRPr="00522FB6" w:rsidRDefault="00F77D27" w:rsidP="008513AF">
            <w:pPr>
              <w:pStyle w:val="ListParagraph"/>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522FB6">
              <w:rPr>
                <w:rFonts w:cstheme="minorHAnsi"/>
              </w:rPr>
              <w:t>одделение</w:t>
            </w:r>
          </w:p>
        </w:tc>
        <w:tc>
          <w:tcPr>
            <w:tcW w:w="4230" w:type="dxa"/>
          </w:tcPr>
          <w:p w14:paraId="151665D9" w14:textId="77777777" w:rsidR="00F77D27" w:rsidRPr="00522FB6" w:rsidRDefault="00F77D27" w:rsidP="008513AF">
            <w:pPr>
              <w:pStyle w:val="ListParagraph"/>
              <w:ind w:left="0"/>
              <w:jc w:val="both"/>
              <w:cnfStyle w:val="100000000000" w:firstRow="1" w:lastRow="0" w:firstColumn="0" w:lastColumn="0" w:oddVBand="0" w:evenVBand="0" w:oddHBand="0" w:evenHBand="0" w:firstRowFirstColumn="0" w:firstRowLastColumn="0" w:lastRowFirstColumn="0" w:lastRowLastColumn="0"/>
              <w:rPr>
                <w:rFonts w:cstheme="minorHAnsi"/>
              </w:rPr>
            </w:pPr>
            <w:r w:rsidRPr="00522FB6">
              <w:rPr>
                <w:rFonts w:cstheme="minorHAnsi"/>
              </w:rPr>
              <w:t>Наставник по физичко образование</w:t>
            </w:r>
          </w:p>
        </w:tc>
      </w:tr>
      <w:tr w:rsidR="00F77D27" w:rsidRPr="00522FB6" w14:paraId="5002B218"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55EE0764" w14:textId="6DF92F6F" w:rsidR="00F77D27" w:rsidRPr="00522FB6" w:rsidRDefault="00434B8F" w:rsidP="008513AF">
            <w:pPr>
              <w:pStyle w:val="ListParagraph"/>
              <w:spacing w:line="240" w:lineRule="auto"/>
              <w:ind w:left="0"/>
              <w:jc w:val="both"/>
              <w:rPr>
                <w:rFonts w:cstheme="minorHAnsi"/>
                <w:bCs w:val="0"/>
              </w:rPr>
            </w:pPr>
            <w:r w:rsidRPr="00522FB6">
              <w:rPr>
                <w:rFonts w:cstheme="minorHAnsi"/>
                <w:b w:val="0"/>
              </w:rPr>
              <w:t>Бранка Јакимовска</w:t>
            </w:r>
          </w:p>
          <w:p w14:paraId="241BC071" w14:textId="48719DB0" w:rsidR="00434B8F" w:rsidRPr="00522FB6" w:rsidRDefault="00434B8F" w:rsidP="008513AF">
            <w:pPr>
              <w:pStyle w:val="ListParagraph"/>
              <w:spacing w:line="240" w:lineRule="auto"/>
              <w:ind w:left="0"/>
              <w:jc w:val="both"/>
              <w:rPr>
                <w:rFonts w:cstheme="minorHAnsi"/>
                <w:b w:val="0"/>
              </w:rPr>
            </w:pPr>
            <w:r w:rsidRPr="00522FB6">
              <w:rPr>
                <w:rFonts w:cstheme="minorHAnsi"/>
                <w:b w:val="0"/>
              </w:rPr>
              <w:t>Маја Штимац</w:t>
            </w:r>
          </w:p>
        </w:tc>
        <w:tc>
          <w:tcPr>
            <w:tcW w:w="2790" w:type="dxa"/>
          </w:tcPr>
          <w:p w14:paraId="57B26BF7" w14:textId="0B27672F"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I</w:t>
            </w:r>
            <w:r w:rsidR="00460D1D" w:rsidRPr="00522FB6">
              <w:rPr>
                <w:rFonts w:cstheme="minorHAnsi"/>
              </w:rPr>
              <w:t>а</w:t>
            </w:r>
          </w:p>
        </w:tc>
        <w:tc>
          <w:tcPr>
            <w:tcW w:w="4230" w:type="dxa"/>
          </w:tcPr>
          <w:p w14:paraId="72E4D66B" w14:textId="03591280" w:rsidR="00F77D27" w:rsidRPr="00522FB6" w:rsidRDefault="0062160A"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 xml:space="preserve">Николче </w:t>
            </w:r>
            <w:r w:rsidR="00460D1D" w:rsidRPr="00522FB6">
              <w:rPr>
                <w:rFonts w:cstheme="minorHAnsi"/>
              </w:rPr>
              <w:t>Тодоровски</w:t>
            </w:r>
          </w:p>
        </w:tc>
      </w:tr>
      <w:tr w:rsidR="00F77D27" w:rsidRPr="00522FB6" w14:paraId="07F23B2C"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3775" w:type="dxa"/>
          </w:tcPr>
          <w:p w14:paraId="0E16F87F" w14:textId="77777777" w:rsidR="00F77D27" w:rsidRPr="00522FB6" w:rsidRDefault="00434B8F" w:rsidP="008513AF">
            <w:pPr>
              <w:pStyle w:val="ListParagraph"/>
              <w:spacing w:line="240" w:lineRule="auto"/>
              <w:ind w:left="0"/>
              <w:jc w:val="both"/>
              <w:rPr>
                <w:rFonts w:cstheme="minorHAnsi"/>
                <w:bCs w:val="0"/>
              </w:rPr>
            </w:pPr>
            <w:r w:rsidRPr="00522FB6">
              <w:rPr>
                <w:rFonts w:cstheme="minorHAnsi"/>
                <w:b w:val="0"/>
              </w:rPr>
              <w:t>Соња Ј.Крстевска</w:t>
            </w:r>
          </w:p>
          <w:p w14:paraId="127719DD" w14:textId="728B0BAA" w:rsidR="00434B8F" w:rsidRPr="00522FB6" w:rsidRDefault="00434B8F" w:rsidP="008513AF">
            <w:pPr>
              <w:pStyle w:val="ListParagraph"/>
              <w:spacing w:line="240" w:lineRule="auto"/>
              <w:ind w:left="0"/>
              <w:jc w:val="both"/>
              <w:rPr>
                <w:rFonts w:cstheme="minorHAnsi"/>
                <w:b w:val="0"/>
              </w:rPr>
            </w:pPr>
            <w:r w:rsidRPr="00522FB6">
              <w:rPr>
                <w:rFonts w:cstheme="minorHAnsi"/>
                <w:b w:val="0"/>
              </w:rPr>
              <w:t>Даниела З.</w:t>
            </w:r>
            <w:r w:rsidR="0062160A" w:rsidRPr="00522FB6">
              <w:rPr>
                <w:rFonts w:cstheme="minorHAnsi"/>
                <w:b w:val="0"/>
              </w:rPr>
              <w:t xml:space="preserve"> Душков</w:t>
            </w:r>
          </w:p>
        </w:tc>
        <w:tc>
          <w:tcPr>
            <w:tcW w:w="2790" w:type="dxa"/>
          </w:tcPr>
          <w:p w14:paraId="7E27F046" w14:textId="01AE2FC6"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I</w:t>
            </w:r>
            <w:r w:rsidR="00460D1D" w:rsidRPr="00522FB6">
              <w:rPr>
                <w:rFonts w:cstheme="minorHAnsi"/>
              </w:rPr>
              <w:t>б</w:t>
            </w:r>
          </w:p>
        </w:tc>
        <w:tc>
          <w:tcPr>
            <w:tcW w:w="4230" w:type="dxa"/>
          </w:tcPr>
          <w:p w14:paraId="5D39A816"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Емилија Јаничиќ</w:t>
            </w:r>
          </w:p>
        </w:tc>
      </w:tr>
      <w:tr w:rsidR="00F77D27" w:rsidRPr="00522FB6" w14:paraId="46750C25"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77C899FE" w14:textId="77777777" w:rsidR="00F77D27" w:rsidRPr="00522FB6" w:rsidRDefault="00434B8F" w:rsidP="008513AF">
            <w:pPr>
              <w:pStyle w:val="ListParagraph"/>
              <w:spacing w:line="240" w:lineRule="auto"/>
              <w:ind w:left="0"/>
              <w:jc w:val="both"/>
              <w:rPr>
                <w:rFonts w:cstheme="minorHAnsi"/>
                <w:bCs w:val="0"/>
              </w:rPr>
            </w:pPr>
            <w:r w:rsidRPr="00522FB6">
              <w:rPr>
                <w:rFonts w:cstheme="minorHAnsi"/>
                <w:b w:val="0"/>
              </w:rPr>
              <w:t>Ана Накова</w:t>
            </w:r>
          </w:p>
          <w:p w14:paraId="72D4BF07" w14:textId="244FD03D" w:rsidR="0062160A" w:rsidRPr="00522FB6" w:rsidRDefault="0062160A" w:rsidP="008513AF">
            <w:pPr>
              <w:pStyle w:val="ListParagraph"/>
              <w:spacing w:line="240" w:lineRule="auto"/>
              <w:ind w:left="0"/>
              <w:jc w:val="both"/>
              <w:rPr>
                <w:rFonts w:cstheme="minorHAnsi"/>
                <w:b w:val="0"/>
              </w:rPr>
            </w:pPr>
            <w:r w:rsidRPr="00522FB6">
              <w:rPr>
                <w:rFonts w:cstheme="minorHAnsi"/>
                <w:b w:val="0"/>
              </w:rPr>
              <w:t>Снежана Трајковска</w:t>
            </w:r>
          </w:p>
        </w:tc>
        <w:tc>
          <w:tcPr>
            <w:tcW w:w="2790" w:type="dxa"/>
          </w:tcPr>
          <w:p w14:paraId="66B16AA6" w14:textId="126B6D2A"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I</w:t>
            </w:r>
            <w:r w:rsidR="00460D1D" w:rsidRPr="00522FB6">
              <w:rPr>
                <w:rFonts w:cstheme="minorHAnsi"/>
              </w:rPr>
              <w:t>в</w:t>
            </w:r>
          </w:p>
        </w:tc>
        <w:tc>
          <w:tcPr>
            <w:tcW w:w="4230" w:type="dxa"/>
          </w:tcPr>
          <w:p w14:paraId="3F554CEE"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Емилија Јаничиќ</w:t>
            </w:r>
          </w:p>
        </w:tc>
      </w:tr>
      <w:tr w:rsidR="00F77D27" w:rsidRPr="00522FB6" w14:paraId="37105A4D"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3775" w:type="dxa"/>
          </w:tcPr>
          <w:p w14:paraId="4F8EE602" w14:textId="77777777" w:rsidR="00F77D27" w:rsidRPr="00522FB6" w:rsidRDefault="00434B8F" w:rsidP="008513AF">
            <w:pPr>
              <w:pStyle w:val="ListParagraph"/>
              <w:spacing w:line="240" w:lineRule="auto"/>
              <w:ind w:left="0"/>
              <w:jc w:val="both"/>
              <w:rPr>
                <w:rFonts w:cstheme="minorHAnsi"/>
                <w:bCs w:val="0"/>
              </w:rPr>
            </w:pPr>
            <w:r w:rsidRPr="00522FB6">
              <w:rPr>
                <w:rFonts w:cstheme="minorHAnsi"/>
                <w:b w:val="0"/>
              </w:rPr>
              <w:t>Инека Мостерман</w:t>
            </w:r>
          </w:p>
          <w:p w14:paraId="135FBE70" w14:textId="16B96035" w:rsidR="0062160A" w:rsidRPr="00522FB6" w:rsidRDefault="0062160A" w:rsidP="008513AF">
            <w:pPr>
              <w:pStyle w:val="ListParagraph"/>
              <w:spacing w:line="240" w:lineRule="auto"/>
              <w:ind w:left="0"/>
              <w:jc w:val="both"/>
              <w:rPr>
                <w:rFonts w:cstheme="minorHAnsi"/>
                <w:b w:val="0"/>
              </w:rPr>
            </w:pPr>
            <w:r w:rsidRPr="00522FB6">
              <w:rPr>
                <w:rFonts w:cstheme="minorHAnsi"/>
                <w:b w:val="0"/>
              </w:rPr>
              <w:t>Ирена Миноска</w:t>
            </w:r>
          </w:p>
        </w:tc>
        <w:tc>
          <w:tcPr>
            <w:tcW w:w="2790" w:type="dxa"/>
          </w:tcPr>
          <w:p w14:paraId="5B197DBE" w14:textId="3E479A82"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I</w:t>
            </w:r>
            <w:r w:rsidR="00460D1D" w:rsidRPr="00522FB6">
              <w:rPr>
                <w:rFonts w:cstheme="minorHAnsi"/>
              </w:rPr>
              <w:t>г</w:t>
            </w:r>
          </w:p>
        </w:tc>
        <w:tc>
          <w:tcPr>
            <w:tcW w:w="4230" w:type="dxa"/>
          </w:tcPr>
          <w:p w14:paraId="7BF9BE8E"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Емилија Јаничиќ</w:t>
            </w:r>
          </w:p>
        </w:tc>
      </w:tr>
      <w:tr w:rsidR="00F77D27" w:rsidRPr="00522FB6" w14:paraId="41D7A520"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09651A9C"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Вилма Поповиќ</w:t>
            </w:r>
          </w:p>
          <w:p w14:paraId="06BA95F6"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Вања Тимковска</w:t>
            </w:r>
          </w:p>
        </w:tc>
        <w:tc>
          <w:tcPr>
            <w:tcW w:w="2790" w:type="dxa"/>
          </w:tcPr>
          <w:p w14:paraId="3F17B630"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II а</w:t>
            </w:r>
          </w:p>
        </w:tc>
        <w:tc>
          <w:tcPr>
            <w:tcW w:w="4230" w:type="dxa"/>
          </w:tcPr>
          <w:p w14:paraId="0BB535A5"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Емилија Јаничиќ</w:t>
            </w:r>
          </w:p>
        </w:tc>
      </w:tr>
      <w:tr w:rsidR="00F77D27" w:rsidRPr="00522FB6" w14:paraId="5C5099AA"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3775" w:type="dxa"/>
          </w:tcPr>
          <w:p w14:paraId="08E6A095"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Ленче Кузмановска</w:t>
            </w:r>
          </w:p>
          <w:p w14:paraId="12AB3372"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Розика Ристевски</w:t>
            </w:r>
          </w:p>
        </w:tc>
        <w:tc>
          <w:tcPr>
            <w:tcW w:w="2790" w:type="dxa"/>
          </w:tcPr>
          <w:p w14:paraId="4CE1628C"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II б</w:t>
            </w:r>
          </w:p>
        </w:tc>
        <w:tc>
          <w:tcPr>
            <w:tcW w:w="4230" w:type="dxa"/>
          </w:tcPr>
          <w:p w14:paraId="7D8E6F4B"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Емилија Јаничиќ</w:t>
            </w:r>
          </w:p>
        </w:tc>
      </w:tr>
      <w:tr w:rsidR="00F77D27" w:rsidRPr="00522FB6" w14:paraId="3593F7B3"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1B23EDB2"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Елена Новаковска</w:t>
            </w:r>
          </w:p>
          <w:p w14:paraId="4C627E76"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Билјана Ивановски</w:t>
            </w:r>
          </w:p>
        </w:tc>
        <w:tc>
          <w:tcPr>
            <w:tcW w:w="2790" w:type="dxa"/>
          </w:tcPr>
          <w:p w14:paraId="799A4291"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II в</w:t>
            </w:r>
          </w:p>
        </w:tc>
        <w:tc>
          <w:tcPr>
            <w:tcW w:w="4230" w:type="dxa"/>
          </w:tcPr>
          <w:p w14:paraId="2DF89C61"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Емилија Јаничиќ</w:t>
            </w:r>
          </w:p>
        </w:tc>
      </w:tr>
      <w:tr w:rsidR="00F77D27" w:rsidRPr="00522FB6" w14:paraId="49770FB6"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3775" w:type="dxa"/>
          </w:tcPr>
          <w:p w14:paraId="08926C4A"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Билјана Васиќ</w:t>
            </w:r>
          </w:p>
          <w:p w14:paraId="745119B0"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Елена Јурттутан</w:t>
            </w:r>
          </w:p>
        </w:tc>
        <w:tc>
          <w:tcPr>
            <w:tcW w:w="2790" w:type="dxa"/>
          </w:tcPr>
          <w:p w14:paraId="665367BA"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II г</w:t>
            </w:r>
          </w:p>
        </w:tc>
        <w:tc>
          <w:tcPr>
            <w:tcW w:w="4230" w:type="dxa"/>
          </w:tcPr>
          <w:p w14:paraId="28BF2EE7"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Емилија Јаничиќ</w:t>
            </w:r>
          </w:p>
        </w:tc>
      </w:tr>
      <w:tr w:rsidR="00F77D27" w:rsidRPr="00522FB6" w14:paraId="59F8FC1F"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77A29101"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Ирена Пешевска</w:t>
            </w:r>
          </w:p>
          <w:p w14:paraId="32A1D60A"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 xml:space="preserve">Татјана Ивановска </w:t>
            </w:r>
          </w:p>
        </w:tc>
        <w:tc>
          <w:tcPr>
            <w:tcW w:w="2790" w:type="dxa"/>
          </w:tcPr>
          <w:p w14:paraId="059D0F15"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III а</w:t>
            </w:r>
          </w:p>
        </w:tc>
        <w:tc>
          <w:tcPr>
            <w:tcW w:w="4230" w:type="dxa"/>
          </w:tcPr>
          <w:p w14:paraId="75585D1C"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Предраг Трајковски</w:t>
            </w:r>
          </w:p>
        </w:tc>
      </w:tr>
      <w:tr w:rsidR="00F77D27" w:rsidRPr="00522FB6" w14:paraId="1756A151" w14:textId="77777777" w:rsidTr="008513AF">
        <w:trPr>
          <w:jc w:val="center"/>
        </w:trPr>
        <w:tc>
          <w:tcPr>
            <w:cnfStyle w:val="001000000000" w:firstRow="0" w:lastRow="0" w:firstColumn="1" w:lastColumn="0" w:oddVBand="0" w:evenVBand="0" w:oddHBand="0" w:evenHBand="0" w:firstRowFirstColumn="0" w:firstRowLastColumn="0" w:lastRowFirstColumn="0" w:lastRowLastColumn="0"/>
            <w:tcW w:w="3775" w:type="dxa"/>
          </w:tcPr>
          <w:p w14:paraId="3FED2254"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Катерина К. Гаштов</w:t>
            </w:r>
          </w:p>
          <w:p w14:paraId="074ACE08"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Јелена Брауновиќ</w:t>
            </w:r>
          </w:p>
        </w:tc>
        <w:tc>
          <w:tcPr>
            <w:tcW w:w="2790" w:type="dxa"/>
          </w:tcPr>
          <w:p w14:paraId="5BCEB064"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III б</w:t>
            </w:r>
          </w:p>
        </w:tc>
        <w:tc>
          <w:tcPr>
            <w:tcW w:w="4230" w:type="dxa"/>
          </w:tcPr>
          <w:p w14:paraId="2351E1F8" w14:textId="77777777" w:rsidR="00F77D27" w:rsidRPr="00522FB6" w:rsidRDefault="00F77D27" w:rsidP="008513AF">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522FB6">
              <w:rPr>
                <w:rFonts w:cstheme="minorHAnsi"/>
              </w:rPr>
              <w:t>Предраг Трајковски</w:t>
            </w:r>
          </w:p>
        </w:tc>
      </w:tr>
      <w:tr w:rsidR="00F77D27" w:rsidRPr="00522FB6" w14:paraId="158235A4" w14:textId="77777777" w:rsidTr="0085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75" w:type="dxa"/>
          </w:tcPr>
          <w:p w14:paraId="71775912" w14:textId="77777777" w:rsidR="00F77D27" w:rsidRPr="00522FB6" w:rsidRDefault="00F77D27" w:rsidP="008513AF">
            <w:pPr>
              <w:pStyle w:val="ListParagraph"/>
              <w:spacing w:line="240" w:lineRule="auto"/>
              <w:ind w:left="0"/>
              <w:jc w:val="both"/>
              <w:rPr>
                <w:rFonts w:cstheme="minorHAnsi"/>
                <w:b w:val="0"/>
              </w:rPr>
            </w:pPr>
            <w:r w:rsidRPr="00522FB6">
              <w:rPr>
                <w:rFonts w:cstheme="minorHAnsi"/>
                <w:b w:val="0"/>
              </w:rPr>
              <w:t>Бојана Б.Петровска</w:t>
            </w:r>
          </w:p>
          <w:p w14:paraId="0AA0EDAB" w14:textId="77777777" w:rsidR="00F77D27" w:rsidRPr="00522FB6" w:rsidRDefault="00F77D27" w:rsidP="008513AF">
            <w:pPr>
              <w:pStyle w:val="ListParagraph"/>
              <w:spacing w:line="240" w:lineRule="auto"/>
              <w:ind w:left="0"/>
              <w:jc w:val="both"/>
              <w:rPr>
                <w:rFonts w:cstheme="minorHAnsi"/>
                <w:b w:val="0"/>
                <w:lang w:val="ru-RU"/>
              </w:rPr>
            </w:pPr>
            <w:r w:rsidRPr="00522FB6">
              <w:rPr>
                <w:rFonts w:cstheme="minorHAnsi"/>
                <w:b w:val="0"/>
              </w:rPr>
              <w:t>Весна Ч.Трифуновска</w:t>
            </w:r>
          </w:p>
        </w:tc>
        <w:tc>
          <w:tcPr>
            <w:tcW w:w="2790" w:type="dxa"/>
          </w:tcPr>
          <w:p w14:paraId="5ACA82C6"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III в</w:t>
            </w:r>
          </w:p>
        </w:tc>
        <w:tc>
          <w:tcPr>
            <w:tcW w:w="4230" w:type="dxa"/>
          </w:tcPr>
          <w:p w14:paraId="2607D4FA" w14:textId="77777777" w:rsidR="00F77D27" w:rsidRPr="00522FB6" w:rsidRDefault="00F77D27" w:rsidP="008513AF">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rPr>
            </w:pPr>
            <w:r w:rsidRPr="00522FB6">
              <w:rPr>
                <w:rFonts w:cstheme="minorHAnsi"/>
              </w:rPr>
              <w:t>Предраг Трајковски</w:t>
            </w:r>
          </w:p>
        </w:tc>
      </w:tr>
    </w:tbl>
    <w:p w14:paraId="3CD0EF8F" w14:textId="77777777" w:rsidR="00756327" w:rsidRDefault="00756327" w:rsidP="00F07304">
      <w:pPr>
        <w:ind w:left="90"/>
        <w:rPr>
          <w:rFonts w:cstheme="minorHAnsi"/>
          <w:b/>
          <w:sz w:val="24"/>
          <w:szCs w:val="24"/>
          <w:lang w:val="mk-MK"/>
        </w:rPr>
      </w:pPr>
    </w:p>
    <w:p w14:paraId="3F509E9C" w14:textId="17088487" w:rsidR="00F77D27" w:rsidRPr="00F07304" w:rsidRDefault="00F07304" w:rsidP="00F07304">
      <w:pPr>
        <w:ind w:left="90"/>
        <w:rPr>
          <w:rFonts w:cstheme="minorHAnsi"/>
          <w:b/>
          <w:sz w:val="24"/>
          <w:szCs w:val="24"/>
        </w:rPr>
      </w:pPr>
      <w:r>
        <w:rPr>
          <w:rFonts w:cstheme="minorHAnsi"/>
          <w:b/>
          <w:sz w:val="24"/>
          <w:szCs w:val="24"/>
          <w:lang w:val="mk-MK"/>
        </w:rPr>
        <w:t>8.9.</w:t>
      </w:r>
      <w:r w:rsidR="00F77D27" w:rsidRPr="00F07304">
        <w:rPr>
          <w:rFonts w:cstheme="minorHAnsi"/>
          <w:b/>
          <w:sz w:val="24"/>
          <w:szCs w:val="24"/>
        </w:rPr>
        <w:t>Изборна настава</w:t>
      </w:r>
    </w:p>
    <w:p w14:paraId="12E18BD5" w14:textId="21443C15" w:rsidR="00F77D27" w:rsidRPr="00760DEF" w:rsidRDefault="00F77D27" w:rsidP="00F77D27">
      <w:pPr>
        <w:pStyle w:val="western"/>
        <w:spacing w:before="0" w:beforeAutospacing="0" w:after="0"/>
        <w:ind w:firstLine="720"/>
        <w:jc w:val="both"/>
        <w:rPr>
          <w:rFonts w:asciiTheme="minorHAnsi" w:hAnsiTheme="minorHAnsi" w:cstheme="minorHAnsi"/>
          <w:sz w:val="22"/>
          <w:szCs w:val="22"/>
        </w:rPr>
      </w:pPr>
      <w:r>
        <w:rPr>
          <w:rFonts w:asciiTheme="minorHAnsi" w:hAnsiTheme="minorHAnsi" w:cstheme="minorHAnsi"/>
          <w:color w:val="000000"/>
          <w:sz w:val="22"/>
          <w:szCs w:val="22"/>
        </w:rPr>
        <w:t>Врз основа на добиените резултати од спроведената анкета на крајот на учебната 2021-2022 година во нашето училиште</w:t>
      </w:r>
      <w:r w:rsidRPr="00760DEF">
        <w:rPr>
          <w:rFonts w:asciiTheme="minorHAnsi" w:hAnsiTheme="minorHAnsi" w:cstheme="minorHAnsi"/>
          <w:color w:val="000000"/>
          <w:sz w:val="22"/>
          <w:szCs w:val="22"/>
        </w:rPr>
        <w:t xml:space="preserve"> се реализираат следните изборите предмети</w:t>
      </w:r>
      <w:r w:rsidRPr="00760DEF">
        <w:rPr>
          <w:rFonts w:asciiTheme="minorHAnsi" w:hAnsiTheme="minorHAnsi" w:cstheme="minorHAnsi"/>
          <w:sz w:val="22"/>
          <w:szCs w:val="22"/>
        </w:rPr>
        <w:t>:</w:t>
      </w:r>
    </w:p>
    <w:p w14:paraId="71BE36F4" w14:textId="4FE67F9A" w:rsidR="00F77D27" w:rsidRPr="00760DEF" w:rsidRDefault="00F77D27" w:rsidP="00F77D27">
      <w:pPr>
        <w:pStyle w:val="western"/>
        <w:spacing w:before="0" w:beforeAutospacing="0" w:after="0"/>
        <w:ind w:firstLine="720"/>
        <w:jc w:val="both"/>
        <w:rPr>
          <w:rFonts w:asciiTheme="minorHAnsi" w:hAnsiTheme="minorHAnsi" w:cstheme="minorHAnsi"/>
          <w:sz w:val="22"/>
          <w:szCs w:val="22"/>
        </w:rPr>
      </w:pPr>
      <w:r w:rsidRPr="00760DEF">
        <w:rPr>
          <w:rFonts w:asciiTheme="minorHAnsi" w:hAnsiTheme="minorHAnsi" w:cstheme="minorHAnsi"/>
          <w:b/>
          <w:bCs/>
          <w:sz w:val="22"/>
          <w:szCs w:val="22"/>
        </w:rPr>
        <w:t xml:space="preserve">Творештво </w:t>
      </w:r>
      <w:r w:rsidRPr="00760DEF">
        <w:rPr>
          <w:rFonts w:asciiTheme="minorHAnsi" w:hAnsiTheme="minorHAnsi" w:cstheme="minorHAnsi"/>
          <w:sz w:val="22"/>
          <w:szCs w:val="22"/>
        </w:rPr>
        <w:t xml:space="preserve">во </w:t>
      </w:r>
      <w:r w:rsidRPr="00760DEF">
        <w:rPr>
          <w:rFonts w:asciiTheme="minorHAnsi" w:hAnsiTheme="minorHAnsi" w:cstheme="minorHAnsi"/>
          <w:sz w:val="22"/>
          <w:szCs w:val="22"/>
          <w:lang w:val="en-US"/>
        </w:rPr>
        <w:t>IV</w:t>
      </w:r>
      <w:r w:rsidRPr="00760DEF">
        <w:rPr>
          <w:rFonts w:asciiTheme="minorHAnsi" w:hAnsiTheme="minorHAnsi" w:cstheme="minorHAnsi"/>
          <w:sz w:val="22"/>
          <w:szCs w:val="22"/>
        </w:rPr>
        <w:t xml:space="preserve"> и </w:t>
      </w:r>
      <w:r w:rsidRPr="00760DEF">
        <w:rPr>
          <w:rFonts w:asciiTheme="minorHAnsi" w:hAnsiTheme="minorHAnsi" w:cstheme="minorHAnsi"/>
          <w:sz w:val="22"/>
          <w:szCs w:val="22"/>
          <w:lang w:val="en-US"/>
        </w:rPr>
        <w:t>V</w:t>
      </w:r>
      <w:r w:rsidRPr="00760DEF">
        <w:rPr>
          <w:rFonts w:asciiTheme="minorHAnsi" w:hAnsiTheme="minorHAnsi" w:cstheme="minorHAnsi"/>
          <w:sz w:val="22"/>
          <w:szCs w:val="22"/>
        </w:rPr>
        <w:t xml:space="preserve"> одделение со по 1 (еден) час неделно во реализација на одделенските наставници: Лидија П. Стојановска, Маја С.Станковска, Тања Поповска Грујовски, Анета Мицковска</w:t>
      </w:r>
      <w:r w:rsidR="00F76061">
        <w:rPr>
          <w:rFonts w:asciiTheme="minorHAnsi" w:hAnsiTheme="minorHAnsi" w:cstheme="minorHAnsi"/>
          <w:sz w:val="22"/>
          <w:szCs w:val="22"/>
        </w:rPr>
        <w:t>.</w:t>
      </w:r>
    </w:p>
    <w:p w14:paraId="294F20E8" w14:textId="58BA155B" w:rsidR="00F77D27" w:rsidRPr="00760DEF" w:rsidRDefault="00F77D27" w:rsidP="00F77D27">
      <w:pPr>
        <w:pStyle w:val="western"/>
        <w:spacing w:before="0" w:beforeAutospacing="0" w:after="0"/>
        <w:ind w:firstLine="720"/>
        <w:jc w:val="both"/>
        <w:rPr>
          <w:rFonts w:asciiTheme="minorHAnsi" w:hAnsiTheme="minorHAnsi" w:cstheme="minorHAnsi"/>
          <w:sz w:val="22"/>
          <w:szCs w:val="22"/>
        </w:rPr>
      </w:pPr>
      <w:r w:rsidRPr="00760DEF">
        <w:rPr>
          <w:rFonts w:asciiTheme="minorHAnsi" w:hAnsiTheme="minorHAnsi" w:cstheme="minorHAnsi"/>
          <w:b/>
          <w:bCs/>
          <w:sz w:val="22"/>
          <w:szCs w:val="22"/>
        </w:rPr>
        <w:t>Класична култура на европската цивилизација</w:t>
      </w:r>
      <w:r w:rsidRPr="00760DEF">
        <w:rPr>
          <w:rFonts w:asciiTheme="minorHAnsi" w:hAnsiTheme="minorHAnsi" w:cstheme="minorHAnsi"/>
          <w:sz w:val="22"/>
          <w:szCs w:val="22"/>
        </w:rPr>
        <w:t xml:space="preserve"> во </w:t>
      </w:r>
      <w:r w:rsidRPr="00760DEF">
        <w:rPr>
          <w:rFonts w:asciiTheme="minorHAnsi" w:hAnsiTheme="minorHAnsi" w:cstheme="minorHAnsi"/>
          <w:sz w:val="22"/>
          <w:szCs w:val="22"/>
          <w:lang w:val="en-US"/>
        </w:rPr>
        <w:t>VI</w:t>
      </w:r>
      <w:r w:rsidRPr="00760DEF">
        <w:rPr>
          <w:rFonts w:asciiTheme="minorHAnsi" w:hAnsiTheme="minorHAnsi" w:cstheme="minorHAnsi"/>
          <w:sz w:val="22"/>
          <w:szCs w:val="22"/>
        </w:rPr>
        <w:t xml:space="preserve"> одделение </w:t>
      </w:r>
      <w:r w:rsidRPr="00760DEF">
        <w:rPr>
          <w:rFonts w:asciiTheme="minorHAnsi" w:hAnsiTheme="minorHAnsi" w:cstheme="minorHAnsi"/>
          <w:color w:val="000000"/>
          <w:sz w:val="22"/>
          <w:szCs w:val="22"/>
        </w:rPr>
        <w:t>со по 2 (два) часа неделно - наставник Горица Бошковска</w:t>
      </w:r>
      <w:r w:rsidR="00F76061">
        <w:rPr>
          <w:rFonts w:asciiTheme="minorHAnsi" w:hAnsiTheme="minorHAnsi" w:cstheme="minorHAnsi"/>
          <w:color w:val="000000"/>
          <w:sz w:val="22"/>
          <w:szCs w:val="22"/>
        </w:rPr>
        <w:t>.</w:t>
      </w:r>
    </w:p>
    <w:p w14:paraId="5BAE3E45" w14:textId="3479E050" w:rsidR="00F77D27" w:rsidRPr="00760DEF" w:rsidRDefault="00F77D27" w:rsidP="00F77D27">
      <w:pPr>
        <w:pStyle w:val="western"/>
        <w:spacing w:before="0" w:beforeAutospacing="0" w:after="0"/>
        <w:ind w:firstLine="720"/>
        <w:jc w:val="both"/>
        <w:rPr>
          <w:rFonts w:asciiTheme="minorHAnsi" w:hAnsiTheme="minorHAnsi" w:cstheme="minorHAnsi"/>
          <w:b/>
          <w:bCs/>
          <w:sz w:val="22"/>
          <w:szCs w:val="22"/>
        </w:rPr>
      </w:pPr>
      <w:r w:rsidRPr="00760DEF">
        <w:rPr>
          <w:rFonts w:asciiTheme="minorHAnsi" w:hAnsiTheme="minorHAnsi" w:cstheme="minorHAnsi"/>
          <w:b/>
          <w:bCs/>
          <w:sz w:val="22"/>
          <w:szCs w:val="22"/>
        </w:rPr>
        <w:t xml:space="preserve">Вештини на живеење </w:t>
      </w:r>
      <w:r w:rsidR="00F76061" w:rsidRPr="00F76061">
        <w:rPr>
          <w:rFonts w:asciiTheme="minorHAnsi" w:hAnsiTheme="minorHAnsi" w:cstheme="minorHAnsi"/>
          <w:sz w:val="22"/>
          <w:szCs w:val="22"/>
        </w:rPr>
        <w:t xml:space="preserve">во </w:t>
      </w:r>
      <w:r w:rsidRPr="00F76061">
        <w:rPr>
          <w:rFonts w:asciiTheme="minorHAnsi" w:hAnsiTheme="minorHAnsi" w:cstheme="minorHAnsi"/>
          <w:sz w:val="22"/>
          <w:szCs w:val="22"/>
          <w:lang w:val="en-US"/>
        </w:rPr>
        <w:t>VII</w:t>
      </w:r>
      <w:r w:rsidRPr="00760DEF">
        <w:rPr>
          <w:rFonts w:asciiTheme="minorHAnsi" w:hAnsiTheme="minorHAnsi" w:cstheme="minorHAnsi"/>
          <w:b/>
          <w:bCs/>
          <w:sz w:val="22"/>
          <w:szCs w:val="22"/>
          <w:lang w:val="ru-RU"/>
        </w:rPr>
        <w:t xml:space="preserve"> </w:t>
      </w:r>
      <w:r w:rsidRPr="00760DEF">
        <w:rPr>
          <w:rFonts w:asciiTheme="minorHAnsi" w:hAnsiTheme="minorHAnsi" w:cstheme="minorHAnsi"/>
          <w:bCs/>
          <w:sz w:val="22"/>
          <w:szCs w:val="22"/>
        </w:rPr>
        <w:t xml:space="preserve">одделение </w:t>
      </w:r>
      <w:r w:rsidRPr="00760DEF">
        <w:rPr>
          <w:rFonts w:asciiTheme="minorHAnsi" w:hAnsiTheme="minorHAnsi" w:cstheme="minorHAnsi"/>
          <w:bCs/>
          <w:color w:val="000000"/>
          <w:sz w:val="22"/>
          <w:szCs w:val="22"/>
        </w:rPr>
        <w:t>со по 2 (два) часа неделно - наставник Маја Јакимовска</w:t>
      </w:r>
      <w:r w:rsidR="00F76061">
        <w:rPr>
          <w:rFonts w:asciiTheme="minorHAnsi" w:hAnsiTheme="minorHAnsi" w:cstheme="minorHAnsi"/>
          <w:bCs/>
          <w:color w:val="000000"/>
          <w:sz w:val="22"/>
          <w:szCs w:val="22"/>
        </w:rPr>
        <w:t>.</w:t>
      </w:r>
    </w:p>
    <w:p w14:paraId="4697BCAD" w14:textId="180E5B06" w:rsidR="00F77D27" w:rsidRDefault="00F77D27" w:rsidP="00F77D27">
      <w:pPr>
        <w:pStyle w:val="western"/>
        <w:spacing w:before="0" w:beforeAutospacing="0" w:after="0"/>
        <w:ind w:firstLine="720"/>
        <w:jc w:val="both"/>
        <w:rPr>
          <w:rFonts w:asciiTheme="minorHAnsi" w:hAnsiTheme="minorHAnsi" w:cstheme="minorHAnsi"/>
          <w:color w:val="000000"/>
          <w:sz w:val="22"/>
          <w:szCs w:val="22"/>
        </w:rPr>
      </w:pPr>
      <w:r w:rsidRPr="00760DEF">
        <w:rPr>
          <w:rFonts w:asciiTheme="minorHAnsi" w:hAnsiTheme="minorHAnsi" w:cstheme="minorHAnsi"/>
          <w:b/>
          <w:bCs/>
          <w:sz w:val="22"/>
          <w:szCs w:val="22"/>
        </w:rPr>
        <w:t>Проекти за музичка уметност</w:t>
      </w:r>
      <w:r w:rsidRPr="00760DEF">
        <w:rPr>
          <w:rFonts w:asciiTheme="minorHAnsi" w:hAnsiTheme="minorHAnsi" w:cstheme="minorHAnsi"/>
          <w:sz w:val="22"/>
          <w:szCs w:val="22"/>
        </w:rPr>
        <w:t xml:space="preserve"> во </w:t>
      </w:r>
      <w:r w:rsidRPr="00760DEF">
        <w:rPr>
          <w:rFonts w:asciiTheme="minorHAnsi" w:hAnsiTheme="minorHAnsi" w:cstheme="minorHAnsi"/>
          <w:sz w:val="22"/>
          <w:szCs w:val="22"/>
          <w:lang w:val="en-US"/>
        </w:rPr>
        <w:t>VIII</w:t>
      </w:r>
      <w:r w:rsidRPr="00760DEF">
        <w:rPr>
          <w:rFonts w:asciiTheme="minorHAnsi" w:hAnsiTheme="minorHAnsi" w:cstheme="minorHAnsi"/>
          <w:sz w:val="22"/>
          <w:szCs w:val="22"/>
          <w:lang w:val="ru-RU"/>
        </w:rPr>
        <w:t xml:space="preserve"> </w:t>
      </w:r>
      <w:r w:rsidRPr="00760DEF">
        <w:rPr>
          <w:rFonts w:asciiTheme="minorHAnsi" w:hAnsiTheme="minorHAnsi" w:cstheme="minorHAnsi"/>
          <w:sz w:val="22"/>
          <w:szCs w:val="22"/>
        </w:rPr>
        <w:t xml:space="preserve">одделение </w:t>
      </w:r>
      <w:r w:rsidRPr="00760DEF">
        <w:rPr>
          <w:rFonts w:asciiTheme="minorHAnsi" w:hAnsiTheme="minorHAnsi" w:cstheme="minorHAnsi"/>
          <w:color w:val="000000"/>
          <w:sz w:val="22"/>
          <w:szCs w:val="22"/>
        </w:rPr>
        <w:t xml:space="preserve">со по 2 (два) часа неделно - наставник </w:t>
      </w:r>
      <w:r w:rsidR="00481F2D">
        <w:rPr>
          <w:rFonts w:asciiTheme="minorHAnsi" w:hAnsiTheme="minorHAnsi" w:cstheme="minorHAnsi"/>
          <w:color w:val="000000"/>
          <w:sz w:val="22"/>
          <w:szCs w:val="22"/>
        </w:rPr>
        <w:t>Оливер Кузмановски</w:t>
      </w:r>
      <w:r w:rsidR="00F76061">
        <w:rPr>
          <w:rFonts w:asciiTheme="minorHAnsi" w:hAnsiTheme="minorHAnsi" w:cstheme="minorHAnsi"/>
          <w:color w:val="000000"/>
          <w:sz w:val="22"/>
          <w:szCs w:val="22"/>
        </w:rPr>
        <w:t>.</w:t>
      </w:r>
    </w:p>
    <w:p w14:paraId="5DF59B3C" w14:textId="142C9446" w:rsidR="00481F2D" w:rsidRPr="00760DEF" w:rsidRDefault="00481F2D" w:rsidP="00F77D27">
      <w:pPr>
        <w:pStyle w:val="western"/>
        <w:spacing w:before="0" w:beforeAutospacing="0" w:after="0"/>
        <w:ind w:firstLine="720"/>
        <w:jc w:val="both"/>
        <w:rPr>
          <w:rFonts w:asciiTheme="minorHAnsi" w:hAnsiTheme="minorHAnsi" w:cstheme="minorHAnsi"/>
          <w:color w:val="000000"/>
          <w:sz w:val="22"/>
          <w:szCs w:val="22"/>
        </w:rPr>
      </w:pPr>
      <w:r>
        <w:rPr>
          <w:rFonts w:asciiTheme="minorHAnsi" w:hAnsiTheme="minorHAnsi" w:cstheme="minorHAnsi"/>
          <w:color w:val="000000"/>
          <w:sz w:val="22"/>
          <w:szCs w:val="22"/>
        </w:rPr>
        <w:t>Согласно наставниот план и програма ова полугодие во нашето училиште се формираше училишниот хор и оркестар ,кој ги реализираше планираните активности со по 3 часа неделно.</w:t>
      </w:r>
    </w:p>
    <w:p w14:paraId="6F1AEBA0" w14:textId="2D914D06" w:rsidR="00F07304" w:rsidRPr="0035083D" w:rsidRDefault="00F07304" w:rsidP="00F07304">
      <w:pPr>
        <w:pStyle w:val="western"/>
        <w:spacing w:after="0"/>
        <w:jc w:val="both"/>
        <w:rPr>
          <w:rFonts w:asciiTheme="minorHAnsi" w:hAnsiTheme="minorHAnsi" w:cstheme="minorHAnsi"/>
          <w:b/>
          <w:color w:val="000000"/>
        </w:rPr>
      </w:pPr>
      <w:r w:rsidRPr="0035083D">
        <w:rPr>
          <w:rFonts w:asciiTheme="minorHAnsi" w:hAnsiTheme="minorHAnsi" w:cstheme="minorHAnsi"/>
          <w:b/>
          <w:color w:val="000000"/>
        </w:rPr>
        <w:t>8.10.</w:t>
      </w:r>
      <w:r w:rsidR="00052D34" w:rsidRPr="0035083D">
        <w:rPr>
          <w:rFonts w:asciiTheme="minorHAnsi" w:hAnsiTheme="minorHAnsi" w:cstheme="minorHAnsi"/>
          <w:b/>
          <w:color w:val="000000"/>
        </w:rPr>
        <w:t xml:space="preserve"> </w:t>
      </w:r>
      <w:r w:rsidRPr="0035083D">
        <w:rPr>
          <w:rFonts w:asciiTheme="minorHAnsi" w:hAnsiTheme="minorHAnsi" w:cstheme="minorHAnsi"/>
          <w:b/>
          <w:color w:val="000000"/>
        </w:rPr>
        <w:t>Дополнителна настава</w:t>
      </w:r>
    </w:p>
    <w:p w14:paraId="25C81617" w14:textId="139530B4" w:rsidR="00F07304" w:rsidRPr="00052D34" w:rsidRDefault="00F07304" w:rsidP="00F07304">
      <w:pPr>
        <w:pStyle w:val="western"/>
        <w:spacing w:after="0"/>
        <w:jc w:val="both"/>
        <w:rPr>
          <w:rFonts w:asciiTheme="minorHAnsi" w:hAnsiTheme="minorHAnsi" w:cstheme="minorHAnsi"/>
          <w:sz w:val="22"/>
          <w:szCs w:val="22"/>
        </w:rPr>
      </w:pPr>
      <w:r w:rsidRPr="00052D34">
        <w:rPr>
          <w:rFonts w:asciiTheme="minorHAnsi" w:hAnsiTheme="minorHAnsi" w:cstheme="minorHAnsi"/>
          <w:b/>
          <w:sz w:val="22"/>
          <w:szCs w:val="22"/>
        </w:rPr>
        <w:t>Д</w:t>
      </w:r>
      <w:r w:rsidRPr="00052D34">
        <w:rPr>
          <w:rFonts w:asciiTheme="minorHAnsi" w:hAnsiTheme="minorHAnsi" w:cstheme="minorHAnsi"/>
          <w:b/>
          <w:sz w:val="22"/>
          <w:szCs w:val="22"/>
          <w:lang w:val="ru-RU"/>
        </w:rPr>
        <w:t xml:space="preserve">ополнителната настава </w:t>
      </w:r>
      <w:r w:rsidRPr="00052D34">
        <w:rPr>
          <w:rFonts w:asciiTheme="minorHAnsi" w:hAnsiTheme="minorHAnsi" w:cstheme="minorHAnsi"/>
          <w:sz w:val="22"/>
          <w:szCs w:val="22"/>
        </w:rPr>
        <w:t xml:space="preserve">во текот на првото полугодие од учебната </w:t>
      </w:r>
      <w:r w:rsidRPr="00052D34">
        <w:rPr>
          <w:rFonts w:asciiTheme="minorHAnsi" w:hAnsiTheme="minorHAnsi" w:cstheme="minorHAnsi"/>
          <w:color w:val="000000"/>
          <w:sz w:val="22"/>
          <w:szCs w:val="22"/>
        </w:rPr>
        <w:t>2021/2022</w:t>
      </w:r>
      <w:r w:rsidRPr="00052D34">
        <w:rPr>
          <w:rFonts w:asciiTheme="minorHAnsi" w:hAnsiTheme="minorHAnsi" w:cstheme="minorHAnsi"/>
          <w:sz w:val="22"/>
          <w:szCs w:val="22"/>
        </w:rPr>
        <w:t xml:space="preserve">година, </w:t>
      </w:r>
      <w:r w:rsidRPr="00052D34">
        <w:rPr>
          <w:rFonts w:asciiTheme="minorHAnsi" w:hAnsiTheme="minorHAnsi" w:cstheme="minorHAnsi"/>
          <w:sz w:val="22"/>
          <w:szCs w:val="22"/>
          <w:lang w:val="ru-RU"/>
        </w:rPr>
        <w:t xml:space="preserve">се реализираше за учениците кои се соочуваат со повремени тешкотии во учењето, ученици кои побавно напредуваат или заостануваат во усвојувањето на содржините. </w:t>
      </w:r>
      <w:r w:rsidR="0019069C" w:rsidRPr="00052D34">
        <w:rPr>
          <w:rFonts w:asciiTheme="minorHAnsi" w:hAnsiTheme="minorHAnsi" w:cstheme="minorHAnsi"/>
          <w:sz w:val="22"/>
          <w:szCs w:val="22"/>
        </w:rPr>
        <w:t xml:space="preserve"> </w:t>
      </w:r>
      <w:bookmarkStart w:id="6" w:name="_Hlk92562399"/>
      <w:r w:rsidR="0019069C" w:rsidRPr="00052D34">
        <w:rPr>
          <w:rFonts w:asciiTheme="minorHAnsi" w:hAnsiTheme="minorHAnsi" w:cstheme="minorHAnsi"/>
          <w:sz w:val="22"/>
          <w:szCs w:val="22"/>
        </w:rPr>
        <w:t>Училиштето на почетокот на учебната година изготви распоред за дополнителна настава за секој наставен предмет и истиот е објавен на  огласна табла и на  интернет страница</w:t>
      </w:r>
      <w:r w:rsidR="00383460" w:rsidRPr="00052D34">
        <w:rPr>
          <w:rFonts w:asciiTheme="minorHAnsi" w:hAnsiTheme="minorHAnsi" w:cstheme="minorHAnsi"/>
          <w:sz w:val="22"/>
          <w:szCs w:val="22"/>
        </w:rPr>
        <w:t>та</w:t>
      </w:r>
      <w:r w:rsidR="0019069C" w:rsidRPr="00052D34">
        <w:rPr>
          <w:rFonts w:asciiTheme="minorHAnsi" w:hAnsiTheme="minorHAnsi" w:cstheme="minorHAnsi"/>
          <w:sz w:val="22"/>
          <w:szCs w:val="22"/>
        </w:rPr>
        <w:t>.</w:t>
      </w:r>
      <w:bookmarkEnd w:id="6"/>
      <w:r w:rsidR="00021E1A">
        <w:rPr>
          <w:rFonts w:asciiTheme="minorHAnsi" w:hAnsiTheme="minorHAnsi" w:cstheme="minorHAnsi"/>
          <w:sz w:val="22"/>
          <w:szCs w:val="22"/>
        </w:rPr>
        <w:t xml:space="preserve"> </w:t>
      </w:r>
      <w:r w:rsidRPr="00052D34">
        <w:rPr>
          <w:rFonts w:asciiTheme="minorHAnsi" w:hAnsiTheme="minorHAnsi" w:cstheme="minorHAnsi"/>
          <w:sz w:val="22"/>
          <w:szCs w:val="22"/>
          <w:lang w:val="ru-RU"/>
        </w:rPr>
        <w:t xml:space="preserve">Дополнителната настава </w:t>
      </w:r>
      <w:r w:rsidRPr="00052D34">
        <w:rPr>
          <w:rFonts w:asciiTheme="minorHAnsi" w:hAnsiTheme="minorHAnsi" w:cstheme="minorHAnsi"/>
          <w:sz w:val="22"/>
          <w:szCs w:val="22"/>
        </w:rPr>
        <w:t>се реализираше</w:t>
      </w:r>
      <w:r w:rsidRPr="00052D34">
        <w:rPr>
          <w:rFonts w:asciiTheme="minorHAnsi" w:hAnsiTheme="minorHAnsi" w:cstheme="minorHAnsi"/>
          <w:sz w:val="22"/>
          <w:szCs w:val="22"/>
          <w:lang w:val="ru-RU"/>
        </w:rPr>
        <w:t xml:space="preserve"> паралелно со редовната настава по редовните часови. Реализацијата на дополнителната настава се евидентираше во формуларот за педагошка евиденција на дополнителна настава и во </w:t>
      </w:r>
      <w:r w:rsidRPr="00052D34">
        <w:rPr>
          <w:rFonts w:asciiTheme="minorHAnsi" w:hAnsiTheme="minorHAnsi" w:cstheme="minorHAnsi"/>
          <w:sz w:val="22"/>
          <w:szCs w:val="22"/>
        </w:rPr>
        <w:t>е-дневникот.</w:t>
      </w:r>
      <w:r w:rsidR="00544BD1">
        <w:rPr>
          <w:rFonts w:asciiTheme="minorHAnsi" w:hAnsiTheme="minorHAnsi" w:cstheme="minorHAnsi"/>
          <w:sz w:val="22"/>
          <w:szCs w:val="22"/>
        </w:rPr>
        <w:t xml:space="preserve"> </w:t>
      </w:r>
      <w:r w:rsidR="00544BD1" w:rsidRPr="00544BD1">
        <w:rPr>
          <w:rFonts w:asciiTheme="minorHAnsi" w:hAnsiTheme="minorHAnsi" w:cstheme="minorHAnsi"/>
          <w:b/>
          <w:sz w:val="22"/>
          <w:szCs w:val="22"/>
          <w:lang w:val="ru-RU"/>
        </w:rPr>
        <w:t>Прилог бр. 11</w:t>
      </w:r>
    </w:p>
    <w:p w14:paraId="08042E8D" w14:textId="3683037D" w:rsidR="00F07304" w:rsidRPr="0035083D" w:rsidRDefault="00F07304" w:rsidP="00F07304">
      <w:pPr>
        <w:pStyle w:val="western"/>
        <w:spacing w:after="0"/>
        <w:jc w:val="both"/>
        <w:rPr>
          <w:rFonts w:asciiTheme="minorHAnsi" w:hAnsiTheme="minorHAnsi" w:cstheme="minorHAnsi"/>
          <w:b/>
          <w:color w:val="000000"/>
        </w:rPr>
      </w:pPr>
      <w:r w:rsidRPr="0035083D">
        <w:rPr>
          <w:rFonts w:asciiTheme="minorHAnsi" w:hAnsiTheme="minorHAnsi" w:cstheme="minorHAnsi"/>
          <w:b/>
          <w:color w:val="000000"/>
        </w:rPr>
        <w:t>8.11.</w:t>
      </w:r>
      <w:r w:rsidR="00052D34" w:rsidRPr="0035083D">
        <w:rPr>
          <w:rFonts w:asciiTheme="minorHAnsi" w:hAnsiTheme="minorHAnsi" w:cstheme="minorHAnsi"/>
          <w:b/>
          <w:color w:val="000000"/>
        </w:rPr>
        <w:t xml:space="preserve"> </w:t>
      </w:r>
      <w:r w:rsidRPr="0035083D">
        <w:rPr>
          <w:rFonts w:asciiTheme="minorHAnsi" w:hAnsiTheme="minorHAnsi" w:cstheme="minorHAnsi"/>
          <w:b/>
          <w:color w:val="000000"/>
        </w:rPr>
        <w:t>Додатна настава</w:t>
      </w:r>
    </w:p>
    <w:p w14:paraId="2DC9167A" w14:textId="5D7A1226" w:rsidR="00F07304" w:rsidRPr="00544BD1" w:rsidRDefault="00F07304" w:rsidP="00F07304">
      <w:pPr>
        <w:pStyle w:val="western"/>
        <w:spacing w:after="0"/>
        <w:jc w:val="both"/>
        <w:rPr>
          <w:rFonts w:asciiTheme="minorHAnsi" w:hAnsiTheme="minorHAnsi" w:cstheme="minorHAnsi"/>
          <w:sz w:val="22"/>
          <w:szCs w:val="22"/>
          <w:lang w:val="ru-RU"/>
        </w:rPr>
      </w:pPr>
      <w:r w:rsidRPr="00052D34">
        <w:rPr>
          <w:rFonts w:asciiTheme="minorHAnsi" w:hAnsiTheme="minorHAnsi" w:cstheme="minorHAnsi"/>
          <w:b/>
          <w:sz w:val="22"/>
          <w:szCs w:val="22"/>
        </w:rPr>
        <w:t xml:space="preserve">Додатна настава </w:t>
      </w:r>
      <w:r w:rsidRPr="00052D34">
        <w:rPr>
          <w:rFonts w:asciiTheme="minorHAnsi" w:hAnsiTheme="minorHAnsi" w:cstheme="minorHAnsi"/>
          <w:sz w:val="22"/>
          <w:szCs w:val="22"/>
        </w:rPr>
        <w:t xml:space="preserve">се реализираше за учениците кои покажуваа особен интерес за одреден предмет со цел проширување, систематизирање и збогатување на знаењата и поттикнување на нивните интереси и способности. </w:t>
      </w:r>
      <w:r w:rsidRPr="00052D34">
        <w:rPr>
          <w:rFonts w:asciiTheme="minorHAnsi" w:hAnsiTheme="minorHAnsi" w:cstheme="minorHAnsi"/>
          <w:sz w:val="22"/>
          <w:szCs w:val="22"/>
          <w:lang w:val="ru-RU"/>
        </w:rPr>
        <w:t xml:space="preserve">Преку </w:t>
      </w:r>
      <w:r w:rsidRPr="00052D34">
        <w:rPr>
          <w:rFonts w:asciiTheme="minorHAnsi" w:hAnsiTheme="minorHAnsi" w:cstheme="minorHAnsi"/>
          <w:sz w:val="22"/>
          <w:szCs w:val="22"/>
        </w:rPr>
        <w:t>додатната</w:t>
      </w:r>
      <w:r w:rsidRPr="00052D34">
        <w:rPr>
          <w:rFonts w:asciiTheme="minorHAnsi" w:hAnsiTheme="minorHAnsi" w:cstheme="minorHAnsi"/>
          <w:sz w:val="22"/>
          <w:szCs w:val="22"/>
          <w:lang w:val="ru-RU"/>
        </w:rPr>
        <w:t xml:space="preserve"> настава учениците се подготвуваа за општински, регионални, републички и меѓународни натпревари.</w:t>
      </w:r>
      <w:r w:rsidR="0019069C" w:rsidRPr="00052D34">
        <w:rPr>
          <w:rFonts w:asciiTheme="minorHAnsi" w:hAnsiTheme="minorHAnsi" w:cstheme="minorHAnsi"/>
          <w:sz w:val="22"/>
          <w:szCs w:val="22"/>
        </w:rPr>
        <w:t xml:space="preserve"> Училиштето на почетокот на учебната година изготви распоред за до</w:t>
      </w:r>
      <w:r w:rsidR="00383460" w:rsidRPr="00052D34">
        <w:rPr>
          <w:rFonts w:asciiTheme="minorHAnsi" w:hAnsiTheme="minorHAnsi" w:cstheme="minorHAnsi"/>
          <w:sz w:val="22"/>
          <w:szCs w:val="22"/>
        </w:rPr>
        <w:t>датна</w:t>
      </w:r>
      <w:r w:rsidR="0019069C" w:rsidRPr="00052D34">
        <w:rPr>
          <w:rFonts w:asciiTheme="minorHAnsi" w:hAnsiTheme="minorHAnsi" w:cstheme="minorHAnsi"/>
          <w:sz w:val="22"/>
          <w:szCs w:val="22"/>
        </w:rPr>
        <w:t xml:space="preserve"> настава за секој наставен предмет и истиот </w:t>
      </w:r>
      <w:r w:rsidR="00383460" w:rsidRPr="00052D34">
        <w:rPr>
          <w:rFonts w:asciiTheme="minorHAnsi" w:hAnsiTheme="minorHAnsi" w:cstheme="minorHAnsi"/>
          <w:sz w:val="22"/>
          <w:szCs w:val="22"/>
        </w:rPr>
        <w:t>го</w:t>
      </w:r>
      <w:r w:rsidR="0019069C" w:rsidRPr="00052D34">
        <w:rPr>
          <w:rFonts w:asciiTheme="minorHAnsi" w:hAnsiTheme="minorHAnsi" w:cstheme="minorHAnsi"/>
          <w:sz w:val="22"/>
          <w:szCs w:val="22"/>
        </w:rPr>
        <w:t xml:space="preserve"> објав</w:t>
      </w:r>
      <w:r w:rsidR="00383460" w:rsidRPr="00052D34">
        <w:rPr>
          <w:rFonts w:asciiTheme="minorHAnsi" w:hAnsiTheme="minorHAnsi" w:cstheme="minorHAnsi"/>
          <w:sz w:val="22"/>
          <w:szCs w:val="22"/>
        </w:rPr>
        <w:t>и</w:t>
      </w:r>
      <w:r w:rsidR="0019069C" w:rsidRPr="00052D34">
        <w:rPr>
          <w:rFonts w:asciiTheme="minorHAnsi" w:hAnsiTheme="minorHAnsi" w:cstheme="minorHAnsi"/>
          <w:sz w:val="22"/>
          <w:szCs w:val="22"/>
        </w:rPr>
        <w:t xml:space="preserve"> на  огласна табла и на својата интернет страница.</w:t>
      </w:r>
      <w:r w:rsidRPr="00052D34">
        <w:rPr>
          <w:rFonts w:asciiTheme="minorHAnsi" w:hAnsiTheme="minorHAnsi" w:cstheme="minorHAnsi"/>
          <w:sz w:val="22"/>
          <w:szCs w:val="22"/>
          <w:lang w:val="ru-RU"/>
        </w:rPr>
        <w:t xml:space="preserve"> Додатната настава по правило се организираше, паралелно со редовната настава по часовите.</w:t>
      </w:r>
      <w:r w:rsidR="00021E1A">
        <w:rPr>
          <w:rFonts w:asciiTheme="minorHAnsi" w:hAnsiTheme="minorHAnsi" w:cstheme="minorHAnsi"/>
          <w:sz w:val="22"/>
          <w:szCs w:val="22"/>
          <w:lang w:val="ru-RU"/>
        </w:rPr>
        <w:t xml:space="preserve"> </w:t>
      </w:r>
      <w:r w:rsidRPr="00052D34">
        <w:rPr>
          <w:rFonts w:asciiTheme="minorHAnsi" w:hAnsiTheme="minorHAnsi" w:cstheme="minorHAnsi"/>
          <w:sz w:val="22"/>
          <w:szCs w:val="22"/>
          <w:lang w:val="ru-RU"/>
        </w:rPr>
        <w:t>Реализацијата на додатна настава се евидентираше во</w:t>
      </w:r>
      <w:r w:rsidR="000B5AC7" w:rsidRPr="00052D34">
        <w:rPr>
          <w:rFonts w:asciiTheme="minorHAnsi" w:hAnsiTheme="minorHAnsi" w:cstheme="minorHAnsi"/>
          <w:sz w:val="22"/>
          <w:szCs w:val="22"/>
          <w:lang w:val="ru-RU"/>
        </w:rPr>
        <w:t xml:space="preserve"> </w:t>
      </w:r>
      <w:r w:rsidRPr="00052D34">
        <w:rPr>
          <w:rFonts w:asciiTheme="minorHAnsi" w:hAnsiTheme="minorHAnsi" w:cstheme="minorHAnsi"/>
          <w:sz w:val="22"/>
          <w:szCs w:val="22"/>
          <w:lang w:val="ru-RU"/>
        </w:rPr>
        <w:t>формуларот за педагошка евиденција на  додатна настава  и е-дневникот.</w:t>
      </w:r>
      <w:r w:rsidR="00052D34">
        <w:rPr>
          <w:rFonts w:asciiTheme="minorHAnsi" w:hAnsiTheme="minorHAnsi" w:cstheme="minorHAnsi"/>
          <w:sz w:val="22"/>
          <w:szCs w:val="22"/>
          <w:lang w:val="ru-RU"/>
        </w:rPr>
        <w:t xml:space="preserve"> </w:t>
      </w:r>
      <w:r w:rsidR="00820708" w:rsidRPr="00544BD1">
        <w:rPr>
          <w:rFonts w:asciiTheme="minorHAnsi" w:hAnsiTheme="minorHAnsi" w:cstheme="minorHAnsi"/>
          <w:b/>
          <w:sz w:val="22"/>
          <w:szCs w:val="22"/>
          <w:lang w:val="ru-RU"/>
        </w:rPr>
        <w:t xml:space="preserve">Прилог </w:t>
      </w:r>
      <w:r w:rsidR="00052D34" w:rsidRPr="00544BD1">
        <w:rPr>
          <w:rFonts w:asciiTheme="minorHAnsi" w:hAnsiTheme="minorHAnsi" w:cstheme="minorHAnsi"/>
          <w:b/>
          <w:sz w:val="22"/>
          <w:szCs w:val="22"/>
          <w:lang w:val="ru-RU"/>
        </w:rPr>
        <w:t>бр.</w:t>
      </w:r>
      <w:r w:rsidR="00544BD1" w:rsidRPr="00544BD1">
        <w:rPr>
          <w:rFonts w:asciiTheme="minorHAnsi" w:hAnsiTheme="minorHAnsi" w:cstheme="minorHAnsi"/>
          <w:b/>
          <w:sz w:val="22"/>
          <w:szCs w:val="22"/>
          <w:lang w:val="ru-RU"/>
        </w:rPr>
        <w:t xml:space="preserve"> 11</w:t>
      </w:r>
    </w:p>
    <w:p w14:paraId="12D9506B" w14:textId="4A1D861A" w:rsidR="00380FD6" w:rsidRDefault="00380FD6" w:rsidP="002A530F">
      <w:pPr>
        <w:ind w:firstLine="720"/>
      </w:pPr>
    </w:p>
    <w:p w14:paraId="5566E003" w14:textId="77777777" w:rsidR="00F07304" w:rsidRPr="0035083D" w:rsidRDefault="00F07304" w:rsidP="0089219F">
      <w:pPr>
        <w:rPr>
          <w:rFonts w:cstheme="minorHAnsi"/>
          <w:sz w:val="24"/>
          <w:szCs w:val="24"/>
        </w:rPr>
      </w:pPr>
      <w:r w:rsidRPr="0035083D">
        <w:rPr>
          <w:rFonts w:cstheme="minorHAnsi"/>
          <w:b/>
          <w:color w:val="000000"/>
          <w:sz w:val="24"/>
          <w:szCs w:val="24"/>
        </w:rPr>
        <w:t>8.12. Работа со надарени и талентирани ученици</w:t>
      </w:r>
    </w:p>
    <w:p w14:paraId="7CFC7109" w14:textId="206056E9" w:rsidR="00140B1F" w:rsidRDefault="00F07304" w:rsidP="00021E1A">
      <w:pPr>
        <w:jc w:val="both"/>
        <w:rPr>
          <w:lang w:val="mk-MK"/>
        </w:rPr>
      </w:pPr>
      <w:r>
        <w:rPr>
          <w:lang w:val="mk-MK"/>
        </w:rPr>
        <w:t>Планираните активности на Тимот за работа со надарени и талентирани ученици беа реализирани во целост.</w:t>
      </w:r>
      <w:r w:rsidR="005E7990">
        <w:rPr>
          <w:lang w:val="mk-MK"/>
        </w:rPr>
        <w:t xml:space="preserve"> Надарените и талентирани ученици имаа можност да учествуваат на натпревари на ниво на училиште и на ниво на општина.</w:t>
      </w:r>
      <w:r w:rsidR="00021E1A">
        <w:rPr>
          <w:lang w:val="mk-MK"/>
        </w:rPr>
        <w:t xml:space="preserve"> </w:t>
      </w:r>
      <w:r w:rsidR="008A6EAE">
        <w:rPr>
          <w:lang w:val="mk-MK"/>
        </w:rPr>
        <w:t>Ученикот Стефан Новковски како талентиран ученик</w:t>
      </w:r>
      <w:r w:rsidR="00F1497C">
        <w:t xml:space="preserve"> </w:t>
      </w:r>
      <w:r w:rsidR="00F1497C">
        <w:rPr>
          <w:lang w:val="mk-MK"/>
        </w:rPr>
        <w:t>по објавениот конкурс за стипендии</w:t>
      </w:r>
      <w:r w:rsidR="008A6EAE">
        <w:rPr>
          <w:lang w:val="mk-MK"/>
        </w:rPr>
        <w:t xml:space="preserve"> од страна на </w:t>
      </w:r>
      <w:r w:rsidR="00021E1A">
        <w:rPr>
          <w:lang w:val="mk-MK"/>
        </w:rPr>
        <w:t>О</w:t>
      </w:r>
      <w:r w:rsidR="008A6EAE">
        <w:rPr>
          <w:lang w:val="mk-MK"/>
        </w:rPr>
        <w:t xml:space="preserve">пштина Центар доби стипендија </w:t>
      </w:r>
      <w:r w:rsidR="00F1497C">
        <w:rPr>
          <w:lang w:val="mk-MK"/>
        </w:rPr>
        <w:t>од областа на спортот.</w:t>
      </w:r>
    </w:p>
    <w:p w14:paraId="0096F04E" w14:textId="7250D533" w:rsidR="00205F11" w:rsidRPr="00205F11" w:rsidRDefault="00F90E23" w:rsidP="00205F11">
      <w:pPr>
        <w:rPr>
          <w:b/>
          <w:bCs/>
          <w:lang w:val="mk-MK"/>
        </w:rPr>
      </w:pPr>
      <w:r w:rsidRPr="00205F11">
        <w:rPr>
          <w:b/>
          <w:bCs/>
          <w:lang w:val="mk-MK"/>
        </w:rPr>
        <w:t>Табеларен приказ на реализираните содржини од акциониот план за работа со надарени</w:t>
      </w:r>
      <w:r w:rsidR="00205F11" w:rsidRPr="00205F11">
        <w:rPr>
          <w:b/>
          <w:bCs/>
          <w:lang w:val="mk-MK"/>
        </w:rPr>
        <w:t xml:space="preserve"> и талентирани ученици</w:t>
      </w:r>
    </w:p>
    <w:tbl>
      <w:tblPr>
        <w:tblStyle w:val="PlainTable11"/>
        <w:tblW w:w="13675" w:type="dxa"/>
        <w:tblLayout w:type="fixed"/>
        <w:tblLook w:val="01E0" w:firstRow="1" w:lastRow="1" w:firstColumn="1" w:lastColumn="1" w:noHBand="0" w:noVBand="0"/>
      </w:tblPr>
      <w:tblGrid>
        <w:gridCol w:w="1975"/>
        <w:gridCol w:w="2250"/>
        <w:gridCol w:w="1350"/>
        <w:gridCol w:w="1710"/>
        <w:gridCol w:w="1620"/>
        <w:gridCol w:w="1890"/>
        <w:gridCol w:w="2880"/>
      </w:tblGrid>
      <w:tr w:rsidR="00205F11" w:rsidRPr="0015316A" w14:paraId="36BA7674" w14:textId="77777777" w:rsidTr="00205F1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75" w:type="dxa"/>
          </w:tcPr>
          <w:p w14:paraId="65A304BF" w14:textId="77777777" w:rsidR="00F90E23" w:rsidRPr="0015316A" w:rsidRDefault="00F90E23" w:rsidP="00635210">
            <w:pPr>
              <w:pStyle w:val="TableParagraph"/>
              <w:spacing w:before="161" w:line="276" w:lineRule="auto"/>
              <w:ind w:right="100"/>
              <w:rPr>
                <w:rFonts w:asciiTheme="minorHAnsi" w:hAnsiTheme="minorHAnsi" w:cstheme="minorHAnsi"/>
                <w:b w:val="0"/>
              </w:rPr>
            </w:pPr>
            <w:r w:rsidRPr="0015316A">
              <w:rPr>
                <w:rFonts w:asciiTheme="minorHAnsi" w:hAnsiTheme="minorHAnsi" w:cstheme="minorHAnsi"/>
                <w:b w:val="0"/>
              </w:rPr>
              <w:t>Идентификација на надарените ученици</w:t>
            </w:r>
          </w:p>
        </w:tc>
        <w:tc>
          <w:tcPr>
            <w:cnfStyle w:val="000010000000" w:firstRow="0" w:lastRow="0" w:firstColumn="0" w:lastColumn="0" w:oddVBand="1" w:evenVBand="0" w:oddHBand="0" w:evenHBand="0" w:firstRowFirstColumn="0" w:firstRowLastColumn="0" w:lastRowFirstColumn="0" w:lastRowLastColumn="0"/>
            <w:tcW w:w="2250" w:type="dxa"/>
          </w:tcPr>
          <w:p w14:paraId="39F9FF6F" w14:textId="77777777" w:rsidR="00F90E23" w:rsidRPr="0015316A" w:rsidRDefault="00F90E23" w:rsidP="00635210">
            <w:pPr>
              <w:pStyle w:val="TableParagraph"/>
              <w:spacing w:line="276" w:lineRule="auto"/>
              <w:ind w:right="300"/>
              <w:rPr>
                <w:rFonts w:asciiTheme="minorHAnsi" w:hAnsiTheme="minorHAnsi" w:cstheme="minorHAnsi"/>
                <w:b w:val="0"/>
                <w:lang w:val="mk-MK"/>
              </w:rPr>
            </w:pPr>
            <w:r w:rsidRPr="0015316A">
              <w:rPr>
                <w:rFonts w:asciiTheme="minorHAnsi" w:hAnsiTheme="minorHAnsi" w:cstheme="minorHAnsi"/>
                <w:b w:val="0"/>
              </w:rPr>
              <w:t>Евидентирање на надарените ученици</w:t>
            </w:r>
          </w:p>
          <w:p w14:paraId="3B776381" w14:textId="77777777" w:rsidR="00F90E23" w:rsidRPr="0015316A" w:rsidRDefault="00F90E23" w:rsidP="00635210">
            <w:pPr>
              <w:pStyle w:val="TableParagraph"/>
              <w:spacing w:line="276" w:lineRule="auto"/>
              <w:ind w:right="112"/>
              <w:rPr>
                <w:rFonts w:asciiTheme="minorHAnsi" w:hAnsiTheme="minorHAnsi" w:cstheme="minorHAnsi"/>
                <w:bCs w:val="0"/>
              </w:rPr>
            </w:pPr>
            <w:r w:rsidRPr="0015316A">
              <w:rPr>
                <w:rFonts w:asciiTheme="minorHAnsi" w:hAnsiTheme="minorHAnsi" w:cstheme="minorHAnsi"/>
                <w:b w:val="0"/>
              </w:rPr>
              <w:t>Разговор со одделенските наставници, предметни наставници и</w:t>
            </w:r>
            <w:r w:rsidR="00205F11" w:rsidRPr="0015316A">
              <w:rPr>
                <w:rFonts w:asciiTheme="minorHAnsi" w:hAnsiTheme="minorHAnsi" w:cstheme="minorHAnsi"/>
                <w:b w:val="0"/>
                <w:lang w:val="mk-MK"/>
              </w:rPr>
              <w:t xml:space="preserve"> </w:t>
            </w:r>
            <w:r w:rsidRPr="0015316A">
              <w:rPr>
                <w:rFonts w:asciiTheme="minorHAnsi" w:hAnsiTheme="minorHAnsi" w:cstheme="minorHAnsi"/>
                <w:b w:val="0"/>
              </w:rPr>
              <w:t>родители</w:t>
            </w:r>
          </w:p>
          <w:p w14:paraId="46C91C51" w14:textId="4C7B9106" w:rsidR="00832774" w:rsidRPr="0015316A" w:rsidRDefault="00832774" w:rsidP="00635210">
            <w:pPr>
              <w:pStyle w:val="TableParagraph"/>
              <w:spacing w:line="276" w:lineRule="auto"/>
              <w:ind w:right="112"/>
              <w:rPr>
                <w:rFonts w:asciiTheme="minorHAnsi" w:hAnsiTheme="minorHAnsi" w:cstheme="minorHAnsi"/>
                <w:b w:val="0"/>
              </w:rPr>
            </w:pPr>
          </w:p>
        </w:tc>
        <w:tc>
          <w:tcPr>
            <w:tcW w:w="1350" w:type="dxa"/>
          </w:tcPr>
          <w:p w14:paraId="2C5024D8" w14:textId="77777777" w:rsidR="00F90E23" w:rsidRPr="0015316A" w:rsidRDefault="00F90E23" w:rsidP="00635210">
            <w:pPr>
              <w:pStyle w:val="TableParagraph"/>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14:paraId="19A24F02" w14:textId="77777777" w:rsidR="00F90E23" w:rsidRPr="0015316A" w:rsidRDefault="00F90E23" w:rsidP="00635210">
            <w:pPr>
              <w:pStyle w:val="TableParagraph"/>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14:paraId="02BDBFB8" w14:textId="77777777" w:rsidR="00F90E23" w:rsidRPr="0015316A" w:rsidRDefault="00F90E23" w:rsidP="00635210">
            <w:pPr>
              <w:pStyle w:val="TableParagraph"/>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14:paraId="4470ADF7" w14:textId="77777777" w:rsidR="00F90E23" w:rsidRPr="0015316A" w:rsidRDefault="00F90E23" w:rsidP="00635210">
            <w:pPr>
              <w:pStyle w:val="TableParagraph"/>
              <w:spacing w:before="140" w:line="276" w:lineRule="auto"/>
              <w:ind w:left="25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5316A">
              <w:rPr>
                <w:rFonts w:asciiTheme="minorHAnsi" w:hAnsiTheme="minorHAnsi" w:cstheme="minorHAnsi"/>
                <w:b w:val="0"/>
                <w:lang w:val="mk-MK"/>
              </w:rPr>
              <w:t>о</w:t>
            </w:r>
            <w:r w:rsidRPr="0015316A">
              <w:rPr>
                <w:rFonts w:asciiTheme="minorHAnsi" w:hAnsiTheme="minorHAnsi" w:cstheme="minorHAnsi"/>
                <w:b w:val="0"/>
              </w:rPr>
              <w:t>ктомври</w:t>
            </w:r>
          </w:p>
        </w:tc>
        <w:tc>
          <w:tcPr>
            <w:cnfStyle w:val="000010000000" w:firstRow="0" w:lastRow="0" w:firstColumn="0" w:lastColumn="0" w:oddVBand="1" w:evenVBand="0" w:oddHBand="0" w:evenHBand="0" w:firstRowFirstColumn="0" w:firstRowLastColumn="0" w:lastRowFirstColumn="0" w:lastRowLastColumn="0"/>
            <w:tcW w:w="1710" w:type="dxa"/>
            <w:hideMark/>
          </w:tcPr>
          <w:p w14:paraId="31CEB872" w14:textId="77777777" w:rsidR="00F90E23" w:rsidRPr="0015316A" w:rsidRDefault="00F90E23" w:rsidP="00635210">
            <w:pPr>
              <w:pStyle w:val="TableParagraph"/>
              <w:spacing w:before="1" w:line="276" w:lineRule="auto"/>
              <w:ind w:left="-20" w:right="98"/>
              <w:rPr>
                <w:rFonts w:asciiTheme="minorHAnsi" w:hAnsiTheme="minorHAnsi" w:cstheme="minorHAnsi"/>
                <w:b w:val="0"/>
              </w:rPr>
            </w:pPr>
            <w:r w:rsidRPr="0015316A">
              <w:rPr>
                <w:rFonts w:asciiTheme="minorHAnsi" w:hAnsiTheme="minorHAnsi" w:cstheme="minorHAnsi"/>
                <w:b w:val="0"/>
              </w:rPr>
              <w:t xml:space="preserve">Училиштен </w:t>
            </w:r>
            <w:r w:rsidRPr="0015316A">
              <w:rPr>
                <w:rFonts w:asciiTheme="minorHAnsi" w:hAnsiTheme="minorHAnsi" w:cstheme="minorHAnsi"/>
                <w:b w:val="0"/>
                <w:spacing w:val="-6"/>
              </w:rPr>
              <w:t xml:space="preserve">тим </w:t>
            </w:r>
            <w:r w:rsidRPr="0015316A">
              <w:rPr>
                <w:rFonts w:asciiTheme="minorHAnsi" w:hAnsiTheme="minorHAnsi" w:cstheme="minorHAnsi"/>
                <w:b w:val="0"/>
              </w:rPr>
              <w:t>Стручни соработници Одделенски наставници Одделенски раководители Предметни</w:t>
            </w:r>
          </w:p>
          <w:p w14:paraId="6286C47B" w14:textId="77777777" w:rsidR="00F90E23" w:rsidRPr="0015316A" w:rsidRDefault="00F90E23" w:rsidP="00635210">
            <w:pPr>
              <w:pStyle w:val="TableParagraph"/>
              <w:spacing w:before="1" w:line="187" w:lineRule="exact"/>
              <w:ind w:left="-20" w:right="144"/>
              <w:rPr>
                <w:rFonts w:asciiTheme="minorHAnsi" w:hAnsiTheme="minorHAnsi" w:cstheme="minorHAnsi"/>
                <w:b w:val="0"/>
              </w:rPr>
            </w:pPr>
            <w:r w:rsidRPr="0015316A">
              <w:rPr>
                <w:rFonts w:asciiTheme="minorHAnsi" w:hAnsiTheme="minorHAnsi" w:cstheme="minorHAnsi"/>
                <w:b w:val="0"/>
              </w:rPr>
              <w:t>наставници</w:t>
            </w:r>
          </w:p>
        </w:tc>
        <w:tc>
          <w:tcPr>
            <w:tcW w:w="1620" w:type="dxa"/>
          </w:tcPr>
          <w:p w14:paraId="672C7F11" w14:textId="77777777" w:rsidR="00F90E23" w:rsidRPr="0015316A" w:rsidRDefault="00F90E23" w:rsidP="00635210">
            <w:pPr>
              <w:pStyle w:val="TableParagraph"/>
              <w:spacing w:line="276" w:lineRule="auto"/>
              <w:ind w:left="-20" w:right="100" w:firstLine="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14:paraId="3113ADF5" w14:textId="77777777" w:rsidR="00F90E23" w:rsidRPr="0015316A" w:rsidRDefault="00F90E23" w:rsidP="00635210">
            <w:pPr>
              <w:pStyle w:val="TableParagraph"/>
              <w:spacing w:line="276" w:lineRule="auto"/>
              <w:ind w:left="-20" w:right="100" w:firstLine="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14:paraId="5B05505E" w14:textId="77777777" w:rsidR="00F90E23" w:rsidRPr="0015316A" w:rsidRDefault="00F90E23" w:rsidP="00635210">
            <w:pPr>
              <w:pStyle w:val="TableParagraph"/>
              <w:spacing w:before="11" w:line="276" w:lineRule="auto"/>
              <w:ind w:left="-20" w:right="100" w:firstLine="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p w14:paraId="75E9011C" w14:textId="77777777" w:rsidR="00F90E23" w:rsidRPr="0015316A" w:rsidRDefault="00F90E23" w:rsidP="00635210">
            <w:pPr>
              <w:pStyle w:val="TableParagraph"/>
              <w:spacing w:line="276" w:lineRule="auto"/>
              <w:ind w:left="-20" w:right="100" w:firstLine="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15316A">
              <w:rPr>
                <w:rFonts w:asciiTheme="minorHAnsi" w:hAnsiTheme="minorHAnsi" w:cstheme="minorHAnsi"/>
                <w:b w:val="0"/>
              </w:rPr>
              <w:t>Евиденција на надарени ученици</w:t>
            </w:r>
          </w:p>
        </w:tc>
        <w:tc>
          <w:tcPr>
            <w:cnfStyle w:val="000010000000" w:firstRow="0" w:lastRow="0" w:firstColumn="0" w:lastColumn="0" w:oddVBand="1" w:evenVBand="0" w:oddHBand="0" w:evenHBand="0" w:firstRowFirstColumn="0" w:firstRowLastColumn="0" w:lastRowFirstColumn="0" w:lastRowLastColumn="0"/>
            <w:tcW w:w="1890" w:type="dxa"/>
            <w:hideMark/>
          </w:tcPr>
          <w:p w14:paraId="06DC7CA5" w14:textId="77777777" w:rsidR="00F90E23" w:rsidRPr="0015316A" w:rsidRDefault="00F90E23" w:rsidP="00635210">
            <w:pPr>
              <w:pStyle w:val="TableParagraph"/>
              <w:spacing w:before="104" w:line="276" w:lineRule="auto"/>
              <w:ind w:left="-50" w:right="115"/>
              <w:rPr>
                <w:rFonts w:asciiTheme="minorHAnsi" w:hAnsiTheme="minorHAnsi" w:cstheme="minorHAnsi"/>
                <w:b w:val="0"/>
              </w:rPr>
            </w:pPr>
            <w:r w:rsidRPr="0015316A">
              <w:rPr>
                <w:rFonts w:asciiTheme="minorHAnsi" w:hAnsiTheme="minorHAnsi" w:cstheme="minorHAnsi"/>
                <w:b w:val="0"/>
              </w:rPr>
              <w:t>Прашалници за логичко- математичка надареност, музичка, ликовна и надареност за јазик</w:t>
            </w:r>
          </w:p>
        </w:tc>
        <w:tc>
          <w:tcPr>
            <w:cnfStyle w:val="000100000000" w:firstRow="0" w:lastRow="0" w:firstColumn="0" w:lastColumn="1" w:oddVBand="0" w:evenVBand="0" w:oddHBand="0" w:evenHBand="0" w:firstRowFirstColumn="0" w:firstRowLastColumn="0" w:lastRowFirstColumn="0" w:lastRowLastColumn="0"/>
            <w:tcW w:w="2880" w:type="dxa"/>
          </w:tcPr>
          <w:p w14:paraId="53A687F4" w14:textId="77777777" w:rsidR="00F90E23" w:rsidRPr="0015316A" w:rsidRDefault="00F90E23" w:rsidP="00635210">
            <w:pPr>
              <w:pStyle w:val="TableParagraph"/>
              <w:spacing w:line="276" w:lineRule="auto"/>
              <w:ind w:left="180" w:right="118"/>
              <w:rPr>
                <w:rFonts w:asciiTheme="minorHAnsi" w:hAnsiTheme="minorHAnsi" w:cstheme="minorHAnsi"/>
                <w:b w:val="0"/>
              </w:rPr>
            </w:pPr>
            <w:r w:rsidRPr="0015316A">
              <w:rPr>
                <w:rFonts w:asciiTheme="minorHAnsi" w:hAnsiTheme="minorHAnsi" w:cstheme="minorHAnsi"/>
                <w:b w:val="0"/>
              </w:rPr>
              <w:t>Преглед на евиденција на надарените ученици според видот на надареноста на учениците</w:t>
            </w:r>
          </w:p>
        </w:tc>
      </w:tr>
      <w:tr w:rsidR="00205F11" w:rsidRPr="0015316A" w14:paraId="47ADFD76" w14:textId="77777777" w:rsidTr="00205F11">
        <w:trPr>
          <w:cnfStyle w:val="000000100000" w:firstRow="0" w:lastRow="0" w:firstColumn="0" w:lastColumn="0" w:oddVBand="0" w:evenVBand="0" w:oddHBand="1" w:evenHBand="0"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1975" w:type="dxa"/>
          </w:tcPr>
          <w:p w14:paraId="406AA7C4" w14:textId="77777777" w:rsidR="00F90E23" w:rsidRPr="0015316A" w:rsidRDefault="00F90E23" w:rsidP="00635210">
            <w:pPr>
              <w:pStyle w:val="TableParagraph"/>
              <w:spacing w:line="276" w:lineRule="auto"/>
              <w:ind w:right="100"/>
              <w:rPr>
                <w:rFonts w:asciiTheme="minorHAnsi" w:hAnsiTheme="minorHAnsi" w:cstheme="minorHAnsi"/>
                <w:b w:val="0"/>
                <w:lang w:val="mk-MK"/>
              </w:rPr>
            </w:pPr>
          </w:p>
          <w:p w14:paraId="56B2DE32" w14:textId="77777777" w:rsidR="00F90E23" w:rsidRPr="0015316A" w:rsidRDefault="00F90E23" w:rsidP="00635210">
            <w:pPr>
              <w:pStyle w:val="TableParagraph"/>
              <w:spacing w:line="276" w:lineRule="auto"/>
              <w:ind w:right="100"/>
              <w:rPr>
                <w:rFonts w:asciiTheme="minorHAnsi" w:hAnsiTheme="minorHAnsi" w:cstheme="minorHAnsi"/>
                <w:b w:val="0"/>
                <w:lang w:val="mk-MK"/>
              </w:rPr>
            </w:pPr>
          </w:p>
          <w:p w14:paraId="270315C2" w14:textId="77777777" w:rsidR="00F90E23" w:rsidRPr="0015316A" w:rsidRDefault="00F90E23" w:rsidP="00635210">
            <w:pPr>
              <w:pStyle w:val="TableParagraph"/>
              <w:spacing w:line="276" w:lineRule="auto"/>
              <w:ind w:right="100"/>
              <w:rPr>
                <w:rFonts w:asciiTheme="minorHAnsi" w:hAnsiTheme="minorHAnsi" w:cstheme="minorHAnsi"/>
                <w:b w:val="0"/>
              </w:rPr>
            </w:pPr>
            <w:r w:rsidRPr="0015316A">
              <w:rPr>
                <w:rFonts w:asciiTheme="minorHAnsi" w:hAnsiTheme="minorHAnsi" w:cstheme="minorHAnsi"/>
                <w:b w:val="0"/>
              </w:rPr>
              <w:t>Вклучување на надарените ученици во додатна настава и воннаставни</w:t>
            </w:r>
          </w:p>
          <w:p w14:paraId="3C66750A" w14:textId="77777777" w:rsidR="00F90E23" w:rsidRPr="0015316A" w:rsidRDefault="00F90E23" w:rsidP="00635210">
            <w:pPr>
              <w:pStyle w:val="TableParagraph"/>
              <w:spacing w:line="276" w:lineRule="auto"/>
              <w:ind w:right="100"/>
              <w:rPr>
                <w:rFonts w:asciiTheme="minorHAnsi" w:hAnsiTheme="minorHAnsi" w:cstheme="minorHAnsi"/>
                <w:b w:val="0"/>
              </w:rPr>
            </w:pPr>
            <w:r w:rsidRPr="0015316A">
              <w:rPr>
                <w:rFonts w:asciiTheme="minorHAnsi" w:hAnsiTheme="minorHAnsi" w:cstheme="minorHAnsi"/>
                <w:b w:val="0"/>
              </w:rPr>
              <w:t>ученички активности</w:t>
            </w:r>
          </w:p>
        </w:tc>
        <w:tc>
          <w:tcPr>
            <w:cnfStyle w:val="000010000000" w:firstRow="0" w:lastRow="0" w:firstColumn="0" w:lastColumn="0" w:oddVBand="1" w:evenVBand="0" w:oddHBand="0" w:evenHBand="0" w:firstRowFirstColumn="0" w:firstRowLastColumn="0" w:lastRowFirstColumn="0" w:lastRowLastColumn="0"/>
            <w:tcW w:w="2250" w:type="dxa"/>
          </w:tcPr>
          <w:p w14:paraId="41A4D800" w14:textId="77777777" w:rsidR="00F90E23" w:rsidRPr="0015316A" w:rsidRDefault="00F90E23" w:rsidP="00635210">
            <w:pPr>
              <w:pStyle w:val="TableParagraph"/>
              <w:spacing w:before="85" w:line="276" w:lineRule="auto"/>
              <w:ind w:right="205" w:hanging="1"/>
              <w:rPr>
                <w:rFonts w:asciiTheme="minorHAnsi" w:hAnsiTheme="minorHAnsi" w:cstheme="minorHAnsi"/>
                <w:lang w:val="mk-MK"/>
              </w:rPr>
            </w:pPr>
            <w:r w:rsidRPr="0015316A">
              <w:rPr>
                <w:rFonts w:asciiTheme="minorHAnsi" w:hAnsiTheme="minorHAnsi" w:cstheme="minorHAnsi"/>
              </w:rPr>
              <w:t>Примена на современи наставни методи и форми</w:t>
            </w:r>
          </w:p>
          <w:p w14:paraId="6BFF49E5" w14:textId="77777777" w:rsidR="00F90E23" w:rsidRPr="0015316A" w:rsidRDefault="00F90E23" w:rsidP="00635210">
            <w:pPr>
              <w:pStyle w:val="TableParagraph"/>
              <w:spacing w:line="276" w:lineRule="auto"/>
              <w:ind w:right="300" w:hanging="156"/>
              <w:rPr>
                <w:rFonts w:asciiTheme="minorHAnsi" w:hAnsiTheme="minorHAnsi" w:cstheme="minorHAnsi"/>
              </w:rPr>
            </w:pPr>
            <w:r w:rsidRPr="0015316A">
              <w:rPr>
                <w:rFonts w:asciiTheme="minorHAnsi" w:hAnsiTheme="minorHAnsi" w:cstheme="minorHAnsi"/>
                <w:lang w:val="mk-MK"/>
              </w:rPr>
              <w:t xml:space="preserve">   </w:t>
            </w:r>
            <w:r w:rsidRPr="0015316A">
              <w:rPr>
                <w:rFonts w:asciiTheme="minorHAnsi" w:hAnsiTheme="minorHAnsi" w:cstheme="minorHAnsi"/>
              </w:rPr>
              <w:t>Избор на задачи, материјали, дополнителна литература за развивање на</w:t>
            </w:r>
          </w:p>
          <w:p w14:paraId="6CB28439" w14:textId="77777777" w:rsidR="00F90E23" w:rsidRPr="0015316A" w:rsidRDefault="00F90E23" w:rsidP="00635210">
            <w:pPr>
              <w:pStyle w:val="TableParagraph"/>
              <w:spacing w:before="6" w:line="276" w:lineRule="auto"/>
              <w:rPr>
                <w:rFonts w:asciiTheme="minorHAnsi" w:hAnsiTheme="minorHAnsi" w:cstheme="minorHAnsi"/>
              </w:rPr>
            </w:pPr>
            <w:r w:rsidRPr="0015316A">
              <w:rPr>
                <w:rFonts w:asciiTheme="minorHAnsi" w:hAnsiTheme="minorHAnsi" w:cstheme="minorHAnsi"/>
              </w:rPr>
              <w:t>интересите и надареноста на овие ученици</w:t>
            </w:r>
          </w:p>
          <w:p w14:paraId="3BC2C47D" w14:textId="1713C67E" w:rsidR="00F858A1" w:rsidRPr="0015316A" w:rsidRDefault="00F858A1" w:rsidP="00635210">
            <w:pPr>
              <w:pStyle w:val="TableParagraph"/>
              <w:spacing w:before="6" w:line="276" w:lineRule="auto"/>
              <w:rPr>
                <w:rFonts w:asciiTheme="minorHAnsi" w:hAnsiTheme="minorHAnsi" w:cstheme="minorHAnsi"/>
              </w:rPr>
            </w:pPr>
          </w:p>
        </w:tc>
        <w:tc>
          <w:tcPr>
            <w:tcW w:w="1350" w:type="dxa"/>
          </w:tcPr>
          <w:p w14:paraId="39F8B146" w14:textId="77777777" w:rsidR="00F90E23" w:rsidRPr="0015316A" w:rsidRDefault="00F90E23" w:rsidP="00635210">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4B5974F" w14:textId="77777777" w:rsidR="00F90E23" w:rsidRPr="0015316A" w:rsidRDefault="00F90E23" w:rsidP="00635210">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57A731D" w14:textId="175D1005" w:rsidR="00F90E23" w:rsidRPr="0015316A" w:rsidRDefault="00F90E23" w:rsidP="00635210">
            <w:pPr>
              <w:pStyle w:val="TableParagraph"/>
              <w:spacing w:line="276" w:lineRule="auto"/>
              <w:ind w:left="18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15316A">
              <w:rPr>
                <w:rFonts w:asciiTheme="minorHAnsi" w:hAnsiTheme="minorHAnsi" w:cstheme="minorHAnsi"/>
                <w:lang w:val="mk-MK"/>
              </w:rPr>
              <w:t>в</w:t>
            </w:r>
            <w:r w:rsidRPr="0015316A">
              <w:rPr>
                <w:rFonts w:asciiTheme="minorHAnsi" w:hAnsiTheme="minorHAnsi" w:cstheme="minorHAnsi"/>
              </w:rPr>
              <w:t xml:space="preserve">о текот на </w:t>
            </w:r>
            <w:r w:rsidR="00F858A1" w:rsidRPr="0015316A">
              <w:rPr>
                <w:rFonts w:asciiTheme="minorHAnsi" w:hAnsiTheme="minorHAnsi" w:cstheme="minorHAnsi"/>
                <w:lang w:val="mk-MK"/>
              </w:rPr>
              <w:t xml:space="preserve"> првото полугодие</w:t>
            </w:r>
          </w:p>
        </w:tc>
        <w:tc>
          <w:tcPr>
            <w:cnfStyle w:val="000010000000" w:firstRow="0" w:lastRow="0" w:firstColumn="0" w:lastColumn="0" w:oddVBand="1" w:evenVBand="0" w:oddHBand="0" w:evenHBand="0" w:firstRowFirstColumn="0" w:firstRowLastColumn="0" w:lastRowFirstColumn="0" w:lastRowLastColumn="0"/>
            <w:tcW w:w="1710" w:type="dxa"/>
          </w:tcPr>
          <w:p w14:paraId="159EE8F8" w14:textId="77777777" w:rsidR="00F90E23" w:rsidRPr="0015316A" w:rsidRDefault="00F90E23" w:rsidP="00635210">
            <w:pPr>
              <w:pStyle w:val="TableParagraph"/>
              <w:spacing w:before="75" w:line="276" w:lineRule="auto"/>
              <w:ind w:left="-20" w:right="252" w:hanging="4"/>
              <w:jc w:val="center"/>
              <w:rPr>
                <w:rFonts w:asciiTheme="minorHAnsi" w:hAnsiTheme="minorHAnsi" w:cstheme="minorHAnsi"/>
                <w:lang w:val="mk-MK"/>
              </w:rPr>
            </w:pPr>
          </w:p>
          <w:p w14:paraId="0C5C25DF" w14:textId="77777777" w:rsidR="00F90E23" w:rsidRPr="0015316A" w:rsidRDefault="00F90E23" w:rsidP="00635210">
            <w:pPr>
              <w:pStyle w:val="TableParagraph"/>
              <w:spacing w:before="75" w:line="276" w:lineRule="auto"/>
              <w:ind w:left="-20" w:right="184" w:hanging="4"/>
              <w:jc w:val="center"/>
              <w:rPr>
                <w:rFonts w:asciiTheme="minorHAnsi" w:hAnsiTheme="minorHAnsi" w:cstheme="minorHAnsi"/>
                <w:lang w:val="mk-MK"/>
              </w:rPr>
            </w:pPr>
            <w:r w:rsidRPr="0015316A">
              <w:rPr>
                <w:rFonts w:asciiTheme="minorHAnsi" w:hAnsiTheme="minorHAnsi" w:cstheme="minorHAnsi"/>
                <w:lang w:val="mk-MK"/>
              </w:rPr>
              <w:t>о</w:t>
            </w:r>
            <w:r w:rsidRPr="0015316A">
              <w:rPr>
                <w:rFonts w:asciiTheme="minorHAnsi" w:hAnsiTheme="minorHAnsi" w:cstheme="minorHAnsi"/>
              </w:rPr>
              <w:t xml:space="preserve">дделенски наставници </w:t>
            </w:r>
          </w:p>
          <w:p w14:paraId="4625A332" w14:textId="77777777" w:rsidR="00F90E23" w:rsidRPr="0015316A" w:rsidRDefault="00F90E23" w:rsidP="00635210">
            <w:pPr>
              <w:pStyle w:val="TableParagraph"/>
              <w:spacing w:before="75" w:line="276" w:lineRule="auto"/>
              <w:ind w:left="-20" w:right="184" w:hanging="4"/>
              <w:jc w:val="center"/>
              <w:rPr>
                <w:rFonts w:asciiTheme="minorHAnsi" w:hAnsiTheme="minorHAnsi" w:cstheme="minorHAnsi"/>
                <w:lang w:val="mk-MK"/>
              </w:rPr>
            </w:pPr>
            <w:r w:rsidRPr="0015316A">
              <w:rPr>
                <w:rFonts w:asciiTheme="minorHAnsi" w:hAnsiTheme="minorHAnsi" w:cstheme="minorHAnsi"/>
                <w:lang w:val="mk-MK"/>
              </w:rPr>
              <w:t>о</w:t>
            </w:r>
            <w:r w:rsidRPr="0015316A">
              <w:rPr>
                <w:rFonts w:asciiTheme="minorHAnsi" w:hAnsiTheme="minorHAnsi" w:cstheme="minorHAnsi"/>
              </w:rPr>
              <w:t xml:space="preserve">дделенски раководители </w:t>
            </w:r>
          </w:p>
          <w:p w14:paraId="2CF27E12" w14:textId="77777777" w:rsidR="00F90E23" w:rsidRPr="0015316A" w:rsidRDefault="00F90E23" w:rsidP="00635210">
            <w:pPr>
              <w:pStyle w:val="TableParagraph"/>
              <w:spacing w:before="75" w:line="276" w:lineRule="auto"/>
              <w:ind w:left="-20" w:right="184" w:hanging="4"/>
              <w:jc w:val="center"/>
              <w:rPr>
                <w:rFonts w:asciiTheme="minorHAnsi" w:hAnsiTheme="minorHAnsi" w:cstheme="minorHAnsi"/>
                <w:lang w:val="mk-MK"/>
              </w:rPr>
            </w:pPr>
            <w:r w:rsidRPr="0015316A">
              <w:rPr>
                <w:rFonts w:asciiTheme="minorHAnsi" w:hAnsiTheme="minorHAnsi" w:cstheme="minorHAnsi"/>
                <w:lang w:val="mk-MK"/>
              </w:rPr>
              <w:t>п</w:t>
            </w:r>
            <w:r w:rsidRPr="0015316A">
              <w:rPr>
                <w:rFonts w:asciiTheme="minorHAnsi" w:hAnsiTheme="minorHAnsi" w:cstheme="minorHAnsi"/>
              </w:rPr>
              <w:t>редметни наставници</w:t>
            </w:r>
          </w:p>
        </w:tc>
        <w:tc>
          <w:tcPr>
            <w:tcW w:w="1620" w:type="dxa"/>
          </w:tcPr>
          <w:p w14:paraId="6DDB4843" w14:textId="77777777" w:rsidR="00F90E23" w:rsidRPr="0015316A" w:rsidRDefault="00F90E23" w:rsidP="00635210">
            <w:pPr>
              <w:pStyle w:val="TableParagraph"/>
              <w:spacing w:line="276" w:lineRule="auto"/>
              <w:ind w:left="-20" w:right="100" w:firstLine="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1070165F" w14:textId="77777777" w:rsidR="00F90E23" w:rsidRPr="0015316A" w:rsidRDefault="00F90E23" w:rsidP="00635210">
            <w:pPr>
              <w:pStyle w:val="TableParagraph"/>
              <w:spacing w:line="276" w:lineRule="auto"/>
              <w:ind w:left="-20" w:right="100" w:firstLine="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316A">
              <w:rPr>
                <w:rFonts w:asciiTheme="minorHAnsi" w:hAnsiTheme="minorHAnsi" w:cstheme="minorHAnsi"/>
              </w:rPr>
              <w:t>Планирања на наставниците за додатна настава и воннаставни</w:t>
            </w:r>
          </w:p>
          <w:p w14:paraId="371700DF" w14:textId="77777777" w:rsidR="00F90E23" w:rsidRPr="0015316A" w:rsidRDefault="00F90E23" w:rsidP="00635210">
            <w:pPr>
              <w:pStyle w:val="TableParagraph"/>
              <w:spacing w:line="276" w:lineRule="auto"/>
              <w:ind w:left="-20" w:right="100" w:firstLine="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5316A">
              <w:rPr>
                <w:rFonts w:asciiTheme="minorHAnsi" w:hAnsiTheme="minorHAnsi" w:cstheme="minorHAnsi"/>
              </w:rPr>
              <w:t>ученички активности</w:t>
            </w:r>
          </w:p>
        </w:tc>
        <w:tc>
          <w:tcPr>
            <w:cnfStyle w:val="000010000000" w:firstRow="0" w:lastRow="0" w:firstColumn="0" w:lastColumn="0" w:oddVBand="1" w:evenVBand="0" w:oddHBand="0" w:evenHBand="0" w:firstRowFirstColumn="0" w:firstRowLastColumn="0" w:lastRowFirstColumn="0" w:lastRowLastColumn="0"/>
            <w:tcW w:w="1890" w:type="dxa"/>
          </w:tcPr>
          <w:p w14:paraId="088933FF" w14:textId="77777777" w:rsidR="00F90E23" w:rsidRPr="0015316A" w:rsidRDefault="00F90E23" w:rsidP="00635210">
            <w:pPr>
              <w:pStyle w:val="TableParagraph"/>
              <w:spacing w:line="276" w:lineRule="auto"/>
              <w:ind w:left="-50" w:right="144"/>
              <w:rPr>
                <w:rFonts w:asciiTheme="minorHAnsi" w:hAnsiTheme="minorHAnsi" w:cstheme="minorHAnsi"/>
                <w:lang w:val="mk-MK"/>
              </w:rPr>
            </w:pPr>
          </w:p>
          <w:p w14:paraId="129C6DF8" w14:textId="431B759D" w:rsidR="00F90E23" w:rsidRPr="0015316A" w:rsidRDefault="00F90E23" w:rsidP="00635210">
            <w:pPr>
              <w:pStyle w:val="TableParagraph"/>
              <w:spacing w:line="276" w:lineRule="auto"/>
              <w:ind w:left="-50" w:right="144"/>
              <w:rPr>
                <w:rFonts w:asciiTheme="minorHAnsi" w:hAnsiTheme="minorHAnsi" w:cstheme="minorHAnsi"/>
              </w:rPr>
            </w:pPr>
            <w:r w:rsidRPr="0015316A">
              <w:rPr>
                <w:rFonts w:asciiTheme="minorHAnsi" w:hAnsiTheme="minorHAnsi" w:cstheme="minorHAnsi"/>
              </w:rPr>
              <w:t xml:space="preserve">Задачи, материјали, </w:t>
            </w:r>
            <w:r w:rsidRPr="0015316A">
              <w:rPr>
                <w:rFonts w:asciiTheme="minorHAnsi" w:hAnsiTheme="minorHAnsi" w:cstheme="minorHAnsi"/>
                <w:spacing w:val="-1"/>
              </w:rPr>
              <w:t xml:space="preserve">дополнителна </w:t>
            </w:r>
            <w:r w:rsidRPr="0015316A">
              <w:rPr>
                <w:rFonts w:asciiTheme="minorHAnsi" w:hAnsiTheme="minorHAnsi" w:cstheme="minorHAnsi"/>
              </w:rPr>
              <w:t>литература</w:t>
            </w:r>
            <w:r w:rsidR="00021E1A" w:rsidRPr="0015316A">
              <w:rPr>
                <w:rFonts w:asciiTheme="minorHAnsi" w:hAnsiTheme="minorHAnsi" w:cstheme="minorHAnsi"/>
                <w:lang w:val="mk-MK"/>
              </w:rPr>
              <w:t xml:space="preserve"> </w:t>
            </w:r>
            <w:r w:rsidRPr="0015316A">
              <w:rPr>
                <w:rFonts w:asciiTheme="minorHAnsi" w:hAnsiTheme="minorHAnsi" w:cstheme="minorHAnsi"/>
              </w:rPr>
              <w:t>за развивање на интересите</w:t>
            </w:r>
            <w:r w:rsidR="00021E1A" w:rsidRPr="0015316A">
              <w:rPr>
                <w:rFonts w:asciiTheme="minorHAnsi" w:hAnsiTheme="minorHAnsi" w:cstheme="minorHAnsi"/>
                <w:lang w:val="mk-MK"/>
              </w:rPr>
              <w:t xml:space="preserve"> </w:t>
            </w:r>
            <w:r w:rsidRPr="0015316A">
              <w:rPr>
                <w:rFonts w:asciiTheme="minorHAnsi" w:hAnsiTheme="minorHAnsi" w:cstheme="minorHAnsi"/>
              </w:rPr>
              <w:t>и</w:t>
            </w:r>
          </w:p>
          <w:p w14:paraId="16337CA4" w14:textId="1EB17BAB" w:rsidR="00F90E23" w:rsidRPr="0015316A" w:rsidRDefault="00F90E23" w:rsidP="00635210">
            <w:pPr>
              <w:pStyle w:val="TableParagraph"/>
              <w:spacing w:line="276" w:lineRule="auto"/>
              <w:ind w:left="-50"/>
              <w:rPr>
                <w:rFonts w:asciiTheme="minorHAnsi" w:hAnsiTheme="minorHAnsi" w:cstheme="minorHAnsi"/>
              </w:rPr>
            </w:pPr>
            <w:r w:rsidRPr="0015316A">
              <w:rPr>
                <w:rFonts w:asciiTheme="minorHAnsi" w:hAnsiTheme="minorHAnsi" w:cstheme="minorHAnsi"/>
              </w:rPr>
              <w:t xml:space="preserve">надареноста </w:t>
            </w:r>
            <w:r w:rsidRPr="0015316A">
              <w:rPr>
                <w:rFonts w:asciiTheme="minorHAnsi" w:hAnsiTheme="minorHAnsi" w:cstheme="minorHAnsi"/>
                <w:spacing w:val="-8"/>
              </w:rPr>
              <w:t xml:space="preserve">на </w:t>
            </w:r>
            <w:r w:rsidRPr="0015316A">
              <w:rPr>
                <w:rFonts w:asciiTheme="minorHAnsi" w:hAnsiTheme="minorHAnsi" w:cstheme="minorHAnsi"/>
              </w:rPr>
              <w:t>овие</w:t>
            </w:r>
            <w:r w:rsidR="00021E1A" w:rsidRPr="0015316A">
              <w:rPr>
                <w:rFonts w:asciiTheme="minorHAnsi" w:hAnsiTheme="minorHAnsi" w:cstheme="minorHAnsi"/>
                <w:lang w:val="mk-MK"/>
              </w:rPr>
              <w:t xml:space="preserve"> </w:t>
            </w:r>
            <w:r w:rsidRPr="0015316A">
              <w:rPr>
                <w:rFonts w:asciiTheme="minorHAnsi" w:hAnsiTheme="minorHAnsi" w:cstheme="minorHAnsi"/>
              </w:rPr>
              <w:t>ученици</w:t>
            </w:r>
          </w:p>
        </w:tc>
        <w:tc>
          <w:tcPr>
            <w:cnfStyle w:val="000100000000" w:firstRow="0" w:lastRow="0" w:firstColumn="0" w:lastColumn="1" w:oddVBand="0" w:evenVBand="0" w:oddHBand="0" w:evenHBand="0" w:firstRowFirstColumn="0" w:firstRowLastColumn="0" w:lastRowFirstColumn="0" w:lastRowLastColumn="0"/>
            <w:tcW w:w="2880" w:type="dxa"/>
            <w:hideMark/>
          </w:tcPr>
          <w:p w14:paraId="5041663C" w14:textId="77777777" w:rsidR="00F90E23" w:rsidRPr="0015316A" w:rsidRDefault="00F90E23" w:rsidP="00635210">
            <w:pPr>
              <w:pStyle w:val="TableParagraph"/>
              <w:spacing w:before="165" w:line="276" w:lineRule="auto"/>
              <w:ind w:left="180" w:right="97"/>
              <w:rPr>
                <w:rFonts w:asciiTheme="minorHAnsi" w:hAnsiTheme="minorHAnsi" w:cstheme="minorHAnsi"/>
                <w:b w:val="0"/>
                <w:bCs w:val="0"/>
              </w:rPr>
            </w:pPr>
            <w:r w:rsidRPr="0015316A">
              <w:rPr>
                <w:rFonts w:asciiTheme="minorHAnsi" w:hAnsiTheme="minorHAnsi" w:cstheme="minorHAnsi"/>
              </w:rPr>
              <w:t>-</w:t>
            </w:r>
            <w:r w:rsidRPr="0015316A">
              <w:rPr>
                <w:rFonts w:asciiTheme="minorHAnsi" w:hAnsiTheme="minorHAnsi" w:cstheme="minorHAnsi"/>
                <w:b w:val="0"/>
                <w:bCs w:val="0"/>
              </w:rPr>
              <w:t>Планирање и организација на поучување на овие</w:t>
            </w:r>
          </w:p>
          <w:p w14:paraId="77FBF0A6" w14:textId="77777777" w:rsidR="00F90E23" w:rsidRPr="0015316A" w:rsidRDefault="00F90E23" w:rsidP="00635210">
            <w:pPr>
              <w:pStyle w:val="TableParagraph"/>
              <w:spacing w:line="206" w:lineRule="exact"/>
              <w:ind w:left="180" w:right="97"/>
              <w:rPr>
                <w:rFonts w:asciiTheme="minorHAnsi" w:hAnsiTheme="minorHAnsi" w:cstheme="minorHAnsi"/>
                <w:b w:val="0"/>
                <w:bCs w:val="0"/>
              </w:rPr>
            </w:pPr>
            <w:r w:rsidRPr="0015316A">
              <w:rPr>
                <w:rFonts w:asciiTheme="minorHAnsi" w:hAnsiTheme="minorHAnsi" w:cstheme="minorHAnsi"/>
                <w:b w:val="0"/>
                <w:bCs w:val="0"/>
              </w:rPr>
              <w:t>ученици</w:t>
            </w:r>
          </w:p>
          <w:p w14:paraId="174BFCE1" w14:textId="77777777" w:rsidR="00F90E23" w:rsidRPr="0015316A" w:rsidRDefault="00F90E23" w:rsidP="00635210">
            <w:pPr>
              <w:pStyle w:val="TableParagraph"/>
              <w:spacing w:before="2" w:line="276" w:lineRule="auto"/>
              <w:ind w:left="180" w:right="228" w:firstLine="2"/>
              <w:rPr>
                <w:rFonts w:asciiTheme="minorHAnsi" w:hAnsiTheme="minorHAnsi" w:cstheme="minorHAnsi"/>
                <w:b w:val="0"/>
                <w:bCs w:val="0"/>
              </w:rPr>
            </w:pPr>
            <w:r w:rsidRPr="0015316A">
              <w:rPr>
                <w:rFonts w:asciiTheme="minorHAnsi" w:hAnsiTheme="minorHAnsi" w:cstheme="minorHAnsi"/>
                <w:b w:val="0"/>
                <w:bCs w:val="0"/>
              </w:rPr>
              <w:t>-Проширување на програмите за работа со соодветни содржини</w:t>
            </w:r>
          </w:p>
          <w:p w14:paraId="5930FEDB" w14:textId="77777777" w:rsidR="00F90E23" w:rsidRPr="0015316A" w:rsidRDefault="00F90E23" w:rsidP="00635210">
            <w:pPr>
              <w:pStyle w:val="TableParagraph"/>
              <w:spacing w:line="276" w:lineRule="auto"/>
              <w:ind w:left="180"/>
              <w:rPr>
                <w:rFonts w:asciiTheme="minorHAnsi" w:hAnsiTheme="minorHAnsi" w:cstheme="minorHAnsi"/>
              </w:rPr>
            </w:pPr>
            <w:r w:rsidRPr="0015316A">
              <w:rPr>
                <w:rFonts w:asciiTheme="minorHAnsi" w:hAnsiTheme="minorHAnsi" w:cstheme="minorHAnsi"/>
                <w:b w:val="0"/>
                <w:bCs w:val="0"/>
              </w:rPr>
              <w:t>прилагодени кон потребите на надарените ученици</w:t>
            </w:r>
          </w:p>
        </w:tc>
      </w:tr>
      <w:tr w:rsidR="00205F11" w:rsidRPr="0015316A" w14:paraId="01E86881" w14:textId="77777777" w:rsidTr="00205F11">
        <w:trPr>
          <w:cnfStyle w:val="010000000000" w:firstRow="0" w:lastRow="1"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75" w:type="dxa"/>
          </w:tcPr>
          <w:p w14:paraId="78E172E7" w14:textId="77777777" w:rsidR="00F90E23" w:rsidRPr="0015316A" w:rsidRDefault="00F90E23" w:rsidP="00635210">
            <w:pPr>
              <w:pStyle w:val="TableParagraph"/>
              <w:spacing w:line="207" w:lineRule="exact"/>
              <w:ind w:right="100"/>
              <w:rPr>
                <w:rFonts w:asciiTheme="minorHAnsi" w:hAnsiTheme="minorHAnsi" w:cstheme="minorHAnsi"/>
                <w:b w:val="0"/>
                <w:lang w:val="mk-MK"/>
              </w:rPr>
            </w:pPr>
          </w:p>
          <w:p w14:paraId="7C01FC5A" w14:textId="77777777" w:rsidR="00F90E23" w:rsidRPr="0015316A" w:rsidRDefault="00F90E23" w:rsidP="00635210">
            <w:pPr>
              <w:pStyle w:val="TableParagraph"/>
              <w:spacing w:line="207" w:lineRule="exact"/>
              <w:ind w:right="100"/>
              <w:rPr>
                <w:rFonts w:asciiTheme="minorHAnsi" w:hAnsiTheme="minorHAnsi" w:cstheme="minorHAnsi"/>
                <w:b w:val="0"/>
              </w:rPr>
            </w:pPr>
            <w:r w:rsidRPr="0015316A">
              <w:rPr>
                <w:rFonts w:asciiTheme="minorHAnsi" w:hAnsiTheme="minorHAnsi" w:cstheme="minorHAnsi"/>
                <w:b w:val="0"/>
              </w:rPr>
              <w:t>Следење на</w:t>
            </w:r>
          </w:p>
          <w:p w14:paraId="733B1363" w14:textId="77777777" w:rsidR="00F90E23" w:rsidRPr="0015316A" w:rsidRDefault="00F90E23" w:rsidP="00635210">
            <w:pPr>
              <w:pStyle w:val="TableParagraph"/>
              <w:spacing w:line="276" w:lineRule="auto"/>
              <w:ind w:right="100"/>
              <w:rPr>
                <w:rFonts w:asciiTheme="minorHAnsi" w:hAnsiTheme="minorHAnsi" w:cstheme="minorHAnsi"/>
                <w:b w:val="0"/>
              </w:rPr>
            </w:pPr>
            <w:r w:rsidRPr="0015316A">
              <w:rPr>
                <w:rFonts w:asciiTheme="minorHAnsi" w:hAnsiTheme="minorHAnsi" w:cstheme="minorHAnsi"/>
                <w:b w:val="0"/>
              </w:rPr>
              <w:t>индивидуалните постигнувања на надарените</w:t>
            </w:r>
          </w:p>
          <w:p w14:paraId="3C639F32" w14:textId="77777777" w:rsidR="00F90E23" w:rsidRPr="0015316A" w:rsidRDefault="00F90E23" w:rsidP="00635210">
            <w:pPr>
              <w:pStyle w:val="TableParagraph"/>
              <w:spacing w:before="1" w:line="276" w:lineRule="auto"/>
              <w:ind w:right="100"/>
              <w:rPr>
                <w:rFonts w:asciiTheme="minorHAnsi" w:hAnsiTheme="minorHAnsi" w:cstheme="minorHAnsi"/>
                <w:b w:val="0"/>
              </w:rPr>
            </w:pPr>
            <w:r w:rsidRPr="0015316A">
              <w:rPr>
                <w:rFonts w:asciiTheme="minorHAnsi" w:hAnsiTheme="minorHAnsi" w:cstheme="minorHAnsi"/>
                <w:b w:val="0"/>
              </w:rPr>
              <w:t>ученици</w:t>
            </w:r>
            <w:r w:rsidRPr="0015316A">
              <w:rPr>
                <w:rFonts w:asciiTheme="minorHAnsi" w:hAnsiTheme="minorHAnsi" w:cstheme="minorHAnsi"/>
                <w:b w:val="0"/>
                <w:lang w:val="mk-MK"/>
              </w:rPr>
              <w:t xml:space="preserve"> </w:t>
            </w:r>
            <w:r w:rsidRPr="0015316A">
              <w:rPr>
                <w:rFonts w:asciiTheme="minorHAnsi" w:hAnsiTheme="minorHAnsi" w:cstheme="minorHAnsi"/>
                <w:b w:val="0"/>
              </w:rPr>
              <w:t>(на крајот од секој</w:t>
            </w:r>
          </w:p>
          <w:p w14:paraId="54DF2019" w14:textId="77777777" w:rsidR="00F90E23" w:rsidRPr="0015316A" w:rsidRDefault="00F90E23" w:rsidP="00635210">
            <w:pPr>
              <w:pStyle w:val="TableParagraph"/>
              <w:spacing w:line="276" w:lineRule="auto"/>
              <w:ind w:right="100"/>
              <w:rPr>
                <w:rFonts w:asciiTheme="minorHAnsi" w:hAnsiTheme="minorHAnsi" w:cstheme="minorHAnsi"/>
                <w:b w:val="0"/>
              </w:rPr>
            </w:pPr>
            <w:r w:rsidRPr="0015316A">
              <w:rPr>
                <w:rFonts w:asciiTheme="minorHAnsi" w:hAnsiTheme="minorHAnsi" w:cstheme="minorHAnsi"/>
                <w:b w:val="0"/>
              </w:rPr>
              <w:t>квалификационен период)</w:t>
            </w:r>
          </w:p>
        </w:tc>
        <w:tc>
          <w:tcPr>
            <w:cnfStyle w:val="000010000000" w:firstRow="0" w:lastRow="0" w:firstColumn="0" w:lastColumn="0" w:oddVBand="1" w:evenVBand="0" w:oddHBand="0" w:evenHBand="0" w:firstRowFirstColumn="0" w:firstRowLastColumn="0" w:lastRowFirstColumn="0" w:lastRowLastColumn="0"/>
            <w:tcW w:w="2250" w:type="dxa"/>
          </w:tcPr>
          <w:p w14:paraId="2D257816" w14:textId="77777777" w:rsidR="008A6EAE" w:rsidRPr="0015316A" w:rsidRDefault="008A6EAE" w:rsidP="00635210">
            <w:pPr>
              <w:pStyle w:val="TableParagraph"/>
              <w:spacing w:line="276" w:lineRule="auto"/>
              <w:ind w:right="131" w:hanging="1"/>
              <w:rPr>
                <w:rFonts w:asciiTheme="minorHAnsi" w:hAnsiTheme="minorHAnsi" w:cstheme="minorHAnsi"/>
                <w:b w:val="0"/>
                <w:bCs w:val="0"/>
              </w:rPr>
            </w:pPr>
          </w:p>
          <w:p w14:paraId="0EDF3E3F" w14:textId="4B80F435" w:rsidR="00F90E23" w:rsidRPr="0015316A" w:rsidRDefault="00F90E23" w:rsidP="00635210">
            <w:pPr>
              <w:pStyle w:val="TableParagraph"/>
              <w:spacing w:line="276" w:lineRule="auto"/>
              <w:ind w:right="131" w:hanging="1"/>
              <w:rPr>
                <w:rFonts w:asciiTheme="minorHAnsi" w:hAnsiTheme="minorHAnsi" w:cstheme="minorHAnsi"/>
                <w:b w:val="0"/>
                <w:bCs w:val="0"/>
                <w:lang w:val="mk-MK"/>
              </w:rPr>
            </w:pPr>
            <w:r w:rsidRPr="0015316A">
              <w:rPr>
                <w:rFonts w:asciiTheme="minorHAnsi" w:hAnsiTheme="minorHAnsi" w:cstheme="minorHAnsi"/>
                <w:b w:val="0"/>
                <w:bCs w:val="0"/>
              </w:rPr>
              <w:t>-Евиденција на успехот, редовноста и однесувањето</w:t>
            </w:r>
          </w:p>
          <w:p w14:paraId="25639E3A" w14:textId="77777777" w:rsidR="00F90E23" w:rsidRPr="0015316A" w:rsidRDefault="00F90E23" w:rsidP="00635210">
            <w:pPr>
              <w:pStyle w:val="TableParagraph"/>
              <w:spacing w:line="276" w:lineRule="auto"/>
              <w:ind w:right="131" w:hanging="1"/>
              <w:rPr>
                <w:rFonts w:asciiTheme="minorHAnsi" w:hAnsiTheme="minorHAnsi" w:cstheme="minorHAnsi"/>
                <w:b w:val="0"/>
                <w:bCs w:val="0"/>
                <w:lang w:val="mk-MK"/>
              </w:rPr>
            </w:pPr>
          </w:p>
          <w:p w14:paraId="79B9D868" w14:textId="54B9305F" w:rsidR="00F90E23" w:rsidRPr="0015316A" w:rsidRDefault="00F90E23" w:rsidP="00635210">
            <w:pPr>
              <w:pStyle w:val="TableParagraph"/>
              <w:spacing w:line="276" w:lineRule="auto"/>
              <w:ind w:right="412" w:firstLine="3"/>
              <w:rPr>
                <w:rFonts w:asciiTheme="minorHAnsi" w:hAnsiTheme="minorHAnsi" w:cstheme="minorHAnsi"/>
                <w:b w:val="0"/>
                <w:bCs w:val="0"/>
              </w:rPr>
            </w:pPr>
          </w:p>
        </w:tc>
        <w:tc>
          <w:tcPr>
            <w:tcW w:w="1350" w:type="dxa"/>
          </w:tcPr>
          <w:p w14:paraId="69AFF69B" w14:textId="77777777" w:rsidR="00F90E23" w:rsidRPr="0015316A" w:rsidRDefault="00F90E23" w:rsidP="00635210">
            <w:pPr>
              <w:pStyle w:val="TableParagraph"/>
              <w:spacing w:line="276" w:lineRule="auto"/>
              <w:ind w:left="18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1E9476A5" w14:textId="77777777" w:rsidR="00F90E23" w:rsidRPr="0015316A" w:rsidRDefault="00F90E23" w:rsidP="00635210">
            <w:pPr>
              <w:pStyle w:val="TableParagraph"/>
              <w:spacing w:line="276" w:lineRule="auto"/>
              <w:ind w:left="18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15316A">
              <w:rPr>
                <w:rFonts w:asciiTheme="minorHAnsi" w:hAnsiTheme="minorHAnsi" w:cstheme="minorHAnsi"/>
                <w:b w:val="0"/>
                <w:bCs w:val="0"/>
                <w:lang w:val="mk-MK"/>
              </w:rPr>
              <w:t>н</w:t>
            </w:r>
            <w:r w:rsidRPr="0015316A">
              <w:rPr>
                <w:rFonts w:asciiTheme="minorHAnsi" w:hAnsiTheme="minorHAnsi" w:cstheme="minorHAnsi"/>
                <w:b w:val="0"/>
                <w:bCs w:val="0"/>
              </w:rPr>
              <w:t xml:space="preserve">оември </w:t>
            </w:r>
          </w:p>
          <w:p w14:paraId="409865B8" w14:textId="77777777" w:rsidR="00F90E23" w:rsidRPr="0015316A" w:rsidRDefault="00F90E23" w:rsidP="00635210">
            <w:pPr>
              <w:pStyle w:val="TableParagraph"/>
              <w:spacing w:line="276" w:lineRule="auto"/>
              <w:ind w:left="18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31830C27" w14:textId="3ECE9AC1" w:rsidR="00F90E23" w:rsidRPr="0015316A" w:rsidRDefault="00F858A1" w:rsidP="00635210">
            <w:pPr>
              <w:pStyle w:val="TableParagraph"/>
              <w:spacing w:line="276" w:lineRule="auto"/>
              <w:ind w:left="18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r w:rsidRPr="0015316A">
              <w:rPr>
                <w:rFonts w:asciiTheme="minorHAnsi" w:hAnsiTheme="minorHAnsi" w:cstheme="minorHAnsi"/>
                <w:b w:val="0"/>
                <w:bCs w:val="0"/>
                <w:lang w:val="mk-MK"/>
              </w:rPr>
              <w:t>декември</w:t>
            </w:r>
          </w:p>
          <w:p w14:paraId="0B75F283" w14:textId="77777777" w:rsidR="00F90E23" w:rsidRPr="0015316A" w:rsidRDefault="00F90E23" w:rsidP="00635210">
            <w:pPr>
              <w:pStyle w:val="TableParagraph"/>
              <w:spacing w:line="276" w:lineRule="auto"/>
              <w:ind w:left="18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33AC173A" w14:textId="5F818334" w:rsidR="00F90E23" w:rsidRPr="0015316A" w:rsidRDefault="00F90E23" w:rsidP="00635210">
            <w:pPr>
              <w:pStyle w:val="TableParagraph"/>
              <w:spacing w:line="276" w:lineRule="auto"/>
              <w:ind w:left="18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tc>
        <w:tc>
          <w:tcPr>
            <w:cnfStyle w:val="000010000000" w:firstRow="0" w:lastRow="0" w:firstColumn="0" w:lastColumn="0" w:oddVBand="1" w:evenVBand="0" w:oddHBand="0" w:evenHBand="0" w:firstRowFirstColumn="0" w:firstRowLastColumn="0" w:lastRowFirstColumn="0" w:lastRowLastColumn="0"/>
            <w:tcW w:w="1710" w:type="dxa"/>
          </w:tcPr>
          <w:p w14:paraId="6C03CBE8" w14:textId="77777777" w:rsidR="00F90E23" w:rsidRPr="0015316A" w:rsidRDefault="00F90E23" w:rsidP="00635210">
            <w:pPr>
              <w:pStyle w:val="TableParagraph"/>
              <w:spacing w:before="104" w:line="276" w:lineRule="auto"/>
              <w:ind w:left="-20" w:right="253" w:hanging="2"/>
              <w:jc w:val="center"/>
              <w:rPr>
                <w:rFonts w:asciiTheme="minorHAnsi" w:hAnsiTheme="minorHAnsi" w:cstheme="minorHAnsi"/>
                <w:b w:val="0"/>
                <w:bCs w:val="0"/>
                <w:lang w:val="mk-MK"/>
              </w:rPr>
            </w:pPr>
          </w:p>
          <w:p w14:paraId="68B27A31" w14:textId="77777777" w:rsidR="00F90E23" w:rsidRPr="0015316A" w:rsidRDefault="00F90E23" w:rsidP="00635210">
            <w:pPr>
              <w:pStyle w:val="TableParagraph"/>
              <w:spacing w:before="104" w:line="276" w:lineRule="auto"/>
              <w:ind w:left="-20" w:right="184" w:hanging="2"/>
              <w:rPr>
                <w:rFonts w:asciiTheme="minorHAnsi" w:hAnsiTheme="minorHAnsi" w:cstheme="minorHAnsi"/>
                <w:b w:val="0"/>
                <w:bCs w:val="0"/>
                <w:lang w:val="mk-MK"/>
              </w:rPr>
            </w:pPr>
            <w:r w:rsidRPr="0015316A">
              <w:rPr>
                <w:rFonts w:asciiTheme="minorHAnsi" w:hAnsiTheme="minorHAnsi" w:cstheme="minorHAnsi"/>
                <w:b w:val="0"/>
                <w:bCs w:val="0"/>
                <w:lang w:val="mk-MK"/>
              </w:rPr>
              <w:t>с</w:t>
            </w:r>
            <w:r w:rsidRPr="0015316A">
              <w:rPr>
                <w:rFonts w:asciiTheme="minorHAnsi" w:hAnsiTheme="minorHAnsi" w:cstheme="minorHAnsi"/>
                <w:b w:val="0"/>
                <w:bCs w:val="0"/>
              </w:rPr>
              <w:t xml:space="preserve">тручни соработници </w:t>
            </w:r>
          </w:p>
          <w:p w14:paraId="22068DD5" w14:textId="77777777" w:rsidR="00F90E23" w:rsidRPr="0015316A" w:rsidRDefault="00F90E23" w:rsidP="00635210">
            <w:pPr>
              <w:pStyle w:val="TableParagraph"/>
              <w:spacing w:before="104" w:line="276" w:lineRule="auto"/>
              <w:ind w:left="-20" w:right="184" w:hanging="2"/>
              <w:rPr>
                <w:rFonts w:asciiTheme="minorHAnsi" w:hAnsiTheme="minorHAnsi" w:cstheme="minorHAnsi"/>
                <w:b w:val="0"/>
                <w:bCs w:val="0"/>
                <w:lang w:val="mk-MK"/>
              </w:rPr>
            </w:pPr>
            <w:r w:rsidRPr="0015316A">
              <w:rPr>
                <w:rFonts w:asciiTheme="minorHAnsi" w:hAnsiTheme="minorHAnsi" w:cstheme="minorHAnsi"/>
                <w:b w:val="0"/>
                <w:bCs w:val="0"/>
                <w:lang w:val="mk-MK"/>
              </w:rPr>
              <w:t>о</w:t>
            </w:r>
            <w:r w:rsidRPr="0015316A">
              <w:rPr>
                <w:rFonts w:asciiTheme="minorHAnsi" w:hAnsiTheme="minorHAnsi" w:cstheme="minorHAnsi"/>
                <w:b w:val="0"/>
                <w:bCs w:val="0"/>
              </w:rPr>
              <w:t>дделенски наставници</w:t>
            </w:r>
          </w:p>
          <w:p w14:paraId="707BEAA9" w14:textId="77777777" w:rsidR="00F90E23" w:rsidRPr="0015316A" w:rsidRDefault="00F90E23" w:rsidP="00635210">
            <w:pPr>
              <w:pStyle w:val="TableParagraph"/>
              <w:spacing w:before="104" w:line="276" w:lineRule="auto"/>
              <w:ind w:left="-20" w:right="184" w:hanging="2"/>
              <w:rPr>
                <w:rFonts w:asciiTheme="minorHAnsi" w:hAnsiTheme="minorHAnsi" w:cstheme="minorHAnsi"/>
                <w:b w:val="0"/>
                <w:bCs w:val="0"/>
                <w:lang w:val="mk-MK"/>
              </w:rPr>
            </w:pPr>
            <w:r w:rsidRPr="0015316A">
              <w:rPr>
                <w:rFonts w:asciiTheme="minorHAnsi" w:hAnsiTheme="minorHAnsi" w:cstheme="minorHAnsi"/>
                <w:b w:val="0"/>
                <w:bCs w:val="0"/>
                <w:lang w:val="mk-MK"/>
              </w:rPr>
              <w:t>о</w:t>
            </w:r>
            <w:r w:rsidRPr="0015316A">
              <w:rPr>
                <w:rFonts w:asciiTheme="minorHAnsi" w:hAnsiTheme="minorHAnsi" w:cstheme="minorHAnsi"/>
                <w:b w:val="0"/>
                <w:bCs w:val="0"/>
              </w:rPr>
              <w:t>дделенски раководители</w:t>
            </w:r>
          </w:p>
          <w:p w14:paraId="5CE63DC5" w14:textId="77777777" w:rsidR="00F90E23" w:rsidRPr="0015316A" w:rsidRDefault="00F90E23" w:rsidP="00635210">
            <w:pPr>
              <w:pStyle w:val="TableParagraph"/>
              <w:spacing w:before="104" w:line="276" w:lineRule="auto"/>
              <w:ind w:left="-20" w:right="184" w:hanging="2"/>
              <w:rPr>
                <w:rFonts w:asciiTheme="minorHAnsi" w:hAnsiTheme="minorHAnsi" w:cstheme="minorHAnsi"/>
                <w:b w:val="0"/>
                <w:bCs w:val="0"/>
              </w:rPr>
            </w:pPr>
            <w:r w:rsidRPr="0015316A">
              <w:rPr>
                <w:rFonts w:asciiTheme="minorHAnsi" w:hAnsiTheme="minorHAnsi" w:cstheme="minorHAnsi"/>
                <w:b w:val="0"/>
                <w:bCs w:val="0"/>
                <w:lang w:val="mk-MK"/>
              </w:rPr>
              <w:t>п</w:t>
            </w:r>
            <w:r w:rsidRPr="0015316A">
              <w:rPr>
                <w:rFonts w:asciiTheme="minorHAnsi" w:hAnsiTheme="minorHAnsi" w:cstheme="minorHAnsi"/>
                <w:b w:val="0"/>
                <w:bCs w:val="0"/>
              </w:rPr>
              <w:t>редметни наставници</w:t>
            </w:r>
          </w:p>
          <w:p w14:paraId="07DC8975" w14:textId="77777777" w:rsidR="00F90E23" w:rsidRPr="0015316A" w:rsidRDefault="00F90E23" w:rsidP="00635210">
            <w:pPr>
              <w:pStyle w:val="TableParagraph"/>
              <w:spacing w:before="75" w:line="276" w:lineRule="auto"/>
              <w:ind w:left="-20" w:right="184" w:hanging="4"/>
              <w:rPr>
                <w:rFonts w:asciiTheme="minorHAnsi" w:hAnsiTheme="minorHAnsi" w:cstheme="minorHAnsi"/>
                <w:b w:val="0"/>
                <w:bCs w:val="0"/>
              </w:rPr>
            </w:pPr>
            <w:r w:rsidRPr="0015316A">
              <w:rPr>
                <w:rFonts w:asciiTheme="minorHAnsi" w:hAnsiTheme="minorHAnsi" w:cstheme="minorHAnsi"/>
                <w:b w:val="0"/>
                <w:bCs w:val="0"/>
                <w:lang w:val="mk-MK"/>
              </w:rPr>
              <w:t>р</w:t>
            </w:r>
            <w:r w:rsidRPr="0015316A">
              <w:rPr>
                <w:rFonts w:asciiTheme="minorHAnsi" w:hAnsiTheme="minorHAnsi" w:cstheme="minorHAnsi"/>
                <w:b w:val="0"/>
                <w:bCs w:val="0"/>
              </w:rPr>
              <w:t>одители</w:t>
            </w:r>
          </w:p>
        </w:tc>
        <w:tc>
          <w:tcPr>
            <w:tcW w:w="1620" w:type="dxa"/>
          </w:tcPr>
          <w:p w14:paraId="32920DA5" w14:textId="77777777" w:rsidR="00F90E23" w:rsidRPr="0015316A" w:rsidRDefault="00F90E23" w:rsidP="00635210">
            <w:pPr>
              <w:pStyle w:val="TableParagraph"/>
              <w:spacing w:line="276" w:lineRule="auto"/>
              <w:ind w:left="-20" w:right="100" w:firstLine="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43F18878" w14:textId="77777777" w:rsidR="00F90E23" w:rsidRPr="0015316A" w:rsidRDefault="00F90E23" w:rsidP="008A6EAE">
            <w:pPr>
              <w:pStyle w:val="TableParagraph"/>
              <w:spacing w:line="276" w:lineRule="auto"/>
              <w:ind w:right="10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lang w:val="mk-MK"/>
              </w:rPr>
            </w:pPr>
          </w:p>
          <w:p w14:paraId="240D4AC6" w14:textId="77777777" w:rsidR="00F90E23" w:rsidRPr="0015316A" w:rsidRDefault="00F90E23" w:rsidP="00635210">
            <w:pPr>
              <w:pStyle w:val="TableParagraph"/>
              <w:spacing w:line="276" w:lineRule="auto"/>
              <w:ind w:left="-20" w:right="100" w:firstLine="2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sidRPr="0015316A">
              <w:rPr>
                <w:rFonts w:asciiTheme="minorHAnsi" w:hAnsiTheme="minorHAnsi" w:cstheme="minorHAnsi"/>
                <w:b w:val="0"/>
                <w:bCs w:val="0"/>
              </w:rPr>
              <w:t>Ученичко досие</w:t>
            </w:r>
          </w:p>
        </w:tc>
        <w:tc>
          <w:tcPr>
            <w:cnfStyle w:val="000010000000" w:firstRow="0" w:lastRow="0" w:firstColumn="0" w:lastColumn="0" w:oddVBand="1" w:evenVBand="0" w:oddHBand="0" w:evenHBand="0" w:firstRowFirstColumn="0" w:firstRowLastColumn="0" w:lastRowFirstColumn="0" w:lastRowLastColumn="0"/>
            <w:tcW w:w="1890" w:type="dxa"/>
          </w:tcPr>
          <w:p w14:paraId="2CFA45FA" w14:textId="77777777" w:rsidR="00F90E23" w:rsidRPr="0015316A" w:rsidRDefault="00F90E23" w:rsidP="00635210">
            <w:pPr>
              <w:pStyle w:val="TableParagraph"/>
              <w:spacing w:line="276" w:lineRule="auto"/>
              <w:ind w:left="-50" w:right="144"/>
              <w:jc w:val="center"/>
              <w:rPr>
                <w:rFonts w:asciiTheme="minorHAnsi" w:hAnsiTheme="minorHAnsi" w:cstheme="minorHAnsi"/>
                <w:b w:val="0"/>
                <w:bCs w:val="0"/>
                <w:lang w:val="mk-MK"/>
              </w:rPr>
            </w:pPr>
          </w:p>
          <w:p w14:paraId="185B5C91" w14:textId="77777777" w:rsidR="00F90E23" w:rsidRPr="0015316A" w:rsidRDefault="00F90E23" w:rsidP="00635210">
            <w:pPr>
              <w:pStyle w:val="TableParagraph"/>
              <w:spacing w:line="276" w:lineRule="auto"/>
              <w:ind w:left="-50" w:right="144"/>
              <w:jc w:val="center"/>
              <w:rPr>
                <w:rFonts w:asciiTheme="minorHAnsi" w:hAnsiTheme="minorHAnsi" w:cstheme="minorHAnsi"/>
                <w:b w:val="0"/>
                <w:bCs w:val="0"/>
                <w:lang w:val="mk-MK"/>
              </w:rPr>
            </w:pPr>
          </w:p>
          <w:p w14:paraId="03FAEADD" w14:textId="77777777" w:rsidR="00F90E23" w:rsidRPr="0015316A" w:rsidRDefault="00F90E23" w:rsidP="00635210">
            <w:pPr>
              <w:pStyle w:val="TableParagraph"/>
              <w:spacing w:line="276" w:lineRule="auto"/>
              <w:ind w:left="-50" w:right="144"/>
              <w:jc w:val="center"/>
              <w:rPr>
                <w:rFonts w:asciiTheme="minorHAnsi" w:hAnsiTheme="minorHAnsi" w:cstheme="minorHAnsi"/>
                <w:b w:val="0"/>
                <w:bCs w:val="0"/>
              </w:rPr>
            </w:pPr>
            <w:r w:rsidRPr="0015316A">
              <w:rPr>
                <w:rFonts w:asciiTheme="minorHAnsi" w:hAnsiTheme="minorHAnsi" w:cstheme="minorHAnsi"/>
                <w:b w:val="0"/>
                <w:bCs w:val="0"/>
              </w:rPr>
              <w:t>Иструменти за следење</w:t>
            </w:r>
          </w:p>
        </w:tc>
        <w:tc>
          <w:tcPr>
            <w:cnfStyle w:val="000100000000" w:firstRow="0" w:lastRow="0" w:firstColumn="0" w:lastColumn="1" w:oddVBand="0" w:evenVBand="0" w:oddHBand="0" w:evenHBand="0" w:firstRowFirstColumn="0" w:firstRowLastColumn="0" w:lastRowFirstColumn="0" w:lastRowLastColumn="0"/>
            <w:tcW w:w="2880" w:type="dxa"/>
          </w:tcPr>
          <w:p w14:paraId="4C10DF00" w14:textId="77777777" w:rsidR="00F90E23" w:rsidRPr="0015316A" w:rsidRDefault="00F90E23" w:rsidP="00635210">
            <w:pPr>
              <w:pStyle w:val="TableParagraph"/>
              <w:spacing w:line="276" w:lineRule="auto"/>
              <w:ind w:left="180" w:right="97"/>
              <w:rPr>
                <w:rFonts w:asciiTheme="minorHAnsi" w:hAnsiTheme="minorHAnsi" w:cstheme="minorHAnsi"/>
                <w:b w:val="0"/>
                <w:bCs w:val="0"/>
                <w:lang w:val="mk-MK"/>
              </w:rPr>
            </w:pPr>
          </w:p>
          <w:p w14:paraId="3E47DE1D" w14:textId="77777777" w:rsidR="00F90E23" w:rsidRPr="0015316A" w:rsidRDefault="00F90E23" w:rsidP="00635210">
            <w:pPr>
              <w:pStyle w:val="TableParagraph"/>
              <w:spacing w:line="276" w:lineRule="auto"/>
              <w:ind w:left="180" w:right="97"/>
              <w:rPr>
                <w:rFonts w:asciiTheme="minorHAnsi" w:hAnsiTheme="minorHAnsi" w:cstheme="minorHAnsi"/>
                <w:b w:val="0"/>
                <w:bCs w:val="0"/>
                <w:lang w:val="mk-MK"/>
              </w:rPr>
            </w:pPr>
            <w:r w:rsidRPr="0015316A">
              <w:rPr>
                <w:rFonts w:asciiTheme="minorHAnsi" w:hAnsiTheme="minorHAnsi" w:cstheme="minorHAnsi"/>
                <w:b w:val="0"/>
                <w:bCs w:val="0"/>
              </w:rPr>
              <w:t>-Проценка на постигнувањата на овие ученици</w:t>
            </w:r>
          </w:p>
          <w:p w14:paraId="6620D394" w14:textId="77777777" w:rsidR="00F90E23" w:rsidRPr="0015316A" w:rsidRDefault="00F90E23" w:rsidP="00635210">
            <w:pPr>
              <w:pStyle w:val="TableParagraph"/>
              <w:spacing w:line="276" w:lineRule="auto"/>
              <w:ind w:left="180" w:right="97"/>
              <w:rPr>
                <w:rFonts w:asciiTheme="minorHAnsi" w:hAnsiTheme="minorHAnsi" w:cstheme="minorHAnsi"/>
                <w:b w:val="0"/>
                <w:bCs w:val="0"/>
                <w:lang w:val="mk-MK"/>
              </w:rPr>
            </w:pPr>
          </w:p>
          <w:p w14:paraId="1461B4D4" w14:textId="77777777" w:rsidR="00F90E23" w:rsidRPr="0015316A" w:rsidRDefault="00F90E23" w:rsidP="00635210">
            <w:pPr>
              <w:pStyle w:val="TableParagraph"/>
              <w:spacing w:line="276" w:lineRule="auto"/>
              <w:ind w:left="180" w:right="189"/>
              <w:rPr>
                <w:rFonts w:asciiTheme="minorHAnsi" w:hAnsiTheme="minorHAnsi" w:cstheme="minorHAnsi"/>
                <w:b w:val="0"/>
                <w:bCs w:val="0"/>
              </w:rPr>
            </w:pPr>
            <w:r w:rsidRPr="0015316A">
              <w:rPr>
                <w:rFonts w:asciiTheme="minorHAnsi" w:hAnsiTheme="minorHAnsi" w:cstheme="minorHAnsi"/>
                <w:b w:val="0"/>
                <w:bCs w:val="0"/>
              </w:rPr>
              <w:t>-Определување на соодветни форми/методи за понатамошна работа</w:t>
            </w:r>
          </w:p>
          <w:p w14:paraId="0362D740" w14:textId="77777777" w:rsidR="00F90E23" w:rsidRPr="0015316A" w:rsidRDefault="00F90E23" w:rsidP="00635210">
            <w:pPr>
              <w:pStyle w:val="TableParagraph"/>
              <w:spacing w:before="165" w:line="276" w:lineRule="auto"/>
              <w:ind w:left="180" w:right="97"/>
              <w:rPr>
                <w:rFonts w:asciiTheme="minorHAnsi" w:hAnsiTheme="minorHAnsi" w:cstheme="minorHAnsi"/>
                <w:b w:val="0"/>
                <w:bCs w:val="0"/>
              </w:rPr>
            </w:pPr>
            <w:r w:rsidRPr="0015316A">
              <w:rPr>
                <w:rFonts w:asciiTheme="minorHAnsi" w:hAnsiTheme="minorHAnsi" w:cstheme="minorHAnsi"/>
                <w:b w:val="0"/>
                <w:bCs w:val="0"/>
              </w:rPr>
              <w:t>-Подобрување на постигнувањата на надарените ученици</w:t>
            </w:r>
          </w:p>
        </w:tc>
      </w:tr>
    </w:tbl>
    <w:p w14:paraId="357675A0" w14:textId="77777777" w:rsidR="00F90E23" w:rsidRDefault="00F90E23" w:rsidP="00F07304">
      <w:pPr>
        <w:rPr>
          <w:color w:val="FF0000"/>
          <w:lang w:val="mk-MK"/>
        </w:rPr>
      </w:pPr>
    </w:p>
    <w:p w14:paraId="45B5597E" w14:textId="77777777" w:rsidR="0089219F" w:rsidRDefault="0089219F" w:rsidP="005E7990">
      <w:pPr>
        <w:rPr>
          <w:rFonts w:cstheme="minorHAnsi"/>
          <w:b/>
          <w:lang w:val="ru-RU"/>
        </w:rPr>
      </w:pPr>
    </w:p>
    <w:p w14:paraId="2B8EDD12" w14:textId="3E079AAF" w:rsidR="005E7990" w:rsidRPr="0035083D" w:rsidRDefault="005E7990" w:rsidP="005E7990">
      <w:pPr>
        <w:rPr>
          <w:rFonts w:cstheme="minorHAnsi"/>
          <w:b/>
          <w:sz w:val="24"/>
          <w:szCs w:val="24"/>
          <w:lang w:val="ru-RU"/>
        </w:rPr>
      </w:pPr>
      <w:r w:rsidRPr="0035083D">
        <w:rPr>
          <w:rFonts w:cstheme="minorHAnsi"/>
          <w:b/>
          <w:sz w:val="24"/>
          <w:szCs w:val="24"/>
          <w:lang w:val="ru-RU"/>
        </w:rPr>
        <w:t>8.13.Работа со ученици со посебни образовни потреби</w:t>
      </w:r>
    </w:p>
    <w:p w14:paraId="79AE00AF" w14:textId="24481CEB" w:rsidR="005E7990" w:rsidRPr="00052D34" w:rsidRDefault="005E7990" w:rsidP="00F07304">
      <w:pPr>
        <w:rPr>
          <w:rFonts w:cstheme="minorHAnsi"/>
          <w:lang w:val="mk-MK"/>
        </w:rPr>
      </w:pPr>
      <w:r w:rsidRPr="00052D34">
        <w:rPr>
          <w:rFonts w:cstheme="minorHAnsi"/>
        </w:rPr>
        <w:t xml:space="preserve">Во  првото полугодие од учебната </w:t>
      </w:r>
      <w:r w:rsidRPr="00052D34">
        <w:rPr>
          <w:rFonts w:cstheme="minorHAnsi"/>
          <w:color w:val="000000"/>
        </w:rPr>
        <w:t>202</w:t>
      </w:r>
      <w:r w:rsidRPr="00052D34">
        <w:rPr>
          <w:rFonts w:cstheme="minorHAnsi"/>
          <w:color w:val="000000"/>
          <w:lang w:val="mk-MK"/>
        </w:rPr>
        <w:t>1</w:t>
      </w:r>
      <w:r w:rsidRPr="00052D34">
        <w:rPr>
          <w:rFonts w:cstheme="minorHAnsi"/>
          <w:color w:val="000000"/>
        </w:rPr>
        <w:t>/202</w:t>
      </w:r>
      <w:r w:rsidRPr="00052D34">
        <w:rPr>
          <w:rFonts w:cstheme="minorHAnsi"/>
          <w:color w:val="000000"/>
          <w:lang w:val="mk-MK"/>
        </w:rPr>
        <w:t>2</w:t>
      </w:r>
      <w:r w:rsidRPr="00052D34">
        <w:rPr>
          <w:rFonts w:cstheme="minorHAnsi"/>
        </w:rPr>
        <w:t xml:space="preserve">година  во училиштето учат вкупно </w:t>
      </w:r>
      <w:r w:rsidR="00A65C3D" w:rsidRPr="00052D34">
        <w:rPr>
          <w:rFonts w:cstheme="minorHAnsi"/>
        </w:rPr>
        <w:t>6</w:t>
      </w:r>
      <w:r w:rsidRPr="00052D34">
        <w:rPr>
          <w:rFonts w:cstheme="minorHAnsi"/>
        </w:rPr>
        <w:t xml:space="preserve"> ученици со посебни образовни потреби од кои </w:t>
      </w:r>
      <w:r w:rsidR="00D924E5" w:rsidRPr="00052D34">
        <w:rPr>
          <w:rFonts w:cstheme="minorHAnsi"/>
          <w:lang w:val="mk-MK"/>
        </w:rPr>
        <w:t>4</w:t>
      </w:r>
      <w:r w:rsidRPr="00052D34">
        <w:rPr>
          <w:rFonts w:cstheme="minorHAnsi"/>
        </w:rPr>
        <w:t xml:space="preserve"> (со медицинска белешка),  кои се вклучени во редовната настава</w:t>
      </w:r>
      <w:r w:rsidRPr="00052D34">
        <w:rPr>
          <w:rFonts w:cstheme="minorHAnsi"/>
          <w:lang w:val="mk-MK"/>
        </w:rPr>
        <w:t>. За учениците се обезбедени</w:t>
      </w:r>
      <w:r w:rsidR="00A65C3D" w:rsidRPr="00052D34">
        <w:rPr>
          <w:rFonts w:cstheme="minorHAnsi"/>
          <w:lang w:val="mk-MK"/>
        </w:rPr>
        <w:t xml:space="preserve"> 2</w:t>
      </w:r>
      <w:r w:rsidRPr="00052D34">
        <w:rPr>
          <w:rFonts w:cstheme="minorHAnsi"/>
          <w:lang w:val="mk-MK"/>
        </w:rPr>
        <w:t xml:space="preserve"> </w:t>
      </w:r>
      <w:r w:rsidR="00D924E5" w:rsidRPr="00052D34">
        <w:rPr>
          <w:rFonts w:cstheme="minorHAnsi"/>
          <w:lang w:val="mk-MK"/>
        </w:rPr>
        <w:t>образовни и</w:t>
      </w:r>
      <w:r w:rsidR="00A65C3D" w:rsidRPr="00052D34">
        <w:rPr>
          <w:rFonts w:cstheme="minorHAnsi"/>
          <w:lang w:val="mk-MK"/>
        </w:rPr>
        <w:t xml:space="preserve"> 2</w:t>
      </w:r>
      <w:r w:rsidR="00D924E5" w:rsidRPr="00052D34">
        <w:rPr>
          <w:rFonts w:cstheme="minorHAnsi"/>
          <w:lang w:val="mk-MK"/>
        </w:rPr>
        <w:t xml:space="preserve"> лични асистенти.</w:t>
      </w:r>
    </w:p>
    <w:p w14:paraId="6ABAA8FC" w14:textId="77777777" w:rsidR="00905E35" w:rsidRPr="00052D34" w:rsidRDefault="00905E35" w:rsidP="00905E35">
      <w:pPr>
        <w:pStyle w:val="Heading1"/>
        <w:rPr>
          <w:rFonts w:asciiTheme="minorHAnsi" w:hAnsiTheme="minorHAnsi" w:cstheme="minorHAnsi"/>
          <w:color w:val="auto"/>
          <w:sz w:val="22"/>
          <w:szCs w:val="22"/>
        </w:rPr>
      </w:pPr>
      <w:r w:rsidRPr="00052D34">
        <w:rPr>
          <w:rFonts w:asciiTheme="minorHAnsi" w:hAnsiTheme="minorHAnsi" w:cstheme="minorHAnsi"/>
          <w:color w:val="auto"/>
          <w:sz w:val="22"/>
          <w:szCs w:val="22"/>
        </w:rPr>
        <w:t>Табеларен приказ од реализација на индивидуализираните програми за деца со ПОП</w:t>
      </w:r>
    </w:p>
    <w:p w14:paraId="7D8A1964" w14:textId="77777777" w:rsidR="00905E35" w:rsidRPr="00052D34" w:rsidRDefault="00905E35" w:rsidP="00F07304">
      <w:pPr>
        <w:rPr>
          <w:rFonts w:cstheme="minorHAnsi"/>
          <w:lang w:val="mk-MK"/>
        </w:rPr>
      </w:pPr>
    </w:p>
    <w:tbl>
      <w:tblPr>
        <w:tblStyle w:val="PlainTable11"/>
        <w:tblW w:w="13320" w:type="dxa"/>
        <w:tblLayout w:type="fixed"/>
        <w:tblLook w:val="0000" w:firstRow="0" w:lastRow="0" w:firstColumn="0" w:lastColumn="0" w:noHBand="0" w:noVBand="0"/>
      </w:tblPr>
      <w:tblGrid>
        <w:gridCol w:w="2970"/>
        <w:gridCol w:w="3510"/>
        <w:gridCol w:w="2430"/>
        <w:gridCol w:w="1800"/>
        <w:gridCol w:w="2610"/>
      </w:tblGrid>
      <w:tr w:rsidR="00905E35" w:rsidRPr="00835DEE" w14:paraId="7A57D9A1" w14:textId="77777777" w:rsidTr="0015316A">
        <w:trPr>
          <w:cnfStyle w:val="000000100000" w:firstRow="0" w:lastRow="0" w:firstColumn="0" w:lastColumn="0" w:oddVBand="0" w:evenVBand="0" w:oddHBand="1" w:evenHBand="0" w:firstRowFirstColumn="0" w:firstRowLastColumn="0" w:lastRowFirstColumn="0" w:lastRowLastColumn="0"/>
          <w:trHeight w:val="350"/>
        </w:trPr>
        <w:tc>
          <w:tcPr>
            <w:cnfStyle w:val="000010000000" w:firstRow="0" w:lastRow="0" w:firstColumn="0" w:lastColumn="0" w:oddVBand="1" w:evenVBand="0" w:oddHBand="0" w:evenHBand="0" w:firstRowFirstColumn="0" w:firstRowLastColumn="0" w:lastRowFirstColumn="0" w:lastRowLastColumn="0"/>
            <w:tcW w:w="2970" w:type="dxa"/>
          </w:tcPr>
          <w:p w14:paraId="23D014F9" w14:textId="77777777" w:rsidR="00905E35" w:rsidRPr="00835DEE" w:rsidRDefault="00905E35" w:rsidP="00635210">
            <w:pPr>
              <w:rPr>
                <w:rFonts w:eastAsia="Calibri" w:cstheme="minorHAnsi"/>
              </w:rPr>
            </w:pPr>
            <w:bookmarkStart w:id="7" w:name="_Hlk92826379"/>
            <w:r w:rsidRPr="00835DEE">
              <w:rPr>
                <w:rFonts w:eastAsia="Calibri" w:cstheme="minorHAnsi"/>
              </w:rPr>
              <w:t>Следење на индивидуалните постигања на учениците со посебни образовни потреби</w:t>
            </w:r>
          </w:p>
        </w:tc>
        <w:tc>
          <w:tcPr>
            <w:tcW w:w="3510" w:type="dxa"/>
          </w:tcPr>
          <w:p w14:paraId="00C1677B" w14:textId="77777777" w:rsidR="00905E35" w:rsidRPr="00835DEE" w:rsidRDefault="00905E35" w:rsidP="00635210">
            <w:pPr>
              <w:snapToGrid w:val="0"/>
              <w:cnfStyle w:val="000000100000" w:firstRow="0" w:lastRow="0" w:firstColumn="0" w:lastColumn="0" w:oddVBand="0" w:evenVBand="0" w:oddHBand="1" w:evenHBand="0" w:firstRowFirstColumn="0" w:firstRowLastColumn="0" w:lastRowFirstColumn="0" w:lastRowLastColumn="0"/>
              <w:rPr>
                <w:rFonts w:cstheme="minorHAnsi"/>
              </w:rPr>
            </w:pPr>
            <w:r w:rsidRPr="00835DEE">
              <w:rPr>
                <w:rFonts w:cstheme="minorHAnsi"/>
              </w:rPr>
              <w:t>Разговори со одделенските наставници за изработка на ИОП</w:t>
            </w:r>
          </w:p>
          <w:p w14:paraId="16AB970D" w14:textId="77777777" w:rsidR="00905E35" w:rsidRPr="00835DEE" w:rsidRDefault="00905E35" w:rsidP="00635210">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35DEE">
              <w:rPr>
                <w:rFonts w:eastAsia="Calibri" w:cstheme="minorHAnsi"/>
              </w:rPr>
              <w:t>-Диференциран пристап во работата</w:t>
            </w:r>
          </w:p>
        </w:tc>
        <w:tc>
          <w:tcPr>
            <w:cnfStyle w:val="000010000000" w:firstRow="0" w:lastRow="0" w:firstColumn="0" w:lastColumn="0" w:oddVBand="1" w:evenVBand="0" w:oddHBand="0" w:evenHBand="0" w:firstRowFirstColumn="0" w:firstRowLastColumn="0" w:lastRowFirstColumn="0" w:lastRowLastColumn="0"/>
            <w:tcW w:w="2430" w:type="dxa"/>
          </w:tcPr>
          <w:p w14:paraId="4FCE9E7F" w14:textId="675217EA" w:rsidR="00905E35" w:rsidRPr="00835DEE" w:rsidRDefault="00905E35" w:rsidP="00635210">
            <w:pPr>
              <w:snapToGrid w:val="0"/>
              <w:rPr>
                <w:rFonts w:eastAsia="Calibri" w:cstheme="minorHAnsi"/>
              </w:rPr>
            </w:pPr>
            <w:r w:rsidRPr="00835DEE">
              <w:rPr>
                <w:rFonts w:eastAsia="Calibri" w:cstheme="minorHAnsi"/>
              </w:rPr>
              <w:t xml:space="preserve">Одд. </w:t>
            </w:r>
            <w:r w:rsidR="00C34874" w:rsidRPr="00835DEE">
              <w:rPr>
                <w:rFonts w:eastAsia="Calibri" w:cstheme="minorHAnsi"/>
              </w:rPr>
              <w:t>Н</w:t>
            </w:r>
            <w:r w:rsidRPr="00835DEE">
              <w:rPr>
                <w:rFonts w:eastAsia="Calibri" w:cstheme="minorHAnsi"/>
              </w:rPr>
              <w:t>аставници</w:t>
            </w:r>
          </w:p>
          <w:p w14:paraId="44A34C22" w14:textId="77777777" w:rsidR="00905E35" w:rsidRPr="00835DEE" w:rsidRDefault="00905E35" w:rsidP="00635210">
            <w:pPr>
              <w:rPr>
                <w:rFonts w:eastAsia="Calibri" w:cstheme="minorHAnsi"/>
              </w:rPr>
            </w:pPr>
            <w:r w:rsidRPr="00835DEE">
              <w:rPr>
                <w:rFonts w:eastAsia="Calibri" w:cstheme="minorHAnsi"/>
              </w:rPr>
              <w:t>Одд.раководители</w:t>
            </w:r>
          </w:p>
          <w:p w14:paraId="47AC9C5A" w14:textId="77777777" w:rsidR="00905E35" w:rsidRPr="00835DEE" w:rsidRDefault="00905E35" w:rsidP="00635210">
            <w:pPr>
              <w:rPr>
                <w:rFonts w:eastAsia="Calibri" w:cstheme="minorHAnsi"/>
              </w:rPr>
            </w:pPr>
            <w:r w:rsidRPr="00835DEE">
              <w:rPr>
                <w:rFonts w:eastAsia="Calibri" w:cstheme="minorHAnsi"/>
              </w:rPr>
              <w:t>Стручни соработници</w:t>
            </w:r>
          </w:p>
        </w:tc>
        <w:tc>
          <w:tcPr>
            <w:tcW w:w="1800" w:type="dxa"/>
          </w:tcPr>
          <w:p w14:paraId="43F70708" w14:textId="77777777" w:rsidR="00905E35" w:rsidRPr="00835DEE" w:rsidRDefault="00905E35" w:rsidP="00635210">
            <w:pPr>
              <w:snapToGrid w:val="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35DEE">
              <w:rPr>
                <w:rFonts w:eastAsia="Calibri" w:cstheme="minorHAnsi"/>
              </w:rPr>
              <w:t>Октомври</w:t>
            </w:r>
          </w:p>
          <w:p w14:paraId="76D58BAE" w14:textId="2E3EDF68" w:rsidR="00905E35" w:rsidRPr="00835DEE" w:rsidRDefault="00905E35" w:rsidP="00635210">
            <w:pPr>
              <w:snapToGrid w:val="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35DEE">
              <w:rPr>
                <w:rFonts w:cstheme="minorHAnsi"/>
              </w:rPr>
              <w:t>202</w:t>
            </w:r>
            <w:r>
              <w:rPr>
                <w:rFonts w:cstheme="minorHAnsi"/>
              </w:rPr>
              <w:t>1</w:t>
            </w:r>
          </w:p>
        </w:tc>
        <w:tc>
          <w:tcPr>
            <w:cnfStyle w:val="000010000000" w:firstRow="0" w:lastRow="0" w:firstColumn="0" w:lastColumn="0" w:oddVBand="1" w:evenVBand="0" w:oddHBand="0" w:evenHBand="0" w:firstRowFirstColumn="0" w:firstRowLastColumn="0" w:lastRowFirstColumn="0" w:lastRowLastColumn="0"/>
            <w:tcW w:w="2610" w:type="dxa"/>
          </w:tcPr>
          <w:p w14:paraId="6CC91C84" w14:textId="421BF6D0" w:rsidR="00905E35" w:rsidRPr="00835DEE" w:rsidRDefault="00C34874" w:rsidP="00635210">
            <w:pPr>
              <w:snapToGrid w:val="0"/>
              <w:rPr>
                <w:rFonts w:eastAsia="Calibri" w:cstheme="minorHAnsi"/>
              </w:rPr>
            </w:pPr>
            <w:r>
              <w:rPr>
                <w:rFonts w:eastAsia="Calibri" w:cstheme="minorHAnsi"/>
              </w:rPr>
              <w:t>-</w:t>
            </w:r>
            <w:r w:rsidR="00905E35" w:rsidRPr="00835DEE">
              <w:rPr>
                <w:rFonts w:eastAsia="Calibri" w:cstheme="minorHAnsi"/>
              </w:rPr>
              <w:t>Подобрени постигања на учениците со посебни образовни потреби</w:t>
            </w:r>
          </w:p>
        </w:tc>
      </w:tr>
      <w:tr w:rsidR="00905E35" w:rsidRPr="00835DEE" w14:paraId="6A91563D" w14:textId="77777777" w:rsidTr="0015316A">
        <w:trPr>
          <w:trHeight w:val="441"/>
        </w:trPr>
        <w:tc>
          <w:tcPr>
            <w:cnfStyle w:val="000010000000" w:firstRow="0" w:lastRow="0" w:firstColumn="0" w:lastColumn="0" w:oddVBand="1" w:evenVBand="0" w:oddHBand="0" w:evenHBand="0" w:firstRowFirstColumn="0" w:firstRowLastColumn="0" w:lastRowFirstColumn="0" w:lastRowLastColumn="0"/>
            <w:tcW w:w="2970" w:type="dxa"/>
          </w:tcPr>
          <w:p w14:paraId="1744E210" w14:textId="77777777" w:rsidR="00905E35" w:rsidRPr="00835DEE" w:rsidRDefault="00905E35" w:rsidP="00635210">
            <w:pPr>
              <w:snapToGrid w:val="0"/>
              <w:rPr>
                <w:rFonts w:eastAsia="Calibri" w:cstheme="minorHAnsi"/>
              </w:rPr>
            </w:pPr>
            <w:r w:rsidRPr="00835DEE">
              <w:rPr>
                <w:rFonts w:eastAsia="Calibri" w:cstheme="minorHAnsi"/>
              </w:rPr>
              <w:t xml:space="preserve">Индивидуализирање и прилагодување на </w:t>
            </w:r>
          </w:p>
          <w:p w14:paraId="48A13AEE" w14:textId="77777777" w:rsidR="00905E35" w:rsidRPr="00835DEE" w:rsidRDefault="00905E35" w:rsidP="00635210">
            <w:pPr>
              <w:snapToGrid w:val="0"/>
              <w:rPr>
                <w:rFonts w:eastAsia="Calibri" w:cstheme="minorHAnsi"/>
              </w:rPr>
            </w:pPr>
            <w:r w:rsidRPr="00835DEE">
              <w:rPr>
                <w:rFonts w:eastAsia="Calibri" w:cstheme="minorHAnsi"/>
              </w:rPr>
              <w:t>наставата кон потребите на учениците</w:t>
            </w:r>
          </w:p>
        </w:tc>
        <w:tc>
          <w:tcPr>
            <w:tcW w:w="3510" w:type="dxa"/>
          </w:tcPr>
          <w:p w14:paraId="6C5EA25C" w14:textId="4A1CF547" w:rsidR="00905E35" w:rsidRPr="00835DEE" w:rsidRDefault="00905E35" w:rsidP="00635210">
            <w:pPr>
              <w:snapToGri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835DEE">
              <w:rPr>
                <w:rFonts w:eastAsia="Calibri" w:cstheme="minorHAnsi"/>
              </w:rPr>
              <w:t>-Изработени индивидуални оперативни планови за работа со учениците со посебни потреби</w:t>
            </w:r>
          </w:p>
          <w:p w14:paraId="0587A4D4" w14:textId="77777777" w:rsidR="00905E35" w:rsidRPr="00835DEE" w:rsidRDefault="00905E35" w:rsidP="00635210">
            <w:pPr>
              <w:snapToGrid w:val="0"/>
              <w:cnfStyle w:val="000000000000" w:firstRow="0" w:lastRow="0" w:firstColumn="0" w:lastColumn="0" w:oddVBand="0" w:evenVBand="0" w:oddHBand="0" w:evenHBand="0" w:firstRowFirstColumn="0" w:firstRowLastColumn="0" w:lastRowFirstColumn="0" w:lastRowLastColumn="0"/>
              <w:rPr>
                <w:rFonts w:eastAsia="Calibri" w:cstheme="minorHAnsi"/>
              </w:rPr>
            </w:pPr>
            <w:r w:rsidRPr="00835DEE">
              <w:rPr>
                <w:rFonts w:eastAsia="Calibri" w:cstheme="minorHAnsi"/>
              </w:rPr>
              <w:t>Проценка на постигањата</w:t>
            </w:r>
          </w:p>
          <w:p w14:paraId="3FCB00CE" w14:textId="77777777" w:rsidR="00905E35" w:rsidRPr="00835DEE" w:rsidRDefault="00905E35" w:rsidP="00635210">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35DEE">
              <w:rPr>
                <w:rFonts w:eastAsia="Calibri" w:cstheme="minorHAnsi"/>
              </w:rPr>
              <w:t>-Користење на инструменти за следење и вреднување</w:t>
            </w:r>
          </w:p>
        </w:tc>
        <w:tc>
          <w:tcPr>
            <w:cnfStyle w:val="000010000000" w:firstRow="0" w:lastRow="0" w:firstColumn="0" w:lastColumn="0" w:oddVBand="1" w:evenVBand="0" w:oddHBand="0" w:evenHBand="0" w:firstRowFirstColumn="0" w:firstRowLastColumn="0" w:lastRowFirstColumn="0" w:lastRowLastColumn="0"/>
            <w:tcW w:w="2430" w:type="dxa"/>
          </w:tcPr>
          <w:p w14:paraId="69EAA39E" w14:textId="5DE9C738" w:rsidR="00905E35" w:rsidRPr="00835DEE" w:rsidRDefault="00905E35" w:rsidP="00635210">
            <w:pPr>
              <w:snapToGrid w:val="0"/>
              <w:rPr>
                <w:rFonts w:eastAsia="Calibri" w:cstheme="minorHAnsi"/>
              </w:rPr>
            </w:pPr>
            <w:r w:rsidRPr="00835DEE">
              <w:rPr>
                <w:rFonts w:eastAsia="Calibri" w:cstheme="minorHAnsi"/>
              </w:rPr>
              <w:t xml:space="preserve">Одд. </w:t>
            </w:r>
            <w:r w:rsidR="00C34874" w:rsidRPr="00835DEE">
              <w:rPr>
                <w:rFonts w:eastAsia="Calibri" w:cstheme="minorHAnsi"/>
              </w:rPr>
              <w:t>Н</w:t>
            </w:r>
            <w:r w:rsidRPr="00835DEE">
              <w:rPr>
                <w:rFonts w:eastAsia="Calibri" w:cstheme="minorHAnsi"/>
              </w:rPr>
              <w:t>аставници</w:t>
            </w:r>
          </w:p>
          <w:p w14:paraId="6993DADC" w14:textId="77777777" w:rsidR="00905E35" w:rsidRPr="00835DEE" w:rsidRDefault="00905E35" w:rsidP="00635210">
            <w:pPr>
              <w:rPr>
                <w:rFonts w:eastAsia="Calibri" w:cstheme="minorHAnsi"/>
              </w:rPr>
            </w:pPr>
            <w:r w:rsidRPr="00835DEE">
              <w:rPr>
                <w:rFonts w:eastAsia="Calibri" w:cstheme="minorHAnsi"/>
              </w:rPr>
              <w:t>Одд.раководители</w:t>
            </w:r>
          </w:p>
          <w:p w14:paraId="68400A6D" w14:textId="319ACD2C" w:rsidR="00905E35" w:rsidRPr="00835DEE" w:rsidRDefault="00BB01F9" w:rsidP="00635210">
            <w:pPr>
              <w:rPr>
                <w:rFonts w:eastAsia="Calibri" w:cstheme="minorHAnsi"/>
              </w:rPr>
            </w:pPr>
            <w:r>
              <w:rPr>
                <w:rFonts w:eastAsia="Calibri" w:cstheme="minorHAnsi"/>
                <w:lang w:val="mk-MK"/>
              </w:rPr>
              <w:t>С</w:t>
            </w:r>
            <w:r w:rsidR="00905E35" w:rsidRPr="00835DEE">
              <w:rPr>
                <w:rFonts w:eastAsia="Calibri" w:cstheme="minorHAnsi"/>
              </w:rPr>
              <w:t>тручни соработници</w:t>
            </w:r>
          </w:p>
          <w:p w14:paraId="7BDCF600" w14:textId="77777777" w:rsidR="00905E35" w:rsidRPr="00835DEE" w:rsidRDefault="00905E35" w:rsidP="00635210">
            <w:pPr>
              <w:rPr>
                <w:rFonts w:eastAsia="Calibri" w:cstheme="minorHAnsi"/>
              </w:rPr>
            </w:pPr>
          </w:p>
        </w:tc>
        <w:tc>
          <w:tcPr>
            <w:tcW w:w="1800" w:type="dxa"/>
          </w:tcPr>
          <w:p w14:paraId="66D6483F" w14:textId="77777777" w:rsidR="00905E35" w:rsidRPr="00835DEE" w:rsidRDefault="00905E35" w:rsidP="00635210">
            <w:pPr>
              <w:snapToGrid w:val="0"/>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35DEE">
              <w:rPr>
                <w:rFonts w:eastAsia="Calibri" w:cstheme="minorHAnsi"/>
              </w:rPr>
              <w:t>Ноември</w:t>
            </w:r>
          </w:p>
          <w:p w14:paraId="459E889B" w14:textId="445E18B0" w:rsidR="00905E35" w:rsidRPr="00835DEE" w:rsidRDefault="00905E35" w:rsidP="00635210">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35DEE">
              <w:rPr>
                <w:rFonts w:cstheme="minorHAnsi"/>
              </w:rPr>
              <w:t>202</w:t>
            </w:r>
            <w:r>
              <w:rPr>
                <w:rFonts w:cstheme="minorHAnsi"/>
              </w:rPr>
              <w:t>1</w:t>
            </w:r>
          </w:p>
        </w:tc>
        <w:tc>
          <w:tcPr>
            <w:cnfStyle w:val="000010000000" w:firstRow="0" w:lastRow="0" w:firstColumn="0" w:lastColumn="0" w:oddVBand="1" w:evenVBand="0" w:oddHBand="0" w:evenHBand="0" w:firstRowFirstColumn="0" w:firstRowLastColumn="0" w:lastRowFirstColumn="0" w:lastRowLastColumn="0"/>
            <w:tcW w:w="2610" w:type="dxa"/>
          </w:tcPr>
          <w:p w14:paraId="6DEB757A" w14:textId="43EEFAE5" w:rsidR="00905E35" w:rsidRPr="00835DEE" w:rsidRDefault="00C34874" w:rsidP="00635210">
            <w:pPr>
              <w:snapToGrid w:val="0"/>
              <w:rPr>
                <w:rFonts w:eastAsia="Calibri" w:cstheme="minorHAnsi"/>
              </w:rPr>
            </w:pPr>
            <w:r>
              <w:rPr>
                <w:rFonts w:eastAsia="Calibri" w:cstheme="minorHAnsi"/>
              </w:rPr>
              <w:t>-</w:t>
            </w:r>
            <w:r w:rsidR="00905E35" w:rsidRPr="00835DEE">
              <w:rPr>
                <w:rFonts w:eastAsia="Calibri" w:cstheme="minorHAnsi"/>
              </w:rPr>
              <w:t>Евиденција                                на успехот и редовноста</w:t>
            </w:r>
          </w:p>
          <w:p w14:paraId="7D06BAFC" w14:textId="77777777" w:rsidR="00905E35" w:rsidRPr="00835DEE" w:rsidRDefault="00905E35" w:rsidP="00635210">
            <w:pPr>
              <w:rPr>
                <w:rFonts w:eastAsia="Calibri" w:cstheme="minorHAnsi"/>
              </w:rPr>
            </w:pPr>
            <w:r w:rsidRPr="00835DEE">
              <w:rPr>
                <w:rFonts w:eastAsia="Calibri" w:cstheme="minorHAnsi"/>
              </w:rPr>
              <w:t xml:space="preserve">-Дополнување на индивидуалниот оперативен план </w:t>
            </w:r>
          </w:p>
          <w:p w14:paraId="06404485" w14:textId="77777777" w:rsidR="00905E35" w:rsidRPr="00835DEE" w:rsidRDefault="00905E35" w:rsidP="00635210">
            <w:pPr>
              <w:rPr>
                <w:rFonts w:eastAsia="Calibri" w:cstheme="minorHAnsi"/>
              </w:rPr>
            </w:pPr>
            <w:r w:rsidRPr="00835DEE">
              <w:rPr>
                <w:rFonts w:eastAsia="Calibri" w:cstheme="minorHAnsi"/>
              </w:rPr>
              <w:t>-Избор на соодветни форми/методи за работа со ученици со ПОП</w:t>
            </w:r>
          </w:p>
        </w:tc>
      </w:tr>
      <w:tr w:rsidR="00905E35" w:rsidRPr="00835DEE" w14:paraId="79349965" w14:textId="77777777" w:rsidTr="0015316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70" w:type="dxa"/>
          </w:tcPr>
          <w:p w14:paraId="64A65DA4" w14:textId="77777777" w:rsidR="00905E35" w:rsidRPr="00835DEE" w:rsidRDefault="00905E35" w:rsidP="00635210">
            <w:pPr>
              <w:snapToGrid w:val="0"/>
              <w:rPr>
                <w:rFonts w:eastAsia="Calibri" w:cstheme="minorHAnsi"/>
              </w:rPr>
            </w:pPr>
            <w:r w:rsidRPr="00835DEE">
              <w:rPr>
                <w:rFonts w:eastAsia="Calibri" w:cstheme="minorHAnsi"/>
              </w:rPr>
              <w:t>Градење на стратегии за работа со ученици со ПОП</w:t>
            </w:r>
          </w:p>
          <w:p w14:paraId="5D63439A" w14:textId="77777777" w:rsidR="00905E35" w:rsidRPr="00835DEE" w:rsidRDefault="00905E35" w:rsidP="00635210">
            <w:pPr>
              <w:snapToGrid w:val="0"/>
              <w:rPr>
                <w:rFonts w:eastAsia="Calibri" w:cstheme="minorHAnsi"/>
              </w:rPr>
            </w:pPr>
            <w:r w:rsidRPr="00835DEE">
              <w:rPr>
                <w:rFonts w:eastAsia="Calibri" w:cstheme="minorHAnsi"/>
              </w:rPr>
              <w:t>учење со примена на</w:t>
            </w:r>
          </w:p>
          <w:p w14:paraId="442561C8" w14:textId="77777777" w:rsidR="00905E35" w:rsidRPr="00835DEE" w:rsidRDefault="00905E35" w:rsidP="00635210">
            <w:pPr>
              <w:rPr>
                <w:rFonts w:eastAsia="Calibri" w:cstheme="minorHAnsi"/>
              </w:rPr>
            </w:pPr>
          </w:p>
        </w:tc>
        <w:tc>
          <w:tcPr>
            <w:tcW w:w="3510" w:type="dxa"/>
          </w:tcPr>
          <w:p w14:paraId="692512A4" w14:textId="77777777" w:rsidR="00905E35" w:rsidRPr="00835DEE" w:rsidRDefault="00905E35" w:rsidP="00635210">
            <w:pPr>
              <w:snapToGrid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835DEE">
              <w:rPr>
                <w:rFonts w:eastAsia="Calibri" w:cstheme="minorHAnsi"/>
              </w:rPr>
              <w:t>-Советодавни разговори со родителите, наствниците, одд.ракововодители и учениците,</w:t>
            </w:r>
          </w:p>
        </w:tc>
        <w:tc>
          <w:tcPr>
            <w:cnfStyle w:val="000010000000" w:firstRow="0" w:lastRow="0" w:firstColumn="0" w:lastColumn="0" w:oddVBand="1" w:evenVBand="0" w:oddHBand="0" w:evenHBand="0" w:firstRowFirstColumn="0" w:firstRowLastColumn="0" w:lastRowFirstColumn="0" w:lastRowLastColumn="0"/>
            <w:tcW w:w="2430" w:type="dxa"/>
          </w:tcPr>
          <w:p w14:paraId="4E490760" w14:textId="77777777" w:rsidR="00905E35" w:rsidRPr="00835DEE" w:rsidRDefault="00905E35" w:rsidP="00635210">
            <w:pPr>
              <w:snapToGrid w:val="0"/>
              <w:rPr>
                <w:rFonts w:eastAsia="Calibri" w:cstheme="minorHAnsi"/>
              </w:rPr>
            </w:pPr>
            <w:r w:rsidRPr="00835DEE">
              <w:rPr>
                <w:rFonts w:eastAsia="Calibri" w:cstheme="minorHAnsi"/>
              </w:rPr>
              <w:t>Стручни соработници</w:t>
            </w:r>
          </w:p>
          <w:p w14:paraId="62ACD9FF" w14:textId="77777777" w:rsidR="00905E35" w:rsidRPr="00835DEE" w:rsidRDefault="00905E35" w:rsidP="00635210">
            <w:pPr>
              <w:rPr>
                <w:rFonts w:eastAsia="Calibri" w:cstheme="minorHAnsi"/>
              </w:rPr>
            </w:pPr>
            <w:r w:rsidRPr="00835DEE">
              <w:rPr>
                <w:rFonts w:eastAsia="Calibri" w:cstheme="minorHAnsi"/>
              </w:rPr>
              <w:t>Родители</w:t>
            </w:r>
          </w:p>
          <w:p w14:paraId="1C33E999" w14:textId="77777777" w:rsidR="00905E35" w:rsidRPr="00835DEE" w:rsidRDefault="00905E35" w:rsidP="00635210">
            <w:pPr>
              <w:rPr>
                <w:rFonts w:eastAsia="Calibri" w:cstheme="minorHAnsi"/>
              </w:rPr>
            </w:pPr>
            <w:r w:rsidRPr="00835DEE">
              <w:rPr>
                <w:rFonts w:eastAsia="Calibri" w:cstheme="minorHAnsi"/>
              </w:rPr>
              <w:t>Наставници</w:t>
            </w:r>
          </w:p>
          <w:p w14:paraId="0E9563E2" w14:textId="77777777" w:rsidR="00905E35" w:rsidRPr="00835DEE" w:rsidRDefault="00905E35" w:rsidP="00635210">
            <w:pPr>
              <w:rPr>
                <w:rFonts w:eastAsia="Calibri" w:cstheme="minorHAnsi"/>
              </w:rPr>
            </w:pPr>
            <w:r w:rsidRPr="00835DEE">
              <w:rPr>
                <w:rFonts w:eastAsia="Calibri" w:cstheme="minorHAnsi"/>
              </w:rPr>
              <w:t xml:space="preserve">Одд.раководители </w:t>
            </w:r>
          </w:p>
        </w:tc>
        <w:tc>
          <w:tcPr>
            <w:tcW w:w="1800" w:type="dxa"/>
          </w:tcPr>
          <w:p w14:paraId="14258BA7" w14:textId="77777777" w:rsidR="00905E35" w:rsidRPr="00835DEE" w:rsidRDefault="00905E35" w:rsidP="00635210">
            <w:pPr>
              <w:snapToGrid w:val="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35DEE">
              <w:rPr>
                <w:rFonts w:eastAsia="Calibri" w:cstheme="minorHAnsi"/>
              </w:rPr>
              <w:t>Декември</w:t>
            </w:r>
          </w:p>
          <w:p w14:paraId="7F6B4222" w14:textId="59F1C006" w:rsidR="00905E35" w:rsidRPr="00835DEE" w:rsidRDefault="00905E35" w:rsidP="00635210">
            <w:pPr>
              <w:snapToGrid w:val="0"/>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35DEE">
              <w:rPr>
                <w:rFonts w:cstheme="minorHAnsi"/>
              </w:rPr>
              <w:t>202</w:t>
            </w:r>
            <w:r>
              <w:rPr>
                <w:rFonts w:cstheme="minorHAnsi"/>
              </w:rPr>
              <w:t>1</w:t>
            </w:r>
          </w:p>
        </w:tc>
        <w:tc>
          <w:tcPr>
            <w:cnfStyle w:val="000010000000" w:firstRow="0" w:lastRow="0" w:firstColumn="0" w:lastColumn="0" w:oddVBand="1" w:evenVBand="0" w:oddHBand="0" w:evenHBand="0" w:firstRowFirstColumn="0" w:firstRowLastColumn="0" w:lastRowFirstColumn="0" w:lastRowLastColumn="0"/>
            <w:tcW w:w="2610" w:type="dxa"/>
          </w:tcPr>
          <w:p w14:paraId="50D50298" w14:textId="45D863C7" w:rsidR="00905E35" w:rsidRPr="00835DEE" w:rsidRDefault="00C34874" w:rsidP="00635210">
            <w:pPr>
              <w:snapToGrid w:val="0"/>
              <w:rPr>
                <w:rFonts w:eastAsia="Calibri" w:cstheme="minorHAnsi"/>
              </w:rPr>
            </w:pPr>
            <w:r>
              <w:rPr>
                <w:rFonts w:eastAsia="Calibri" w:cstheme="minorHAnsi"/>
              </w:rPr>
              <w:t>-</w:t>
            </w:r>
            <w:r w:rsidR="00905E35" w:rsidRPr="00835DEE">
              <w:rPr>
                <w:rFonts w:eastAsia="Calibri" w:cstheme="minorHAnsi"/>
              </w:rPr>
              <w:t>Подобрено инклузивно образование во училиштето</w:t>
            </w:r>
          </w:p>
          <w:p w14:paraId="16D15EF5" w14:textId="77777777" w:rsidR="00905E35" w:rsidRPr="00835DEE" w:rsidRDefault="00905E35" w:rsidP="00635210">
            <w:pPr>
              <w:snapToGrid w:val="0"/>
              <w:rPr>
                <w:rFonts w:eastAsia="Calibri" w:cstheme="minorHAnsi"/>
              </w:rPr>
            </w:pPr>
          </w:p>
        </w:tc>
      </w:tr>
      <w:bookmarkEnd w:id="7"/>
    </w:tbl>
    <w:p w14:paraId="0EB77953" w14:textId="77777777" w:rsidR="00905E35" w:rsidRDefault="00905E35" w:rsidP="00D924E5">
      <w:pPr>
        <w:rPr>
          <w:rFonts w:ascii="Arial" w:hAnsi="Arial" w:cs="Arial"/>
          <w:b/>
          <w:sz w:val="20"/>
          <w:szCs w:val="20"/>
          <w:lang w:val="ru-RU"/>
        </w:rPr>
      </w:pPr>
    </w:p>
    <w:p w14:paraId="57F87B4C" w14:textId="0C82BDC9" w:rsidR="00D924E5" w:rsidRPr="0035083D" w:rsidRDefault="00D924E5" w:rsidP="00D924E5">
      <w:pPr>
        <w:rPr>
          <w:rFonts w:cstheme="minorHAnsi"/>
          <w:b/>
          <w:sz w:val="24"/>
          <w:szCs w:val="24"/>
        </w:rPr>
      </w:pPr>
      <w:r w:rsidRPr="0035083D">
        <w:rPr>
          <w:rFonts w:cstheme="minorHAnsi"/>
          <w:b/>
          <w:sz w:val="24"/>
          <w:szCs w:val="24"/>
          <w:lang w:val="ru-RU"/>
        </w:rPr>
        <w:t>8.14. Туторска поддршка на учениците</w:t>
      </w:r>
    </w:p>
    <w:p w14:paraId="074CF6CC" w14:textId="71C84ACC" w:rsidR="00D924E5" w:rsidRPr="00052D34" w:rsidRDefault="00D924E5" w:rsidP="00D924E5">
      <w:pPr>
        <w:rPr>
          <w:rFonts w:cstheme="minorHAnsi"/>
          <w:b/>
        </w:rPr>
      </w:pPr>
      <w:r w:rsidRPr="00052D34">
        <w:rPr>
          <w:rFonts w:cstheme="minorHAnsi"/>
        </w:rPr>
        <w:t>Во нашето училиште с</w:t>
      </w:r>
      <w:r w:rsidR="00B55453">
        <w:rPr>
          <w:rFonts w:cstheme="minorHAnsi"/>
          <w:lang w:val="mk-MK"/>
        </w:rPr>
        <w:t xml:space="preserve">ѐ </w:t>
      </w:r>
      <w:r w:rsidRPr="00052D34">
        <w:rPr>
          <w:rFonts w:cstheme="minorHAnsi"/>
        </w:rPr>
        <w:t>уште нема потреба од туторска поддршка на учениците.</w:t>
      </w:r>
    </w:p>
    <w:p w14:paraId="7C66CBB2" w14:textId="7C23A12B" w:rsidR="00D924E5" w:rsidRPr="0035083D" w:rsidRDefault="00D924E5" w:rsidP="00D924E5">
      <w:pPr>
        <w:rPr>
          <w:rFonts w:cstheme="minorHAnsi"/>
          <w:b/>
          <w:sz w:val="24"/>
          <w:szCs w:val="24"/>
        </w:rPr>
      </w:pPr>
      <w:r w:rsidRPr="0035083D">
        <w:rPr>
          <w:rFonts w:cstheme="minorHAnsi"/>
          <w:b/>
          <w:sz w:val="24"/>
          <w:szCs w:val="24"/>
        </w:rPr>
        <w:t>8.15.Образовни медијатори</w:t>
      </w:r>
    </w:p>
    <w:p w14:paraId="0EA16EDE" w14:textId="77777777" w:rsidR="00D924E5" w:rsidRPr="00052D34" w:rsidRDefault="00D924E5" w:rsidP="00D924E5">
      <w:pPr>
        <w:rPr>
          <w:rFonts w:cstheme="minorHAnsi"/>
        </w:rPr>
      </w:pPr>
      <w:r w:rsidRPr="00052D34">
        <w:rPr>
          <w:rFonts w:cstheme="minorHAnsi"/>
        </w:rPr>
        <w:t>Во нашето училиште нема ученици Роми кои потекнуваат од социјално загрозени семејства.</w:t>
      </w:r>
    </w:p>
    <w:p w14:paraId="5C775D13" w14:textId="33F2C016" w:rsidR="00D924E5" w:rsidRPr="0017403B" w:rsidRDefault="00D924E5" w:rsidP="0017403B">
      <w:pPr>
        <w:pStyle w:val="ListParagraph"/>
        <w:shd w:val="clear" w:color="auto" w:fill="E7E6E6" w:themeFill="background2"/>
        <w:jc w:val="center"/>
        <w:rPr>
          <w:rFonts w:cstheme="minorHAnsi"/>
          <w:b/>
          <w:sz w:val="28"/>
          <w:szCs w:val="28"/>
        </w:rPr>
      </w:pPr>
      <w:bookmarkStart w:id="8" w:name="_Hlk92480841"/>
      <w:r w:rsidRPr="0017403B">
        <w:rPr>
          <w:rFonts w:cstheme="minorHAnsi"/>
          <w:b/>
          <w:sz w:val="28"/>
          <w:szCs w:val="28"/>
        </w:rPr>
        <w:t>9.Воннаставни активности</w:t>
      </w:r>
    </w:p>
    <w:p w14:paraId="6A3A89E7" w14:textId="3D34D776" w:rsidR="00D924E5" w:rsidRPr="0035083D" w:rsidRDefault="00D924E5" w:rsidP="00D924E5">
      <w:pPr>
        <w:rPr>
          <w:rFonts w:cstheme="minorHAnsi"/>
          <w:b/>
          <w:sz w:val="24"/>
          <w:szCs w:val="24"/>
        </w:rPr>
      </w:pPr>
      <w:r w:rsidRPr="0035083D">
        <w:rPr>
          <w:rFonts w:cstheme="minorHAnsi"/>
          <w:b/>
          <w:sz w:val="24"/>
          <w:szCs w:val="24"/>
        </w:rPr>
        <w:t>9.1.Училишни спортски клубови</w:t>
      </w:r>
    </w:p>
    <w:p w14:paraId="477C3FF7" w14:textId="34DAA6FF" w:rsidR="00D924E5" w:rsidRPr="00B55453" w:rsidRDefault="000B5AC7" w:rsidP="00B55453">
      <w:pPr>
        <w:jc w:val="both"/>
        <w:rPr>
          <w:rFonts w:cstheme="minorHAnsi"/>
          <w:b/>
          <w:lang w:val="mk-MK"/>
        </w:rPr>
      </w:pPr>
      <w:r w:rsidRPr="00B55453">
        <w:rPr>
          <w:rFonts w:cstheme="minorHAnsi"/>
          <w:bCs/>
          <w:lang w:val="mk-MK"/>
        </w:rPr>
        <w:t>Оваа учебна година во нашето училиште се планираше кошарка,</w:t>
      </w:r>
      <w:r w:rsidR="00BB11A2" w:rsidRPr="00B55453">
        <w:rPr>
          <w:rFonts w:cstheme="minorHAnsi"/>
          <w:bCs/>
          <w:lang w:val="mk-MK"/>
        </w:rPr>
        <w:t xml:space="preserve"> </w:t>
      </w:r>
      <w:r w:rsidRPr="00B55453">
        <w:rPr>
          <w:rFonts w:cstheme="minorHAnsi"/>
          <w:bCs/>
          <w:lang w:val="mk-MK"/>
        </w:rPr>
        <w:t xml:space="preserve">одбојка </w:t>
      </w:r>
      <w:r w:rsidR="00BB11A2" w:rsidRPr="00B55453">
        <w:rPr>
          <w:rFonts w:cstheme="minorHAnsi"/>
          <w:bCs/>
          <w:lang w:val="mk-MK"/>
        </w:rPr>
        <w:t>,</w:t>
      </w:r>
      <w:r w:rsidRPr="00B55453">
        <w:rPr>
          <w:rFonts w:cstheme="minorHAnsi"/>
          <w:bCs/>
          <w:lang w:val="mk-MK"/>
        </w:rPr>
        <w:t xml:space="preserve"> фудбал</w:t>
      </w:r>
      <w:r w:rsidR="00BB11A2" w:rsidRPr="00B55453">
        <w:rPr>
          <w:rFonts w:cstheme="minorHAnsi"/>
          <w:bCs/>
          <w:lang w:val="mk-MK"/>
        </w:rPr>
        <w:t xml:space="preserve"> и ракомет</w:t>
      </w:r>
      <w:r w:rsidRPr="00B55453">
        <w:rPr>
          <w:rFonts w:cstheme="minorHAnsi"/>
          <w:bCs/>
          <w:lang w:val="mk-MK"/>
        </w:rPr>
        <w:t xml:space="preserve"> како училишни спортови</w:t>
      </w:r>
      <w:r w:rsidR="009B36F1" w:rsidRPr="00B55453">
        <w:rPr>
          <w:rFonts w:cstheme="minorHAnsi"/>
          <w:bCs/>
          <w:lang w:val="mk-MK"/>
        </w:rPr>
        <w:t>.</w:t>
      </w:r>
      <w:r w:rsidRPr="00B55453">
        <w:rPr>
          <w:rFonts w:cstheme="minorHAnsi"/>
          <w:bCs/>
          <w:lang w:val="mk-MK"/>
        </w:rPr>
        <w:t xml:space="preserve"> </w:t>
      </w:r>
      <w:r w:rsidR="009B36F1" w:rsidRPr="00B55453">
        <w:rPr>
          <w:rFonts w:cstheme="minorHAnsi"/>
          <w:bCs/>
          <w:lang w:val="mk-MK"/>
        </w:rPr>
        <w:t>Во првото полугодие</w:t>
      </w:r>
      <w:r w:rsidRPr="00B55453">
        <w:rPr>
          <w:rFonts w:cstheme="minorHAnsi"/>
          <w:bCs/>
          <w:lang w:val="mk-MK"/>
        </w:rPr>
        <w:t xml:space="preserve"> се формираа </w:t>
      </w:r>
      <w:r w:rsidR="00174687" w:rsidRPr="00B55453">
        <w:rPr>
          <w:rFonts w:cstheme="minorHAnsi"/>
          <w:bCs/>
          <w:lang w:val="mk-MK"/>
        </w:rPr>
        <w:t xml:space="preserve">  </w:t>
      </w:r>
      <w:r w:rsidRPr="00B55453">
        <w:rPr>
          <w:rFonts w:cstheme="minorHAnsi"/>
          <w:bCs/>
          <w:lang w:val="mk-MK"/>
        </w:rPr>
        <w:t>екипи</w:t>
      </w:r>
      <w:r w:rsidR="00174687" w:rsidRPr="00B55453">
        <w:rPr>
          <w:rFonts w:cstheme="minorHAnsi"/>
          <w:bCs/>
          <w:lang w:val="mk-MK"/>
        </w:rPr>
        <w:t xml:space="preserve"> во кои  учествуваат учениците од </w:t>
      </w:r>
      <w:r w:rsidR="00174687" w:rsidRPr="00B55453">
        <w:rPr>
          <w:rFonts w:cstheme="minorHAnsi"/>
          <w:bCs/>
        </w:rPr>
        <w:t xml:space="preserve">VI – VIII </w:t>
      </w:r>
      <w:r w:rsidR="00174687" w:rsidRPr="00B55453">
        <w:rPr>
          <w:rFonts w:cstheme="minorHAnsi"/>
          <w:bCs/>
          <w:lang w:val="mk-MK"/>
        </w:rPr>
        <w:t>одделение.</w:t>
      </w:r>
      <w:r w:rsidRPr="00B55453">
        <w:rPr>
          <w:rFonts w:cstheme="minorHAnsi"/>
          <w:bCs/>
          <w:lang w:val="mk-MK"/>
        </w:rPr>
        <w:t xml:space="preserve"> </w:t>
      </w:r>
      <w:r w:rsidR="00174687" w:rsidRPr="00B55453">
        <w:rPr>
          <w:rFonts w:cstheme="minorHAnsi"/>
          <w:bCs/>
          <w:lang w:val="mk-MK"/>
        </w:rPr>
        <w:t>Тие</w:t>
      </w:r>
      <w:r w:rsidRPr="00B55453">
        <w:rPr>
          <w:rFonts w:cstheme="minorHAnsi"/>
          <w:bCs/>
          <w:lang w:val="mk-MK"/>
        </w:rPr>
        <w:t xml:space="preserve"> ќе учествуваат во </w:t>
      </w:r>
      <w:r w:rsidR="00174687" w:rsidRPr="00B55453">
        <w:rPr>
          <w:rFonts w:cstheme="minorHAnsi"/>
          <w:bCs/>
          <w:lang w:val="mk-MK"/>
        </w:rPr>
        <w:t xml:space="preserve">општинските натпревари и турнири организирани од </w:t>
      </w:r>
      <w:r w:rsidR="00B55453">
        <w:rPr>
          <w:rFonts w:cstheme="minorHAnsi"/>
          <w:bCs/>
          <w:lang w:val="mk-MK"/>
        </w:rPr>
        <w:t>О</w:t>
      </w:r>
      <w:r w:rsidR="00174687" w:rsidRPr="00B55453">
        <w:rPr>
          <w:rFonts w:cstheme="minorHAnsi"/>
          <w:bCs/>
          <w:lang w:val="mk-MK"/>
        </w:rPr>
        <w:t>пштина Центар, Скопје како и во  натпревари организирани од други акредитирани спортски здруженија</w:t>
      </w:r>
      <w:r w:rsidR="00174687" w:rsidRPr="00B55453">
        <w:rPr>
          <w:rFonts w:cstheme="minorHAnsi"/>
          <w:b/>
          <w:lang w:val="mk-MK"/>
        </w:rPr>
        <w:t>.</w:t>
      </w:r>
    </w:p>
    <w:bookmarkEnd w:id="8"/>
    <w:p w14:paraId="4938D6E6" w14:textId="2246DA4B" w:rsidR="00DA3F6C" w:rsidRPr="0035083D" w:rsidRDefault="0011695C" w:rsidP="0011695C">
      <w:pPr>
        <w:pStyle w:val="ListParagraph"/>
        <w:numPr>
          <w:ilvl w:val="1"/>
          <w:numId w:val="3"/>
        </w:numPr>
        <w:rPr>
          <w:rFonts w:cstheme="minorHAnsi"/>
          <w:b/>
          <w:sz w:val="24"/>
          <w:szCs w:val="24"/>
        </w:rPr>
      </w:pPr>
      <w:r w:rsidRPr="0035083D">
        <w:rPr>
          <w:rFonts w:cstheme="minorHAnsi"/>
          <w:b/>
          <w:sz w:val="24"/>
          <w:szCs w:val="24"/>
        </w:rPr>
        <w:t>Секциja</w:t>
      </w:r>
    </w:p>
    <w:p w14:paraId="12E54E74" w14:textId="77777777" w:rsidR="00FB0E4F" w:rsidRPr="006A5D65" w:rsidRDefault="00FB0E4F" w:rsidP="00B55453">
      <w:pPr>
        <w:jc w:val="both"/>
        <w:rPr>
          <w:rFonts w:cstheme="minorHAnsi"/>
          <w:bCs/>
        </w:rPr>
      </w:pPr>
      <w:r w:rsidRPr="006A5D65">
        <w:rPr>
          <w:rFonts w:cstheme="minorHAnsi"/>
          <w:bCs/>
        </w:rPr>
        <w:t>Преку работата во секциите учениците се оспособуваа за самостојно решавање на поставени задачи и проблемски ситуации, за критичко мислење, за соработка и тимска работа, за развивање на сопствените креативни потенцијали и иницијативност, за презентирање на сопствените постигнувања, за информирање за напредокот во сите сфери на општествениот живот и науката.</w:t>
      </w:r>
    </w:p>
    <w:p w14:paraId="1331420B" w14:textId="312A951F" w:rsidR="00FB0E4F" w:rsidRDefault="006A5D65" w:rsidP="006A5D65">
      <w:pPr>
        <w:jc w:val="both"/>
        <w:rPr>
          <w:rFonts w:cstheme="minorHAnsi"/>
          <w:bCs/>
        </w:rPr>
      </w:pPr>
      <w:r>
        <w:rPr>
          <w:rFonts w:cstheme="minorHAnsi"/>
          <w:bCs/>
          <w:lang w:val="mk-MK"/>
        </w:rPr>
        <w:t xml:space="preserve">         </w:t>
      </w:r>
      <w:r w:rsidR="00FB0E4F" w:rsidRPr="006A5D65">
        <w:rPr>
          <w:rFonts w:cstheme="minorHAnsi"/>
          <w:bCs/>
        </w:rPr>
        <w:t xml:space="preserve">За учениците од I до V одделение, секциите се организираа во рамките на паралелките. Работата на секциите се одвиваше по </w:t>
      </w:r>
      <w:r>
        <w:rPr>
          <w:rFonts w:cstheme="minorHAnsi"/>
          <w:bCs/>
          <w:lang w:val="mk-MK"/>
        </w:rPr>
        <w:t xml:space="preserve">   </w:t>
      </w:r>
      <w:r w:rsidR="00FB0E4F" w:rsidRPr="006A5D65">
        <w:rPr>
          <w:rFonts w:cstheme="minorHAnsi"/>
          <w:bCs/>
        </w:rPr>
        <w:t>однапред изготвена програма од одделенските наставници, каде беа одредени содржините за работа и времето на реализација</w:t>
      </w:r>
      <w:r w:rsidRPr="006A5D65">
        <w:rPr>
          <w:rFonts w:cstheme="minorHAnsi"/>
          <w:bCs/>
        </w:rPr>
        <w:t>.</w:t>
      </w:r>
    </w:p>
    <w:p w14:paraId="728D9A3C" w14:textId="6C539F98" w:rsidR="006A5D65" w:rsidRPr="0015316A" w:rsidRDefault="006A5D65" w:rsidP="006A5D65">
      <w:pPr>
        <w:spacing w:after="7"/>
        <w:jc w:val="center"/>
        <w:rPr>
          <w:rFonts w:cstheme="minorHAnsi"/>
        </w:rPr>
      </w:pPr>
      <w:r w:rsidRPr="0015316A">
        <w:rPr>
          <w:rFonts w:cstheme="minorHAnsi"/>
        </w:rPr>
        <w:t>Ова полугодие  во одделенска настава работеа следните секции:</w:t>
      </w:r>
    </w:p>
    <w:p w14:paraId="5F1E73A4" w14:textId="77777777" w:rsidR="006A5D65" w:rsidRPr="006A5D65" w:rsidRDefault="006A5D65" w:rsidP="006A5D65">
      <w:pPr>
        <w:spacing w:after="7"/>
        <w:jc w:val="center"/>
        <w:rPr>
          <w:rFonts w:cstheme="minorHAnsi"/>
        </w:rPr>
      </w:pPr>
    </w:p>
    <w:tbl>
      <w:tblPr>
        <w:tblStyle w:val="PlainTable11"/>
        <w:tblW w:w="13229" w:type="dxa"/>
        <w:tblInd w:w="-275" w:type="dxa"/>
        <w:tblLayout w:type="fixed"/>
        <w:tblLook w:val="01E0" w:firstRow="1" w:lastRow="1" w:firstColumn="1" w:lastColumn="1" w:noHBand="0" w:noVBand="0"/>
      </w:tblPr>
      <w:tblGrid>
        <w:gridCol w:w="940"/>
        <w:gridCol w:w="4460"/>
        <w:gridCol w:w="7829"/>
      </w:tblGrid>
      <w:tr w:rsidR="006A5D65" w:rsidRPr="0015316A" w14:paraId="44865048" w14:textId="77777777" w:rsidTr="0035083D">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40" w:type="dxa"/>
          </w:tcPr>
          <w:p w14:paraId="1F1F71F1" w14:textId="77777777" w:rsidR="006A5D65" w:rsidRPr="0015316A" w:rsidRDefault="006A5D65" w:rsidP="00635210">
            <w:pPr>
              <w:pStyle w:val="TableParagraph"/>
              <w:spacing w:line="271" w:lineRule="exact"/>
              <w:ind w:left="107"/>
              <w:jc w:val="center"/>
              <w:rPr>
                <w:rFonts w:asciiTheme="minorHAnsi" w:hAnsiTheme="minorHAnsi" w:cstheme="minorHAnsi"/>
                <w:b w:val="0"/>
              </w:rPr>
            </w:pPr>
            <w:r w:rsidRPr="0015316A">
              <w:rPr>
                <w:rFonts w:asciiTheme="minorHAnsi" w:hAnsiTheme="minorHAnsi" w:cstheme="minorHAnsi"/>
              </w:rPr>
              <w:t>ред.</w:t>
            </w:r>
          </w:p>
          <w:p w14:paraId="1462F22F" w14:textId="77777777" w:rsidR="006A5D65" w:rsidRPr="0015316A" w:rsidRDefault="006A5D65" w:rsidP="00635210">
            <w:pPr>
              <w:pStyle w:val="TableParagraph"/>
              <w:spacing w:line="260" w:lineRule="exact"/>
              <w:ind w:left="107"/>
              <w:jc w:val="center"/>
              <w:rPr>
                <w:rFonts w:asciiTheme="minorHAnsi" w:hAnsiTheme="minorHAnsi" w:cstheme="minorHAnsi"/>
                <w:b w:val="0"/>
              </w:rPr>
            </w:pPr>
            <w:r w:rsidRPr="0015316A">
              <w:rPr>
                <w:rFonts w:asciiTheme="minorHAnsi" w:hAnsiTheme="minorHAnsi" w:cstheme="minorHAnsi"/>
              </w:rPr>
              <w:t>бр.</w:t>
            </w:r>
          </w:p>
        </w:tc>
        <w:tc>
          <w:tcPr>
            <w:cnfStyle w:val="000010000000" w:firstRow="0" w:lastRow="0" w:firstColumn="0" w:lastColumn="0" w:oddVBand="1" w:evenVBand="0" w:oddHBand="0" w:evenHBand="0" w:firstRowFirstColumn="0" w:firstRowLastColumn="0" w:lastRowFirstColumn="0" w:lastRowLastColumn="0"/>
            <w:tcW w:w="4460" w:type="dxa"/>
          </w:tcPr>
          <w:p w14:paraId="32F1C16D" w14:textId="77777777" w:rsidR="006A5D65" w:rsidRPr="0015316A" w:rsidRDefault="006A5D65" w:rsidP="00635210">
            <w:pPr>
              <w:pStyle w:val="TableParagraph"/>
              <w:spacing w:line="271" w:lineRule="exact"/>
              <w:ind w:left="105"/>
              <w:rPr>
                <w:rFonts w:asciiTheme="minorHAnsi" w:hAnsiTheme="minorHAnsi" w:cstheme="minorHAnsi"/>
                <w:b w:val="0"/>
              </w:rPr>
            </w:pPr>
            <w:r w:rsidRPr="0015316A">
              <w:rPr>
                <w:rFonts w:asciiTheme="minorHAnsi" w:hAnsiTheme="minorHAnsi" w:cstheme="minorHAnsi"/>
              </w:rPr>
              <w:t>назив на секцијата</w:t>
            </w:r>
          </w:p>
        </w:tc>
        <w:tc>
          <w:tcPr>
            <w:cnfStyle w:val="000100000000" w:firstRow="0" w:lastRow="0" w:firstColumn="0" w:lastColumn="1" w:oddVBand="0" w:evenVBand="0" w:oddHBand="0" w:evenHBand="0" w:firstRowFirstColumn="0" w:firstRowLastColumn="0" w:lastRowFirstColumn="0" w:lastRowLastColumn="0"/>
            <w:tcW w:w="7829" w:type="dxa"/>
          </w:tcPr>
          <w:p w14:paraId="7F964FF4" w14:textId="73F60561" w:rsidR="006A5D65" w:rsidRPr="0015316A" w:rsidRDefault="006867BF" w:rsidP="00635210">
            <w:pPr>
              <w:pStyle w:val="TableParagraph"/>
              <w:spacing w:line="271" w:lineRule="exact"/>
              <w:ind w:left="105"/>
              <w:rPr>
                <w:rFonts w:asciiTheme="minorHAnsi" w:hAnsiTheme="minorHAnsi" w:cstheme="minorHAnsi"/>
                <w:b w:val="0"/>
              </w:rPr>
            </w:pPr>
            <w:r w:rsidRPr="0015316A">
              <w:rPr>
                <w:rFonts w:asciiTheme="minorHAnsi" w:hAnsiTheme="minorHAnsi" w:cstheme="minorHAnsi"/>
                <w:lang w:val="mk-MK"/>
              </w:rPr>
              <w:t>И</w:t>
            </w:r>
            <w:r w:rsidR="006A5D65" w:rsidRPr="0015316A">
              <w:rPr>
                <w:rFonts w:asciiTheme="minorHAnsi" w:hAnsiTheme="minorHAnsi" w:cstheme="minorHAnsi"/>
              </w:rPr>
              <w:t>ме</w:t>
            </w:r>
            <w:r w:rsidRPr="0015316A">
              <w:rPr>
                <w:rFonts w:asciiTheme="minorHAnsi" w:hAnsiTheme="minorHAnsi" w:cstheme="minorHAnsi"/>
                <w:lang w:val="mk-MK"/>
              </w:rPr>
              <w:t xml:space="preserve"> и презиме</w:t>
            </w:r>
            <w:r w:rsidR="006A5D65" w:rsidRPr="0015316A">
              <w:rPr>
                <w:rFonts w:asciiTheme="minorHAnsi" w:hAnsiTheme="minorHAnsi" w:cstheme="minorHAnsi"/>
              </w:rPr>
              <w:t xml:space="preserve"> на наставник</w:t>
            </w:r>
          </w:p>
        </w:tc>
      </w:tr>
      <w:tr w:rsidR="006A5D65" w:rsidRPr="0015316A" w14:paraId="251E5EB5" w14:textId="77777777" w:rsidTr="0035083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40" w:type="dxa"/>
          </w:tcPr>
          <w:p w14:paraId="1B29D331" w14:textId="77777777" w:rsidR="006A5D65" w:rsidRPr="0015316A" w:rsidRDefault="006A5D65" w:rsidP="00635210">
            <w:pPr>
              <w:pStyle w:val="TableParagraph"/>
              <w:spacing w:line="256" w:lineRule="exact"/>
              <w:ind w:left="107"/>
              <w:jc w:val="center"/>
              <w:rPr>
                <w:rFonts w:asciiTheme="minorHAnsi" w:hAnsiTheme="minorHAnsi" w:cstheme="minorHAnsi"/>
              </w:rPr>
            </w:pPr>
            <w:r w:rsidRPr="0015316A">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4460" w:type="dxa"/>
          </w:tcPr>
          <w:p w14:paraId="553B9DD0" w14:textId="5AC0B30A" w:rsidR="006A5D65" w:rsidRPr="0015316A" w:rsidRDefault="006F56FC" w:rsidP="0035083D">
            <w:pPr>
              <w:pStyle w:val="TableParagraph"/>
              <w:spacing w:line="256" w:lineRule="exact"/>
              <w:ind w:left="105"/>
              <w:rPr>
                <w:rFonts w:asciiTheme="minorHAnsi" w:hAnsiTheme="minorHAnsi" w:cstheme="minorHAnsi"/>
                <w:lang w:val="mk-MK"/>
              </w:rPr>
            </w:pPr>
            <w:r w:rsidRPr="0015316A">
              <w:rPr>
                <w:rFonts w:asciiTheme="minorHAnsi" w:hAnsiTheme="minorHAnsi" w:cstheme="minorHAnsi"/>
                <w:lang w:val="mk-MK"/>
              </w:rPr>
              <w:t xml:space="preserve">Математичка </w:t>
            </w:r>
            <w:r w:rsidR="006A5D65" w:rsidRPr="0015316A">
              <w:rPr>
                <w:rFonts w:asciiTheme="minorHAnsi" w:hAnsiTheme="minorHAnsi" w:cstheme="minorHAnsi"/>
                <w:lang w:val="mk-MK"/>
              </w:rPr>
              <w:t xml:space="preserve"> </w:t>
            </w:r>
            <w:r w:rsidR="006A5D65" w:rsidRPr="0015316A">
              <w:rPr>
                <w:rFonts w:asciiTheme="minorHAnsi" w:hAnsiTheme="minorHAnsi" w:cstheme="minorHAnsi"/>
              </w:rPr>
              <w:t>секција</w:t>
            </w:r>
          </w:p>
        </w:tc>
        <w:tc>
          <w:tcPr>
            <w:cnfStyle w:val="000100000000" w:firstRow="0" w:lastRow="0" w:firstColumn="0" w:lastColumn="1" w:oddVBand="0" w:evenVBand="0" w:oddHBand="0" w:evenHBand="0" w:firstRowFirstColumn="0" w:firstRowLastColumn="0" w:lastRowFirstColumn="0" w:lastRowLastColumn="0"/>
            <w:tcW w:w="7829" w:type="dxa"/>
          </w:tcPr>
          <w:p w14:paraId="13224784" w14:textId="7617473F" w:rsidR="006A5D65" w:rsidRPr="0015316A" w:rsidRDefault="006F56FC" w:rsidP="00635210">
            <w:pPr>
              <w:pStyle w:val="TableParagraph"/>
              <w:spacing w:line="256" w:lineRule="exact"/>
              <w:ind w:left="105"/>
              <w:rPr>
                <w:rFonts w:asciiTheme="minorHAnsi" w:hAnsiTheme="minorHAnsi" w:cstheme="minorHAnsi"/>
                <w:lang w:val="mk-MK"/>
              </w:rPr>
            </w:pPr>
            <w:r w:rsidRPr="0015316A">
              <w:rPr>
                <w:rFonts w:asciiTheme="minorHAnsi" w:hAnsiTheme="minorHAnsi" w:cstheme="minorHAnsi"/>
                <w:lang w:val="mk-MK"/>
              </w:rPr>
              <w:t>Вања Тимковска</w:t>
            </w:r>
          </w:p>
        </w:tc>
      </w:tr>
      <w:tr w:rsidR="006A5D65" w:rsidRPr="0015316A" w14:paraId="7552B619" w14:textId="77777777" w:rsidTr="0035083D">
        <w:trPr>
          <w:trHeight w:val="275"/>
        </w:trPr>
        <w:tc>
          <w:tcPr>
            <w:cnfStyle w:val="001000000000" w:firstRow="0" w:lastRow="0" w:firstColumn="1" w:lastColumn="0" w:oddVBand="0" w:evenVBand="0" w:oddHBand="0" w:evenHBand="0" w:firstRowFirstColumn="0" w:firstRowLastColumn="0" w:lastRowFirstColumn="0" w:lastRowLastColumn="0"/>
            <w:tcW w:w="940" w:type="dxa"/>
          </w:tcPr>
          <w:p w14:paraId="17C913D2" w14:textId="77777777" w:rsidR="006A5D65" w:rsidRPr="0015316A" w:rsidRDefault="006A5D65" w:rsidP="00635210">
            <w:pPr>
              <w:pStyle w:val="TableParagraph"/>
              <w:spacing w:line="256" w:lineRule="exact"/>
              <w:ind w:left="107"/>
              <w:jc w:val="center"/>
              <w:rPr>
                <w:rFonts w:asciiTheme="minorHAnsi" w:hAnsiTheme="minorHAnsi" w:cstheme="minorHAnsi"/>
              </w:rPr>
            </w:pPr>
            <w:r w:rsidRPr="0015316A">
              <w:rPr>
                <w:rFonts w:asciiTheme="minorHAnsi" w:hAnsiTheme="minorHAnsi" w:cstheme="minorHAnsi"/>
              </w:rPr>
              <w:t>2.</w:t>
            </w:r>
          </w:p>
        </w:tc>
        <w:tc>
          <w:tcPr>
            <w:cnfStyle w:val="000010000000" w:firstRow="0" w:lastRow="0" w:firstColumn="0" w:lastColumn="0" w:oddVBand="1" w:evenVBand="0" w:oddHBand="0" w:evenHBand="0" w:firstRowFirstColumn="0" w:firstRowLastColumn="0" w:lastRowFirstColumn="0" w:lastRowLastColumn="0"/>
            <w:tcW w:w="4460" w:type="dxa"/>
          </w:tcPr>
          <w:p w14:paraId="644C9E87" w14:textId="2509FC18" w:rsidR="006A5D65" w:rsidRPr="0015316A" w:rsidRDefault="006A5D65" w:rsidP="0035083D">
            <w:pPr>
              <w:pStyle w:val="TableParagraph"/>
              <w:spacing w:line="256" w:lineRule="exact"/>
              <w:ind w:left="105"/>
              <w:rPr>
                <w:rFonts w:asciiTheme="minorHAnsi" w:hAnsiTheme="minorHAnsi" w:cstheme="minorHAnsi"/>
                <w:lang w:val="mk-MK"/>
              </w:rPr>
            </w:pPr>
            <w:r w:rsidRPr="0015316A">
              <w:rPr>
                <w:rFonts w:asciiTheme="minorHAnsi" w:hAnsiTheme="minorHAnsi" w:cstheme="minorHAnsi"/>
                <w:lang w:val="mk-MK"/>
              </w:rPr>
              <w:t>Литературна</w:t>
            </w:r>
            <w:r w:rsidRPr="0015316A">
              <w:rPr>
                <w:rFonts w:asciiTheme="minorHAnsi" w:hAnsiTheme="minorHAnsi" w:cstheme="minorHAnsi"/>
              </w:rPr>
              <w:t xml:space="preserve"> секција</w:t>
            </w:r>
          </w:p>
        </w:tc>
        <w:tc>
          <w:tcPr>
            <w:cnfStyle w:val="000100000000" w:firstRow="0" w:lastRow="0" w:firstColumn="0" w:lastColumn="1" w:oddVBand="0" w:evenVBand="0" w:oddHBand="0" w:evenHBand="0" w:firstRowFirstColumn="0" w:firstRowLastColumn="0" w:lastRowFirstColumn="0" w:lastRowLastColumn="0"/>
            <w:tcW w:w="7829" w:type="dxa"/>
          </w:tcPr>
          <w:p w14:paraId="11FEC185" w14:textId="2DA16E1C" w:rsidR="006A5D65" w:rsidRPr="0015316A" w:rsidRDefault="006F56FC" w:rsidP="00635210">
            <w:pPr>
              <w:pStyle w:val="TableParagraph"/>
              <w:tabs>
                <w:tab w:val="right" w:pos="7689"/>
              </w:tabs>
              <w:spacing w:line="256" w:lineRule="exact"/>
              <w:ind w:left="105"/>
              <w:rPr>
                <w:rFonts w:asciiTheme="minorHAnsi" w:hAnsiTheme="minorHAnsi" w:cstheme="minorHAnsi"/>
                <w:lang w:val="mk-MK"/>
              </w:rPr>
            </w:pPr>
            <w:r w:rsidRPr="0015316A">
              <w:rPr>
                <w:rFonts w:asciiTheme="minorHAnsi" w:hAnsiTheme="minorHAnsi" w:cstheme="minorHAnsi"/>
                <w:lang w:val="mk-MK"/>
              </w:rPr>
              <w:t>Тања</w:t>
            </w:r>
            <w:r w:rsidR="00052D34" w:rsidRPr="0015316A">
              <w:rPr>
                <w:rFonts w:asciiTheme="minorHAnsi" w:hAnsiTheme="minorHAnsi" w:cstheme="minorHAnsi"/>
                <w:lang w:val="mk-MK"/>
              </w:rPr>
              <w:t xml:space="preserve"> П.</w:t>
            </w:r>
            <w:r w:rsidRPr="0015316A">
              <w:rPr>
                <w:rFonts w:asciiTheme="minorHAnsi" w:hAnsiTheme="minorHAnsi" w:cstheme="minorHAnsi"/>
                <w:lang w:val="mk-MK"/>
              </w:rPr>
              <w:t xml:space="preserve"> Грујовск</w:t>
            </w:r>
            <w:r w:rsidR="00052D34" w:rsidRPr="0015316A">
              <w:rPr>
                <w:rFonts w:asciiTheme="minorHAnsi" w:hAnsiTheme="minorHAnsi" w:cstheme="minorHAnsi"/>
                <w:lang w:val="mk-MK"/>
              </w:rPr>
              <w:t>и</w:t>
            </w:r>
            <w:r w:rsidR="006A5D65" w:rsidRPr="0015316A">
              <w:rPr>
                <w:rFonts w:asciiTheme="minorHAnsi" w:hAnsiTheme="minorHAnsi" w:cstheme="minorHAnsi"/>
                <w:lang w:val="mk-MK"/>
              </w:rPr>
              <w:t>,</w:t>
            </w:r>
            <w:r w:rsidR="00B55453" w:rsidRPr="0015316A">
              <w:rPr>
                <w:rFonts w:asciiTheme="minorHAnsi" w:hAnsiTheme="minorHAnsi" w:cstheme="minorHAnsi"/>
                <w:lang w:val="mk-MK"/>
              </w:rPr>
              <w:t xml:space="preserve"> </w:t>
            </w:r>
            <w:r w:rsidRPr="0015316A">
              <w:rPr>
                <w:rFonts w:asciiTheme="minorHAnsi" w:hAnsiTheme="minorHAnsi" w:cstheme="minorHAnsi"/>
                <w:lang w:val="mk-MK"/>
              </w:rPr>
              <w:t>Маја Станковска</w:t>
            </w:r>
          </w:p>
        </w:tc>
      </w:tr>
      <w:tr w:rsidR="006A5D65" w:rsidRPr="0015316A" w14:paraId="716892D0" w14:textId="77777777" w:rsidTr="0035083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0" w:type="dxa"/>
          </w:tcPr>
          <w:p w14:paraId="63353E17" w14:textId="78938F87" w:rsidR="006A5D65" w:rsidRPr="0015316A" w:rsidRDefault="00FC6A9C" w:rsidP="00FC6A9C">
            <w:pPr>
              <w:pStyle w:val="TableParagraph"/>
              <w:spacing w:line="258" w:lineRule="exact"/>
              <w:rPr>
                <w:rFonts w:asciiTheme="minorHAnsi" w:hAnsiTheme="minorHAnsi" w:cstheme="minorHAnsi"/>
              </w:rPr>
            </w:pPr>
            <w:r w:rsidRPr="0015316A">
              <w:rPr>
                <w:rFonts w:asciiTheme="minorHAnsi" w:hAnsiTheme="minorHAnsi" w:cstheme="minorHAnsi"/>
                <w:lang w:val="mk-MK"/>
              </w:rPr>
              <w:t xml:space="preserve">    </w:t>
            </w:r>
            <w:r w:rsidR="00D70D68" w:rsidRPr="0015316A">
              <w:rPr>
                <w:rFonts w:asciiTheme="minorHAnsi" w:hAnsiTheme="minorHAnsi" w:cstheme="minorHAnsi"/>
                <w:lang w:val="mk-MK"/>
              </w:rPr>
              <w:t xml:space="preserve">  </w:t>
            </w:r>
            <w:r w:rsidR="006A5D65" w:rsidRPr="0015316A">
              <w:rPr>
                <w:rFonts w:asciiTheme="minorHAnsi" w:hAnsiTheme="minorHAnsi" w:cstheme="minorHAnsi"/>
              </w:rPr>
              <w:t>3.</w:t>
            </w:r>
          </w:p>
        </w:tc>
        <w:tc>
          <w:tcPr>
            <w:cnfStyle w:val="000010000000" w:firstRow="0" w:lastRow="0" w:firstColumn="0" w:lastColumn="0" w:oddVBand="1" w:evenVBand="0" w:oddHBand="0" w:evenHBand="0" w:firstRowFirstColumn="0" w:firstRowLastColumn="0" w:lastRowFirstColumn="0" w:lastRowLastColumn="0"/>
            <w:tcW w:w="4460" w:type="dxa"/>
          </w:tcPr>
          <w:p w14:paraId="563107DE" w14:textId="7690EF6E" w:rsidR="006A5D65" w:rsidRPr="0015316A" w:rsidRDefault="00052D34" w:rsidP="00FC6A9C">
            <w:pPr>
              <w:pStyle w:val="TableParagraph"/>
              <w:spacing w:line="258" w:lineRule="exact"/>
              <w:rPr>
                <w:rFonts w:asciiTheme="minorHAnsi" w:hAnsiTheme="minorHAnsi" w:cstheme="minorHAnsi"/>
                <w:lang w:val="mk-MK"/>
              </w:rPr>
            </w:pPr>
            <w:r w:rsidRPr="0015316A">
              <w:rPr>
                <w:rFonts w:asciiTheme="minorHAnsi" w:hAnsiTheme="minorHAnsi" w:cstheme="minorHAnsi"/>
                <w:lang w:val="mk-MK"/>
              </w:rPr>
              <w:t xml:space="preserve"> </w:t>
            </w:r>
            <w:r w:rsidR="006A5D65" w:rsidRPr="0015316A">
              <w:rPr>
                <w:rFonts w:asciiTheme="minorHAnsi" w:hAnsiTheme="minorHAnsi" w:cstheme="minorHAnsi"/>
              </w:rPr>
              <w:t>Драмско-</w:t>
            </w:r>
            <w:r w:rsidR="006A5D65" w:rsidRPr="0015316A">
              <w:rPr>
                <w:rFonts w:asciiTheme="minorHAnsi" w:hAnsiTheme="minorHAnsi" w:cstheme="minorHAnsi"/>
                <w:lang w:val="mk-MK"/>
              </w:rPr>
              <w:t>литературна</w:t>
            </w:r>
            <w:r w:rsidR="006A5D65" w:rsidRPr="0015316A">
              <w:rPr>
                <w:rFonts w:asciiTheme="minorHAnsi" w:hAnsiTheme="minorHAnsi" w:cstheme="minorHAnsi"/>
              </w:rPr>
              <w:t xml:space="preserve"> секција</w:t>
            </w:r>
          </w:p>
          <w:p w14:paraId="3207C669" w14:textId="77777777" w:rsidR="006A5D65" w:rsidRPr="0015316A" w:rsidRDefault="006A5D65" w:rsidP="00635210">
            <w:pPr>
              <w:pStyle w:val="TableParagraph"/>
              <w:spacing w:line="258" w:lineRule="exact"/>
              <w:ind w:left="105"/>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7829" w:type="dxa"/>
          </w:tcPr>
          <w:p w14:paraId="6F538029" w14:textId="25E22CBF" w:rsidR="006A5D65" w:rsidRPr="0015316A" w:rsidRDefault="00FC6A9C" w:rsidP="00FC6A9C">
            <w:pPr>
              <w:pStyle w:val="TableParagraph"/>
              <w:spacing w:line="258" w:lineRule="exact"/>
              <w:ind w:left="105"/>
              <w:rPr>
                <w:rFonts w:asciiTheme="minorHAnsi" w:hAnsiTheme="minorHAnsi" w:cstheme="minorHAnsi"/>
                <w:lang w:val="mk-MK"/>
              </w:rPr>
            </w:pPr>
            <w:r w:rsidRPr="0015316A">
              <w:rPr>
                <w:rFonts w:asciiTheme="minorHAnsi" w:hAnsiTheme="minorHAnsi" w:cstheme="minorHAnsi"/>
                <w:lang w:val="ru-RU"/>
              </w:rPr>
              <w:t>Катерина Кузмановска Гаштов,</w:t>
            </w:r>
            <w:r w:rsidRPr="0015316A">
              <w:rPr>
                <w:rFonts w:asciiTheme="minorHAnsi" w:hAnsiTheme="minorHAnsi" w:cstheme="minorHAnsi"/>
                <w:lang w:val="mk-MK"/>
              </w:rPr>
              <w:t xml:space="preserve"> Билјана Ивановски, Елена Новаковска</w:t>
            </w:r>
            <w:r w:rsidR="006C25FB" w:rsidRPr="0015316A">
              <w:rPr>
                <w:rFonts w:asciiTheme="minorHAnsi" w:hAnsiTheme="minorHAnsi" w:cstheme="minorHAnsi"/>
                <w:lang w:val="mk-MK"/>
              </w:rPr>
              <w:t>,</w:t>
            </w:r>
            <w:r w:rsidR="008C481C" w:rsidRPr="0015316A">
              <w:rPr>
                <w:rFonts w:asciiTheme="minorHAnsi" w:hAnsiTheme="minorHAnsi" w:cstheme="minorHAnsi"/>
                <w:lang w:val="mk-MK"/>
              </w:rPr>
              <w:t xml:space="preserve"> </w:t>
            </w:r>
            <w:r w:rsidR="006C25FB" w:rsidRPr="0015316A">
              <w:rPr>
                <w:rFonts w:asciiTheme="minorHAnsi" w:hAnsiTheme="minorHAnsi" w:cstheme="minorHAnsi"/>
                <w:lang w:val="mk-MK"/>
              </w:rPr>
              <w:t>Менка Четиноска</w:t>
            </w:r>
          </w:p>
        </w:tc>
      </w:tr>
      <w:tr w:rsidR="006A5D65" w:rsidRPr="0015316A" w14:paraId="3882A148" w14:textId="77777777" w:rsidTr="0035083D">
        <w:trPr>
          <w:trHeight w:val="424"/>
        </w:trPr>
        <w:tc>
          <w:tcPr>
            <w:cnfStyle w:val="001000000000" w:firstRow="0" w:lastRow="0" w:firstColumn="1" w:lastColumn="0" w:oddVBand="0" w:evenVBand="0" w:oddHBand="0" w:evenHBand="0" w:firstRowFirstColumn="0" w:firstRowLastColumn="0" w:lastRowFirstColumn="0" w:lastRowLastColumn="0"/>
            <w:tcW w:w="940" w:type="dxa"/>
          </w:tcPr>
          <w:p w14:paraId="326E9521" w14:textId="28DDDDA4" w:rsidR="006A5D65" w:rsidRPr="0015316A" w:rsidRDefault="006A5D65" w:rsidP="0035083D">
            <w:pPr>
              <w:pStyle w:val="TableParagraph"/>
              <w:spacing w:line="256" w:lineRule="exact"/>
              <w:ind w:left="107"/>
              <w:jc w:val="center"/>
              <w:rPr>
                <w:rFonts w:asciiTheme="minorHAnsi" w:hAnsiTheme="minorHAnsi" w:cstheme="minorHAnsi"/>
              </w:rPr>
            </w:pPr>
            <w:r w:rsidRPr="0015316A">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4460" w:type="dxa"/>
          </w:tcPr>
          <w:p w14:paraId="79159B2A" w14:textId="0B18E8FB" w:rsidR="006A5D65" w:rsidRPr="0015316A" w:rsidRDefault="00FC6A9C" w:rsidP="0035083D">
            <w:pPr>
              <w:pStyle w:val="TableParagraph"/>
              <w:spacing w:line="256" w:lineRule="exact"/>
              <w:ind w:left="105"/>
              <w:rPr>
                <w:rFonts w:asciiTheme="minorHAnsi" w:hAnsiTheme="minorHAnsi" w:cstheme="minorHAnsi"/>
                <w:lang w:val="mk-MK"/>
              </w:rPr>
            </w:pPr>
            <w:r w:rsidRPr="0015316A">
              <w:rPr>
                <w:rFonts w:asciiTheme="minorHAnsi" w:hAnsiTheme="minorHAnsi" w:cstheme="minorHAnsi"/>
              </w:rPr>
              <w:t>ИТ Генијалци</w:t>
            </w:r>
          </w:p>
        </w:tc>
        <w:tc>
          <w:tcPr>
            <w:cnfStyle w:val="000100000000" w:firstRow="0" w:lastRow="0" w:firstColumn="0" w:lastColumn="1" w:oddVBand="0" w:evenVBand="0" w:oddHBand="0" w:evenHBand="0" w:firstRowFirstColumn="0" w:firstRowLastColumn="0" w:lastRowFirstColumn="0" w:lastRowLastColumn="0"/>
            <w:tcW w:w="7829" w:type="dxa"/>
          </w:tcPr>
          <w:p w14:paraId="766C6C46" w14:textId="55AEAADE" w:rsidR="006A5D65" w:rsidRPr="0015316A" w:rsidRDefault="00FC6A9C" w:rsidP="0035083D">
            <w:pPr>
              <w:pStyle w:val="TableParagraph"/>
              <w:spacing w:line="256" w:lineRule="exact"/>
              <w:ind w:left="105"/>
              <w:rPr>
                <w:rFonts w:asciiTheme="minorHAnsi" w:hAnsiTheme="minorHAnsi" w:cstheme="minorHAnsi"/>
                <w:lang w:val="mk-MK"/>
              </w:rPr>
            </w:pPr>
            <w:r w:rsidRPr="0015316A">
              <w:rPr>
                <w:rFonts w:asciiTheme="minorHAnsi" w:hAnsiTheme="minorHAnsi" w:cstheme="minorHAnsi"/>
                <w:lang w:val="mk-MK"/>
              </w:rPr>
              <w:t>Бојана Б. Петровска</w:t>
            </w:r>
          </w:p>
        </w:tc>
      </w:tr>
      <w:tr w:rsidR="006A5D65" w:rsidRPr="0015316A" w14:paraId="42355DFF" w14:textId="77777777" w:rsidTr="0035083D">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940" w:type="dxa"/>
          </w:tcPr>
          <w:p w14:paraId="62043858" w14:textId="77777777" w:rsidR="006A5D65" w:rsidRPr="0015316A" w:rsidRDefault="006A5D65" w:rsidP="00635210">
            <w:pPr>
              <w:pStyle w:val="TableParagraph"/>
              <w:spacing w:line="256" w:lineRule="exact"/>
              <w:ind w:left="107"/>
              <w:jc w:val="center"/>
              <w:rPr>
                <w:rFonts w:asciiTheme="minorHAnsi" w:hAnsiTheme="minorHAnsi" w:cstheme="minorHAnsi"/>
                <w:lang w:val="mk-MK"/>
              </w:rPr>
            </w:pPr>
            <w:r w:rsidRPr="0015316A">
              <w:rPr>
                <w:rFonts w:asciiTheme="minorHAnsi" w:hAnsiTheme="minorHAnsi" w:cstheme="minorHAnsi"/>
              </w:rPr>
              <w:t>5</w:t>
            </w:r>
            <w:r w:rsidRPr="0015316A">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4460" w:type="dxa"/>
          </w:tcPr>
          <w:p w14:paraId="2D653F70" w14:textId="77777777" w:rsidR="006A5D65" w:rsidRPr="0015316A" w:rsidRDefault="006A5D65" w:rsidP="00635210">
            <w:pPr>
              <w:pStyle w:val="TableParagraph"/>
              <w:spacing w:line="256" w:lineRule="exact"/>
              <w:ind w:left="105"/>
              <w:rPr>
                <w:rFonts w:asciiTheme="minorHAnsi" w:hAnsiTheme="minorHAnsi" w:cstheme="minorHAnsi"/>
                <w:lang w:val="mk-MK"/>
              </w:rPr>
            </w:pPr>
            <w:r w:rsidRPr="0015316A">
              <w:rPr>
                <w:rFonts w:asciiTheme="minorHAnsi" w:hAnsiTheme="minorHAnsi" w:cstheme="minorHAnsi"/>
              </w:rPr>
              <w:t>Ликовн</w:t>
            </w:r>
            <w:r w:rsidRPr="0015316A">
              <w:rPr>
                <w:rFonts w:asciiTheme="minorHAnsi" w:hAnsiTheme="minorHAnsi" w:cstheme="minorHAnsi"/>
                <w:lang w:val="mk-MK"/>
              </w:rPr>
              <w:t>а</w:t>
            </w:r>
            <w:r w:rsidRPr="0015316A">
              <w:rPr>
                <w:rFonts w:asciiTheme="minorHAnsi" w:hAnsiTheme="minorHAnsi" w:cstheme="minorHAnsi"/>
              </w:rPr>
              <w:t xml:space="preserve"> секција</w:t>
            </w:r>
          </w:p>
        </w:tc>
        <w:tc>
          <w:tcPr>
            <w:cnfStyle w:val="000100000000" w:firstRow="0" w:lastRow="0" w:firstColumn="0" w:lastColumn="1" w:oddVBand="0" w:evenVBand="0" w:oddHBand="0" w:evenHBand="0" w:firstRowFirstColumn="0" w:firstRowLastColumn="0" w:lastRowFirstColumn="0" w:lastRowLastColumn="0"/>
            <w:tcW w:w="7829" w:type="dxa"/>
          </w:tcPr>
          <w:p w14:paraId="40095CAE" w14:textId="5E49EBC5" w:rsidR="006A5D65" w:rsidRPr="0015316A" w:rsidRDefault="006F56FC" w:rsidP="00B55453">
            <w:pPr>
              <w:rPr>
                <w:rFonts w:cstheme="minorHAnsi"/>
                <w:lang w:val="mk-MK"/>
              </w:rPr>
            </w:pPr>
            <w:r w:rsidRPr="0015316A">
              <w:rPr>
                <w:rFonts w:cstheme="minorHAnsi"/>
              </w:rPr>
              <w:t>Анета Мицковска</w:t>
            </w:r>
            <w:r w:rsidRPr="0015316A">
              <w:rPr>
                <w:rFonts w:cstheme="minorHAnsi"/>
                <w:lang w:val="mk-MK"/>
              </w:rPr>
              <w:t>,</w:t>
            </w:r>
            <w:r w:rsidRPr="0015316A">
              <w:rPr>
                <w:rFonts w:cstheme="minorHAnsi"/>
              </w:rPr>
              <w:t xml:space="preserve"> Весна Т.Чижбановска</w:t>
            </w:r>
            <w:r w:rsidRPr="0015316A">
              <w:rPr>
                <w:rFonts w:cstheme="minorHAnsi"/>
                <w:lang w:val="mk-MK"/>
              </w:rPr>
              <w:t>,</w:t>
            </w:r>
            <w:r w:rsidRPr="0015316A">
              <w:rPr>
                <w:rFonts w:cstheme="minorHAnsi"/>
              </w:rPr>
              <w:t xml:space="preserve"> Соња Ј. Крстевска</w:t>
            </w:r>
            <w:r w:rsidRPr="0015316A">
              <w:rPr>
                <w:rFonts w:cstheme="minorHAnsi"/>
                <w:lang w:val="mk-MK"/>
              </w:rPr>
              <w:t>,</w:t>
            </w:r>
            <w:r w:rsidRPr="0015316A">
              <w:rPr>
                <w:rFonts w:cstheme="minorHAnsi"/>
              </w:rPr>
              <w:t xml:space="preserve"> Лидија П.Стојановск</w:t>
            </w:r>
            <w:r w:rsidR="006C25FB" w:rsidRPr="0015316A">
              <w:rPr>
                <w:rFonts w:cstheme="minorHAnsi"/>
                <w:lang w:val="mk-MK"/>
              </w:rPr>
              <w:t>а</w:t>
            </w:r>
            <w:r w:rsidR="00B55453" w:rsidRPr="0015316A">
              <w:rPr>
                <w:rFonts w:cstheme="minorHAnsi"/>
                <w:lang w:val="mk-MK"/>
              </w:rPr>
              <w:t xml:space="preserve">, </w:t>
            </w:r>
            <w:r w:rsidR="00D70D68" w:rsidRPr="0015316A">
              <w:rPr>
                <w:rFonts w:cstheme="minorHAnsi"/>
                <w:lang w:val="mk-MK"/>
              </w:rPr>
              <w:t>Ленче Кузмановска</w:t>
            </w:r>
          </w:p>
        </w:tc>
      </w:tr>
      <w:tr w:rsidR="006A5D65" w:rsidRPr="0015316A" w14:paraId="6532FC41" w14:textId="77777777" w:rsidTr="0035083D">
        <w:trPr>
          <w:trHeight w:val="551"/>
        </w:trPr>
        <w:tc>
          <w:tcPr>
            <w:cnfStyle w:val="001000000000" w:firstRow="0" w:lastRow="0" w:firstColumn="1" w:lastColumn="0" w:oddVBand="0" w:evenVBand="0" w:oddHBand="0" w:evenHBand="0" w:firstRowFirstColumn="0" w:firstRowLastColumn="0" w:lastRowFirstColumn="0" w:lastRowLastColumn="0"/>
            <w:tcW w:w="940" w:type="dxa"/>
          </w:tcPr>
          <w:p w14:paraId="54505DDD" w14:textId="77777777" w:rsidR="006A5D65" w:rsidRPr="0015316A" w:rsidRDefault="006A5D65" w:rsidP="00635210">
            <w:pPr>
              <w:pStyle w:val="TableParagraph"/>
              <w:spacing w:line="271" w:lineRule="exact"/>
              <w:ind w:left="107"/>
              <w:jc w:val="center"/>
              <w:rPr>
                <w:rFonts w:asciiTheme="minorHAnsi" w:hAnsiTheme="minorHAnsi" w:cstheme="minorHAnsi"/>
              </w:rPr>
            </w:pPr>
            <w:r w:rsidRPr="0015316A">
              <w:rPr>
                <w:rFonts w:asciiTheme="minorHAnsi" w:hAnsiTheme="minorHAnsi" w:cstheme="minorHAnsi"/>
              </w:rPr>
              <w:t>6.</w:t>
            </w:r>
          </w:p>
        </w:tc>
        <w:tc>
          <w:tcPr>
            <w:cnfStyle w:val="000010000000" w:firstRow="0" w:lastRow="0" w:firstColumn="0" w:lastColumn="0" w:oddVBand="1" w:evenVBand="0" w:oddHBand="0" w:evenHBand="0" w:firstRowFirstColumn="0" w:firstRowLastColumn="0" w:lastRowFirstColumn="0" w:lastRowLastColumn="0"/>
            <w:tcW w:w="4460" w:type="dxa"/>
          </w:tcPr>
          <w:p w14:paraId="3A4DC3AA" w14:textId="77777777" w:rsidR="006A5D65" w:rsidRPr="0015316A" w:rsidRDefault="006A5D65" w:rsidP="00635210">
            <w:pPr>
              <w:pStyle w:val="TableParagraph"/>
              <w:spacing w:line="271" w:lineRule="exact"/>
              <w:ind w:left="105"/>
              <w:rPr>
                <w:rFonts w:asciiTheme="minorHAnsi" w:hAnsiTheme="minorHAnsi" w:cstheme="minorHAnsi"/>
              </w:rPr>
            </w:pPr>
            <w:r w:rsidRPr="0015316A">
              <w:rPr>
                <w:rFonts w:asciiTheme="minorHAnsi" w:hAnsiTheme="minorHAnsi" w:cstheme="minorHAnsi"/>
              </w:rPr>
              <w:t>Еколошка секција</w:t>
            </w:r>
          </w:p>
        </w:tc>
        <w:tc>
          <w:tcPr>
            <w:cnfStyle w:val="000100000000" w:firstRow="0" w:lastRow="0" w:firstColumn="0" w:lastColumn="1" w:oddVBand="0" w:evenVBand="0" w:oddHBand="0" w:evenHBand="0" w:firstRowFirstColumn="0" w:firstRowLastColumn="0" w:lastRowFirstColumn="0" w:lastRowLastColumn="0"/>
            <w:tcW w:w="7829" w:type="dxa"/>
          </w:tcPr>
          <w:p w14:paraId="15A09339" w14:textId="52C74DAF" w:rsidR="00FC6A9C" w:rsidRPr="0015316A" w:rsidRDefault="006A5D65" w:rsidP="006F56FC">
            <w:pPr>
              <w:rPr>
                <w:rFonts w:cstheme="minorHAnsi"/>
                <w:lang w:val="mk-MK"/>
              </w:rPr>
            </w:pPr>
            <w:r w:rsidRPr="0015316A">
              <w:rPr>
                <w:rFonts w:cstheme="minorHAnsi"/>
                <w:lang w:val="mk-MK"/>
              </w:rPr>
              <w:t>Ана Накова,</w:t>
            </w:r>
            <w:r w:rsidR="00C34874" w:rsidRPr="0015316A">
              <w:rPr>
                <w:rFonts w:cstheme="minorHAnsi"/>
              </w:rPr>
              <w:t xml:space="preserve">  </w:t>
            </w:r>
            <w:r w:rsidRPr="0015316A">
              <w:rPr>
                <w:rFonts w:cstheme="minorHAnsi"/>
                <w:lang w:val="mk-MK"/>
              </w:rPr>
              <w:t>Инека Мостерман</w:t>
            </w:r>
            <w:r w:rsidR="00C34874" w:rsidRPr="0015316A">
              <w:rPr>
                <w:rFonts w:cstheme="minorHAnsi"/>
              </w:rPr>
              <w:t xml:space="preserve"> </w:t>
            </w:r>
            <w:r w:rsidR="006F56FC" w:rsidRPr="0015316A">
              <w:rPr>
                <w:rFonts w:cstheme="minorHAnsi"/>
                <w:lang w:val="mk-MK"/>
              </w:rPr>
              <w:t>,</w:t>
            </w:r>
            <w:r w:rsidR="00FC6A9C" w:rsidRPr="0015316A">
              <w:rPr>
                <w:rFonts w:cstheme="minorHAnsi"/>
                <w:lang w:val="mk-MK"/>
              </w:rPr>
              <w:t>Вилма Поповиќ,</w:t>
            </w:r>
          </w:p>
          <w:p w14:paraId="34561366" w14:textId="22515759" w:rsidR="006A5D65" w:rsidRPr="0015316A" w:rsidRDefault="00FC6A9C" w:rsidP="00FC6A9C">
            <w:pPr>
              <w:rPr>
                <w:rFonts w:cstheme="minorHAnsi"/>
                <w:lang w:val="mk-MK"/>
              </w:rPr>
            </w:pPr>
            <w:r w:rsidRPr="0015316A">
              <w:rPr>
                <w:rFonts w:cstheme="minorHAnsi"/>
                <w:lang w:val="mk-MK"/>
              </w:rPr>
              <w:t>Снежана Трајковска</w:t>
            </w:r>
            <w:r w:rsidR="00C34874" w:rsidRPr="0015316A">
              <w:rPr>
                <w:rFonts w:cstheme="minorHAnsi"/>
              </w:rPr>
              <w:t xml:space="preserve">, </w:t>
            </w:r>
            <w:r w:rsidRPr="0015316A">
              <w:rPr>
                <w:rFonts w:cstheme="minorHAnsi"/>
                <w:lang w:val="mk-MK"/>
              </w:rPr>
              <w:t>Ирена Миноска</w:t>
            </w:r>
          </w:p>
        </w:tc>
      </w:tr>
      <w:tr w:rsidR="00FC6A9C" w:rsidRPr="0015316A" w14:paraId="586D9639" w14:textId="77777777" w:rsidTr="0035083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40" w:type="dxa"/>
          </w:tcPr>
          <w:p w14:paraId="6A13C4B2" w14:textId="311FA6CE" w:rsidR="00FC6A9C" w:rsidRPr="0015316A" w:rsidRDefault="00D70D68" w:rsidP="00FC6A9C">
            <w:pPr>
              <w:pStyle w:val="TableParagraph"/>
              <w:spacing w:line="271" w:lineRule="exact"/>
              <w:ind w:left="107"/>
              <w:jc w:val="center"/>
              <w:rPr>
                <w:rFonts w:asciiTheme="minorHAnsi" w:hAnsiTheme="minorHAnsi" w:cstheme="minorHAnsi"/>
                <w:lang w:val="mk-MK"/>
              </w:rPr>
            </w:pPr>
            <w:r w:rsidRPr="0015316A">
              <w:rPr>
                <w:rFonts w:asciiTheme="minorHAnsi" w:hAnsiTheme="minorHAnsi" w:cstheme="minorHAnsi"/>
                <w:lang w:val="mk-MK"/>
              </w:rPr>
              <w:t>7.</w:t>
            </w:r>
          </w:p>
        </w:tc>
        <w:tc>
          <w:tcPr>
            <w:cnfStyle w:val="000010000000" w:firstRow="0" w:lastRow="0" w:firstColumn="0" w:lastColumn="0" w:oddVBand="1" w:evenVBand="0" w:oddHBand="0" w:evenHBand="0" w:firstRowFirstColumn="0" w:firstRowLastColumn="0" w:lastRowFirstColumn="0" w:lastRowLastColumn="0"/>
            <w:tcW w:w="4460" w:type="dxa"/>
          </w:tcPr>
          <w:p w14:paraId="136DC200" w14:textId="6DDC7CB0" w:rsidR="00FC6A9C" w:rsidRPr="0015316A" w:rsidRDefault="00FC6A9C" w:rsidP="00FC6A9C">
            <w:pPr>
              <w:pStyle w:val="TableParagraph"/>
              <w:spacing w:line="271" w:lineRule="exact"/>
              <w:ind w:left="105"/>
              <w:rPr>
                <w:rFonts w:asciiTheme="minorHAnsi" w:hAnsiTheme="minorHAnsi" w:cstheme="minorHAnsi"/>
                <w:lang w:val="mk-MK"/>
              </w:rPr>
            </w:pPr>
            <w:r w:rsidRPr="0015316A">
              <w:rPr>
                <w:rFonts w:asciiTheme="minorHAnsi" w:hAnsiTheme="minorHAnsi" w:cstheme="minorHAnsi"/>
              </w:rPr>
              <w:t>Игри без граници</w:t>
            </w:r>
          </w:p>
        </w:tc>
        <w:tc>
          <w:tcPr>
            <w:cnfStyle w:val="000100000000" w:firstRow="0" w:lastRow="0" w:firstColumn="0" w:lastColumn="1" w:oddVBand="0" w:evenVBand="0" w:oddHBand="0" w:evenHBand="0" w:firstRowFirstColumn="0" w:firstRowLastColumn="0" w:lastRowFirstColumn="0" w:lastRowLastColumn="0"/>
            <w:tcW w:w="7829" w:type="dxa"/>
          </w:tcPr>
          <w:p w14:paraId="74B82B9A" w14:textId="7DE96E6F" w:rsidR="00FC6A9C" w:rsidRPr="0015316A" w:rsidRDefault="00FC6A9C" w:rsidP="00FC6A9C">
            <w:pPr>
              <w:rPr>
                <w:rFonts w:cstheme="minorHAnsi"/>
                <w:lang w:val="mk-MK"/>
              </w:rPr>
            </w:pPr>
            <w:r w:rsidRPr="0015316A">
              <w:rPr>
                <w:rFonts w:cstheme="minorHAnsi"/>
                <w:lang w:val="mk-MK"/>
              </w:rPr>
              <w:t>Елена Јуртутан</w:t>
            </w:r>
          </w:p>
        </w:tc>
      </w:tr>
      <w:tr w:rsidR="006A5D65" w:rsidRPr="0015316A" w14:paraId="16A42D98" w14:textId="77777777" w:rsidTr="0035083D">
        <w:trPr>
          <w:trHeight w:val="551"/>
        </w:trPr>
        <w:tc>
          <w:tcPr>
            <w:cnfStyle w:val="001000000000" w:firstRow="0" w:lastRow="0" w:firstColumn="1" w:lastColumn="0" w:oddVBand="0" w:evenVBand="0" w:oddHBand="0" w:evenHBand="0" w:firstRowFirstColumn="0" w:firstRowLastColumn="0" w:lastRowFirstColumn="0" w:lastRowLastColumn="0"/>
            <w:tcW w:w="940" w:type="dxa"/>
          </w:tcPr>
          <w:p w14:paraId="6E011A92" w14:textId="41190883" w:rsidR="006A5D65" w:rsidRPr="0015316A" w:rsidRDefault="00D70D68" w:rsidP="00635210">
            <w:pPr>
              <w:pStyle w:val="TableParagraph"/>
              <w:spacing w:line="271" w:lineRule="exact"/>
              <w:ind w:left="107"/>
              <w:jc w:val="center"/>
              <w:rPr>
                <w:rFonts w:asciiTheme="minorHAnsi" w:hAnsiTheme="minorHAnsi" w:cstheme="minorHAnsi"/>
                <w:lang w:val="mk-MK"/>
              </w:rPr>
            </w:pPr>
            <w:r w:rsidRPr="0015316A">
              <w:rPr>
                <w:rFonts w:asciiTheme="minorHAnsi" w:hAnsiTheme="minorHAnsi" w:cstheme="minorHAnsi"/>
                <w:lang w:val="mk-MK"/>
              </w:rPr>
              <w:t>8</w:t>
            </w:r>
            <w:r w:rsidR="006A5D65" w:rsidRPr="0015316A">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4460" w:type="dxa"/>
          </w:tcPr>
          <w:p w14:paraId="38C44872" w14:textId="77777777" w:rsidR="006A5D65" w:rsidRPr="0015316A" w:rsidRDefault="006A5D65" w:rsidP="00635210">
            <w:pPr>
              <w:pStyle w:val="TableParagraph"/>
              <w:spacing w:line="271" w:lineRule="exact"/>
              <w:ind w:left="105"/>
              <w:rPr>
                <w:rFonts w:asciiTheme="minorHAnsi" w:hAnsiTheme="minorHAnsi" w:cstheme="minorHAnsi"/>
                <w:lang w:val="mk-MK"/>
              </w:rPr>
            </w:pPr>
            <w:r w:rsidRPr="0015316A">
              <w:rPr>
                <w:rFonts w:asciiTheme="minorHAnsi" w:hAnsiTheme="minorHAnsi" w:cstheme="minorHAnsi"/>
                <w:lang w:val="mk-MK"/>
              </w:rPr>
              <w:t>Музичка секција</w:t>
            </w:r>
          </w:p>
        </w:tc>
        <w:tc>
          <w:tcPr>
            <w:cnfStyle w:val="000100000000" w:firstRow="0" w:lastRow="0" w:firstColumn="0" w:lastColumn="1" w:oddVBand="0" w:evenVBand="0" w:oddHBand="0" w:evenHBand="0" w:firstRowFirstColumn="0" w:firstRowLastColumn="0" w:lastRowFirstColumn="0" w:lastRowLastColumn="0"/>
            <w:tcW w:w="7829" w:type="dxa"/>
          </w:tcPr>
          <w:p w14:paraId="5D1C02CC" w14:textId="17D03758" w:rsidR="006A5D65" w:rsidRPr="0015316A" w:rsidRDefault="006A5D65" w:rsidP="00635210">
            <w:pPr>
              <w:pStyle w:val="TableParagraph"/>
              <w:spacing w:line="271" w:lineRule="exact"/>
              <w:rPr>
                <w:rFonts w:asciiTheme="minorHAnsi" w:hAnsiTheme="minorHAnsi" w:cstheme="minorHAnsi"/>
                <w:lang w:val="mk-MK"/>
              </w:rPr>
            </w:pPr>
            <w:r w:rsidRPr="0015316A">
              <w:rPr>
                <w:rFonts w:asciiTheme="minorHAnsi" w:hAnsiTheme="minorHAnsi" w:cstheme="minorHAnsi"/>
                <w:lang w:val="mk-MK"/>
              </w:rPr>
              <w:t>Лидија П.Стојановска,</w:t>
            </w:r>
            <w:r w:rsidR="00B55453" w:rsidRPr="0015316A">
              <w:rPr>
                <w:rFonts w:asciiTheme="minorHAnsi" w:hAnsiTheme="minorHAnsi" w:cstheme="minorHAnsi"/>
                <w:lang w:val="mk-MK"/>
              </w:rPr>
              <w:t xml:space="preserve"> </w:t>
            </w:r>
            <w:r w:rsidRPr="0015316A">
              <w:rPr>
                <w:rFonts w:asciiTheme="minorHAnsi" w:hAnsiTheme="minorHAnsi" w:cstheme="minorHAnsi"/>
                <w:lang w:val="mk-MK"/>
              </w:rPr>
              <w:t>Бранка Јакимовска,</w:t>
            </w:r>
            <w:r w:rsidR="00B55453" w:rsidRPr="0015316A">
              <w:rPr>
                <w:rFonts w:asciiTheme="minorHAnsi" w:hAnsiTheme="minorHAnsi" w:cstheme="minorHAnsi"/>
                <w:lang w:val="mk-MK"/>
              </w:rPr>
              <w:t xml:space="preserve"> </w:t>
            </w:r>
            <w:r w:rsidRPr="0015316A">
              <w:rPr>
                <w:rFonts w:asciiTheme="minorHAnsi" w:hAnsiTheme="minorHAnsi" w:cstheme="minorHAnsi"/>
                <w:lang w:val="mk-MK"/>
              </w:rPr>
              <w:t>Маја Станковска,</w:t>
            </w:r>
            <w:r w:rsidR="00B55453" w:rsidRPr="0015316A">
              <w:rPr>
                <w:rFonts w:asciiTheme="minorHAnsi" w:hAnsiTheme="minorHAnsi" w:cstheme="minorHAnsi"/>
                <w:lang w:val="mk-MK"/>
              </w:rPr>
              <w:t xml:space="preserve"> </w:t>
            </w:r>
            <w:r w:rsidRPr="0015316A">
              <w:rPr>
                <w:rFonts w:asciiTheme="minorHAnsi" w:hAnsiTheme="minorHAnsi" w:cstheme="minorHAnsi"/>
                <w:lang w:val="mk-MK"/>
              </w:rPr>
              <w:t>Соња Ј.Крстиќ</w:t>
            </w:r>
          </w:p>
        </w:tc>
      </w:tr>
      <w:tr w:rsidR="006A5D65" w:rsidRPr="0015316A" w14:paraId="2B93F9B6" w14:textId="77777777" w:rsidTr="0035083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40" w:type="dxa"/>
          </w:tcPr>
          <w:p w14:paraId="4C15F084" w14:textId="55C43B44" w:rsidR="006A5D65" w:rsidRPr="0015316A" w:rsidRDefault="00D70D68" w:rsidP="00635210">
            <w:pPr>
              <w:pStyle w:val="TableParagraph"/>
              <w:spacing w:line="271" w:lineRule="exact"/>
              <w:ind w:left="107"/>
              <w:jc w:val="center"/>
              <w:rPr>
                <w:rFonts w:asciiTheme="minorHAnsi" w:hAnsiTheme="minorHAnsi" w:cstheme="minorHAnsi"/>
                <w:lang w:val="mk-MK"/>
              </w:rPr>
            </w:pPr>
            <w:r w:rsidRPr="0015316A">
              <w:rPr>
                <w:rFonts w:asciiTheme="minorHAnsi" w:hAnsiTheme="minorHAnsi" w:cstheme="minorHAnsi"/>
                <w:lang w:val="mk-MK"/>
              </w:rPr>
              <w:t>9</w:t>
            </w:r>
            <w:r w:rsidR="006A5D65" w:rsidRPr="0015316A">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4460" w:type="dxa"/>
          </w:tcPr>
          <w:p w14:paraId="4B91DEB9" w14:textId="77777777" w:rsidR="006A5D65" w:rsidRPr="0015316A" w:rsidRDefault="006A5D65" w:rsidP="00635210">
            <w:pPr>
              <w:pStyle w:val="TableParagraph"/>
              <w:spacing w:line="271" w:lineRule="exact"/>
              <w:ind w:left="105"/>
              <w:rPr>
                <w:rFonts w:asciiTheme="minorHAnsi" w:hAnsiTheme="minorHAnsi" w:cstheme="minorHAnsi"/>
                <w:lang w:val="mk-MK"/>
              </w:rPr>
            </w:pPr>
            <w:r w:rsidRPr="0015316A">
              <w:rPr>
                <w:rFonts w:asciiTheme="minorHAnsi" w:hAnsiTheme="minorHAnsi" w:cstheme="minorHAnsi"/>
                <w:lang w:val="mk-MK"/>
              </w:rPr>
              <w:t>Музичко – ритмичка секција</w:t>
            </w:r>
          </w:p>
        </w:tc>
        <w:tc>
          <w:tcPr>
            <w:cnfStyle w:val="000100000000" w:firstRow="0" w:lastRow="0" w:firstColumn="0" w:lastColumn="1" w:oddVBand="0" w:evenVBand="0" w:oddHBand="0" w:evenHBand="0" w:firstRowFirstColumn="0" w:firstRowLastColumn="0" w:lastRowFirstColumn="0" w:lastRowLastColumn="0"/>
            <w:tcW w:w="7829" w:type="dxa"/>
          </w:tcPr>
          <w:p w14:paraId="2633C832" w14:textId="2590AF00" w:rsidR="006A5D65" w:rsidRPr="0015316A" w:rsidRDefault="006C25FB" w:rsidP="006C25FB">
            <w:pPr>
              <w:pStyle w:val="TableParagraph"/>
              <w:spacing w:line="271" w:lineRule="exact"/>
              <w:rPr>
                <w:rFonts w:asciiTheme="minorHAnsi" w:hAnsiTheme="minorHAnsi" w:cstheme="minorHAnsi"/>
                <w:lang w:val="ru-RU"/>
              </w:rPr>
            </w:pPr>
            <w:r w:rsidRPr="0015316A">
              <w:rPr>
                <w:rFonts w:asciiTheme="minorHAnsi" w:hAnsiTheme="minorHAnsi" w:cstheme="minorHAnsi"/>
                <w:lang w:val="ru-RU"/>
              </w:rPr>
              <w:t>Бранка Јакимовска,</w:t>
            </w:r>
            <w:r w:rsidRPr="0015316A">
              <w:rPr>
                <w:rFonts w:asciiTheme="minorHAnsi" w:hAnsiTheme="minorHAnsi" w:cstheme="minorHAnsi"/>
                <w:lang w:val="mk-MK"/>
              </w:rPr>
              <w:t xml:space="preserve"> Розика Ристевски,</w:t>
            </w:r>
            <w:r w:rsidR="00C34874" w:rsidRPr="0015316A">
              <w:rPr>
                <w:rFonts w:asciiTheme="minorHAnsi" w:hAnsiTheme="minorHAnsi" w:cstheme="minorHAnsi"/>
                <w:lang w:val="en-US"/>
              </w:rPr>
              <w:t xml:space="preserve"> </w:t>
            </w:r>
            <w:r w:rsidRPr="0015316A">
              <w:rPr>
                <w:rFonts w:asciiTheme="minorHAnsi" w:hAnsiTheme="minorHAnsi" w:cstheme="minorHAnsi"/>
                <w:lang w:val="mk-MK"/>
              </w:rPr>
              <w:t>Маја Штимац</w:t>
            </w:r>
          </w:p>
        </w:tc>
      </w:tr>
      <w:tr w:rsidR="006C25FB" w:rsidRPr="0015316A" w14:paraId="530B54F8" w14:textId="77777777" w:rsidTr="0035083D">
        <w:trPr>
          <w:trHeight w:val="551"/>
        </w:trPr>
        <w:tc>
          <w:tcPr>
            <w:cnfStyle w:val="001000000000" w:firstRow="0" w:lastRow="0" w:firstColumn="1" w:lastColumn="0" w:oddVBand="0" w:evenVBand="0" w:oddHBand="0" w:evenHBand="0" w:firstRowFirstColumn="0" w:firstRowLastColumn="0" w:lastRowFirstColumn="0" w:lastRowLastColumn="0"/>
            <w:tcW w:w="940" w:type="dxa"/>
          </w:tcPr>
          <w:p w14:paraId="3510FB3E" w14:textId="48A1EDD2" w:rsidR="006C25FB" w:rsidRPr="0015316A" w:rsidRDefault="00D70D68" w:rsidP="006C25FB">
            <w:pPr>
              <w:pStyle w:val="TableParagraph"/>
              <w:spacing w:line="271" w:lineRule="exact"/>
              <w:ind w:left="107"/>
              <w:jc w:val="center"/>
              <w:rPr>
                <w:rFonts w:asciiTheme="minorHAnsi" w:hAnsiTheme="minorHAnsi" w:cstheme="minorHAnsi"/>
                <w:lang w:val="mk-MK"/>
              </w:rPr>
            </w:pPr>
            <w:r w:rsidRPr="0015316A">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4460" w:type="dxa"/>
          </w:tcPr>
          <w:p w14:paraId="7C4F1B55" w14:textId="77777777" w:rsidR="006C25FB" w:rsidRPr="0015316A" w:rsidRDefault="006C25FB" w:rsidP="006C25FB">
            <w:pPr>
              <w:pStyle w:val="TableParagraph"/>
              <w:spacing w:line="271" w:lineRule="exact"/>
              <w:ind w:left="105"/>
              <w:rPr>
                <w:rFonts w:asciiTheme="minorHAnsi" w:hAnsiTheme="minorHAnsi" w:cstheme="minorHAnsi"/>
                <w:bCs/>
                <w:lang w:val="mk-MK"/>
              </w:rPr>
            </w:pPr>
            <w:r w:rsidRPr="0015316A">
              <w:rPr>
                <w:rFonts w:asciiTheme="minorHAnsi" w:hAnsiTheme="minorHAnsi" w:cstheme="minorHAnsi"/>
                <w:bCs/>
              </w:rPr>
              <w:t>Креативна работилница</w:t>
            </w:r>
            <w:r w:rsidRPr="0015316A">
              <w:rPr>
                <w:rFonts w:asciiTheme="minorHAnsi" w:hAnsiTheme="minorHAnsi" w:cstheme="minorHAnsi"/>
                <w:bCs/>
                <w:lang w:val="mk-MK"/>
              </w:rPr>
              <w:t xml:space="preserve"> </w:t>
            </w:r>
          </w:p>
          <w:p w14:paraId="67834D24" w14:textId="5FDEAAE6" w:rsidR="006C25FB" w:rsidRPr="0015316A" w:rsidRDefault="006C25FB" w:rsidP="006C25FB">
            <w:pPr>
              <w:pStyle w:val="TableParagraph"/>
              <w:spacing w:line="271" w:lineRule="exact"/>
              <w:ind w:left="105"/>
              <w:rPr>
                <w:rFonts w:asciiTheme="minorHAnsi" w:hAnsiTheme="minorHAnsi" w:cstheme="minorHAnsi"/>
                <w:bCs/>
                <w:lang w:val="mk-MK"/>
              </w:rPr>
            </w:pPr>
            <w:r w:rsidRPr="0015316A">
              <w:rPr>
                <w:rFonts w:asciiTheme="minorHAnsi" w:hAnsiTheme="minorHAnsi" w:cstheme="minorHAnsi"/>
                <w:bCs/>
                <w:lang w:val="mk-MK"/>
              </w:rPr>
              <w:t>Рециклираме-креираме</w:t>
            </w:r>
          </w:p>
        </w:tc>
        <w:tc>
          <w:tcPr>
            <w:cnfStyle w:val="000100000000" w:firstRow="0" w:lastRow="0" w:firstColumn="0" w:lastColumn="1" w:oddVBand="0" w:evenVBand="0" w:oddHBand="0" w:evenHBand="0" w:firstRowFirstColumn="0" w:firstRowLastColumn="0" w:lastRowFirstColumn="0" w:lastRowLastColumn="0"/>
            <w:tcW w:w="7829" w:type="dxa"/>
          </w:tcPr>
          <w:p w14:paraId="33335331" w14:textId="3A965949" w:rsidR="006C25FB" w:rsidRPr="0015316A" w:rsidRDefault="006C25FB" w:rsidP="006C25FB">
            <w:pPr>
              <w:pStyle w:val="TableParagraph"/>
              <w:spacing w:line="271" w:lineRule="exact"/>
              <w:rPr>
                <w:rFonts w:asciiTheme="minorHAnsi" w:hAnsiTheme="minorHAnsi" w:cstheme="minorHAnsi"/>
                <w:bCs w:val="0"/>
                <w:lang w:val="mk-MK"/>
              </w:rPr>
            </w:pPr>
            <w:r w:rsidRPr="0015316A">
              <w:rPr>
                <w:rFonts w:asciiTheme="minorHAnsi" w:hAnsiTheme="minorHAnsi" w:cstheme="minorHAnsi"/>
                <w:lang w:val="mk-MK"/>
              </w:rPr>
              <w:t>Ирена Пешевска,</w:t>
            </w:r>
            <w:r w:rsidR="00C34874" w:rsidRPr="0015316A">
              <w:rPr>
                <w:rFonts w:asciiTheme="minorHAnsi" w:hAnsiTheme="minorHAnsi" w:cstheme="minorHAnsi"/>
                <w:lang w:val="en-US"/>
              </w:rPr>
              <w:t xml:space="preserve"> </w:t>
            </w:r>
            <w:r w:rsidRPr="0015316A">
              <w:rPr>
                <w:rFonts w:asciiTheme="minorHAnsi" w:hAnsiTheme="minorHAnsi" w:cstheme="minorHAnsi"/>
                <w:lang w:val="mk-MK"/>
              </w:rPr>
              <w:t>Татјана Ивановска</w:t>
            </w:r>
          </w:p>
        </w:tc>
      </w:tr>
      <w:tr w:rsidR="006C25FB" w:rsidRPr="0015316A" w14:paraId="0090D10F" w14:textId="77777777" w:rsidTr="0035083D">
        <w:trPr>
          <w:cnfStyle w:val="010000000000" w:firstRow="0" w:lastRow="1"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40" w:type="dxa"/>
          </w:tcPr>
          <w:p w14:paraId="43ED39AB" w14:textId="3EDE54CB" w:rsidR="006C25FB" w:rsidRPr="0015316A" w:rsidRDefault="00D70D68" w:rsidP="006C25FB">
            <w:pPr>
              <w:pStyle w:val="TableParagraph"/>
              <w:spacing w:line="271" w:lineRule="exact"/>
              <w:ind w:left="107"/>
              <w:jc w:val="center"/>
              <w:rPr>
                <w:rFonts w:asciiTheme="minorHAnsi" w:hAnsiTheme="minorHAnsi" w:cstheme="minorHAnsi"/>
                <w:lang w:val="mk-MK"/>
              </w:rPr>
            </w:pPr>
            <w:r w:rsidRPr="0015316A">
              <w:rPr>
                <w:rFonts w:asciiTheme="minorHAnsi" w:hAnsiTheme="minorHAnsi" w:cstheme="minorHAnsi"/>
                <w:lang w:val="mk-MK"/>
              </w:rPr>
              <w:t>11.</w:t>
            </w:r>
          </w:p>
        </w:tc>
        <w:tc>
          <w:tcPr>
            <w:cnfStyle w:val="000010000000" w:firstRow="0" w:lastRow="0" w:firstColumn="0" w:lastColumn="0" w:oddVBand="1" w:evenVBand="0" w:oddHBand="0" w:evenHBand="0" w:firstRowFirstColumn="0" w:firstRowLastColumn="0" w:lastRowFirstColumn="0" w:lastRowLastColumn="0"/>
            <w:tcW w:w="4460" w:type="dxa"/>
          </w:tcPr>
          <w:p w14:paraId="7ECA3686" w14:textId="305875BE" w:rsidR="006C25FB" w:rsidRPr="0015316A" w:rsidRDefault="006C25FB" w:rsidP="006C25FB">
            <w:pPr>
              <w:pStyle w:val="TableParagraph"/>
              <w:spacing w:line="271" w:lineRule="exact"/>
              <w:ind w:left="105"/>
              <w:rPr>
                <w:rFonts w:asciiTheme="minorHAnsi" w:hAnsiTheme="minorHAnsi" w:cstheme="minorHAnsi"/>
                <w:b w:val="0"/>
                <w:bCs w:val="0"/>
                <w:lang w:val="mk-MK"/>
              </w:rPr>
            </w:pPr>
            <w:r w:rsidRPr="0015316A">
              <w:rPr>
                <w:rFonts w:asciiTheme="minorHAnsi" w:hAnsiTheme="minorHAnsi" w:cstheme="minorHAnsi"/>
                <w:b w:val="0"/>
                <w:bCs w:val="0"/>
                <w:lang w:val="mk-MK"/>
              </w:rPr>
              <w:t>Креативно презентирање</w:t>
            </w:r>
          </w:p>
        </w:tc>
        <w:tc>
          <w:tcPr>
            <w:cnfStyle w:val="000100000000" w:firstRow="0" w:lastRow="0" w:firstColumn="0" w:lastColumn="1" w:oddVBand="0" w:evenVBand="0" w:oddHBand="0" w:evenHBand="0" w:firstRowFirstColumn="0" w:firstRowLastColumn="0" w:lastRowFirstColumn="0" w:lastRowLastColumn="0"/>
            <w:tcW w:w="7829" w:type="dxa"/>
          </w:tcPr>
          <w:p w14:paraId="2E9AB7FA" w14:textId="42ECFA1F" w:rsidR="006C25FB" w:rsidRPr="0015316A" w:rsidRDefault="006C25FB" w:rsidP="006C25FB">
            <w:pPr>
              <w:pStyle w:val="TableParagraph"/>
              <w:spacing w:line="271" w:lineRule="exact"/>
              <w:rPr>
                <w:rFonts w:asciiTheme="minorHAnsi" w:hAnsiTheme="minorHAnsi" w:cstheme="minorHAnsi"/>
                <w:bCs w:val="0"/>
                <w:lang w:val="mk-MK"/>
              </w:rPr>
            </w:pPr>
            <w:r w:rsidRPr="0015316A">
              <w:rPr>
                <w:rFonts w:asciiTheme="minorHAnsi" w:hAnsiTheme="minorHAnsi" w:cstheme="minorHAnsi"/>
                <w:lang w:val="mk-MK"/>
              </w:rPr>
              <w:t>Билјана Васиќ</w:t>
            </w:r>
          </w:p>
        </w:tc>
      </w:tr>
    </w:tbl>
    <w:p w14:paraId="211C4A3C" w14:textId="5470B5CB" w:rsidR="007970B5" w:rsidRDefault="007970B5" w:rsidP="007970B5">
      <w:pPr>
        <w:pStyle w:val="TableParagraph"/>
        <w:spacing w:before="1"/>
        <w:ind w:left="-46" w:firstLine="766"/>
        <w:jc w:val="both"/>
        <w:rPr>
          <w:rFonts w:asciiTheme="minorHAnsi" w:hAnsiTheme="minorHAnsi" w:cstheme="minorHAnsi"/>
          <w:b/>
          <w:bCs/>
          <w:sz w:val="24"/>
        </w:rPr>
      </w:pPr>
      <w:r w:rsidRPr="00760DEF">
        <w:rPr>
          <w:rFonts w:asciiTheme="minorHAnsi" w:hAnsiTheme="minorHAnsi" w:cstheme="minorHAnsi"/>
          <w:b/>
          <w:bCs/>
          <w:sz w:val="24"/>
        </w:rPr>
        <w:t xml:space="preserve"> </w:t>
      </w:r>
      <w:r>
        <w:rPr>
          <w:rFonts w:asciiTheme="minorHAnsi" w:hAnsiTheme="minorHAnsi" w:cstheme="minorHAnsi"/>
          <w:b/>
          <w:bCs/>
          <w:sz w:val="24"/>
          <w:lang w:val="mk-MK"/>
        </w:rPr>
        <w:t>С</w:t>
      </w:r>
      <w:r w:rsidRPr="00760DEF">
        <w:rPr>
          <w:rFonts w:asciiTheme="minorHAnsi" w:hAnsiTheme="minorHAnsi" w:cstheme="minorHAnsi"/>
          <w:b/>
          <w:bCs/>
          <w:sz w:val="24"/>
        </w:rPr>
        <w:t xml:space="preserve">екции </w:t>
      </w:r>
      <w:r w:rsidRPr="00760DEF">
        <w:rPr>
          <w:rFonts w:asciiTheme="minorHAnsi" w:hAnsiTheme="minorHAnsi" w:cstheme="minorHAnsi"/>
          <w:b/>
          <w:bCs/>
          <w:sz w:val="24"/>
          <w:lang w:val="mk-MK"/>
        </w:rPr>
        <w:t>предметна</w:t>
      </w:r>
      <w:r w:rsidRPr="00760DEF">
        <w:rPr>
          <w:rFonts w:asciiTheme="minorHAnsi" w:hAnsiTheme="minorHAnsi" w:cstheme="minorHAnsi"/>
          <w:b/>
          <w:bCs/>
          <w:sz w:val="24"/>
        </w:rPr>
        <w:t xml:space="preserve"> настава:</w:t>
      </w:r>
    </w:p>
    <w:p w14:paraId="02FB0564" w14:textId="77777777" w:rsidR="007970B5" w:rsidRPr="00760DEF" w:rsidRDefault="007970B5" w:rsidP="007970B5">
      <w:pPr>
        <w:pStyle w:val="TableParagraph"/>
        <w:spacing w:before="1"/>
        <w:ind w:left="-46" w:firstLine="766"/>
        <w:jc w:val="both"/>
        <w:rPr>
          <w:rFonts w:asciiTheme="minorHAnsi" w:hAnsiTheme="minorHAnsi" w:cstheme="minorHAnsi"/>
          <w:b/>
          <w:bCs/>
          <w:sz w:val="24"/>
        </w:rPr>
      </w:pPr>
    </w:p>
    <w:tbl>
      <w:tblPr>
        <w:tblStyle w:val="PlainTable11"/>
        <w:tblW w:w="13229" w:type="dxa"/>
        <w:tblInd w:w="-275" w:type="dxa"/>
        <w:tblLayout w:type="fixed"/>
        <w:tblLook w:val="01E0" w:firstRow="1" w:lastRow="1" w:firstColumn="1" w:lastColumn="1" w:noHBand="0" w:noVBand="0"/>
      </w:tblPr>
      <w:tblGrid>
        <w:gridCol w:w="940"/>
        <w:gridCol w:w="4460"/>
        <w:gridCol w:w="7829"/>
      </w:tblGrid>
      <w:tr w:rsidR="007970B5" w:rsidRPr="00D70D68" w14:paraId="22E9EEA0" w14:textId="77777777" w:rsidTr="006867BF">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940" w:type="dxa"/>
          </w:tcPr>
          <w:p w14:paraId="1156826F" w14:textId="77777777" w:rsidR="007970B5" w:rsidRPr="00D70D68" w:rsidRDefault="007970B5" w:rsidP="00635210">
            <w:pPr>
              <w:pStyle w:val="TableParagraph"/>
              <w:spacing w:line="271" w:lineRule="exact"/>
              <w:ind w:left="107"/>
              <w:jc w:val="center"/>
              <w:rPr>
                <w:rFonts w:asciiTheme="minorHAnsi" w:hAnsiTheme="minorHAnsi" w:cstheme="minorHAnsi"/>
                <w:b w:val="0"/>
              </w:rPr>
            </w:pPr>
            <w:r w:rsidRPr="00D70D68">
              <w:rPr>
                <w:rFonts w:asciiTheme="minorHAnsi" w:hAnsiTheme="minorHAnsi" w:cstheme="minorHAnsi"/>
              </w:rPr>
              <w:t>ред.</w:t>
            </w:r>
          </w:p>
          <w:p w14:paraId="3ED6A5FB" w14:textId="77777777" w:rsidR="007970B5" w:rsidRPr="00D70D68" w:rsidRDefault="007970B5" w:rsidP="00635210">
            <w:pPr>
              <w:pStyle w:val="TableParagraph"/>
              <w:spacing w:line="260" w:lineRule="exact"/>
              <w:ind w:left="107"/>
              <w:jc w:val="center"/>
              <w:rPr>
                <w:rFonts w:asciiTheme="minorHAnsi" w:hAnsiTheme="minorHAnsi" w:cstheme="minorHAnsi"/>
                <w:b w:val="0"/>
              </w:rPr>
            </w:pPr>
            <w:r w:rsidRPr="00D70D68">
              <w:rPr>
                <w:rFonts w:asciiTheme="minorHAnsi" w:hAnsiTheme="minorHAnsi" w:cstheme="minorHAnsi"/>
              </w:rPr>
              <w:t>бр.</w:t>
            </w:r>
          </w:p>
        </w:tc>
        <w:tc>
          <w:tcPr>
            <w:cnfStyle w:val="000010000000" w:firstRow="0" w:lastRow="0" w:firstColumn="0" w:lastColumn="0" w:oddVBand="1" w:evenVBand="0" w:oddHBand="0" w:evenHBand="0" w:firstRowFirstColumn="0" w:firstRowLastColumn="0" w:lastRowFirstColumn="0" w:lastRowLastColumn="0"/>
            <w:tcW w:w="4460" w:type="dxa"/>
          </w:tcPr>
          <w:p w14:paraId="4BAA56DD" w14:textId="77777777" w:rsidR="007970B5" w:rsidRPr="00D70D68" w:rsidRDefault="007970B5" w:rsidP="00635210">
            <w:pPr>
              <w:pStyle w:val="TableParagraph"/>
              <w:spacing w:line="271" w:lineRule="exact"/>
              <w:ind w:left="105"/>
              <w:rPr>
                <w:rFonts w:asciiTheme="minorHAnsi" w:hAnsiTheme="minorHAnsi" w:cstheme="minorHAnsi"/>
                <w:b w:val="0"/>
              </w:rPr>
            </w:pPr>
            <w:r w:rsidRPr="00D70D68">
              <w:rPr>
                <w:rFonts w:asciiTheme="minorHAnsi" w:hAnsiTheme="minorHAnsi" w:cstheme="minorHAnsi"/>
              </w:rPr>
              <w:t>назив на секцијата</w:t>
            </w:r>
          </w:p>
        </w:tc>
        <w:tc>
          <w:tcPr>
            <w:cnfStyle w:val="000100000000" w:firstRow="0" w:lastRow="0" w:firstColumn="0" w:lastColumn="1" w:oddVBand="0" w:evenVBand="0" w:oddHBand="0" w:evenHBand="0" w:firstRowFirstColumn="0" w:firstRowLastColumn="0" w:lastRowFirstColumn="0" w:lastRowLastColumn="0"/>
            <w:tcW w:w="7829" w:type="dxa"/>
          </w:tcPr>
          <w:p w14:paraId="60D33D77" w14:textId="003CDBA3" w:rsidR="007970B5" w:rsidRPr="00D70D68" w:rsidRDefault="006867BF" w:rsidP="00635210">
            <w:pPr>
              <w:pStyle w:val="TableParagraph"/>
              <w:spacing w:line="271" w:lineRule="exact"/>
              <w:ind w:left="105"/>
              <w:rPr>
                <w:rFonts w:asciiTheme="minorHAnsi" w:hAnsiTheme="minorHAnsi" w:cstheme="minorHAnsi"/>
                <w:b w:val="0"/>
              </w:rPr>
            </w:pPr>
            <w:r>
              <w:rPr>
                <w:rFonts w:asciiTheme="minorHAnsi" w:hAnsiTheme="minorHAnsi" w:cstheme="minorHAnsi"/>
                <w:lang w:val="mk-MK"/>
              </w:rPr>
              <w:t>И</w:t>
            </w:r>
            <w:r w:rsidRPr="00D70D68">
              <w:rPr>
                <w:rFonts w:asciiTheme="minorHAnsi" w:hAnsiTheme="minorHAnsi" w:cstheme="minorHAnsi"/>
              </w:rPr>
              <w:t>ме</w:t>
            </w:r>
            <w:r>
              <w:rPr>
                <w:rFonts w:asciiTheme="minorHAnsi" w:hAnsiTheme="minorHAnsi" w:cstheme="minorHAnsi"/>
                <w:lang w:val="mk-MK"/>
              </w:rPr>
              <w:t xml:space="preserve"> и презиме</w:t>
            </w:r>
            <w:r w:rsidRPr="00D70D68">
              <w:rPr>
                <w:rFonts w:asciiTheme="minorHAnsi" w:hAnsiTheme="minorHAnsi" w:cstheme="minorHAnsi"/>
              </w:rPr>
              <w:t xml:space="preserve"> на наставник</w:t>
            </w:r>
          </w:p>
        </w:tc>
      </w:tr>
      <w:tr w:rsidR="007970B5" w:rsidRPr="00D70D68" w14:paraId="22ECC8A2" w14:textId="77777777" w:rsidTr="006867B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40" w:type="dxa"/>
          </w:tcPr>
          <w:p w14:paraId="0374354A" w14:textId="77777777" w:rsidR="007970B5" w:rsidRPr="00D70D68" w:rsidRDefault="007970B5" w:rsidP="00635210">
            <w:pPr>
              <w:pStyle w:val="TableParagraph"/>
              <w:spacing w:line="256" w:lineRule="exact"/>
              <w:ind w:left="107"/>
              <w:jc w:val="center"/>
              <w:rPr>
                <w:rFonts w:asciiTheme="minorHAnsi" w:hAnsiTheme="minorHAnsi" w:cstheme="minorHAnsi"/>
                <w:lang w:val="mk-MK"/>
              </w:rPr>
            </w:pPr>
          </w:p>
          <w:p w14:paraId="1C2CFE19" w14:textId="77777777" w:rsidR="007970B5" w:rsidRPr="00D70D68" w:rsidRDefault="007970B5" w:rsidP="00635210">
            <w:pPr>
              <w:pStyle w:val="TableParagraph"/>
              <w:spacing w:line="256" w:lineRule="exact"/>
              <w:ind w:left="107"/>
              <w:jc w:val="center"/>
              <w:rPr>
                <w:rFonts w:asciiTheme="minorHAnsi" w:hAnsiTheme="minorHAnsi" w:cstheme="minorHAnsi"/>
              </w:rPr>
            </w:pPr>
            <w:r w:rsidRPr="00D70D68">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4460" w:type="dxa"/>
          </w:tcPr>
          <w:p w14:paraId="3D8A2D76" w14:textId="7C821D57" w:rsidR="007970B5" w:rsidRPr="00D70D68" w:rsidRDefault="007970B5" w:rsidP="00635210">
            <w:pPr>
              <w:pStyle w:val="TableParagraph"/>
              <w:spacing w:line="256" w:lineRule="exact"/>
              <w:ind w:left="105"/>
              <w:rPr>
                <w:rFonts w:asciiTheme="minorHAnsi" w:hAnsiTheme="minorHAnsi" w:cstheme="minorHAnsi"/>
                <w:lang w:val="mk-MK"/>
              </w:rPr>
            </w:pPr>
            <w:r w:rsidRPr="00D70D68">
              <w:rPr>
                <w:rFonts w:asciiTheme="minorHAnsi" w:hAnsiTheme="minorHAnsi" w:cstheme="minorHAnsi"/>
                <w:lang w:val="mk-MK"/>
              </w:rPr>
              <w:t>Математичк</w:t>
            </w:r>
            <w:r>
              <w:rPr>
                <w:rFonts w:asciiTheme="minorHAnsi" w:hAnsiTheme="minorHAnsi" w:cstheme="minorHAnsi"/>
                <w:lang w:val="mk-MK"/>
              </w:rPr>
              <w:t>о</w:t>
            </w:r>
            <w:r w:rsidR="00174839">
              <w:rPr>
                <w:rFonts w:asciiTheme="minorHAnsi" w:hAnsiTheme="minorHAnsi" w:cstheme="minorHAnsi"/>
                <w:lang w:val="mk-MK"/>
              </w:rPr>
              <w:t xml:space="preserve"> </w:t>
            </w:r>
            <w:r>
              <w:rPr>
                <w:rFonts w:asciiTheme="minorHAnsi" w:hAnsiTheme="minorHAnsi" w:cstheme="minorHAnsi"/>
                <w:lang w:val="mk-MK"/>
              </w:rPr>
              <w:t>-</w:t>
            </w:r>
            <w:r w:rsidR="00174839">
              <w:rPr>
                <w:rFonts w:asciiTheme="minorHAnsi" w:hAnsiTheme="minorHAnsi" w:cstheme="minorHAnsi"/>
                <w:lang w:val="mk-MK"/>
              </w:rPr>
              <w:t xml:space="preserve"> </w:t>
            </w:r>
            <w:r>
              <w:rPr>
                <w:rFonts w:asciiTheme="minorHAnsi" w:hAnsiTheme="minorHAnsi" w:cstheme="minorHAnsi"/>
                <w:lang w:val="mk-MK"/>
              </w:rPr>
              <w:t>физичка</w:t>
            </w:r>
            <w:r w:rsidRPr="00D70D68">
              <w:rPr>
                <w:rFonts w:asciiTheme="minorHAnsi" w:hAnsiTheme="minorHAnsi" w:cstheme="minorHAnsi"/>
                <w:lang w:val="mk-MK"/>
              </w:rPr>
              <w:t xml:space="preserve">  </w:t>
            </w:r>
            <w:r w:rsidRPr="00D70D68">
              <w:rPr>
                <w:rFonts w:asciiTheme="minorHAnsi" w:hAnsiTheme="minorHAnsi" w:cstheme="minorHAnsi"/>
              </w:rPr>
              <w:t>секција</w:t>
            </w:r>
          </w:p>
          <w:p w14:paraId="78FEE081" w14:textId="77777777" w:rsidR="007970B5" w:rsidRPr="00D70D68" w:rsidRDefault="007970B5" w:rsidP="00635210">
            <w:pPr>
              <w:pStyle w:val="TableParagraph"/>
              <w:spacing w:line="256" w:lineRule="exact"/>
              <w:ind w:left="105"/>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7829" w:type="dxa"/>
          </w:tcPr>
          <w:p w14:paraId="0D3AC6E4" w14:textId="7BC094EC" w:rsidR="007970B5" w:rsidRPr="00D70D68" w:rsidRDefault="007970B5" w:rsidP="00635210">
            <w:pPr>
              <w:pStyle w:val="TableParagraph"/>
              <w:spacing w:line="256" w:lineRule="exact"/>
              <w:ind w:left="105"/>
              <w:rPr>
                <w:rFonts w:asciiTheme="minorHAnsi" w:hAnsiTheme="minorHAnsi" w:cstheme="minorHAnsi"/>
                <w:lang w:val="mk-MK"/>
              </w:rPr>
            </w:pPr>
            <w:r>
              <w:rPr>
                <w:rFonts w:asciiTheme="minorHAnsi" w:hAnsiTheme="minorHAnsi" w:cstheme="minorHAnsi"/>
                <w:lang w:val="mk-MK"/>
              </w:rPr>
              <w:t>Павлинка Цонева</w:t>
            </w:r>
          </w:p>
        </w:tc>
      </w:tr>
      <w:tr w:rsidR="007970B5" w:rsidRPr="00D70D68" w14:paraId="0A9C3CF6" w14:textId="77777777" w:rsidTr="006867BF">
        <w:trPr>
          <w:trHeight w:val="275"/>
        </w:trPr>
        <w:tc>
          <w:tcPr>
            <w:cnfStyle w:val="001000000000" w:firstRow="0" w:lastRow="0" w:firstColumn="1" w:lastColumn="0" w:oddVBand="0" w:evenVBand="0" w:oddHBand="0" w:evenHBand="0" w:firstRowFirstColumn="0" w:firstRowLastColumn="0" w:lastRowFirstColumn="0" w:lastRowLastColumn="0"/>
            <w:tcW w:w="940" w:type="dxa"/>
          </w:tcPr>
          <w:p w14:paraId="6D4E4779" w14:textId="77777777" w:rsidR="007970B5" w:rsidRPr="00D70D68" w:rsidRDefault="007970B5" w:rsidP="00635210">
            <w:pPr>
              <w:pStyle w:val="TableParagraph"/>
              <w:spacing w:line="256" w:lineRule="exact"/>
              <w:ind w:left="107"/>
              <w:jc w:val="center"/>
              <w:rPr>
                <w:rFonts w:asciiTheme="minorHAnsi" w:hAnsiTheme="minorHAnsi" w:cstheme="minorHAnsi"/>
              </w:rPr>
            </w:pPr>
            <w:r w:rsidRPr="00D70D68">
              <w:rPr>
                <w:rFonts w:asciiTheme="minorHAnsi" w:hAnsiTheme="minorHAnsi" w:cstheme="minorHAnsi"/>
              </w:rPr>
              <w:t>2.</w:t>
            </w:r>
          </w:p>
        </w:tc>
        <w:tc>
          <w:tcPr>
            <w:cnfStyle w:val="000010000000" w:firstRow="0" w:lastRow="0" w:firstColumn="0" w:lastColumn="0" w:oddVBand="1" w:evenVBand="0" w:oddHBand="0" w:evenHBand="0" w:firstRowFirstColumn="0" w:firstRowLastColumn="0" w:lastRowFirstColumn="0" w:lastRowLastColumn="0"/>
            <w:tcW w:w="4460" w:type="dxa"/>
          </w:tcPr>
          <w:p w14:paraId="25D14360" w14:textId="3D28704B" w:rsidR="007970B5" w:rsidRPr="00D70D68" w:rsidRDefault="007970B5" w:rsidP="00635210">
            <w:pPr>
              <w:pStyle w:val="TableParagraph"/>
              <w:spacing w:line="256" w:lineRule="exact"/>
              <w:ind w:left="105"/>
              <w:rPr>
                <w:rFonts w:asciiTheme="minorHAnsi" w:hAnsiTheme="minorHAnsi" w:cstheme="minorHAnsi"/>
                <w:lang w:val="mk-MK"/>
              </w:rPr>
            </w:pPr>
            <w:r>
              <w:rPr>
                <w:rFonts w:asciiTheme="minorHAnsi" w:hAnsiTheme="minorHAnsi" w:cstheme="minorHAnsi"/>
                <w:lang w:val="mk-MK"/>
              </w:rPr>
              <w:t>Биолошко-хемиска секција</w:t>
            </w:r>
          </w:p>
          <w:p w14:paraId="681272BE" w14:textId="77777777" w:rsidR="007970B5" w:rsidRPr="00D70D68" w:rsidRDefault="007970B5" w:rsidP="00635210">
            <w:pPr>
              <w:pStyle w:val="TableParagraph"/>
              <w:spacing w:line="256" w:lineRule="exact"/>
              <w:ind w:left="105"/>
              <w:rPr>
                <w:rFonts w:asciiTheme="minorHAnsi" w:hAnsiTheme="minorHAnsi" w:cstheme="minorHAnsi"/>
                <w:lang w:val="mk-MK"/>
              </w:rPr>
            </w:pPr>
          </w:p>
        </w:tc>
        <w:tc>
          <w:tcPr>
            <w:cnfStyle w:val="000100000000" w:firstRow="0" w:lastRow="0" w:firstColumn="0" w:lastColumn="1" w:oddVBand="0" w:evenVBand="0" w:oddHBand="0" w:evenHBand="0" w:firstRowFirstColumn="0" w:firstRowLastColumn="0" w:lastRowFirstColumn="0" w:lastRowLastColumn="0"/>
            <w:tcW w:w="7829" w:type="dxa"/>
          </w:tcPr>
          <w:p w14:paraId="02FBA2AB" w14:textId="22DE28B8" w:rsidR="007970B5" w:rsidRPr="00D70D68" w:rsidRDefault="007970B5" w:rsidP="00635210">
            <w:pPr>
              <w:pStyle w:val="TableParagraph"/>
              <w:tabs>
                <w:tab w:val="right" w:pos="7689"/>
              </w:tabs>
              <w:spacing w:line="256" w:lineRule="exact"/>
              <w:ind w:left="105"/>
              <w:rPr>
                <w:rFonts w:asciiTheme="minorHAnsi" w:hAnsiTheme="minorHAnsi" w:cstheme="minorHAnsi"/>
                <w:lang w:val="mk-MK"/>
              </w:rPr>
            </w:pPr>
            <w:r>
              <w:rPr>
                <w:rFonts w:asciiTheme="minorHAnsi" w:hAnsiTheme="minorHAnsi" w:cstheme="minorHAnsi"/>
                <w:lang w:val="mk-MK"/>
              </w:rPr>
              <w:t>Убавка Џинов</w:t>
            </w:r>
          </w:p>
        </w:tc>
      </w:tr>
      <w:tr w:rsidR="007970B5" w:rsidRPr="00D70D68" w14:paraId="6434FD03" w14:textId="77777777" w:rsidTr="006867B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0" w:type="dxa"/>
          </w:tcPr>
          <w:p w14:paraId="26DB5DBF" w14:textId="77777777" w:rsidR="007970B5" w:rsidRPr="00D70D68" w:rsidRDefault="007970B5" w:rsidP="00635210">
            <w:pPr>
              <w:pStyle w:val="TableParagraph"/>
              <w:spacing w:line="258" w:lineRule="exact"/>
              <w:rPr>
                <w:rFonts w:asciiTheme="minorHAnsi" w:hAnsiTheme="minorHAnsi" w:cstheme="minorHAnsi"/>
              </w:rPr>
            </w:pPr>
            <w:r w:rsidRPr="00D70D68">
              <w:rPr>
                <w:rFonts w:asciiTheme="minorHAnsi" w:hAnsiTheme="minorHAnsi" w:cstheme="minorHAnsi"/>
                <w:lang w:val="mk-MK"/>
              </w:rPr>
              <w:t xml:space="preserve">    </w:t>
            </w:r>
            <w:r>
              <w:rPr>
                <w:rFonts w:asciiTheme="minorHAnsi" w:hAnsiTheme="minorHAnsi" w:cstheme="minorHAnsi"/>
                <w:lang w:val="mk-MK"/>
              </w:rPr>
              <w:t xml:space="preserve">  </w:t>
            </w:r>
            <w:r w:rsidRPr="00D70D68">
              <w:rPr>
                <w:rFonts w:asciiTheme="minorHAnsi" w:hAnsiTheme="minorHAnsi" w:cstheme="minorHAnsi"/>
              </w:rPr>
              <w:t>3.</w:t>
            </w:r>
          </w:p>
        </w:tc>
        <w:tc>
          <w:tcPr>
            <w:cnfStyle w:val="000010000000" w:firstRow="0" w:lastRow="0" w:firstColumn="0" w:lastColumn="0" w:oddVBand="1" w:evenVBand="0" w:oddHBand="0" w:evenHBand="0" w:firstRowFirstColumn="0" w:firstRowLastColumn="0" w:lastRowFirstColumn="0" w:lastRowLastColumn="0"/>
            <w:tcW w:w="4460" w:type="dxa"/>
          </w:tcPr>
          <w:p w14:paraId="7782FD7A" w14:textId="40395605" w:rsidR="007970B5" w:rsidRPr="00D70D68" w:rsidRDefault="00052D34" w:rsidP="006867BF">
            <w:pPr>
              <w:pStyle w:val="TableParagraph"/>
              <w:spacing w:line="258" w:lineRule="exact"/>
              <w:rPr>
                <w:rFonts w:asciiTheme="minorHAnsi" w:hAnsiTheme="minorHAnsi" w:cstheme="minorHAnsi"/>
                <w:lang w:val="mk-MK"/>
              </w:rPr>
            </w:pPr>
            <w:r>
              <w:rPr>
                <w:rFonts w:asciiTheme="minorHAnsi" w:hAnsiTheme="minorHAnsi" w:cstheme="minorHAnsi"/>
                <w:lang w:val="mk-MK"/>
              </w:rPr>
              <w:t xml:space="preserve"> </w:t>
            </w:r>
            <w:r w:rsidR="007970B5">
              <w:rPr>
                <w:rFonts w:asciiTheme="minorHAnsi" w:hAnsiTheme="minorHAnsi" w:cstheme="minorHAnsi"/>
                <w:lang w:val="mk-MK"/>
              </w:rPr>
              <w:t>Англиска секција во корелација со другите предмети</w:t>
            </w:r>
          </w:p>
        </w:tc>
        <w:tc>
          <w:tcPr>
            <w:cnfStyle w:val="000100000000" w:firstRow="0" w:lastRow="0" w:firstColumn="0" w:lastColumn="1" w:oddVBand="0" w:evenVBand="0" w:oddHBand="0" w:evenHBand="0" w:firstRowFirstColumn="0" w:firstRowLastColumn="0" w:lastRowFirstColumn="0" w:lastRowLastColumn="0"/>
            <w:tcW w:w="7829" w:type="dxa"/>
          </w:tcPr>
          <w:p w14:paraId="77431978" w14:textId="57A01BDE" w:rsidR="007970B5" w:rsidRPr="00D70D68" w:rsidRDefault="007970B5" w:rsidP="00635210">
            <w:pPr>
              <w:pStyle w:val="TableParagraph"/>
              <w:spacing w:line="258" w:lineRule="exact"/>
              <w:ind w:left="105"/>
              <w:rPr>
                <w:rFonts w:asciiTheme="minorHAnsi" w:hAnsiTheme="minorHAnsi" w:cstheme="minorHAnsi"/>
                <w:lang w:val="mk-MK"/>
              </w:rPr>
            </w:pPr>
            <w:r>
              <w:rPr>
                <w:rFonts w:asciiTheme="minorHAnsi" w:hAnsiTheme="minorHAnsi" w:cstheme="minorHAnsi"/>
                <w:lang w:val="ru-RU"/>
              </w:rPr>
              <w:t>Ѓорѓи Ристески, Благица Б. Богдановска,Сања П. Крстиќ,</w:t>
            </w:r>
            <w:r w:rsidR="00052D34">
              <w:rPr>
                <w:rFonts w:asciiTheme="minorHAnsi" w:hAnsiTheme="minorHAnsi" w:cstheme="minorHAnsi"/>
                <w:lang w:val="ru-RU"/>
              </w:rPr>
              <w:t xml:space="preserve"> </w:t>
            </w:r>
            <w:r>
              <w:rPr>
                <w:rFonts w:asciiTheme="minorHAnsi" w:hAnsiTheme="minorHAnsi" w:cstheme="minorHAnsi"/>
                <w:lang w:val="ru-RU"/>
              </w:rPr>
              <w:t>Катерина Исаевска,</w:t>
            </w:r>
            <w:r w:rsidR="00174839">
              <w:rPr>
                <w:rFonts w:asciiTheme="minorHAnsi" w:hAnsiTheme="minorHAnsi" w:cstheme="minorHAnsi"/>
                <w:lang w:val="ru-RU"/>
              </w:rPr>
              <w:t xml:space="preserve"> </w:t>
            </w:r>
            <w:r>
              <w:rPr>
                <w:rFonts w:asciiTheme="minorHAnsi" w:hAnsiTheme="minorHAnsi" w:cstheme="minorHAnsi"/>
                <w:lang w:val="ru-RU"/>
              </w:rPr>
              <w:t xml:space="preserve">Јулија Митревска </w:t>
            </w:r>
          </w:p>
        </w:tc>
      </w:tr>
      <w:tr w:rsidR="00052D34" w:rsidRPr="00D70D68" w14:paraId="529E865C" w14:textId="77777777" w:rsidTr="006867BF">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0" w:type="dxa"/>
          </w:tcPr>
          <w:p w14:paraId="448630D4" w14:textId="4BDC4C2C" w:rsidR="00052D34" w:rsidRPr="00D70D68" w:rsidRDefault="00052D34" w:rsidP="00052D34">
            <w:pPr>
              <w:pStyle w:val="TableParagraph"/>
              <w:spacing w:line="258" w:lineRule="exact"/>
              <w:jc w:val="center"/>
              <w:rPr>
                <w:rFonts w:asciiTheme="minorHAnsi" w:hAnsiTheme="minorHAnsi" w:cstheme="minorHAnsi"/>
                <w:lang w:val="mk-MK"/>
              </w:rPr>
            </w:pPr>
            <w:r>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4460" w:type="dxa"/>
          </w:tcPr>
          <w:p w14:paraId="6B0C1C31" w14:textId="3768D5C3" w:rsidR="00052D34" w:rsidRPr="006867BF" w:rsidRDefault="00052D34" w:rsidP="00635210">
            <w:pPr>
              <w:pStyle w:val="TableParagraph"/>
              <w:spacing w:line="258" w:lineRule="exact"/>
              <w:rPr>
                <w:rFonts w:asciiTheme="minorHAnsi" w:hAnsiTheme="minorHAnsi" w:cstheme="minorHAnsi"/>
                <w:b w:val="0"/>
                <w:bCs w:val="0"/>
                <w:lang w:val="mk-MK"/>
              </w:rPr>
            </w:pPr>
            <w:r>
              <w:rPr>
                <w:rFonts w:asciiTheme="minorHAnsi" w:hAnsiTheme="minorHAnsi" w:cstheme="minorHAnsi"/>
                <w:lang w:val="mk-MK"/>
              </w:rPr>
              <w:t xml:space="preserve"> </w:t>
            </w:r>
            <w:r w:rsidRPr="006867BF">
              <w:rPr>
                <w:rFonts w:asciiTheme="minorHAnsi" w:hAnsiTheme="minorHAnsi" w:cstheme="minorHAnsi"/>
                <w:b w:val="0"/>
                <w:bCs w:val="0"/>
                <w:lang w:val="mk-MK"/>
              </w:rPr>
              <w:t>Литературна секција</w:t>
            </w:r>
          </w:p>
        </w:tc>
        <w:tc>
          <w:tcPr>
            <w:cnfStyle w:val="000100000000" w:firstRow="0" w:lastRow="0" w:firstColumn="0" w:lastColumn="1" w:oddVBand="0" w:evenVBand="0" w:oddHBand="0" w:evenHBand="0" w:firstRowFirstColumn="0" w:firstRowLastColumn="0" w:lastRowFirstColumn="0" w:lastRowLastColumn="0"/>
            <w:tcW w:w="7829" w:type="dxa"/>
          </w:tcPr>
          <w:p w14:paraId="4AA26236" w14:textId="74D83361" w:rsidR="00052D34" w:rsidRDefault="00052D34" w:rsidP="00635210">
            <w:pPr>
              <w:pStyle w:val="TableParagraph"/>
              <w:spacing w:line="258" w:lineRule="exact"/>
              <w:ind w:left="105"/>
              <w:rPr>
                <w:rFonts w:asciiTheme="minorHAnsi" w:hAnsiTheme="minorHAnsi" w:cstheme="minorHAnsi"/>
                <w:lang w:val="ru-RU"/>
              </w:rPr>
            </w:pPr>
            <w:r>
              <w:rPr>
                <w:rFonts w:asciiTheme="minorHAnsi" w:hAnsiTheme="minorHAnsi" w:cstheme="minorHAnsi"/>
                <w:lang w:val="ru-RU"/>
              </w:rPr>
              <w:t>Сања П. Крстиќ</w:t>
            </w:r>
          </w:p>
        </w:tc>
      </w:tr>
    </w:tbl>
    <w:p w14:paraId="4CA17B77" w14:textId="39C2B04A" w:rsidR="007970B5" w:rsidRDefault="007970B5" w:rsidP="006A5D65">
      <w:pPr>
        <w:jc w:val="both"/>
        <w:rPr>
          <w:rFonts w:cstheme="minorHAnsi"/>
          <w:bCs/>
        </w:rPr>
      </w:pPr>
    </w:p>
    <w:p w14:paraId="7CF1E9F0" w14:textId="67A8895B" w:rsidR="006867BF" w:rsidRDefault="006867BF" w:rsidP="006A5D65">
      <w:pPr>
        <w:jc w:val="both"/>
        <w:rPr>
          <w:rFonts w:cstheme="minorHAnsi"/>
          <w:bCs/>
        </w:rPr>
      </w:pPr>
    </w:p>
    <w:p w14:paraId="47AA5AEC" w14:textId="6D6EFB07" w:rsidR="006867BF" w:rsidRDefault="006867BF" w:rsidP="006A5D65">
      <w:pPr>
        <w:jc w:val="both"/>
        <w:rPr>
          <w:rFonts w:cstheme="minorHAnsi"/>
          <w:bCs/>
        </w:rPr>
      </w:pPr>
    </w:p>
    <w:p w14:paraId="55A13FF1" w14:textId="261ED8E5" w:rsidR="006867BF" w:rsidRDefault="006867BF" w:rsidP="006A5D65">
      <w:pPr>
        <w:jc w:val="both"/>
        <w:rPr>
          <w:rFonts w:cstheme="minorHAnsi"/>
          <w:bCs/>
        </w:rPr>
      </w:pPr>
    </w:p>
    <w:p w14:paraId="08738297" w14:textId="52659393" w:rsidR="006867BF" w:rsidRDefault="006867BF" w:rsidP="006A5D65">
      <w:pPr>
        <w:jc w:val="both"/>
        <w:rPr>
          <w:rFonts w:cstheme="minorHAnsi"/>
          <w:bCs/>
        </w:rPr>
      </w:pPr>
    </w:p>
    <w:p w14:paraId="1DDB5B80" w14:textId="035202F6" w:rsidR="006867BF" w:rsidRDefault="006867BF" w:rsidP="006A5D65">
      <w:pPr>
        <w:jc w:val="both"/>
        <w:rPr>
          <w:rFonts w:cstheme="minorHAnsi"/>
          <w:bCs/>
        </w:rPr>
      </w:pPr>
    </w:p>
    <w:p w14:paraId="7C485973" w14:textId="7E9C98EC" w:rsidR="006867BF" w:rsidRDefault="006867BF" w:rsidP="006A5D65">
      <w:pPr>
        <w:jc w:val="both"/>
        <w:rPr>
          <w:rFonts w:cstheme="minorHAnsi"/>
          <w:bCs/>
        </w:rPr>
      </w:pPr>
    </w:p>
    <w:p w14:paraId="58A38826" w14:textId="77777777" w:rsidR="006867BF" w:rsidRPr="006A5D65" w:rsidRDefault="006867BF" w:rsidP="006A5D65">
      <w:pPr>
        <w:jc w:val="both"/>
        <w:rPr>
          <w:rFonts w:cstheme="minorHAnsi"/>
          <w:bCs/>
        </w:rPr>
      </w:pPr>
    </w:p>
    <w:p w14:paraId="438E0D40" w14:textId="77777777" w:rsidR="00DA3F6C" w:rsidRPr="0017403B" w:rsidRDefault="00DA3F6C" w:rsidP="006867BF">
      <w:pPr>
        <w:shd w:val="clear" w:color="auto" w:fill="E7E6E6" w:themeFill="background2"/>
        <w:ind w:right="-1"/>
        <w:jc w:val="center"/>
        <w:rPr>
          <w:rFonts w:cstheme="minorHAnsi"/>
          <w:b/>
          <w:color w:val="ED7D31" w:themeColor="accent2"/>
          <w:sz w:val="28"/>
          <w:szCs w:val="28"/>
        </w:rPr>
      </w:pPr>
      <w:r w:rsidRPr="0017403B">
        <w:rPr>
          <w:rFonts w:cstheme="minorHAnsi"/>
          <w:b/>
          <w:sz w:val="28"/>
          <w:szCs w:val="28"/>
        </w:rPr>
        <w:t>10.Ученичко организирање и учество</w:t>
      </w:r>
    </w:p>
    <w:p w14:paraId="3B9F3302" w14:textId="4A9B6A68" w:rsidR="00DA3F6C" w:rsidRPr="00E927E8" w:rsidRDefault="00DA3F6C" w:rsidP="00DA3F6C">
      <w:pPr>
        <w:pStyle w:val="ListParagraph"/>
        <w:ind w:right="-1"/>
        <w:rPr>
          <w:rFonts w:cstheme="minorHAnsi"/>
          <w:b/>
          <w:sz w:val="20"/>
          <w:szCs w:val="20"/>
        </w:rPr>
      </w:pPr>
      <w:r w:rsidRPr="00E927E8">
        <w:rPr>
          <w:rFonts w:cstheme="minorHAnsi"/>
          <w:sz w:val="20"/>
          <w:szCs w:val="20"/>
        </w:rPr>
        <w:t xml:space="preserve"> Во првото полугодие на  учебната 2021/ 2022 година, Училишниот парламент реализираше 3 состаноци (седници) и тоа:</w:t>
      </w:r>
    </w:p>
    <w:p w14:paraId="657496A3" w14:textId="77777777" w:rsidR="00DA3F6C" w:rsidRPr="00432D59" w:rsidRDefault="00DA3F6C" w:rsidP="00DA3F6C">
      <w:pPr>
        <w:pStyle w:val="western"/>
        <w:spacing w:after="0"/>
        <w:ind w:firstLine="363"/>
        <w:rPr>
          <w:sz w:val="20"/>
          <w:szCs w:val="20"/>
        </w:rPr>
      </w:pPr>
    </w:p>
    <w:tbl>
      <w:tblPr>
        <w:tblStyle w:val="PlainTable11"/>
        <w:tblW w:w="13453" w:type="dxa"/>
        <w:tblLook w:val="04A0" w:firstRow="1" w:lastRow="0" w:firstColumn="1" w:lastColumn="0" w:noHBand="0" w:noVBand="1"/>
      </w:tblPr>
      <w:tblGrid>
        <w:gridCol w:w="1687"/>
        <w:gridCol w:w="8616"/>
        <w:gridCol w:w="3150"/>
      </w:tblGrid>
      <w:tr w:rsidR="00DA3F6C" w:rsidRPr="006867BF" w14:paraId="392926DF" w14:textId="77777777" w:rsidTr="006867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87" w:type="dxa"/>
            <w:hideMark/>
          </w:tcPr>
          <w:p w14:paraId="44C3CCEC" w14:textId="77777777" w:rsidR="00DA3F6C" w:rsidRPr="006867BF" w:rsidRDefault="00DA3F6C" w:rsidP="006867BF">
            <w:pPr>
              <w:pStyle w:val="western1"/>
              <w:jc w:val="center"/>
              <w:rPr>
                <w:rFonts w:asciiTheme="minorHAnsi" w:hAnsiTheme="minorHAnsi" w:cstheme="minorHAnsi"/>
                <w:sz w:val="22"/>
                <w:szCs w:val="22"/>
              </w:rPr>
            </w:pPr>
            <w:r w:rsidRPr="006867BF">
              <w:rPr>
                <w:rFonts w:asciiTheme="minorHAnsi" w:hAnsiTheme="minorHAnsi" w:cstheme="minorHAnsi"/>
                <w:sz w:val="22"/>
                <w:szCs w:val="22"/>
              </w:rPr>
              <w:t>Време на реализација</w:t>
            </w:r>
          </w:p>
        </w:tc>
        <w:tc>
          <w:tcPr>
            <w:tcW w:w="8616" w:type="dxa"/>
            <w:hideMark/>
          </w:tcPr>
          <w:p w14:paraId="26994E2E" w14:textId="77777777" w:rsidR="00DA3F6C" w:rsidRPr="006867BF" w:rsidRDefault="00DA3F6C" w:rsidP="006867BF">
            <w:pPr>
              <w:pStyle w:val="western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Содржини / активности</w:t>
            </w:r>
          </w:p>
        </w:tc>
        <w:tc>
          <w:tcPr>
            <w:tcW w:w="3150" w:type="dxa"/>
            <w:hideMark/>
          </w:tcPr>
          <w:p w14:paraId="62590962" w14:textId="77777777" w:rsidR="00DA3F6C" w:rsidRPr="006867BF" w:rsidRDefault="00DA3F6C" w:rsidP="006867BF">
            <w:pPr>
              <w:pStyle w:val="western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Носители</w:t>
            </w:r>
          </w:p>
          <w:p w14:paraId="0CC9EA2B" w14:textId="77777777" w:rsidR="00DA3F6C" w:rsidRPr="006867BF" w:rsidRDefault="00DA3F6C" w:rsidP="006867BF">
            <w:pPr>
              <w:pStyle w:val="western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соработници</w:t>
            </w:r>
          </w:p>
        </w:tc>
      </w:tr>
      <w:tr w:rsidR="00DA3F6C" w:rsidRPr="006867BF" w14:paraId="68867BAB" w14:textId="77777777" w:rsidTr="006867BF">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1687" w:type="dxa"/>
            <w:hideMark/>
          </w:tcPr>
          <w:p w14:paraId="7AC51C23" w14:textId="77777777" w:rsidR="00DA3F6C" w:rsidRPr="006867BF" w:rsidRDefault="00DA3F6C" w:rsidP="006867BF">
            <w:pPr>
              <w:pStyle w:val="western1"/>
              <w:jc w:val="center"/>
              <w:rPr>
                <w:rFonts w:asciiTheme="minorHAnsi" w:hAnsiTheme="minorHAnsi" w:cstheme="minorHAnsi"/>
                <w:sz w:val="22"/>
                <w:szCs w:val="22"/>
              </w:rPr>
            </w:pPr>
          </w:p>
          <w:p w14:paraId="76D576D4" w14:textId="238C4782" w:rsidR="00DA3F6C" w:rsidRPr="006867BF" w:rsidRDefault="00174839" w:rsidP="006867BF">
            <w:pPr>
              <w:pStyle w:val="western1"/>
              <w:jc w:val="center"/>
              <w:rPr>
                <w:rFonts w:asciiTheme="minorHAnsi" w:hAnsiTheme="minorHAnsi" w:cstheme="minorHAnsi"/>
                <w:sz w:val="22"/>
                <w:szCs w:val="22"/>
              </w:rPr>
            </w:pPr>
            <w:r w:rsidRPr="006867BF">
              <w:rPr>
                <w:rFonts w:asciiTheme="minorHAnsi" w:hAnsiTheme="minorHAnsi" w:cstheme="minorHAnsi"/>
                <w:sz w:val="22"/>
                <w:szCs w:val="22"/>
              </w:rPr>
              <w:t>29</w:t>
            </w:r>
            <w:r w:rsidR="00DA3F6C" w:rsidRPr="006867BF">
              <w:rPr>
                <w:rFonts w:asciiTheme="minorHAnsi" w:hAnsiTheme="minorHAnsi" w:cstheme="minorHAnsi"/>
                <w:sz w:val="22"/>
                <w:szCs w:val="22"/>
              </w:rPr>
              <w:t>.10.202</w:t>
            </w:r>
            <w:r w:rsidR="00052D34" w:rsidRPr="006867BF">
              <w:rPr>
                <w:rFonts w:asciiTheme="minorHAnsi" w:hAnsiTheme="minorHAnsi" w:cstheme="minorHAnsi"/>
                <w:sz w:val="22"/>
                <w:szCs w:val="22"/>
              </w:rPr>
              <w:t>1</w:t>
            </w:r>
          </w:p>
        </w:tc>
        <w:tc>
          <w:tcPr>
            <w:tcW w:w="8616" w:type="dxa"/>
            <w:hideMark/>
          </w:tcPr>
          <w:p w14:paraId="763C96A1" w14:textId="7347D754" w:rsidR="00DA3F6C" w:rsidRPr="006867BF" w:rsidRDefault="00DA3F6C" w:rsidP="006867BF">
            <w:pPr>
              <w:pStyle w:val="western1"/>
              <w:spacing w:before="238" w:beforeAutospacing="0" w:after="23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 xml:space="preserve">1.Избор на претседател на </w:t>
            </w:r>
            <w:r w:rsidR="00B55453" w:rsidRPr="006867BF">
              <w:rPr>
                <w:rFonts w:asciiTheme="minorHAnsi" w:hAnsiTheme="minorHAnsi" w:cstheme="minorHAnsi"/>
                <w:sz w:val="22"/>
                <w:szCs w:val="22"/>
              </w:rPr>
              <w:t>У</w:t>
            </w:r>
            <w:r w:rsidRPr="006867BF">
              <w:rPr>
                <w:rFonts w:asciiTheme="minorHAnsi" w:hAnsiTheme="minorHAnsi" w:cstheme="minorHAnsi"/>
                <w:sz w:val="22"/>
                <w:szCs w:val="22"/>
              </w:rPr>
              <w:t>чилиш</w:t>
            </w:r>
            <w:r w:rsidR="00B55453" w:rsidRPr="006867BF">
              <w:rPr>
                <w:rFonts w:asciiTheme="minorHAnsi" w:hAnsiTheme="minorHAnsi" w:cstheme="minorHAnsi"/>
                <w:sz w:val="22"/>
                <w:szCs w:val="22"/>
              </w:rPr>
              <w:t>т</w:t>
            </w:r>
            <w:r w:rsidRPr="006867BF">
              <w:rPr>
                <w:rFonts w:asciiTheme="minorHAnsi" w:hAnsiTheme="minorHAnsi" w:cstheme="minorHAnsi"/>
                <w:sz w:val="22"/>
                <w:szCs w:val="22"/>
              </w:rPr>
              <w:t>ен парламент;</w:t>
            </w:r>
          </w:p>
          <w:p w14:paraId="0D6B82D2" w14:textId="77777777" w:rsidR="00DA3F6C" w:rsidRPr="006867BF" w:rsidRDefault="00DA3F6C" w:rsidP="006867BF">
            <w:pPr>
              <w:pStyle w:val="western1"/>
              <w:spacing w:before="238" w:beforeAutospacing="0" w:after="23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2.Активности по повод Детска недела;(прием на првачињата во ПМЦК)</w:t>
            </w:r>
          </w:p>
        </w:tc>
        <w:tc>
          <w:tcPr>
            <w:tcW w:w="3150" w:type="dxa"/>
            <w:hideMark/>
          </w:tcPr>
          <w:p w14:paraId="70866E27" w14:textId="77777777" w:rsidR="00DA3F6C" w:rsidRPr="006867BF" w:rsidRDefault="00DA3F6C" w:rsidP="006867B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 xml:space="preserve">Одговорен наставник </w:t>
            </w:r>
          </w:p>
          <w:p w14:paraId="703CD363" w14:textId="77777777" w:rsidR="00DA3F6C" w:rsidRPr="006867BF" w:rsidRDefault="00DA3F6C" w:rsidP="006867B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Ученици,претставници од секоја одделенска заедница</w:t>
            </w:r>
          </w:p>
        </w:tc>
      </w:tr>
      <w:tr w:rsidR="00DA3F6C" w:rsidRPr="006867BF" w14:paraId="1CC67144" w14:textId="77777777" w:rsidTr="006867BF">
        <w:trPr>
          <w:trHeight w:val="780"/>
        </w:trPr>
        <w:tc>
          <w:tcPr>
            <w:cnfStyle w:val="001000000000" w:firstRow="0" w:lastRow="0" w:firstColumn="1" w:lastColumn="0" w:oddVBand="0" w:evenVBand="0" w:oddHBand="0" w:evenHBand="0" w:firstRowFirstColumn="0" w:firstRowLastColumn="0" w:lastRowFirstColumn="0" w:lastRowLastColumn="0"/>
            <w:tcW w:w="1687" w:type="dxa"/>
            <w:hideMark/>
          </w:tcPr>
          <w:p w14:paraId="0A432EF5" w14:textId="77777777" w:rsidR="00DA3F6C" w:rsidRPr="006867BF" w:rsidRDefault="00DA3F6C" w:rsidP="006867BF">
            <w:pPr>
              <w:pStyle w:val="western1"/>
              <w:jc w:val="center"/>
              <w:rPr>
                <w:rFonts w:asciiTheme="minorHAnsi" w:hAnsiTheme="minorHAnsi" w:cstheme="minorHAnsi"/>
                <w:sz w:val="22"/>
                <w:szCs w:val="22"/>
              </w:rPr>
            </w:pPr>
          </w:p>
          <w:p w14:paraId="4E6D2CB1" w14:textId="1F2A96D8" w:rsidR="00DA3F6C" w:rsidRPr="006867BF" w:rsidRDefault="009B0D9A" w:rsidP="006867BF">
            <w:pPr>
              <w:pStyle w:val="western1"/>
              <w:jc w:val="center"/>
              <w:rPr>
                <w:rFonts w:asciiTheme="minorHAnsi" w:hAnsiTheme="minorHAnsi" w:cstheme="minorHAnsi"/>
                <w:sz w:val="22"/>
                <w:szCs w:val="22"/>
              </w:rPr>
            </w:pPr>
            <w:r w:rsidRPr="006867BF">
              <w:rPr>
                <w:rFonts w:asciiTheme="minorHAnsi" w:hAnsiTheme="minorHAnsi" w:cstheme="minorHAnsi"/>
                <w:sz w:val="22"/>
                <w:szCs w:val="22"/>
              </w:rPr>
              <w:t>15</w:t>
            </w:r>
            <w:r w:rsidR="00DA3F6C" w:rsidRPr="006867BF">
              <w:rPr>
                <w:rFonts w:asciiTheme="minorHAnsi" w:hAnsiTheme="minorHAnsi" w:cstheme="minorHAnsi"/>
                <w:sz w:val="22"/>
                <w:szCs w:val="22"/>
              </w:rPr>
              <w:t>.11.202</w:t>
            </w:r>
            <w:r w:rsidR="00052D34" w:rsidRPr="006867BF">
              <w:rPr>
                <w:rFonts w:asciiTheme="minorHAnsi" w:hAnsiTheme="minorHAnsi" w:cstheme="minorHAnsi"/>
                <w:sz w:val="22"/>
                <w:szCs w:val="22"/>
              </w:rPr>
              <w:t>1</w:t>
            </w:r>
          </w:p>
        </w:tc>
        <w:tc>
          <w:tcPr>
            <w:tcW w:w="8616" w:type="dxa"/>
            <w:hideMark/>
          </w:tcPr>
          <w:p w14:paraId="42BF6DDF" w14:textId="77777777" w:rsidR="006867BF" w:rsidRDefault="008513AF" w:rsidP="006867BF">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1.Информација за пост</w:t>
            </w:r>
            <w:r w:rsidR="005C6FB5" w:rsidRPr="006867BF">
              <w:rPr>
                <w:rFonts w:asciiTheme="minorHAnsi" w:hAnsiTheme="minorHAnsi" w:cstheme="minorHAnsi"/>
                <w:sz w:val="22"/>
                <w:szCs w:val="22"/>
              </w:rPr>
              <w:t>игнатиот успех и пов</w:t>
            </w:r>
            <w:r w:rsidR="009B0D9A" w:rsidRPr="006867BF">
              <w:rPr>
                <w:rFonts w:asciiTheme="minorHAnsi" w:hAnsiTheme="minorHAnsi" w:cstheme="minorHAnsi"/>
                <w:sz w:val="22"/>
                <w:szCs w:val="22"/>
                <w:lang w:val="en-US"/>
              </w:rPr>
              <w:t>e</w:t>
            </w:r>
            <w:r w:rsidR="009B0D9A" w:rsidRPr="006867BF">
              <w:rPr>
                <w:rFonts w:asciiTheme="minorHAnsi" w:hAnsiTheme="minorHAnsi" w:cstheme="minorHAnsi"/>
                <w:sz w:val="22"/>
                <w:szCs w:val="22"/>
              </w:rPr>
              <w:t>дение во првото тримесечје</w:t>
            </w:r>
          </w:p>
          <w:p w14:paraId="4D586B46" w14:textId="7F6E3A4C" w:rsidR="00DA3F6C" w:rsidRPr="006867BF" w:rsidRDefault="00DA3F6C" w:rsidP="006867BF">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 xml:space="preserve">1. </w:t>
            </w:r>
            <w:r w:rsidR="009B0D9A" w:rsidRPr="006867BF">
              <w:rPr>
                <w:rFonts w:asciiTheme="minorHAnsi" w:hAnsiTheme="minorHAnsi" w:cstheme="minorHAnsi"/>
                <w:sz w:val="22"/>
                <w:szCs w:val="22"/>
              </w:rPr>
              <w:t>Информација за спроведена акција Денови на гладта</w:t>
            </w:r>
            <w:r w:rsidRPr="006867BF">
              <w:rPr>
                <w:rFonts w:asciiTheme="minorHAnsi" w:hAnsiTheme="minorHAnsi" w:cstheme="minorHAnsi"/>
                <w:sz w:val="22"/>
                <w:szCs w:val="22"/>
              </w:rPr>
              <w:t xml:space="preserve"> во соработка со Црвен крст(собирање на донации во храна за социјално –ранливи семејства)</w:t>
            </w:r>
          </w:p>
        </w:tc>
        <w:tc>
          <w:tcPr>
            <w:tcW w:w="3150" w:type="dxa"/>
            <w:hideMark/>
          </w:tcPr>
          <w:p w14:paraId="541848A0" w14:textId="77777777" w:rsidR="00DA3F6C" w:rsidRPr="006867BF" w:rsidRDefault="00DA3F6C" w:rsidP="006867BF">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 xml:space="preserve">Одговорен наставник </w:t>
            </w:r>
          </w:p>
          <w:p w14:paraId="42A7070E" w14:textId="77777777" w:rsidR="00DA3F6C" w:rsidRPr="006867BF" w:rsidRDefault="00DA3F6C" w:rsidP="006867BF">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Ученици,претставници од секоја одделенска заедница</w:t>
            </w:r>
          </w:p>
        </w:tc>
      </w:tr>
      <w:tr w:rsidR="00DA3F6C" w:rsidRPr="006867BF" w14:paraId="553B7CD8" w14:textId="77777777" w:rsidTr="006867BF">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687" w:type="dxa"/>
            <w:hideMark/>
          </w:tcPr>
          <w:p w14:paraId="03F3F4A1" w14:textId="77777777" w:rsidR="00DA3F6C" w:rsidRPr="006867BF" w:rsidRDefault="00DA3F6C" w:rsidP="006867BF">
            <w:pPr>
              <w:pStyle w:val="western1"/>
              <w:jc w:val="center"/>
              <w:rPr>
                <w:rFonts w:asciiTheme="minorHAnsi" w:hAnsiTheme="minorHAnsi" w:cstheme="minorHAnsi"/>
                <w:sz w:val="22"/>
                <w:szCs w:val="22"/>
              </w:rPr>
            </w:pPr>
          </w:p>
          <w:p w14:paraId="40FC7D6F" w14:textId="7FB9B7C5" w:rsidR="00DA3F6C" w:rsidRPr="006867BF" w:rsidRDefault="009B0D9A" w:rsidP="006867BF">
            <w:pPr>
              <w:pStyle w:val="western1"/>
              <w:jc w:val="center"/>
              <w:rPr>
                <w:rFonts w:asciiTheme="minorHAnsi" w:hAnsiTheme="minorHAnsi" w:cstheme="minorHAnsi"/>
                <w:sz w:val="22"/>
                <w:szCs w:val="22"/>
              </w:rPr>
            </w:pPr>
            <w:r w:rsidRPr="006867BF">
              <w:rPr>
                <w:rFonts w:asciiTheme="minorHAnsi" w:hAnsiTheme="minorHAnsi" w:cstheme="minorHAnsi"/>
                <w:sz w:val="22"/>
                <w:szCs w:val="22"/>
              </w:rPr>
              <w:t>26.11</w:t>
            </w:r>
            <w:r w:rsidR="00DA3F6C" w:rsidRPr="006867BF">
              <w:rPr>
                <w:rFonts w:asciiTheme="minorHAnsi" w:hAnsiTheme="minorHAnsi" w:cstheme="minorHAnsi"/>
                <w:sz w:val="22"/>
                <w:szCs w:val="22"/>
              </w:rPr>
              <w:t>.202</w:t>
            </w:r>
            <w:r w:rsidR="00052D34" w:rsidRPr="006867BF">
              <w:rPr>
                <w:rFonts w:asciiTheme="minorHAnsi" w:hAnsiTheme="minorHAnsi" w:cstheme="minorHAnsi"/>
                <w:sz w:val="22"/>
                <w:szCs w:val="22"/>
              </w:rPr>
              <w:t>1</w:t>
            </w:r>
          </w:p>
        </w:tc>
        <w:tc>
          <w:tcPr>
            <w:tcW w:w="8616" w:type="dxa"/>
            <w:hideMark/>
          </w:tcPr>
          <w:p w14:paraId="42A71AE1" w14:textId="3134B3CB" w:rsidR="009B0D9A" w:rsidRPr="006867BF" w:rsidRDefault="00DA3F6C" w:rsidP="006867BF">
            <w:pPr>
              <w:cnfStyle w:val="000000100000" w:firstRow="0" w:lastRow="0" w:firstColumn="0" w:lastColumn="0" w:oddVBand="0" w:evenVBand="0" w:oddHBand="1" w:evenHBand="0" w:firstRowFirstColumn="0" w:firstRowLastColumn="0" w:lastRowFirstColumn="0" w:lastRowLastColumn="0"/>
              <w:rPr>
                <w:rFonts w:cstheme="minorHAnsi"/>
              </w:rPr>
            </w:pPr>
            <w:r w:rsidRPr="006867BF">
              <w:rPr>
                <w:rFonts w:cstheme="minorHAnsi"/>
              </w:rPr>
              <w:t>1.</w:t>
            </w:r>
            <w:r w:rsidR="009B0D9A" w:rsidRPr="006867BF">
              <w:rPr>
                <w:rFonts w:cstheme="minorHAnsi"/>
              </w:rPr>
              <w:t xml:space="preserve"> Информација за тековни активности</w:t>
            </w:r>
          </w:p>
          <w:p w14:paraId="1FBEF259" w14:textId="77777777" w:rsidR="009B0D9A" w:rsidRPr="006867BF" w:rsidRDefault="009B0D9A" w:rsidP="006867BF">
            <w:pPr>
              <w:cnfStyle w:val="000000100000" w:firstRow="0" w:lastRow="0" w:firstColumn="0" w:lastColumn="0" w:oddVBand="0" w:evenVBand="0" w:oddHBand="1" w:evenHBand="0" w:firstRowFirstColumn="0" w:firstRowLastColumn="0" w:lastRowFirstColumn="0" w:lastRowLastColumn="0"/>
              <w:rPr>
                <w:rFonts w:cstheme="minorHAnsi"/>
              </w:rPr>
            </w:pPr>
            <w:r w:rsidRPr="006867BF">
              <w:rPr>
                <w:rFonts w:cstheme="minorHAnsi"/>
              </w:rPr>
              <w:t>-договор за новогодишно украсување на училиштето</w:t>
            </w:r>
          </w:p>
          <w:p w14:paraId="7B63F42E" w14:textId="77777777" w:rsidR="009B0D9A" w:rsidRPr="006867BF" w:rsidRDefault="009B0D9A" w:rsidP="006867BF">
            <w:pPr>
              <w:cnfStyle w:val="000000100000" w:firstRow="0" w:lastRow="0" w:firstColumn="0" w:lastColumn="0" w:oddVBand="0" w:evenVBand="0" w:oddHBand="1" w:evenHBand="0" w:firstRowFirstColumn="0" w:firstRowLastColumn="0" w:lastRowFirstColumn="0" w:lastRowLastColumn="0"/>
              <w:rPr>
                <w:rFonts w:cstheme="minorHAnsi"/>
              </w:rPr>
            </w:pPr>
            <w:r w:rsidRPr="006867BF">
              <w:rPr>
                <w:rFonts w:cstheme="minorHAnsi"/>
              </w:rPr>
              <w:t>-договор за организирање на работилници на ниво на одделение</w:t>
            </w:r>
          </w:p>
          <w:p w14:paraId="1C1FDEEF" w14:textId="20AFC333" w:rsidR="009B0D9A" w:rsidRPr="006867BF" w:rsidRDefault="009B0D9A" w:rsidP="006867BF">
            <w:pPr>
              <w:cnfStyle w:val="000000100000" w:firstRow="0" w:lastRow="0" w:firstColumn="0" w:lastColumn="0" w:oddVBand="0" w:evenVBand="0" w:oddHBand="1" w:evenHBand="0" w:firstRowFirstColumn="0" w:firstRowLastColumn="0" w:lastRowFirstColumn="0" w:lastRowLastColumn="0"/>
              <w:rPr>
                <w:rFonts w:cstheme="minorHAnsi"/>
              </w:rPr>
            </w:pPr>
            <w:r w:rsidRPr="006867BF">
              <w:rPr>
                <w:rFonts w:cstheme="minorHAnsi"/>
                <w:lang w:val="mk-MK"/>
              </w:rPr>
              <w:t>2.</w:t>
            </w:r>
            <w:r w:rsidRPr="006867BF">
              <w:rPr>
                <w:rFonts w:cstheme="minorHAnsi"/>
              </w:rPr>
              <w:t>Разно</w:t>
            </w:r>
          </w:p>
          <w:p w14:paraId="06FD4AD4" w14:textId="079A501E" w:rsidR="00DA3F6C" w:rsidRPr="006867BF" w:rsidRDefault="00DA3F6C" w:rsidP="006867B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150" w:type="dxa"/>
            <w:hideMark/>
          </w:tcPr>
          <w:p w14:paraId="3E2C6A3A" w14:textId="77777777" w:rsidR="00DA3F6C" w:rsidRPr="006867BF" w:rsidRDefault="00DA3F6C" w:rsidP="006867B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 xml:space="preserve">Одговорен наставник </w:t>
            </w:r>
          </w:p>
          <w:p w14:paraId="48F40A49" w14:textId="77777777" w:rsidR="00DA3F6C" w:rsidRPr="006867BF" w:rsidRDefault="00DA3F6C" w:rsidP="006867B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867BF">
              <w:rPr>
                <w:rFonts w:asciiTheme="minorHAnsi" w:hAnsiTheme="minorHAnsi" w:cstheme="minorHAnsi"/>
                <w:sz w:val="22"/>
                <w:szCs w:val="22"/>
              </w:rPr>
              <w:t>Ученици,претставници од секоја одделенска заедница</w:t>
            </w:r>
          </w:p>
        </w:tc>
      </w:tr>
    </w:tbl>
    <w:p w14:paraId="66313AA4" w14:textId="771FC435" w:rsidR="00DA3F6C" w:rsidRPr="00174839" w:rsidRDefault="00DA3F6C" w:rsidP="00DA3F6C">
      <w:pPr>
        <w:pStyle w:val="western"/>
        <w:spacing w:after="0"/>
        <w:ind w:firstLine="360"/>
        <w:jc w:val="both"/>
        <w:rPr>
          <w:rFonts w:asciiTheme="minorHAnsi" w:hAnsiTheme="minorHAnsi" w:cstheme="minorHAnsi"/>
          <w:sz w:val="22"/>
          <w:szCs w:val="22"/>
          <w:lang w:val="en-US"/>
        </w:rPr>
      </w:pPr>
      <w:r w:rsidRPr="00174839">
        <w:rPr>
          <w:rFonts w:asciiTheme="minorHAnsi" w:hAnsiTheme="minorHAnsi" w:cstheme="minorHAnsi"/>
          <w:sz w:val="22"/>
          <w:szCs w:val="22"/>
          <w:lang w:val="ru-RU"/>
        </w:rPr>
        <w:t xml:space="preserve">Во ПЦК членуваат сите ученици од </w:t>
      </w:r>
      <w:r w:rsidRPr="00174839">
        <w:rPr>
          <w:rFonts w:asciiTheme="minorHAnsi" w:hAnsiTheme="minorHAnsi" w:cstheme="minorHAnsi"/>
          <w:sz w:val="22"/>
          <w:szCs w:val="22"/>
          <w:lang w:val="pl-PL"/>
        </w:rPr>
        <w:t>I</w:t>
      </w:r>
      <w:r w:rsidRPr="00174839">
        <w:rPr>
          <w:rFonts w:asciiTheme="minorHAnsi" w:hAnsiTheme="minorHAnsi" w:cstheme="minorHAnsi"/>
          <w:sz w:val="22"/>
          <w:szCs w:val="22"/>
          <w:lang w:val="ru-RU"/>
        </w:rPr>
        <w:t xml:space="preserve"> до </w:t>
      </w:r>
      <w:r w:rsidRPr="00174839">
        <w:rPr>
          <w:rFonts w:asciiTheme="minorHAnsi" w:hAnsiTheme="minorHAnsi" w:cstheme="minorHAnsi"/>
          <w:sz w:val="22"/>
          <w:szCs w:val="22"/>
        </w:rPr>
        <w:t>V</w:t>
      </w:r>
      <w:r w:rsidRPr="00174839">
        <w:rPr>
          <w:rFonts w:asciiTheme="minorHAnsi" w:hAnsiTheme="minorHAnsi" w:cstheme="minorHAnsi"/>
          <w:sz w:val="22"/>
          <w:szCs w:val="22"/>
          <w:lang w:val="en-US"/>
        </w:rPr>
        <w:t>I</w:t>
      </w:r>
      <w:r w:rsidR="004F0247" w:rsidRPr="00174839">
        <w:rPr>
          <w:rFonts w:asciiTheme="minorHAnsi" w:hAnsiTheme="minorHAnsi" w:cstheme="minorHAnsi"/>
          <w:sz w:val="22"/>
          <w:szCs w:val="22"/>
          <w:lang w:val="en-US"/>
        </w:rPr>
        <w:t>I</w:t>
      </w:r>
      <w:r w:rsidRPr="00174839">
        <w:rPr>
          <w:rFonts w:asciiTheme="minorHAnsi" w:hAnsiTheme="minorHAnsi" w:cstheme="minorHAnsi"/>
          <w:sz w:val="22"/>
          <w:szCs w:val="22"/>
          <w:lang w:val="en-US"/>
        </w:rPr>
        <w:t>I</w:t>
      </w:r>
      <w:r w:rsidR="004F0247" w:rsidRPr="00174839">
        <w:rPr>
          <w:rFonts w:asciiTheme="minorHAnsi" w:hAnsiTheme="minorHAnsi" w:cstheme="minorHAnsi"/>
          <w:sz w:val="22"/>
          <w:szCs w:val="22"/>
          <w:lang w:val="en-US"/>
        </w:rPr>
        <w:t xml:space="preserve"> </w:t>
      </w:r>
      <w:r w:rsidRPr="00174839">
        <w:rPr>
          <w:rFonts w:asciiTheme="minorHAnsi" w:hAnsiTheme="minorHAnsi" w:cstheme="minorHAnsi"/>
          <w:sz w:val="22"/>
          <w:szCs w:val="22"/>
          <w:lang w:val="ru-RU"/>
        </w:rPr>
        <w:t>одделение од училиштето. Едно од основните начела во работата на оваа организација е развивање на хуманоста,</w:t>
      </w:r>
      <w:r w:rsidR="00174839">
        <w:rPr>
          <w:rFonts w:asciiTheme="minorHAnsi" w:hAnsiTheme="minorHAnsi" w:cstheme="minorHAnsi"/>
          <w:sz w:val="22"/>
          <w:szCs w:val="22"/>
          <w:lang w:val="ru-RU"/>
        </w:rPr>
        <w:t xml:space="preserve"> </w:t>
      </w:r>
      <w:r w:rsidRPr="00174839">
        <w:rPr>
          <w:rFonts w:asciiTheme="minorHAnsi" w:hAnsiTheme="minorHAnsi" w:cstheme="minorHAnsi"/>
          <w:sz w:val="22"/>
          <w:szCs w:val="22"/>
          <w:lang w:val="ru-RU"/>
        </w:rPr>
        <w:t xml:space="preserve">солидарноста, помагање на сите луѓе без разлика на расната, верската и етничката припадност. </w:t>
      </w:r>
    </w:p>
    <w:p w14:paraId="38F58FEE" w14:textId="6ED896A4" w:rsidR="00214D13" w:rsidRDefault="00214D13" w:rsidP="004F0247">
      <w:pPr>
        <w:pStyle w:val="western"/>
        <w:spacing w:after="0"/>
        <w:jc w:val="both"/>
        <w:rPr>
          <w:b/>
          <w:sz w:val="20"/>
          <w:szCs w:val="20"/>
          <w:lang w:val="ru-RU"/>
        </w:rPr>
      </w:pPr>
    </w:p>
    <w:p w14:paraId="0617FEFA" w14:textId="619D77CA" w:rsidR="006867BF" w:rsidRDefault="006867BF" w:rsidP="004F0247">
      <w:pPr>
        <w:pStyle w:val="western"/>
        <w:spacing w:after="0"/>
        <w:jc w:val="both"/>
        <w:rPr>
          <w:b/>
          <w:sz w:val="20"/>
          <w:szCs w:val="20"/>
          <w:lang w:val="ru-RU"/>
        </w:rPr>
      </w:pPr>
    </w:p>
    <w:p w14:paraId="71095859" w14:textId="0E8F319E" w:rsidR="006867BF" w:rsidRDefault="006867BF" w:rsidP="004F0247">
      <w:pPr>
        <w:pStyle w:val="western"/>
        <w:spacing w:after="0"/>
        <w:jc w:val="both"/>
        <w:rPr>
          <w:b/>
          <w:sz w:val="20"/>
          <w:szCs w:val="20"/>
          <w:lang w:val="ru-RU"/>
        </w:rPr>
      </w:pPr>
    </w:p>
    <w:p w14:paraId="266F2170" w14:textId="77777777" w:rsidR="006867BF" w:rsidRDefault="006867BF" w:rsidP="004F0247">
      <w:pPr>
        <w:pStyle w:val="western"/>
        <w:spacing w:after="0"/>
        <w:jc w:val="both"/>
        <w:rPr>
          <w:b/>
          <w:sz w:val="20"/>
          <w:szCs w:val="20"/>
          <w:lang w:val="ru-RU"/>
        </w:rPr>
      </w:pPr>
    </w:p>
    <w:p w14:paraId="62672601" w14:textId="35D276CF" w:rsidR="00DA3F6C" w:rsidRPr="00174839" w:rsidRDefault="00DA3F6C" w:rsidP="00DA3F6C">
      <w:pPr>
        <w:pStyle w:val="western"/>
        <w:spacing w:after="0"/>
        <w:ind w:firstLine="360"/>
        <w:jc w:val="both"/>
        <w:rPr>
          <w:rFonts w:asciiTheme="minorHAnsi" w:hAnsiTheme="minorHAnsi" w:cstheme="minorHAnsi"/>
          <w:b/>
          <w:sz w:val="22"/>
          <w:szCs w:val="22"/>
          <w:lang w:val="en-US"/>
        </w:rPr>
      </w:pPr>
      <w:r w:rsidRPr="00174839">
        <w:rPr>
          <w:rFonts w:asciiTheme="minorHAnsi" w:hAnsiTheme="minorHAnsi" w:cstheme="minorHAnsi"/>
          <w:b/>
          <w:sz w:val="22"/>
          <w:szCs w:val="22"/>
          <w:lang w:val="ru-RU"/>
        </w:rPr>
        <w:t>Активности на подмладокот на Црвениот крст</w:t>
      </w:r>
    </w:p>
    <w:tbl>
      <w:tblPr>
        <w:tblStyle w:val="PlainTable11"/>
        <w:tblW w:w="13635" w:type="dxa"/>
        <w:tblLook w:val="04A0" w:firstRow="1" w:lastRow="0" w:firstColumn="1" w:lastColumn="0" w:noHBand="0" w:noVBand="1"/>
      </w:tblPr>
      <w:tblGrid>
        <w:gridCol w:w="6762"/>
        <w:gridCol w:w="3957"/>
        <w:gridCol w:w="2916"/>
      </w:tblGrid>
      <w:tr w:rsidR="00DA3F6C" w:rsidRPr="00174839" w14:paraId="6BA905CE" w14:textId="77777777" w:rsidTr="00686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2" w:type="dxa"/>
            <w:hideMark/>
          </w:tcPr>
          <w:p w14:paraId="235C5598" w14:textId="77777777" w:rsidR="00DA3F6C" w:rsidRPr="008C481C" w:rsidRDefault="00DA3F6C" w:rsidP="008513AF">
            <w:pPr>
              <w:pStyle w:val="western1"/>
              <w:jc w:val="center"/>
              <w:rPr>
                <w:rFonts w:asciiTheme="minorHAnsi" w:hAnsiTheme="minorHAnsi" w:cstheme="minorHAnsi"/>
                <w:b w:val="0"/>
                <w:sz w:val="22"/>
                <w:szCs w:val="22"/>
              </w:rPr>
            </w:pPr>
            <w:r w:rsidRPr="008C481C">
              <w:rPr>
                <w:rFonts w:asciiTheme="minorHAnsi" w:hAnsiTheme="minorHAnsi" w:cstheme="minorHAnsi"/>
                <w:sz w:val="22"/>
                <w:szCs w:val="22"/>
              </w:rPr>
              <w:t>Планирани активности</w:t>
            </w:r>
          </w:p>
        </w:tc>
        <w:tc>
          <w:tcPr>
            <w:tcW w:w="3957" w:type="dxa"/>
            <w:hideMark/>
          </w:tcPr>
          <w:p w14:paraId="284C7F36" w14:textId="77777777" w:rsidR="00DA3F6C" w:rsidRPr="00174839" w:rsidRDefault="00DA3F6C" w:rsidP="008513AF">
            <w:pPr>
              <w:pStyle w:val="western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Носител на активноста</w:t>
            </w:r>
          </w:p>
        </w:tc>
        <w:tc>
          <w:tcPr>
            <w:tcW w:w="2916" w:type="dxa"/>
            <w:hideMark/>
          </w:tcPr>
          <w:p w14:paraId="19B9100A" w14:textId="77777777" w:rsidR="00DA3F6C" w:rsidRPr="00174839" w:rsidRDefault="00DA3F6C" w:rsidP="008513AF">
            <w:pPr>
              <w:pStyle w:val="western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Време на реализација</w:t>
            </w:r>
          </w:p>
        </w:tc>
      </w:tr>
      <w:tr w:rsidR="00DA3F6C" w:rsidRPr="00174839" w14:paraId="4B93CA47" w14:textId="77777777" w:rsidTr="006867BF">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6762" w:type="dxa"/>
            <w:hideMark/>
          </w:tcPr>
          <w:p w14:paraId="4E509630" w14:textId="77777777" w:rsidR="00DA3F6C" w:rsidRPr="00174839" w:rsidRDefault="00DA3F6C" w:rsidP="009A1AC5">
            <w:pPr>
              <w:pStyle w:val="western1"/>
              <w:numPr>
                <w:ilvl w:val="0"/>
                <w:numId w:val="11"/>
              </w:numPr>
              <w:rPr>
                <w:rFonts w:asciiTheme="minorHAnsi" w:hAnsiTheme="minorHAnsi" w:cstheme="minorHAnsi"/>
                <w:sz w:val="22"/>
                <w:szCs w:val="22"/>
                <w:lang w:val="ru-RU"/>
              </w:rPr>
            </w:pPr>
            <w:r w:rsidRPr="00174839">
              <w:rPr>
                <w:rFonts w:asciiTheme="minorHAnsi" w:hAnsiTheme="minorHAnsi" w:cstheme="minorHAnsi"/>
                <w:sz w:val="22"/>
                <w:szCs w:val="22"/>
                <w:lang w:val="ru-RU"/>
              </w:rPr>
              <w:t>Учество во организирање исхрана на учениците со ужинка и избор на храната</w:t>
            </w:r>
          </w:p>
          <w:p w14:paraId="049E8E13" w14:textId="77777777" w:rsidR="00DA3F6C" w:rsidRPr="00174839" w:rsidRDefault="00DA3F6C" w:rsidP="009A1AC5">
            <w:pPr>
              <w:pStyle w:val="western1"/>
              <w:numPr>
                <w:ilvl w:val="0"/>
                <w:numId w:val="11"/>
              </w:numPr>
              <w:rPr>
                <w:rFonts w:asciiTheme="minorHAnsi" w:hAnsiTheme="minorHAnsi" w:cstheme="minorHAnsi"/>
                <w:sz w:val="22"/>
                <w:szCs w:val="22"/>
                <w:lang w:val="ru-RU"/>
              </w:rPr>
            </w:pPr>
            <w:r w:rsidRPr="00174839">
              <w:rPr>
                <w:rFonts w:asciiTheme="minorHAnsi" w:hAnsiTheme="minorHAnsi" w:cstheme="minorHAnsi"/>
                <w:sz w:val="22"/>
                <w:szCs w:val="22"/>
                <w:lang w:val="ru-RU"/>
              </w:rPr>
              <w:t>Грижа за хигиената на училниците, ходниците во училиштето и хигиената на училишниот двор</w:t>
            </w:r>
          </w:p>
        </w:tc>
        <w:tc>
          <w:tcPr>
            <w:tcW w:w="3957" w:type="dxa"/>
            <w:hideMark/>
          </w:tcPr>
          <w:p w14:paraId="51BD3230" w14:textId="77777777" w:rsidR="00DA3F6C" w:rsidRPr="00174839" w:rsidRDefault="00DA3F6C" w:rsidP="008513A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Одделенски наставници и ученици</w:t>
            </w:r>
          </w:p>
        </w:tc>
        <w:tc>
          <w:tcPr>
            <w:tcW w:w="2916" w:type="dxa"/>
            <w:hideMark/>
          </w:tcPr>
          <w:p w14:paraId="623B399F" w14:textId="77777777" w:rsidR="00DA3F6C" w:rsidRPr="00174839" w:rsidRDefault="00DA3F6C" w:rsidP="008513AF">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Октомври</w:t>
            </w:r>
          </w:p>
          <w:p w14:paraId="151E6EF8" w14:textId="04882BD4" w:rsidR="00DA3F6C" w:rsidRPr="00174839" w:rsidRDefault="00DA3F6C" w:rsidP="008513AF">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202</w:t>
            </w:r>
            <w:r w:rsidR="001A4108" w:rsidRPr="00174839">
              <w:rPr>
                <w:rFonts w:asciiTheme="minorHAnsi" w:hAnsiTheme="minorHAnsi" w:cstheme="minorHAnsi"/>
                <w:sz w:val="22"/>
                <w:szCs w:val="22"/>
              </w:rPr>
              <w:t>1</w:t>
            </w:r>
          </w:p>
        </w:tc>
      </w:tr>
      <w:tr w:rsidR="00DA3F6C" w:rsidRPr="00174839" w14:paraId="20900CAA" w14:textId="77777777" w:rsidTr="006867BF">
        <w:trPr>
          <w:trHeight w:val="886"/>
        </w:trPr>
        <w:tc>
          <w:tcPr>
            <w:cnfStyle w:val="001000000000" w:firstRow="0" w:lastRow="0" w:firstColumn="1" w:lastColumn="0" w:oddVBand="0" w:evenVBand="0" w:oddHBand="0" w:evenHBand="0" w:firstRowFirstColumn="0" w:firstRowLastColumn="0" w:lastRowFirstColumn="0" w:lastRowLastColumn="0"/>
            <w:tcW w:w="6762" w:type="dxa"/>
            <w:hideMark/>
          </w:tcPr>
          <w:p w14:paraId="7FC3E9BE" w14:textId="77777777" w:rsidR="00DA3F6C" w:rsidRPr="00174839" w:rsidRDefault="00DA3F6C" w:rsidP="009A1AC5">
            <w:pPr>
              <w:pStyle w:val="western1"/>
              <w:numPr>
                <w:ilvl w:val="0"/>
                <w:numId w:val="12"/>
              </w:numPr>
              <w:spacing w:before="0" w:beforeAutospacing="0"/>
              <w:rPr>
                <w:rFonts w:asciiTheme="minorHAnsi" w:hAnsiTheme="minorHAnsi" w:cstheme="minorHAnsi"/>
                <w:sz w:val="22"/>
                <w:szCs w:val="22"/>
                <w:lang w:val="ru-RU"/>
              </w:rPr>
            </w:pPr>
            <w:r w:rsidRPr="00174839">
              <w:rPr>
                <w:rFonts w:asciiTheme="minorHAnsi" w:hAnsiTheme="minorHAnsi" w:cstheme="minorHAnsi"/>
                <w:sz w:val="22"/>
                <w:szCs w:val="22"/>
                <w:lang w:val="ru-RU"/>
              </w:rPr>
              <w:t>Свечен прием на првачињата во организацијата на Црвениот крст и Црвената полумесечина</w:t>
            </w:r>
          </w:p>
        </w:tc>
        <w:tc>
          <w:tcPr>
            <w:tcW w:w="3957" w:type="dxa"/>
            <w:hideMark/>
          </w:tcPr>
          <w:p w14:paraId="19EB2A11" w14:textId="77777777" w:rsidR="00DA3F6C" w:rsidRPr="00174839" w:rsidRDefault="00DA3F6C" w:rsidP="008513AF">
            <w:pPr>
              <w:pStyle w:val="western1"/>
              <w:spacing w:before="0" w:before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 xml:space="preserve">Одделенски наставници и ученици </w:t>
            </w:r>
          </w:p>
        </w:tc>
        <w:tc>
          <w:tcPr>
            <w:tcW w:w="2916" w:type="dxa"/>
            <w:hideMark/>
          </w:tcPr>
          <w:p w14:paraId="6DB99462" w14:textId="77777777" w:rsidR="00DA3F6C" w:rsidRPr="00174839" w:rsidRDefault="00DA3F6C" w:rsidP="008513AF">
            <w:pPr>
              <w:pStyle w:val="western1"/>
              <w:spacing w:before="0" w:beforeAutospacing="0"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Октомври</w:t>
            </w:r>
          </w:p>
          <w:p w14:paraId="037E5503" w14:textId="42079431" w:rsidR="00DA3F6C" w:rsidRPr="00174839" w:rsidRDefault="00DA3F6C" w:rsidP="008513AF">
            <w:pPr>
              <w:pStyle w:val="western1"/>
              <w:spacing w:before="0" w:beforeAutospacing="0"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sidRPr="00174839">
              <w:rPr>
                <w:rFonts w:asciiTheme="minorHAnsi" w:hAnsiTheme="minorHAnsi" w:cstheme="minorHAnsi"/>
                <w:sz w:val="22"/>
                <w:szCs w:val="22"/>
              </w:rPr>
              <w:t>202</w:t>
            </w:r>
            <w:r w:rsidR="001A4108" w:rsidRPr="00174839">
              <w:rPr>
                <w:rFonts w:asciiTheme="minorHAnsi" w:hAnsiTheme="minorHAnsi" w:cstheme="minorHAnsi"/>
                <w:sz w:val="22"/>
                <w:szCs w:val="22"/>
              </w:rPr>
              <w:t>1</w:t>
            </w:r>
          </w:p>
        </w:tc>
      </w:tr>
      <w:tr w:rsidR="00DA3F6C" w:rsidRPr="00174839" w14:paraId="78F94357" w14:textId="77777777" w:rsidTr="006867B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762" w:type="dxa"/>
            <w:hideMark/>
          </w:tcPr>
          <w:p w14:paraId="51428E8D" w14:textId="77777777" w:rsidR="00DA3F6C" w:rsidRPr="00174839" w:rsidRDefault="00DA3F6C" w:rsidP="009A1AC5">
            <w:pPr>
              <w:pStyle w:val="western1"/>
              <w:numPr>
                <w:ilvl w:val="0"/>
                <w:numId w:val="13"/>
              </w:numPr>
              <w:spacing w:before="0" w:beforeAutospacing="0"/>
              <w:rPr>
                <w:rFonts w:asciiTheme="minorHAnsi" w:hAnsiTheme="minorHAnsi" w:cstheme="minorHAnsi"/>
                <w:sz w:val="22"/>
                <w:szCs w:val="22"/>
                <w:lang w:val="ru-RU"/>
              </w:rPr>
            </w:pPr>
            <w:r w:rsidRPr="00174839">
              <w:rPr>
                <w:rFonts w:asciiTheme="minorHAnsi" w:hAnsiTheme="minorHAnsi" w:cstheme="minorHAnsi"/>
                <w:sz w:val="22"/>
                <w:szCs w:val="22"/>
                <w:lang w:val="ru-RU"/>
              </w:rPr>
              <w:t>Акција за собирање на конзервирана и пакувана храна, одбележување на Меѓународниот ден на гладните</w:t>
            </w:r>
          </w:p>
        </w:tc>
        <w:tc>
          <w:tcPr>
            <w:tcW w:w="3957" w:type="dxa"/>
            <w:hideMark/>
          </w:tcPr>
          <w:p w14:paraId="0163AB4A" w14:textId="77777777" w:rsidR="00DA3F6C" w:rsidRPr="00174839" w:rsidRDefault="00DA3F6C" w:rsidP="008513AF">
            <w:pPr>
              <w:pStyle w:val="western1"/>
              <w:spacing w:line="225"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Одделенски наставници и ученици</w:t>
            </w:r>
          </w:p>
        </w:tc>
        <w:tc>
          <w:tcPr>
            <w:tcW w:w="2916" w:type="dxa"/>
            <w:hideMark/>
          </w:tcPr>
          <w:p w14:paraId="67AEF738" w14:textId="77777777" w:rsidR="00DA3F6C" w:rsidRPr="00174839" w:rsidRDefault="00DA3F6C" w:rsidP="008513AF">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Ноември</w:t>
            </w:r>
          </w:p>
          <w:p w14:paraId="3E4F082C" w14:textId="0964620B" w:rsidR="00DA3F6C" w:rsidRPr="00174839" w:rsidRDefault="00DA3F6C" w:rsidP="008513AF">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202</w:t>
            </w:r>
            <w:r w:rsidR="001A4108" w:rsidRPr="00174839">
              <w:rPr>
                <w:rFonts w:asciiTheme="minorHAnsi" w:hAnsiTheme="minorHAnsi" w:cstheme="minorHAnsi"/>
                <w:sz w:val="22"/>
                <w:szCs w:val="22"/>
              </w:rPr>
              <w:t>1</w:t>
            </w:r>
          </w:p>
        </w:tc>
      </w:tr>
    </w:tbl>
    <w:p w14:paraId="642BE34C" w14:textId="45A27743" w:rsidR="00DA3F6C" w:rsidRPr="00174839" w:rsidRDefault="00DA3F6C" w:rsidP="00DA3F6C">
      <w:pPr>
        <w:pStyle w:val="western"/>
        <w:spacing w:after="0"/>
        <w:ind w:firstLine="360"/>
        <w:jc w:val="both"/>
        <w:rPr>
          <w:rFonts w:asciiTheme="minorHAnsi" w:hAnsiTheme="minorHAnsi" w:cstheme="minorHAnsi"/>
          <w:sz w:val="22"/>
          <w:szCs w:val="22"/>
          <w:lang w:val="ru-RU"/>
        </w:rPr>
      </w:pPr>
      <w:r w:rsidRPr="00174839">
        <w:rPr>
          <w:rFonts w:asciiTheme="minorHAnsi" w:hAnsiTheme="minorHAnsi" w:cstheme="minorHAnsi"/>
          <w:sz w:val="22"/>
          <w:szCs w:val="22"/>
          <w:lang w:val="ru-RU"/>
        </w:rPr>
        <w:t xml:space="preserve">Во првото полугодие на  учебната </w:t>
      </w:r>
      <w:r w:rsidRPr="00174839">
        <w:rPr>
          <w:rFonts w:asciiTheme="minorHAnsi" w:hAnsiTheme="minorHAnsi" w:cstheme="minorHAnsi"/>
          <w:color w:val="000000"/>
          <w:sz w:val="22"/>
          <w:szCs w:val="22"/>
        </w:rPr>
        <w:t>2021/2022</w:t>
      </w:r>
      <w:r w:rsidR="00F00194" w:rsidRPr="00174839">
        <w:rPr>
          <w:rFonts w:asciiTheme="minorHAnsi" w:hAnsiTheme="minorHAnsi" w:cstheme="minorHAnsi"/>
          <w:color w:val="000000"/>
          <w:sz w:val="22"/>
          <w:szCs w:val="22"/>
        </w:rPr>
        <w:t xml:space="preserve"> </w:t>
      </w:r>
      <w:r w:rsidRPr="00174839">
        <w:rPr>
          <w:rFonts w:asciiTheme="minorHAnsi" w:hAnsiTheme="minorHAnsi" w:cstheme="minorHAnsi"/>
          <w:sz w:val="22"/>
          <w:szCs w:val="22"/>
          <w:lang w:val="ru-RU"/>
        </w:rPr>
        <w:t>година,</w:t>
      </w:r>
      <w:r w:rsidR="00F00194" w:rsidRPr="00174839">
        <w:rPr>
          <w:rFonts w:asciiTheme="minorHAnsi" w:hAnsiTheme="minorHAnsi" w:cstheme="minorHAnsi"/>
          <w:sz w:val="22"/>
          <w:szCs w:val="22"/>
          <w:lang w:val="ru-RU"/>
        </w:rPr>
        <w:t xml:space="preserve"> </w:t>
      </w:r>
      <w:r w:rsidRPr="00174839">
        <w:rPr>
          <w:rFonts w:asciiTheme="minorHAnsi" w:hAnsiTheme="minorHAnsi" w:cstheme="minorHAnsi"/>
          <w:sz w:val="22"/>
          <w:szCs w:val="22"/>
          <w:lang w:val="ru-RU"/>
        </w:rPr>
        <w:t xml:space="preserve">Детската организација се грижеше за создавање услови за сигурно и </w:t>
      </w:r>
      <w:r w:rsidR="0027363C" w:rsidRPr="00174839">
        <w:rPr>
          <w:rFonts w:asciiTheme="minorHAnsi" w:hAnsiTheme="minorHAnsi" w:cstheme="minorHAnsi"/>
          <w:sz w:val="22"/>
          <w:szCs w:val="22"/>
          <w:lang w:val="ru-RU"/>
        </w:rPr>
        <w:t xml:space="preserve">безгрижно </w:t>
      </w:r>
      <w:r w:rsidRPr="00174839">
        <w:rPr>
          <w:rFonts w:asciiTheme="minorHAnsi" w:hAnsiTheme="minorHAnsi" w:cstheme="minorHAnsi"/>
          <w:sz w:val="22"/>
          <w:szCs w:val="22"/>
          <w:lang w:val="ru-RU"/>
        </w:rPr>
        <w:t xml:space="preserve">детство на нашите ученици. Детската организација се вклучуваше во сите активности кои се организираат во училиштето и надвор од него за одбележување важни историски датуми од нашата и од светската историја, </w:t>
      </w:r>
      <w:r w:rsidR="0027363C" w:rsidRPr="00174839">
        <w:rPr>
          <w:rFonts w:asciiTheme="minorHAnsi" w:hAnsiTheme="minorHAnsi" w:cstheme="minorHAnsi"/>
          <w:sz w:val="22"/>
          <w:szCs w:val="22"/>
          <w:lang w:val="ru-RU"/>
        </w:rPr>
        <w:t xml:space="preserve">организирање </w:t>
      </w:r>
      <w:r w:rsidRPr="00174839">
        <w:rPr>
          <w:rFonts w:asciiTheme="minorHAnsi" w:hAnsiTheme="minorHAnsi" w:cstheme="minorHAnsi"/>
          <w:sz w:val="22"/>
          <w:szCs w:val="22"/>
          <w:lang w:val="ru-RU"/>
        </w:rPr>
        <w:t>а</w:t>
      </w:r>
      <w:r w:rsidR="0027363C" w:rsidRPr="00174839">
        <w:rPr>
          <w:rFonts w:asciiTheme="minorHAnsi" w:hAnsiTheme="minorHAnsi" w:cstheme="minorHAnsi"/>
          <w:sz w:val="22"/>
          <w:szCs w:val="22"/>
          <w:lang w:val="ru-RU"/>
        </w:rPr>
        <w:t xml:space="preserve">ктивности со кои </w:t>
      </w:r>
      <w:r w:rsidRPr="00174839">
        <w:rPr>
          <w:rFonts w:asciiTheme="minorHAnsi" w:hAnsiTheme="minorHAnsi" w:cstheme="minorHAnsi"/>
          <w:sz w:val="22"/>
          <w:szCs w:val="22"/>
          <w:lang w:val="ru-RU"/>
        </w:rPr>
        <w:t xml:space="preserve">учениците </w:t>
      </w:r>
      <w:r w:rsidR="0027363C" w:rsidRPr="00174839">
        <w:rPr>
          <w:rFonts w:asciiTheme="minorHAnsi" w:hAnsiTheme="minorHAnsi" w:cstheme="minorHAnsi"/>
          <w:sz w:val="22"/>
          <w:szCs w:val="22"/>
          <w:lang w:val="ru-RU"/>
        </w:rPr>
        <w:t xml:space="preserve">ќе бидат ангажирани во </w:t>
      </w:r>
      <w:r w:rsidRPr="00174839">
        <w:rPr>
          <w:rFonts w:asciiTheme="minorHAnsi" w:hAnsiTheme="minorHAnsi" w:cstheme="minorHAnsi"/>
          <w:sz w:val="22"/>
          <w:szCs w:val="22"/>
          <w:lang w:val="ru-RU"/>
        </w:rPr>
        <w:t>слободното време, поттикнување на другарството, соработка и солидарност.</w:t>
      </w:r>
      <w:r w:rsidR="0027363C" w:rsidRPr="00174839">
        <w:rPr>
          <w:rFonts w:asciiTheme="minorHAnsi" w:hAnsiTheme="minorHAnsi" w:cstheme="minorHAnsi"/>
          <w:sz w:val="22"/>
          <w:szCs w:val="22"/>
          <w:lang w:val="ru-RU"/>
        </w:rPr>
        <w:t xml:space="preserve"> </w:t>
      </w:r>
      <w:r w:rsidRPr="00174839">
        <w:rPr>
          <w:rFonts w:asciiTheme="minorHAnsi" w:hAnsiTheme="minorHAnsi" w:cstheme="minorHAnsi"/>
          <w:sz w:val="22"/>
          <w:szCs w:val="22"/>
          <w:lang w:val="ru-RU"/>
        </w:rPr>
        <w:t xml:space="preserve">Работата на Детската организација се </w:t>
      </w:r>
      <w:r w:rsidR="0027363C" w:rsidRPr="00174839">
        <w:rPr>
          <w:rFonts w:asciiTheme="minorHAnsi" w:hAnsiTheme="minorHAnsi" w:cstheme="minorHAnsi"/>
          <w:sz w:val="22"/>
          <w:szCs w:val="22"/>
          <w:lang w:val="ru-RU"/>
        </w:rPr>
        <w:t>ре</w:t>
      </w:r>
      <w:r w:rsidRPr="00174839">
        <w:rPr>
          <w:rFonts w:asciiTheme="minorHAnsi" w:hAnsiTheme="minorHAnsi" w:cstheme="minorHAnsi"/>
          <w:sz w:val="22"/>
          <w:szCs w:val="22"/>
          <w:lang w:val="ru-RU"/>
        </w:rPr>
        <w:t>ализираше со  одговорните наставници кои ги определи Наставничкиот совет.</w:t>
      </w:r>
    </w:p>
    <w:p w14:paraId="0B832567" w14:textId="77777777" w:rsidR="00174839" w:rsidRDefault="00174839" w:rsidP="00174839">
      <w:pPr>
        <w:pStyle w:val="western"/>
        <w:spacing w:after="0"/>
        <w:jc w:val="both"/>
        <w:rPr>
          <w:b/>
          <w:sz w:val="20"/>
          <w:szCs w:val="20"/>
          <w:lang w:val="en-US"/>
        </w:rPr>
      </w:pPr>
    </w:p>
    <w:p w14:paraId="052442AB" w14:textId="77777777" w:rsidR="008C481C" w:rsidRDefault="008C481C" w:rsidP="00DA3F6C">
      <w:pPr>
        <w:pStyle w:val="western"/>
        <w:spacing w:after="0"/>
        <w:ind w:firstLine="360"/>
        <w:jc w:val="both"/>
        <w:rPr>
          <w:rFonts w:asciiTheme="minorHAnsi" w:hAnsiTheme="minorHAnsi" w:cstheme="minorHAnsi"/>
          <w:b/>
          <w:sz w:val="22"/>
          <w:szCs w:val="22"/>
          <w:lang w:val="en-US"/>
        </w:rPr>
      </w:pPr>
    </w:p>
    <w:p w14:paraId="33CD612E" w14:textId="10629185" w:rsidR="008C481C" w:rsidRDefault="008C481C" w:rsidP="00DA3F6C">
      <w:pPr>
        <w:pStyle w:val="western"/>
        <w:spacing w:after="0"/>
        <w:ind w:firstLine="360"/>
        <w:jc w:val="both"/>
        <w:rPr>
          <w:rFonts w:asciiTheme="minorHAnsi" w:hAnsiTheme="minorHAnsi" w:cstheme="minorHAnsi"/>
          <w:b/>
          <w:sz w:val="22"/>
          <w:szCs w:val="22"/>
          <w:lang w:val="en-US"/>
        </w:rPr>
      </w:pPr>
    </w:p>
    <w:p w14:paraId="307547E6" w14:textId="1E541F51" w:rsidR="006867BF" w:rsidRDefault="006867BF" w:rsidP="00DA3F6C">
      <w:pPr>
        <w:pStyle w:val="western"/>
        <w:spacing w:after="0"/>
        <w:ind w:firstLine="360"/>
        <w:jc w:val="both"/>
        <w:rPr>
          <w:rFonts w:asciiTheme="minorHAnsi" w:hAnsiTheme="minorHAnsi" w:cstheme="minorHAnsi"/>
          <w:b/>
          <w:sz w:val="22"/>
          <w:szCs w:val="22"/>
          <w:lang w:val="en-US"/>
        </w:rPr>
      </w:pPr>
    </w:p>
    <w:p w14:paraId="1C423B52" w14:textId="33EA8AE9" w:rsidR="006867BF" w:rsidRDefault="006867BF" w:rsidP="00DA3F6C">
      <w:pPr>
        <w:pStyle w:val="western"/>
        <w:spacing w:after="0"/>
        <w:ind w:firstLine="360"/>
        <w:jc w:val="both"/>
        <w:rPr>
          <w:rFonts w:asciiTheme="minorHAnsi" w:hAnsiTheme="minorHAnsi" w:cstheme="minorHAnsi"/>
          <w:b/>
          <w:sz w:val="22"/>
          <w:szCs w:val="22"/>
          <w:lang w:val="en-US"/>
        </w:rPr>
      </w:pPr>
    </w:p>
    <w:p w14:paraId="47DFE97B" w14:textId="77777777" w:rsidR="006867BF" w:rsidRDefault="006867BF" w:rsidP="00DA3F6C">
      <w:pPr>
        <w:pStyle w:val="western"/>
        <w:spacing w:after="0"/>
        <w:ind w:firstLine="360"/>
        <w:jc w:val="both"/>
        <w:rPr>
          <w:rFonts w:asciiTheme="minorHAnsi" w:hAnsiTheme="minorHAnsi" w:cstheme="minorHAnsi"/>
          <w:b/>
          <w:sz w:val="22"/>
          <w:szCs w:val="22"/>
          <w:lang w:val="en-US"/>
        </w:rPr>
      </w:pPr>
    </w:p>
    <w:p w14:paraId="07EDA99A" w14:textId="77777777" w:rsidR="008C481C" w:rsidRDefault="008C481C" w:rsidP="00DA3F6C">
      <w:pPr>
        <w:pStyle w:val="western"/>
        <w:spacing w:after="0"/>
        <w:ind w:firstLine="360"/>
        <w:jc w:val="both"/>
        <w:rPr>
          <w:rFonts w:asciiTheme="minorHAnsi" w:hAnsiTheme="minorHAnsi" w:cstheme="minorHAnsi"/>
          <w:b/>
          <w:sz w:val="22"/>
          <w:szCs w:val="22"/>
          <w:lang w:val="en-US"/>
        </w:rPr>
      </w:pPr>
    </w:p>
    <w:p w14:paraId="02BBC9F5" w14:textId="6915E48B" w:rsidR="00DA3F6C" w:rsidRPr="00174839" w:rsidRDefault="00DA3F6C" w:rsidP="00DA3F6C">
      <w:pPr>
        <w:pStyle w:val="western"/>
        <w:spacing w:after="0"/>
        <w:ind w:firstLine="360"/>
        <w:jc w:val="both"/>
        <w:rPr>
          <w:rFonts w:asciiTheme="minorHAnsi" w:hAnsiTheme="minorHAnsi" w:cstheme="minorHAnsi"/>
          <w:b/>
          <w:sz w:val="22"/>
          <w:szCs w:val="22"/>
        </w:rPr>
      </w:pPr>
      <w:r w:rsidRPr="00174839">
        <w:rPr>
          <w:rFonts w:asciiTheme="minorHAnsi" w:hAnsiTheme="minorHAnsi" w:cstheme="minorHAnsi"/>
          <w:b/>
          <w:sz w:val="22"/>
          <w:szCs w:val="22"/>
          <w:lang w:val="en-US"/>
        </w:rPr>
        <w:t>Активности на Детската организација</w:t>
      </w:r>
    </w:p>
    <w:tbl>
      <w:tblPr>
        <w:tblStyle w:val="PlainTable11"/>
        <w:tblW w:w="13095" w:type="dxa"/>
        <w:tblLayout w:type="fixed"/>
        <w:tblLook w:val="04A0" w:firstRow="1" w:lastRow="0" w:firstColumn="1" w:lastColumn="0" w:noHBand="0" w:noVBand="1"/>
      </w:tblPr>
      <w:tblGrid>
        <w:gridCol w:w="540"/>
        <w:gridCol w:w="7650"/>
        <w:gridCol w:w="3476"/>
        <w:gridCol w:w="1429"/>
      </w:tblGrid>
      <w:tr w:rsidR="00DD6158" w:rsidRPr="00174839" w14:paraId="5A088787" w14:textId="77777777" w:rsidTr="00686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1EB66AD7"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Р.Бр.</w:t>
            </w:r>
          </w:p>
        </w:tc>
        <w:tc>
          <w:tcPr>
            <w:tcW w:w="7650" w:type="dxa"/>
            <w:hideMark/>
          </w:tcPr>
          <w:p w14:paraId="572D7380" w14:textId="77777777" w:rsidR="00DD6158" w:rsidRPr="00174839" w:rsidRDefault="00DD6158" w:rsidP="00635210">
            <w:pPr>
              <w:pStyle w:val="western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 xml:space="preserve">Реализирани активности </w:t>
            </w:r>
          </w:p>
        </w:tc>
        <w:tc>
          <w:tcPr>
            <w:tcW w:w="3476" w:type="dxa"/>
            <w:hideMark/>
          </w:tcPr>
          <w:p w14:paraId="05B4D496" w14:textId="77777777" w:rsidR="00DD6158" w:rsidRPr="00174839" w:rsidRDefault="00DD6158" w:rsidP="00635210">
            <w:pPr>
              <w:pStyle w:val="western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Носител на активноста</w:t>
            </w:r>
          </w:p>
        </w:tc>
        <w:tc>
          <w:tcPr>
            <w:tcW w:w="1429" w:type="dxa"/>
            <w:hideMark/>
          </w:tcPr>
          <w:p w14:paraId="054C453A" w14:textId="77777777" w:rsidR="00DD6158" w:rsidRPr="00174839" w:rsidRDefault="00DD6158" w:rsidP="00635210">
            <w:pPr>
              <w:pStyle w:val="western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Време на реализација</w:t>
            </w:r>
          </w:p>
        </w:tc>
      </w:tr>
      <w:tr w:rsidR="00DD6158" w:rsidRPr="00174839" w14:paraId="3E8A5129"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14442E7F"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1</w:t>
            </w:r>
          </w:p>
        </w:tc>
        <w:tc>
          <w:tcPr>
            <w:tcW w:w="7650" w:type="dxa"/>
            <w:hideMark/>
          </w:tcPr>
          <w:p w14:paraId="16B8798F"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Изработка на Програма за работа на ДО</w:t>
            </w:r>
          </w:p>
        </w:tc>
        <w:tc>
          <w:tcPr>
            <w:tcW w:w="3476" w:type="dxa"/>
            <w:hideMark/>
          </w:tcPr>
          <w:p w14:paraId="3E1C1800"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56D1828D" w14:textId="77777777" w:rsidR="00DD6158" w:rsidRPr="00174839" w:rsidRDefault="00DD6158" w:rsidP="00635210">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IX</w:t>
            </w:r>
          </w:p>
        </w:tc>
      </w:tr>
      <w:tr w:rsidR="00DD6158" w:rsidRPr="00174839" w14:paraId="70F2D6BB" w14:textId="77777777" w:rsidTr="006867BF">
        <w:tc>
          <w:tcPr>
            <w:cnfStyle w:val="001000000000" w:firstRow="0" w:lastRow="0" w:firstColumn="1" w:lastColumn="0" w:oddVBand="0" w:evenVBand="0" w:oddHBand="0" w:evenHBand="0" w:firstRowFirstColumn="0" w:firstRowLastColumn="0" w:lastRowFirstColumn="0" w:lastRowLastColumn="0"/>
            <w:tcW w:w="540" w:type="dxa"/>
            <w:hideMark/>
          </w:tcPr>
          <w:p w14:paraId="5B5867FC"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2</w:t>
            </w:r>
          </w:p>
        </w:tc>
        <w:tc>
          <w:tcPr>
            <w:tcW w:w="7650" w:type="dxa"/>
            <w:hideMark/>
          </w:tcPr>
          <w:p w14:paraId="699A236F"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sidRPr="00174839">
              <w:rPr>
                <w:rFonts w:asciiTheme="minorHAnsi" w:hAnsiTheme="minorHAnsi" w:cstheme="minorHAnsi"/>
                <w:sz w:val="22"/>
                <w:szCs w:val="22"/>
                <w:lang w:val="ru-RU"/>
              </w:rPr>
              <w:t>Избор на раководство на ДО</w:t>
            </w:r>
          </w:p>
        </w:tc>
        <w:tc>
          <w:tcPr>
            <w:tcW w:w="3476" w:type="dxa"/>
            <w:hideMark/>
          </w:tcPr>
          <w:p w14:paraId="594E40F3"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2A1E8C23" w14:textId="77777777" w:rsidR="00DD6158" w:rsidRPr="00174839" w:rsidRDefault="00DD6158" w:rsidP="00635210">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IX</w:t>
            </w:r>
          </w:p>
        </w:tc>
      </w:tr>
      <w:tr w:rsidR="00DD6158" w:rsidRPr="00174839" w14:paraId="11689FC8"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2F24B0BB"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3</w:t>
            </w:r>
          </w:p>
        </w:tc>
        <w:tc>
          <w:tcPr>
            <w:tcW w:w="7650" w:type="dxa"/>
            <w:hideMark/>
          </w:tcPr>
          <w:p w14:paraId="2D9CC5E2" w14:textId="5EA6795B"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Првиот училиш</w:t>
            </w:r>
            <w:r w:rsidR="00FE173E">
              <w:rPr>
                <w:rFonts w:asciiTheme="minorHAnsi" w:hAnsiTheme="minorHAnsi" w:cstheme="minorHAnsi"/>
                <w:sz w:val="22"/>
                <w:szCs w:val="22"/>
              </w:rPr>
              <w:t>т</w:t>
            </w:r>
            <w:r w:rsidRPr="00174839">
              <w:rPr>
                <w:rFonts w:asciiTheme="minorHAnsi" w:hAnsiTheme="minorHAnsi" w:cstheme="minorHAnsi"/>
                <w:sz w:val="22"/>
                <w:szCs w:val="22"/>
              </w:rPr>
              <w:t>ен ден,прифаќање на првачињата-пригодна приредба</w:t>
            </w:r>
          </w:p>
        </w:tc>
        <w:tc>
          <w:tcPr>
            <w:tcW w:w="3476" w:type="dxa"/>
            <w:hideMark/>
          </w:tcPr>
          <w:p w14:paraId="726041AB"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71C443C4" w14:textId="77777777" w:rsidR="00DD6158" w:rsidRPr="00174839" w:rsidRDefault="00DD6158" w:rsidP="00635210">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IX</w:t>
            </w:r>
          </w:p>
        </w:tc>
      </w:tr>
      <w:tr w:rsidR="00DD6158" w:rsidRPr="00174839" w14:paraId="61EF1CE8" w14:textId="77777777" w:rsidTr="006867BF">
        <w:tc>
          <w:tcPr>
            <w:cnfStyle w:val="001000000000" w:firstRow="0" w:lastRow="0" w:firstColumn="1" w:lastColumn="0" w:oddVBand="0" w:evenVBand="0" w:oddHBand="0" w:evenHBand="0" w:firstRowFirstColumn="0" w:firstRowLastColumn="0" w:lastRowFirstColumn="0" w:lastRowLastColumn="0"/>
            <w:tcW w:w="540" w:type="dxa"/>
            <w:hideMark/>
          </w:tcPr>
          <w:p w14:paraId="75C66C95"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4</w:t>
            </w:r>
          </w:p>
        </w:tc>
        <w:tc>
          <w:tcPr>
            <w:tcW w:w="7650" w:type="dxa"/>
            <w:hideMark/>
          </w:tcPr>
          <w:p w14:paraId="5840816B" w14:textId="03848B3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8 ми Септември</w:t>
            </w:r>
            <w:r w:rsidR="008C481C">
              <w:rPr>
                <w:rFonts w:asciiTheme="minorHAnsi" w:hAnsiTheme="minorHAnsi" w:cstheme="minorHAnsi"/>
                <w:sz w:val="22"/>
                <w:szCs w:val="22"/>
              </w:rPr>
              <w:t xml:space="preserve"> </w:t>
            </w:r>
            <w:r w:rsidRPr="00174839">
              <w:rPr>
                <w:rFonts w:asciiTheme="minorHAnsi" w:hAnsiTheme="minorHAnsi" w:cstheme="minorHAnsi"/>
                <w:sz w:val="22"/>
                <w:szCs w:val="22"/>
              </w:rPr>
              <w:t>-Денот на независноста на Р</w:t>
            </w:r>
            <w:r w:rsidR="007F7181">
              <w:rPr>
                <w:rFonts w:asciiTheme="minorHAnsi" w:hAnsiTheme="minorHAnsi" w:cstheme="minorHAnsi"/>
                <w:sz w:val="22"/>
                <w:szCs w:val="22"/>
              </w:rPr>
              <w:t>.</w:t>
            </w:r>
            <w:r w:rsidRPr="00174839">
              <w:rPr>
                <w:rFonts w:asciiTheme="minorHAnsi" w:hAnsiTheme="minorHAnsi" w:cstheme="minorHAnsi"/>
                <w:sz w:val="22"/>
                <w:szCs w:val="22"/>
              </w:rPr>
              <w:t>С</w:t>
            </w:r>
            <w:r w:rsidR="007F7181">
              <w:rPr>
                <w:rFonts w:asciiTheme="minorHAnsi" w:hAnsiTheme="minorHAnsi" w:cstheme="minorHAnsi"/>
                <w:sz w:val="22"/>
                <w:szCs w:val="22"/>
              </w:rPr>
              <w:t>.</w:t>
            </w:r>
            <w:r w:rsidR="0036249A">
              <w:rPr>
                <w:rFonts w:asciiTheme="minorHAnsi" w:hAnsiTheme="minorHAnsi" w:cstheme="minorHAnsi"/>
                <w:sz w:val="22"/>
                <w:szCs w:val="22"/>
                <w:lang w:val="en-US"/>
              </w:rPr>
              <w:t xml:space="preserve"> </w:t>
            </w:r>
            <w:r w:rsidRPr="00174839">
              <w:rPr>
                <w:rFonts w:asciiTheme="minorHAnsi" w:hAnsiTheme="minorHAnsi" w:cstheme="minorHAnsi"/>
                <w:sz w:val="22"/>
                <w:szCs w:val="22"/>
              </w:rPr>
              <w:t>Македонија</w:t>
            </w:r>
          </w:p>
        </w:tc>
        <w:tc>
          <w:tcPr>
            <w:tcW w:w="3476" w:type="dxa"/>
            <w:hideMark/>
          </w:tcPr>
          <w:p w14:paraId="3DB1D849"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6AC3505E" w14:textId="77777777" w:rsidR="00DD6158" w:rsidRPr="00174839" w:rsidRDefault="00DD6158" w:rsidP="00635210">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IX</w:t>
            </w:r>
          </w:p>
        </w:tc>
      </w:tr>
      <w:tr w:rsidR="00DD6158" w:rsidRPr="00174839" w14:paraId="70C3A01C"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2D34ECAA"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5</w:t>
            </w:r>
          </w:p>
        </w:tc>
        <w:tc>
          <w:tcPr>
            <w:tcW w:w="7650" w:type="dxa"/>
            <w:hideMark/>
          </w:tcPr>
          <w:p w14:paraId="6267FD50"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Меѓународниот ден на мирот</w:t>
            </w:r>
          </w:p>
        </w:tc>
        <w:tc>
          <w:tcPr>
            <w:tcW w:w="3476" w:type="dxa"/>
            <w:hideMark/>
          </w:tcPr>
          <w:p w14:paraId="4A6DD1CF"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7216D3AE" w14:textId="77777777" w:rsidR="00DD6158" w:rsidRPr="00174839" w:rsidRDefault="00DD6158" w:rsidP="00635210">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IX</w:t>
            </w:r>
          </w:p>
        </w:tc>
      </w:tr>
      <w:tr w:rsidR="00DD6158" w:rsidRPr="00174839" w14:paraId="5C97F52E" w14:textId="77777777" w:rsidTr="006867BF">
        <w:tc>
          <w:tcPr>
            <w:cnfStyle w:val="001000000000" w:firstRow="0" w:lastRow="0" w:firstColumn="1" w:lastColumn="0" w:oddVBand="0" w:evenVBand="0" w:oddHBand="0" w:evenHBand="0" w:firstRowFirstColumn="0" w:firstRowLastColumn="0" w:lastRowFirstColumn="0" w:lastRowLastColumn="0"/>
            <w:tcW w:w="540" w:type="dxa"/>
          </w:tcPr>
          <w:p w14:paraId="1BE25393" w14:textId="77777777" w:rsidR="00DD6158" w:rsidRPr="00174839" w:rsidRDefault="00DD6158" w:rsidP="00635210">
            <w:pPr>
              <w:pStyle w:val="western1"/>
              <w:jc w:val="center"/>
              <w:rPr>
                <w:rFonts w:asciiTheme="minorHAnsi" w:hAnsiTheme="minorHAnsi" w:cstheme="minorHAnsi"/>
                <w:sz w:val="22"/>
                <w:szCs w:val="22"/>
                <w:lang w:val="en-US"/>
              </w:rPr>
            </w:pPr>
            <w:r w:rsidRPr="00174839">
              <w:rPr>
                <w:rFonts w:asciiTheme="minorHAnsi" w:hAnsiTheme="minorHAnsi" w:cstheme="minorHAnsi"/>
                <w:sz w:val="22"/>
                <w:szCs w:val="22"/>
                <w:lang w:val="en-US"/>
              </w:rPr>
              <w:t>6</w:t>
            </w:r>
          </w:p>
        </w:tc>
        <w:tc>
          <w:tcPr>
            <w:tcW w:w="7650" w:type="dxa"/>
          </w:tcPr>
          <w:p w14:paraId="54ACFC8D"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Денот на учителот</w:t>
            </w:r>
          </w:p>
        </w:tc>
        <w:tc>
          <w:tcPr>
            <w:tcW w:w="3476" w:type="dxa"/>
          </w:tcPr>
          <w:p w14:paraId="0B619860"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tcPr>
          <w:p w14:paraId="3A1F449C" w14:textId="77777777" w:rsidR="00DD6158" w:rsidRPr="00174839" w:rsidRDefault="00DD6158" w:rsidP="00635210">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p>
        </w:tc>
      </w:tr>
      <w:tr w:rsidR="00DD6158" w:rsidRPr="00174839" w14:paraId="34C33AF5"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4CA5BDC0"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7</w:t>
            </w:r>
          </w:p>
        </w:tc>
        <w:tc>
          <w:tcPr>
            <w:tcW w:w="7650" w:type="dxa"/>
            <w:hideMark/>
          </w:tcPr>
          <w:p w14:paraId="0D6D5900" w14:textId="0CD41F1C"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 xml:space="preserve">Одбележување на Детска недела и </w:t>
            </w:r>
            <w:r w:rsidR="0027363C" w:rsidRPr="00174839">
              <w:rPr>
                <w:rFonts w:asciiTheme="minorHAnsi" w:hAnsiTheme="minorHAnsi" w:cstheme="minorHAnsi"/>
                <w:sz w:val="22"/>
                <w:szCs w:val="22"/>
              </w:rPr>
              <w:t>Д</w:t>
            </w:r>
            <w:r w:rsidRPr="00174839">
              <w:rPr>
                <w:rFonts w:asciiTheme="minorHAnsi" w:hAnsiTheme="minorHAnsi" w:cstheme="minorHAnsi"/>
                <w:sz w:val="22"/>
                <w:szCs w:val="22"/>
              </w:rPr>
              <w:t>енот на ослободувањето на град Скопје -13 Ноември</w:t>
            </w:r>
          </w:p>
        </w:tc>
        <w:tc>
          <w:tcPr>
            <w:tcW w:w="3476" w:type="dxa"/>
            <w:hideMark/>
          </w:tcPr>
          <w:p w14:paraId="36FC1E35"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011F9C7E" w14:textId="77777777" w:rsidR="00DD6158" w:rsidRPr="00174839" w:rsidRDefault="00DD6158" w:rsidP="00635210">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p>
        </w:tc>
      </w:tr>
      <w:tr w:rsidR="00DD6158" w:rsidRPr="00174839" w14:paraId="6361B52F" w14:textId="77777777" w:rsidTr="006867BF">
        <w:tc>
          <w:tcPr>
            <w:cnfStyle w:val="001000000000" w:firstRow="0" w:lastRow="0" w:firstColumn="1" w:lastColumn="0" w:oddVBand="0" w:evenVBand="0" w:oddHBand="0" w:evenHBand="0" w:firstRowFirstColumn="0" w:firstRowLastColumn="0" w:lastRowFirstColumn="0" w:lastRowLastColumn="0"/>
            <w:tcW w:w="540" w:type="dxa"/>
            <w:hideMark/>
          </w:tcPr>
          <w:p w14:paraId="40B990C9"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8</w:t>
            </w:r>
          </w:p>
        </w:tc>
        <w:tc>
          <w:tcPr>
            <w:tcW w:w="7650" w:type="dxa"/>
            <w:hideMark/>
          </w:tcPr>
          <w:p w14:paraId="29F454D0"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Акции за уредување на училишниот двор и околината</w:t>
            </w:r>
          </w:p>
        </w:tc>
        <w:tc>
          <w:tcPr>
            <w:tcW w:w="3476" w:type="dxa"/>
            <w:hideMark/>
          </w:tcPr>
          <w:p w14:paraId="1D666D02"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7D70971A" w14:textId="77777777" w:rsidR="00DD6158" w:rsidRPr="00174839" w:rsidRDefault="00DD6158" w:rsidP="00635210">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p>
        </w:tc>
      </w:tr>
      <w:tr w:rsidR="00DD6158" w:rsidRPr="00174839" w14:paraId="074CE8BE"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3670A5EA"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9</w:t>
            </w:r>
          </w:p>
        </w:tc>
        <w:tc>
          <w:tcPr>
            <w:tcW w:w="7650" w:type="dxa"/>
            <w:hideMark/>
          </w:tcPr>
          <w:p w14:paraId="1A99D3AF"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Прием на првачињата во ПЦК</w:t>
            </w:r>
          </w:p>
        </w:tc>
        <w:tc>
          <w:tcPr>
            <w:tcW w:w="3476" w:type="dxa"/>
            <w:hideMark/>
          </w:tcPr>
          <w:p w14:paraId="1A5A939A"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1FDD492C" w14:textId="77777777" w:rsidR="00DD6158" w:rsidRPr="00174839" w:rsidRDefault="00DD6158" w:rsidP="00635210">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p>
        </w:tc>
      </w:tr>
      <w:tr w:rsidR="00DD6158" w:rsidRPr="00174839" w14:paraId="674475D0" w14:textId="77777777" w:rsidTr="006867BF">
        <w:tc>
          <w:tcPr>
            <w:cnfStyle w:val="001000000000" w:firstRow="0" w:lastRow="0" w:firstColumn="1" w:lastColumn="0" w:oddVBand="0" w:evenVBand="0" w:oddHBand="0" w:evenHBand="0" w:firstRowFirstColumn="0" w:firstRowLastColumn="0" w:lastRowFirstColumn="0" w:lastRowLastColumn="0"/>
            <w:tcW w:w="540" w:type="dxa"/>
            <w:hideMark/>
          </w:tcPr>
          <w:p w14:paraId="2C8966A4"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10</w:t>
            </w:r>
          </w:p>
        </w:tc>
        <w:tc>
          <w:tcPr>
            <w:tcW w:w="7650" w:type="dxa"/>
            <w:hideMark/>
          </w:tcPr>
          <w:p w14:paraId="0360FF9B" w14:textId="1B76547F"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Меѓународниот ден на штедењето</w:t>
            </w:r>
            <w:r w:rsidRPr="00174839">
              <w:rPr>
                <w:rFonts w:asciiTheme="minorHAnsi" w:hAnsiTheme="minorHAnsi" w:cstheme="minorHAnsi"/>
                <w:sz w:val="22"/>
                <w:szCs w:val="22"/>
                <w:lang w:val="en-US"/>
              </w:rPr>
              <w:t xml:space="preserve"> </w:t>
            </w:r>
            <w:r w:rsidRPr="00174839">
              <w:rPr>
                <w:rFonts w:asciiTheme="minorHAnsi" w:hAnsiTheme="minorHAnsi" w:cstheme="minorHAnsi"/>
                <w:sz w:val="22"/>
                <w:szCs w:val="22"/>
              </w:rPr>
              <w:t>31 октомври</w:t>
            </w:r>
          </w:p>
        </w:tc>
        <w:tc>
          <w:tcPr>
            <w:tcW w:w="3476" w:type="dxa"/>
            <w:hideMark/>
          </w:tcPr>
          <w:p w14:paraId="3B3A8C97"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503047EF" w14:textId="77777777" w:rsidR="00DD6158" w:rsidRPr="00174839" w:rsidRDefault="00DD6158" w:rsidP="00635210">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p>
        </w:tc>
      </w:tr>
      <w:tr w:rsidR="00DD6158" w:rsidRPr="00174839" w14:paraId="728400F0"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hideMark/>
          </w:tcPr>
          <w:p w14:paraId="48688C2C"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11</w:t>
            </w:r>
          </w:p>
        </w:tc>
        <w:tc>
          <w:tcPr>
            <w:tcW w:w="7650" w:type="dxa"/>
            <w:hideMark/>
          </w:tcPr>
          <w:p w14:paraId="6DD64521"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,,Денот на гладта’’</w:t>
            </w:r>
          </w:p>
        </w:tc>
        <w:tc>
          <w:tcPr>
            <w:tcW w:w="3476" w:type="dxa"/>
            <w:hideMark/>
          </w:tcPr>
          <w:p w14:paraId="5026F853" w14:textId="77777777"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hideMark/>
          </w:tcPr>
          <w:p w14:paraId="02117361" w14:textId="77777777" w:rsidR="00DD6158" w:rsidRPr="00174839" w:rsidRDefault="00DD6158" w:rsidP="00635210">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p>
        </w:tc>
      </w:tr>
      <w:tr w:rsidR="00DD6158" w:rsidRPr="00174839" w14:paraId="4F6C4C22" w14:textId="77777777" w:rsidTr="006867BF">
        <w:tc>
          <w:tcPr>
            <w:cnfStyle w:val="001000000000" w:firstRow="0" w:lastRow="0" w:firstColumn="1" w:lastColumn="0" w:oddVBand="0" w:evenVBand="0" w:oddHBand="0" w:evenHBand="0" w:firstRowFirstColumn="0" w:firstRowLastColumn="0" w:lastRowFirstColumn="0" w:lastRowLastColumn="0"/>
            <w:tcW w:w="540" w:type="dxa"/>
          </w:tcPr>
          <w:p w14:paraId="4D24F9F0" w14:textId="77777777"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12</w:t>
            </w:r>
          </w:p>
        </w:tc>
        <w:tc>
          <w:tcPr>
            <w:tcW w:w="7650" w:type="dxa"/>
          </w:tcPr>
          <w:p w14:paraId="1E955B9C"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Светскиот ден на детето</w:t>
            </w:r>
          </w:p>
        </w:tc>
        <w:tc>
          <w:tcPr>
            <w:tcW w:w="3476" w:type="dxa"/>
          </w:tcPr>
          <w:p w14:paraId="62E826F8" w14:textId="77777777" w:rsidR="00DD6158" w:rsidRPr="00174839" w:rsidRDefault="00DD6158"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tcPr>
          <w:p w14:paraId="7F2BD3E1" w14:textId="77777777" w:rsidR="00DD6158" w:rsidRPr="00174839" w:rsidRDefault="00DD6158" w:rsidP="00635210">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174839">
              <w:rPr>
                <w:rFonts w:asciiTheme="minorHAnsi" w:hAnsiTheme="minorHAnsi" w:cstheme="minorHAnsi"/>
                <w:sz w:val="22"/>
                <w:szCs w:val="22"/>
              </w:rPr>
              <w:t>X</w:t>
            </w:r>
            <w:r w:rsidRPr="00174839">
              <w:rPr>
                <w:rFonts w:asciiTheme="minorHAnsi" w:hAnsiTheme="minorHAnsi" w:cstheme="minorHAnsi"/>
                <w:sz w:val="22"/>
                <w:szCs w:val="22"/>
                <w:lang w:val="en-US"/>
              </w:rPr>
              <w:t>I</w:t>
            </w:r>
          </w:p>
        </w:tc>
      </w:tr>
      <w:tr w:rsidR="00DD6158" w:rsidRPr="00174839" w14:paraId="720CA0AE"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5E8DD29B" w14:textId="00CBB679" w:rsidR="00DD6158" w:rsidRPr="00174839" w:rsidRDefault="00DD6158"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13</w:t>
            </w:r>
          </w:p>
        </w:tc>
        <w:tc>
          <w:tcPr>
            <w:tcW w:w="7650" w:type="dxa"/>
          </w:tcPr>
          <w:p w14:paraId="01D56CB0" w14:textId="5403AE33"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Одбележување на 8 декември Денот на македонскиот просветител Св.Климент Охридски</w:t>
            </w:r>
          </w:p>
        </w:tc>
        <w:tc>
          <w:tcPr>
            <w:tcW w:w="3476" w:type="dxa"/>
          </w:tcPr>
          <w:p w14:paraId="73B75062" w14:textId="2088D52A" w:rsidR="00DD6158" w:rsidRPr="00174839" w:rsidRDefault="00DD6158" w:rsidP="00635210">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tcPr>
          <w:p w14:paraId="5A93C580" w14:textId="7815FCBC" w:rsidR="00DD6158" w:rsidRPr="00174839" w:rsidRDefault="00DD6158" w:rsidP="00635210">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r w:rsidRPr="00174839">
              <w:rPr>
                <w:rFonts w:asciiTheme="minorHAnsi" w:hAnsiTheme="minorHAnsi" w:cstheme="minorHAnsi"/>
                <w:sz w:val="22"/>
                <w:szCs w:val="22"/>
                <w:lang w:val="en-US"/>
              </w:rPr>
              <w:t>II</w:t>
            </w:r>
          </w:p>
        </w:tc>
      </w:tr>
      <w:tr w:rsidR="00214D13" w:rsidRPr="00174839" w14:paraId="400B13C2" w14:textId="77777777" w:rsidTr="006867BF">
        <w:tc>
          <w:tcPr>
            <w:cnfStyle w:val="001000000000" w:firstRow="0" w:lastRow="0" w:firstColumn="1" w:lastColumn="0" w:oddVBand="0" w:evenVBand="0" w:oddHBand="0" w:evenHBand="0" w:firstRowFirstColumn="0" w:firstRowLastColumn="0" w:lastRowFirstColumn="0" w:lastRowLastColumn="0"/>
            <w:tcW w:w="540" w:type="dxa"/>
          </w:tcPr>
          <w:p w14:paraId="1B09D6C7" w14:textId="60824171" w:rsidR="00214D13" w:rsidRPr="00174839" w:rsidRDefault="00214D13" w:rsidP="00635210">
            <w:pPr>
              <w:pStyle w:val="western1"/>
              <w:jc w:val="center"/>
              <w:rPr>
                <w:rFonts w:asciiTheme="minorHAnsi" w:hAnsiTheme="minorHAnsi" w:cstheme="minorHAnsi"/>
                <w:sz w:val="22"/>
                <w:szCs w:val="22"/>
              </w:rPr>
            </w:pPr>
            <w:r w:rsidRPr="00174839">
              <w:rPr>
                <w:rFonts w:asciiTheme="minorHAnsi" w:hAnsiTheme="minorHAnsi" w:cstheme="minorHAnsi"/>
                <w:sz w:val="22"/>
                <w:szCs w:val="22"/>
              </w:rPr>
              <w:t>14</w:t>
            </w:r>
          </w:p>
        </w:tc>
        <w:tc>
          <w:tcPr>
            <w:tcW w:w="7650" w:type="dxa"/>
          </w:tcPr>
          <w:p w14:paraId="63815A65" w14:textId="1FFF914A" w:rsidR="00214D13" w:rsidRPr="00174839" w:rsidRDefault="00214D13"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Учество во хуманитарна акција, подарување на новогодишни пакетчиња за децата во центарот за жртви на насилство</w:t>
            </w:r>
          </w:p>
        </w:tc>
        <w:tc>
          <w:tcPr>
            <w:tcW w:w="3476" w:type="dxa"/>
          </w:tcPr>
          <w:p w14:paraId="7475C72E" w14:textId="7C8EC4D2" w:rsidR="00214D13" w:rsidRPr="00174839" w:rsidRDefault="00214D13" w:rsidP="00635210">
            <w:pPr>
              <w:pStyle w:val="western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Одговорни наставници и ученици</w:t>
            </w:r>
          </w:p>
        </w:tc>
        <w:tc>
          <w:tcPr>
            <w:tcW w:w="1429" w:type="dxa"/>
          </w:tcPr>
          <w:p w14:paraId="65671E87" w14:textId="08604A74" w:rsidR="00214D13" w:rsidRPr="00174839" w:rsidRDefault="00214D13" w:rsidP="00635210">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74839">
              <w:rPr>
                <w:rFonts w:asciiTheme="minorHAnsi" w:hAnsiTheme="minorHAnsi" w:cstheme="minorHAnsi"/>
                <w:sz w:val="22"/>
                <w:szCs w:val="22"/>
              </w:rPr>
              <w:t>X</w:t>
            </w:r>
            <w:r w:rsidRPr="00174839">
              <w:rPr>
                <w:rFonts w:asciiTheme="minorHAnsi" w:hAnsiTheme="minorHAnsi" w:cstheme="minorHAnsi"/>
                <w:sz w:val="22"/>
                <w:szCs w:val="22"/>
                <w:lang w:val="en-US"/>
              </w:rPr>
              <w:t>II</w:t>
            </w:r>
          </w:p>
        </w:tc>
      </w:tr>
    </w:tbl>
    <w:p w14:paraId="220C71F0" w14:textId="77777777" w:rsidR="006867BF" w:rsidRDefault="006867BF" w:rsidP="00DA3F6C">
      <w:pPr>
        <w:shd w:val="clear" w:color="auto" w:fill="EDEDED" w:themeFill="accent3" w:themeFillTint="33"/>
        <w:ind w:right="-1"/>
        <w:jc w:val="center"/>
        <w:rPr>
          <w:rFonts w:cstheme="minorHAnsi"/>
          <w:b/>
          <w:sz w:val="28"/>
          <w:szCs w:val="28"/>
          <w:lang w:val="ru-RU"/>
        </w:rPr>
      </w:pPr>
    </w:p>
    <w:p w14:paraId="7277E171" w14:textId="77777777" w:rsidR="006867BF" w:rsidRDefault="006867BF">
      <w:pPr>
        <w:rPr>
          <w:rFonts w:cstheme="minorHAnsi"/>
          <w:b/>
          <w:sz w:val="28"/>
          <w:szCs w:val="28"/>
          <w:lang w:val="ru-RU"/>
        </w:rPr>
      </w:pPr>
      <w:r>
        <w:rPr>
          <w:rFonts w:cstheme="minorHAnsi"/>
          <w:b/>
          <w:sz w:val="28"/>
          <w:szCs w:val="28"/>
          <w:lang w:val="ru-RU"/>
        </w:rPr>
        <w:br w:type="page"/>
      </w:r>
    </w:p>
    <w:p w14:paraId="00826A6F" w14:textId="527BCD18" w:rsidR="00DA3F6C" w:rsidRPr="008C481C" w:rsidRDefault="00DA3F6C" w:rsidP="00DA3F6C">
      <w:pPr>
        <w:shd w:val="clear" w:color="auto" w:fill="EDEDED" w:themeFill="accent3" w:themeFillTint="33"/>
        <w:ind w:right="-1"/>
        <w:jc w:val="center"/>
        <w:rPr>
          <w:rFonts w:cstheme="minorHAnsi"/>
          <w:b/>
          <w:sz w:val="28"/>
          <w:szCs w:val="28"/>
          <w:lang w:val="ru-RU"/>
        </w:rPr>
      </w:pPr>
      <w:r w:rsidRPr="008C481C">
        <w:rPr>
          <w:rFonts w:cstheme="minorHAnsi"/>
          <w:b/>
          <w:sz w:val="28"/>
          <w:szCs w:val="28"/>
          <w:lang w:val="ru-RU"/>
        </w:rPr>
        <w:t>11.Вонучилишни активности</w:t>
      </w:r>
    </w:p>
    <w:p w14:paraId="2639E0DE" w14:textId="77777777" w:rsidR="00DA3F6C" w:rsidRPr="00760DEF" w:rsidRDefault="00DA3F6C" w:rsidP="00DA3F6C">
      <w:pPr>
        <w:spacing w:after="0"/>
        <w:ind w:left="360" w:right="-1"/>
        <w:rPr>
          <w:rFonts w:cstheme="minorHAnsi"/>
          <w:b/>
          <w:sz w:val="24"/>
          <w:szCs w:val="24"/>
          <w:lang w:val="ru-RU"/>
        </w:rPr>
      </w:pPr>
      <w:r w:rsidRPr="00760DEF">
        <w:rPr>
          <w:rFonts w:cstheme="minorHAnsi"/>
          <w:b/>
          <w:sz w:val="24"/>
          <w:szCs w:val="24"/>
          <w:lang w:val="ru-RU"/>
        </w:rPr>
        <w:t>11.1.Екскурзии</w:t>
      </w:r>
    </w:p>
    <w:p w14:paraId="5B1A9CB6" w14:textId="48FE9EA4" w:rsidR="00F00194" w:rsidRPr="00174839" w:rsidRDefault="00DA3F6C" w:rsidP="00F00194">
      <w:pPr>
        <w:pStyle w:val="western"/>
        <w:spacing w:after="0"/>
        <w:ind w:left="360" w:right="-20" w:firstLine="360"/>
        <w:jc w:val="both"/>
        <w:rPr>
          <w:rFonts w:asciiTheme="minorHAnsi" w:hAnsiTheme="minorHAnsi" w:cstheme="minorHAnsi"/>
          <w:sz w:val="22"/>
          <w:szCs w:val="22"/>
        </w:rPr>
      </w:pPr>
      <w:r w:rsidRPr="00174839">
        <w:rPr>
          <w:rFonts w:asciiTheme="minorHAnsi" w:hAnsiTheme="minorHAnsi" w:cstheme="minorHAnsi"/>
          <w:sz w:val="22"/>
          <w:szCs w:val="22"/>
        </w:rPr>
        <w:t>Согласно</w:t>
      </w:r>
      <w:r w:rsidR="00F00194" w:rsidRPr="00174839">
        <w:rPr>
          <w:rFonts w:asciiTheme="minorHAnsi" w:hAnsiTheme="minorHAnsi" w:cstheme="minorHAnsi"/>
          <w:sz w:val="22"/>
          <w:szCs w:val="22"/>
        </w:rPr>
        <w:t xml:space="preserve"> </w:t>
      </w:r>
      <w:r w:rsidR="00FE173E">
        <w:rPr>
          <w:rFonts w:asciiTheme="minorHAnsi" w:hAnsiTheme="minorHAnsi" w:cstheme="minorHAnsi"/>
          <w:sz w:val="22"/>
          <w:szCs w:val="22"/>
        </w:rPr>
        <w:t>Г</w:t>
      </w:r>
      <w:r w:rsidR="00F00194" w:rsidRPr="00174839">
        <w:rPr>
          <w:rFonts w:asciiTheme="minorHAnsi" w:hAnsiTheme="minorHAnsi" w:cstheme="minorHAnsi"/>
          <w:sz w:val="22"/>
          <w:szCs w:val="22"/>
        </w:rPr>
        <w:t>одишната</w:t>
      </w:r>
      <w:r w:rsidRPr="00174839">
        <w:rPr>
          <w:rFonts w:asciiTheme="minorHAnsi" w:hAnsiTheme="minorHAnsi" w:cstheme="minorHAnsi"/>
          <w:sz w:val="22"/>
          <w:szCs w:val="22"/>
        </w:rPr>
        <w:t xml:space="preserve"> </w:t>
      </w:r>
      <w:r w:rsidR="00F00194" w:rsidRPr="00174839">
        <w:rPr>
          <w:rFonts w:asciiTheme="minorHAnsi" w:hAnsiTheme="minorHAnsi" w:cstheme="minorHAnsi"/>
          <w:sz w:val="22"/>
          <w:szCs w:val="22"/>
        </w:rPr>
        <w:t>програма за изведување на екскурзии,излети и други воннаставни активности во нашето училиште, во првото полугодие беше планиран еднодневен есенски излет, во с.</w:t>
      </w:r>
      <w:r w:rsidR="008C481C">
        <w:rPr>
          <w:rFonts w:asciiTheme="minorHAnsi" w:hAnsiTheme="minorHAnsi" w:cstheme="minorHAnsi"/>
          <w:sz w:val="22"/>
          <w:szCs w:val="22"/>
        </w:rPr>
        <w:t xml:space="preserve"> </w:t>
      </w:r>
      <w:r w:rsidR="00F00194" w:rsidRPr="00174839">
        <w:rPr>
          <w:rFonts w:asciiTheme="minorHAnsi" w:hAnsiTheme="minorHAnsi" w:cstheme="minorHAnsi"/>
          <w:sz w:val="22"/>
          <w:szCs w:val="22"/>
        </w:rPr>
        <w:t>Дељадровце,</w:t>
      </w:r>
      <w:r w:rsidR="008C481C">
        <w:rPr>
          <w:rFonts w:asciiTheme="minorHAnsi" w:hAnsiTheme="minorHAnsi" w:cstheme="minorHAnsi"/>
          <w:sz w:val="22"/>
          <w:szCs w:val="22"/>
        </w:rPr>
        <w:t xml:space="preserve"> О</w:t>
      </w:r>
      <w:r w:rsidR="00F00194" w:rsidRPr="00174839">
        <w:rPr>
          <w:rFonts w:asciiTheme="minorHAnsi" w:hAnsiTheme="minorHAnsi" w:cstheme="minorHAnsi"/>
          <w:sz w:val="22"/>
          <w:szCs w:val="22"/>
        </w:rPr>
        <w:t xml:space="preserve">пштина Илинден за учениците од </w:t>
      </w:r>
      <w:r w:rsidR="00F00194" w:rsidRPr="00174839">
        <w:rPr>
          <w:rFonts w:asciiTheme="minorHAnsi" w:hAnsiTheme="minorHAnsi" w:cstheme="minorHAnsi"/>
          <w:color w:val="000009"/>
          <w:sz w:val="22"/>
          <w:szCs w:val="22"/>
          <w:lang w:val="en-US"/>
        </w:rPr>
        <w:t>I-VIII</w:t>
      </w:r>
      <w:r w:rsidR="00F00194" w:rsidRPr="00174839">
        <w:rPr>
          <w:rFonts w:asciiTheme="minorHAnsi" w:hAnsiTheme="minorHAnsi" w:cstheme="minorHAnsi"/>
          <w:color w:val="000009"/>
          <w:sz w:val="22"/>
          <w:szCs w:val="22"/>
        </w:rPr>
        <w:t xml:space="preserve"> одд.</w:t>
      </w:r>
      <w:r w:rsidR="00F00194" w:rsidRPr="00174839">
        <w:rPr>
          <w:rFonts w:asciiTheme="minorHAnsi" w:hAnsiTheme="minorHAnsi" w:cstheme="minorHAnsi"/>
          <w:sz w:val="22"/>
          <w:szCs w:val="22"/>
        </w:rPr>
        <w:t xml:space="preserve"> </w:t>
      </w:r>
    </w:p>
    <w:p w14:paraId="32D5465E" w14:textId="65954353" w:rsidR="00DA3F6C" w:rsidRPr="00174839" w:rsidRDefault="00174839" w:rsidP="00F00194">
      <w:pPr>
        <w:pStyle w:val="western"/>
        <w:spacing w:after="0"/>
        <w:ind w:left="360" w:right="-20" w:firstLine="360"/>
        <w:jc w:val="both"/>
        <w:rPr>
          <w:rFonts w:asciiTheme="minorHAnsi" w:hAnsiTheme="minorHAnsi" w:cstheme="minorHAnsi"/>
          <w:sz w:val="22"/>
          <w:szCs w:val="22"/>
        </w:rPr>
      </w:pPr>
      <w:r>
        <w:rPr>
          <w:rFonts w:asciiTheme="minorHAnsi" w:hAnsiTheme="minorHAnsi" w:cstheme="minorHAnsi"/>
          <w:sz w:val="22"/>
          <w:szCs w:val="22"/>
        </w:rPr>
        <w:t>П</w:t>
      </w:r>
      <w:r w:rsidR="00DA3F6C" w:rsidRPr="00174839">
        <w:rPr>
          <w:rFonts w:asciiTheme="minorHAnsi" w:hAnsiTheme="minorHAnsi" w:cstheme="minorHAnsi"/>
          <w:sz w:val="22"/>
          <w:szCs w:val="22"/>
          <w:lang w:val="ru-RU"/>
        </w:rPr>
        <w:t>ланираниот еднодневен излет не беше реализиран заради ситуацијата со пандемијата во државата и препораките од Комисијата за здравство.</w:t>
      </w:r>
    </w:p>
    <w:p w14:paraId="564EB3AF" w14:textId="77777777" w:rsidR="00DA3F6C" w:rsidRPr="00174839" w:rsidRDefault="00DA3F6C" w:rsidP="00DA3F6C">
      <w:pPr>
        <w:pStyle w:val="western"/>
        <w:spacing w:after="0"/>
        <w:ind w:left="360" w:right="-20" w:firstLine="360"/>
        <w:jc w:val="both"/>
        <w:rPr>
          <w:rFonts w:asciiTheme="minorHAnsi" w:hAnsiTheme="minorHAnsi" w:cstheme="minorHAnsi"/>
          <w:b/>
          <w:color w:val="385623" w:themeColor="accent6" w:themeShade="80"/>
          <w:sz w:val="22"/>
          <w:szCs w:val="22"/>
        </w:rPr>
      </w:pPr>
    </w:p>
    <w:p w14:paraId="4F7FF131" w14:textId="18F19666" w:rsidR="00FE29EF" w:rsidRPr="006867BF" w:rsidRDefault="00FE29EF" w:rsidP="00FE29EF">
      <w:pPr>
        <w:rPr>
          <w:rFonts w:cstheme="minorHAnsi"/>
          <w:b/>
          <w:bCs/>
          <w:sz w:val="24"/>
          <w:szCs w:val="24"/>
          <w:lang w:val="mk-MK"/>
        </w:rPr>
      </w:pPr>
      <w:r w:rsidRPr="006867BF">
        <w:rPr>
          <w:rFonts w:cstheme="minorHAnsi"/>
          <w:b/>
          <w:bCs/>
          <w:sz w:val="24"/>
          <w:szCs w:val="24"/>
        </w:rPr>
        <w:t xml:space="preserve">11.2. Податоци за учениците од основното училиште вклучени во вонучилишните </w:t>
      </w:r>
      <w:r w:rsidRPr="006867BF">
        <w:rPr>
          <w:rFonts w:cstheme="minorHAnsi"/>
          <w:b/>
          <w:bCs/>
          <w:sz w:val="24"/>
          <w:szCs w:val="24"/>
          <w:lang w:val="mk-MK"/>
        </w:rPr>
        <w:t>активности</w:t>
      </w:r>
    </w:p>
    <w:tbl>
      <w:tblPr>
        <w:tblStyle w:val="PlainTable11"/>
        <w:tblW w:w="0" w:type="auto"/>
        <w:tblLook w:val="04A0" w:firstRow="1" w:lastRow="0" w:firstColumn="1" w:lastColumn="0" w:noHBand="0" w:noVBand="1"/>
      </w:tblPr>
      <w:tblGrid>
        <w:gridCol w:w="4289"/>
        <w:gridCol w:w="3086"/>
        <w:gridCol w:w="2790"/>
      </w:tblGrid>
      <w:tr w:rsidR="009B36F1" w:rsidRPr="00174839" w14:paraId="0AC8810A" w14:textId="77777777" w:rsidTr="00686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9" w:type="dxa"/>
          </w:tcPr>
          <w:p w14:paraId="3B630060" w14:textId="77777777" w:rsidR="009B36F1" w:rsidRPr="00174839" w:rsidRDefault="009B36F1" w:rsidP="00FE29EF">
            <w:pPr>
              <w:rPr>
                <w:rFonts w:cstheme="minorHAnsi"/>
                <w:b w:val="0"/>
                <w:bCs w:val="0"/>
                <w:lang w:val="mk-MK"/>
              </w:rPr>
            </w:pPr>
            <w:r w:rsidRPr="00174839">
              <w:rPr>
                <w:rFonts w:cstheme="minorHAnsi"/>
                <w:lang w:val="mk-MK"/>
              </w:rPr>
              <w:t>Вонучилишни активности</w:t>
            </w:r>
          </w:p>
          <w:p w14:paraId="02C3CD38" w14:textId="7C4D4528" w:rsidR="00772BEA" w:rsidRPr="00174839" w:rsidRDefault="00772BEA" w:rsidP="00FE29EF">
            <w:pPr>
              <w:rPr>
                <w:rFonts w:cstheme="minorHAnsi"/>
                <w:b w:val="0"/>
                <w:bCs w:val="0"/>
                <w:lang w:val="mk-MK"/>
              </w:rPr>
            </w:pPr>
          </w:p>
        </w:tc>
        <w:tc>
          <w:tcPr>
            <w:tcW w:w="3086" w:type="dxa"/>
          </w:tcPr>
          <w:p w14:paraId="2CA489C7" w14:textId="22024E08" w:rsidR="009B36F1" w:rsidRPr="00174839" w:rsidRDefault="009B36F1" w:rsidP="00FE29EF">
            <w:pPr>
              <w:cnfStyle w:val="100000000000" w:firstRow="1" w:lastRow="0" w:firstColumn="0" w:lastColumn="0" w:oddVBand="0" w:evenVBand="0" w:oddHBand="0" w:evenHBand="0" w:firstRowFirstColumn="0" w:firstRowLastColumn="0" w:lastRowFirstColumn="0" w:lastRowLastColumn="0"/>
              <w:rPr>
                <w:rFonts w:cstheme="minorHAnsi"/>
                <w:b w:val="0"/>
                <w:bCs w:val="0"/>
                <w:lang w:val="mk-MK"/>
              </w:rPr>
            </w:pPr>
            <w:r w:rsidRPr="00174839">
              <w:rPr>
                <w:rFonts w:cstheme="minorHAnsi"/>
                <w:lang w:val="mk-MK"/>
              </w:rPr>
              <w:t>Број на ученици</w:t>
            </w:r>
          </w:p>
        </w:tc>
        <w:tc>
          <w:tcPr>
            <w:tcW w:w="2790" w:type="dxa"/>
          </w:tcPr>
          <w:p w14:paraId="3F46661F" w14:textId="6617430E" w:rsidR="009B36F1" w:rsidRPr="00174839" w:rsidRDefault="009B36F1" w:rsidP="00FE29EF">
            <w:pPr>
              <w:cnfStyle w:val="100000000000" w:firstRow="1" w:lastRow="0" w:firstColumn="0" w:lastColumn="0" w:oddVBand="0" w:evenVBand="0" w:oddHBand="0" w:evenHBand="0" w:firstRowFirstColumn="0" w:firstRowLastColumn="0" w:lastRowFirstColumn="0" w:lastRowLastColumn="0"/>
              <w:rPr>
                <w:rFonts w:cstheme="minorHAnsi"/>
                <w:b w:val="0"/>
                <w:bCs w:val="0"/>
                <w:lang w:val="mk-MK"/>
              </w:rPr>
            </w:pPr>
            <w:r w:rsidRPr="00174839">
              <w:rPr>
                <w:rFonts w:cstheme="minorHAnsi"/>
                <w:lang w:val="mk-MK"/>
              </w:rPr>
              <w:t>Паралелки</w:t>
            </w:r>
          </w:p>
        </w:tc>
      </w:tr>
      <w:tr w:rsidR="009B36F1" w:rsidRPr="00174839" w14:paraId="13ED8485"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9" w:type="dxa"/>
          </w:tcPr>
          <w:p w14:paraId="490B24F0" w14:textId="79311828" w:rsidR="009B36F1" w:rsidRPr="00174839" w:rsidRDefault="00772BEA" w:rsidP="00FE29EF">
            <w:pPr>
              <w:rPr>
                <w:rFonts w:cstheme="minorHAnsi"/>
                <w:lang w:val="mk-MK"/>
              </w:rPr>
            </w:pPr>
            <w:r w:rsidRPr="00174839">
              <w:rPr>
                <w:rFonts w:cstheme="minorHAnsi"/>
                <w:lang w:val="mk-MK"/>
              </w:rPr>
              <w:t>Основно музичко училиште</w:t>
            </w:r>
          </w:p>
        </w:tc>
        <w:tc>
          <w:tcPr>
            <w:tcW w:w="3086" w:type="dxa"/>
          </w:tcPr>
          <w:p w14:paraId="4B94EFE4" w14:textId="49D401C7" w:rsidR="009B36F1" w:rsidRPr="00D666A9" w:rsidRDefault="002B7DDB" w:rsidP="00FE29EF">
            <w:pP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rPr>
              <w:t>10-12</w:t>
            </w:r>
          </w:p>
        </w:tc>
        <w:tc>
          <w:tcPr>
            <w:tcW w:w="2790" w:type="dxa"/>
          </w:tcPr>
          <w:p w14:paraId="2BC3DC77" w14:textId="049EFDAD" w:rsidR="009B36F1" w:rsidRPr="00D666A9" w:rsidRDefault="002B7DDB" w:rsidP="00FE29EF">
            <w:pP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rPr>
              <w:t>I-V</w:t>
            </w:r>
          </w:p>
        </w:tc>
      </w:tr>
      <w:tr w:rsidR="009B36F1" w:rsidRPr="00174839" w14:paraId="4ED6EC53" w14:textId="77777777" w:rsidTr="006867BF">
        <w:trPr>
          <w:trHeight w:val="225"/>
        </w:trPr>
        <w:tc>
          <w:tcPr>
            <w:cnfStyle w:val="001000000000" w:firstRow="0" w:lastRow="0" w:firstColumn="1" w:lastColumn="0" w:oddVBand="0" w:evenVBand="0" w:oddHBand="0" w:evenHBand="0" w:firstRowFirstColumn="0" w:firstRowLastColumn="0" w:lastRowFirstColumn="0" w:lastRowLastColumn="0"/>
            <w:tcW w:w="4289" w:type="dxa"/>
          </w:tcPr>
          <w:p w14:paraId="1A019A24" w14:textId="28362BE5" w:rsidR="009B36F1" w:rsidRPr="00174839" w:rsidRDefault="00772BEA" w:rsidP="00FE29EF">
            <w:pPr>
              <w:rPr>
                <w:rFonts w:cstheme="minorHAnsi"/>
                <w:lang w:val="mk-MK"/>
              </w:rPr>
            </w:pPr>
            <w:r w:rsidRPr="00174839">
              <w:rPr>
                <w:rFonts w:cstheme="minorHAnsi"/>
                <w:lang w:val="mk-MK"/>
              </w:rPr>
              <w:t>Балетско училиште</w:t>
            </w:r>
          </w:p>
        </w:tc>
        <w:tc>
          <w:tcPr>
            <w:tcW w:w="3086" w:type="dxa"/>
          </w:tcPr>
          <w:p w14:paraId="4A8316EB" w14:textId="53ECECE8" w:rsidR="009B36F1" w:rsidRPr="00D666A9" w:rsidRDefault="002B7DDB" w:rsidP="00FE29EF">
            <w:pP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rPr>
              <w:t>10-12</w:t>
            </w:r>
          </w:p>
        </w:tc>
        <w:tc>
          <w:tcPr>
            <w:tcW w:w="2790" w:type="dxa"/>
          </w:tcPr>
          <w:p w14:paraId="221305EC" w14:textId="574A0CF7" w:rsidR="009B36F1" w:rsidRPr="00D666A9" w:rsidRDefault="002B7DDB" w:rsidP="00FE29EF">
            <w:pP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rPr>
              <w:t>I-V</w:t>
            </w:r>
          </w:p>
        </w:tc>
      </w:tr>
      <w:tr w:rsidR="009B36F1" w:rsidRPr="00174839" w14:paraId="63584999"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9" w:type="dxa"/>
          </w:tcPr>
          <w:p w14:paraId="263511D5" w14:textId="4647A895" w:rsidR="009B36F1" w:rsidRPr="00174839" w:rsidRDefault="00772BEA" w:rsidP="00FE29EF">
            <w:pPr>
              <w:rPr>
                <w:rFonts w:cstheme="minorHAnsi"/>
                <w:lang w:val="mk-MK"/>
              </w:rPr>
            </w:pPr>
            <w:r w:rsidRPr="00174839">
              <w:rPr>
                <w:rFonts w:cstheme="minorHAnsi"/>
                <w:lang w:val="mk-MK"/>
              </w:rPr>
              <w:t>Школо за танци</w:t>
            </w:r>
          </w:p>
        </w:tc>
        <w:tc>
          <w:tcPr>
            <w:tcW w:w="3086" w:type="dxa"/>
          </w:tcPr>
          <w:p w14:paraId="5CF9DE83" w14:textId="21D566A1" w:rsidR="009B36F1" w:rsidRPr="00D666A9" w:rsidRDefault="002B7DDB" w:rsidP="00FE29EF">
            <w:pP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rPr>
              <w:t>10-12</w:t>
            </w:r>
          </w:p>
        </w:tc>
        <w:tc>
          <w:tcPr>
            <w:tcW w:w="2790" w:type="dxa"/>
          </w:tcPr>
          <w:p w14:paraId="78DA2206" w14:textId="54A375A9" w:rsidR="009B36F1" w:rsidRPr="00D666A9" w:rsidRDefault="002B7DDB" w:rsidP="00FE29EF">
            <w:pP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rPr>
              <w:t>I-V</w:t>
            </w:r>
          </w:p>
        </w:tc>
      </w:tr>
      <w:tr w:rsidR="00772BEA" w:rsidRPr="00174839" w14:paraId="2F1767F9" w14:textId="77777777" w:rsidTr="006867BF">
        <w:tc>
          <w:tcPr>
            <w:cnfStyle w:val="001000000000" w:firstRow="0" w:lastRow="0" w:firstColumn="1" w:lastColumn="0" w:oddVBand="0" w:evenVBand="0" w:oddHBand="0" w:evenHBand="0" w:firstRowFirstColumn="0" w:firstRowLastColumn="0" w:lastRowFirstColumn="0" w:lastRowLastColumn="0"/>
            <w:tcW w:w="4289" w:type="dxa"/>
          </w:tcPr>
          <w:p w14:paraId="23616060" w14:textId="6045FF11" w:rsidR="00772BEA" w:rsidRPr="00174839" w:rsidRDefault="00772BEA" w:rsidP="00FE29EF">
            <w:pPr>
              <w:rPr>
                <w:rFonts w:cstheme="minorHAnsi"/>
                <w:lang w:val="mk-MK"/>
              </w:rPr>
            </w:pPr>
            <w:r w:rsidRPr="00174839">
              <w:rPr>
                <w:rFonts w:cstheme="minorHAnsi"/>
                <w:lang w:val="mk-MK"/>
              </w:rPr>
              <w:t>Кошаркарски клуб</w:t>
            </w:r>
          </w:p>
        </w:tc>
        <w:tc>
          <w:tcPr>
            <w:tcW w:w="3086" w:type="dxa"/>
          </w:tcPr>
          <w:p w14:paraId="69BB0D5A" w14:textId="6A6EC723" w:rsidR="00772BEA" w:rsidRPr="00D666A9" w:rsidRDefault="002B7DDB" w:rsidP="00FE29EF">
            <w:pP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rPr>
              <w:t>10</w:t>
            </w:r>
            <w:r w:rsidR="00174839" w:rsidRPr="00D666A9">
              <w:rPr>
                <w:rFonts w:cstheme="minorHAnsi"/>
              </w:rPr>
              <w:t>-15</w:t>
            </w:r>
          </w:p>
        </w:tc>
        <w:tc>
          <w:tcPr>
            <w:tcW w:w="2790" w:type="dxa"/>
          </w:tcPr>
          <w:p w14:paraId="47FC24AA" w14:textId="69A75037" w:rsidR="00772BEA" w:rsidRPr="00D666A9" w:rsidRDefault="002B7DDB" w:rsidP="00FE29EF">
            <w:pP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rPr>
              <w:t>I</w:t>
            </w:r>
            <w:r w:rsidR="00174839" w:rsidRPr="00D666A9">
              <w:rPr>
                <w:rFonts w:cstheme="minorHAnsi"/>
                <w:lang w:val="mk-MK"/>
              </w:rPr>
              <w:t xml:space="preserve"> </w:t>
            </w:r>
            <w:r w:rsidRPr="00D666A9">
              <w:rPr>
                <w:rFonts w:cstheme="minorHAnsi"/>
              </w:rPr>
              <w:t>-VII</w:t>
            </w:r>
            <w:r w:rsidR="00174839" w:rsidRPr="00D666A9">
              <w:rPr>
                <w:rFonts w:cstheme="minorHAnsi"/>
              </w:rPr>
              <w:t>I</w:t>
            </w:r>
          </w:p>
        </w:tc>
      </w:tr>
      <w:tr w:rsidR="009B36F1" w:rsidRPr="00174839" w14:paraId="60686792"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9" w:type="dxa"/>
          </w:tcPr>
          <w:p w14:paraId="4D0C5184" w14:textId="4918DFB2" w:rsidR="009B36F1" w:rsidRPr="00174839" w:rsidRDefault="00772BEA" w:rsidP="00FE29EF">
            <w:pPr>
              <w:rPr>
                <w:rFonts w:cstheme="minorHAnsi"/>
                <w:lang w:val="mk-MK"/>
              </w:rPr>
            </w:pPr>
            <w:r w:rsidRPr="00174839">
              <w:rPr>
                <w:rFonts w:cstheme="minorHAnsi"/>
                <w:lang w:val="mk-MK"/>
              </w:rPr>
              <w:t>Ракометен клуб</w:t>
            </w:r>
          </w:p>
        </w:tc>
        <w:tc>
          <w:tcPr>
            <w:tcW w:w="3086" w:type="dxa"/>
          </w:tcPr>
          <w:p w14:paraId="6CA0141C" w14:textId="69DB6C97" w:rsidR="009B36F1" w:rsidRPr="00D666A9" w:rsidRDefault="002B7DDB" w:rsidP="00FE29EF">
            <w:pP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rPr>
              <w:t>5-10</w:t>
            </w:r>
          </w:p>
        </w:tc>
        <w:tc>
          <w:tcPr>
            <w:tcW w:w="2790" w:type="dxa"/>
          </w:tcPr>
          <w:p w14:paraId="54306A3C" w14:textId="4AD8AE2B" w:rsidR="009B36F1" w:rsidRPr="00D666A9" w:rsidRDefault="002B7DDB" w:rsidP="00FE29EF">
            <w:pP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rPr>
              <w:t>V-VIII</w:t>
            </w:r>
          </w:p>
        </w:tc>
      </w:tr>
      <w:tr w:rsidR="00174839" w:rsidRPr="00174839" w14:paraId="792EEE2D" w14:textId="77777777" w:rsidTr="006867BF">
        <w:tc>
          <w:tcPr>
            <w:cnfStyle w:val="001000000000" w:firstRow="0" w:lastRow="0" w:firstColumn="1" w:lastColumn="0" w:oddVBand="0" w:evenVBand="0" w:oddHBand="0" w:evenHBand="0" w:firstRowFirstColumn="0" w:firstRowLastColumn="0" w:lastRowFirstColumn="0" w:lastRowLastColumn="0"/>
            <w:tcW w:w="4289" w:type="dxa"/>
          </w:tcPr>
          <w:p w14:paraId="78FB71CB" w14:textId="447738C3" w:rsidR="00174839" w:rsidRPr="00174839" w:rsidRDefault="00174839" w:rsidP="00FE29EF">
            <w:pPr>
              <w:rPr>
                <w:rFonts w:cstheme="minorHAnsi"/>
                <w:lang w:val="mk-MK"/>
              </w:rPr>
            </w:pPr>
            <w:r>
              <w:rPr>
                <w:rFonts w:cstheme="minorHAnsi"/>
                <w:lang w:val="mk-MK"/>
              </w:rPr>
              <w:t>Одбојкарски клуб</w:t>
            </w:r>
          </w:p>
        </w:tc>
        <w:tc>
          <w:tcPr>
            <w:tcW w:w="3086" w:type="dxa"/>
          </w:tcPr>
          <w:p w14:paraId="6149726E" w14:textId="185C37E6" w:rsidR="00174839" w:rsidRPr="00D666A9" w:rsidRDefault="00174839" w:rsidP="00FE29E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10-15</w:t>
            </w:r>
          </w:p>
        </w:tc>
        <w:tc>
          <w:tcPr>
            <w:tcW w:w="2790" w:type="dxa"/>
          </w:tcPr>
          <w:p w14:paraId="59B7BF33" w14:textId="0E10B18A" w:rsidR="00174839" w:rsidRPr="00D666A9" w:rsidRDefault="00174839" w:rsidP="00FE29EF">
            <w:pP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rPr>
              <w:t>I</w:t>
            </w:r>
            <w:r w:rsidRPr="00D666A9">
              <w:rPr>
                <w:rFonts w:cstheme="minorHAnsi"/>
                <w:lang w:val="mk-MK"/>
              </w:rPr>
              <w:t xml:space="preserve"> </w:t>
            </w:r>
            <w:r w:rsidR="00383092" w:rsidRPr="00D666A9">
              <w:rPr>
                <w:rFonts w:cstheme="minorHAnsi"/>
              </w:rPr>
              <w:t>–</w:t>
            </w:r>
            <w:r w:rsidRPr="00D666A9">
              <w:rPr>
                <w:rFonts w:cstheme="minorHAnsi"/>
                <w:lang w:val="mk-MK"/>
              </w:rPr>
              <w:t xml:space="preserve"> </w:t>
            </w:r>
            <w:r w:rsidRPr="00D666A9">
              <w:rPr>
                <w:rFonts w:cstheme="minorHAnsi"/>
              </w:rPr>
              <w:t>VIII</w:t>
            </w:r>
          </w:p>
        </w:tc>
      </w:tr>
      <w:tr w:rsidR="00383092" w:rsidRPr="00174839" w14:paraId="0B1E7872" w14:textId="77777777" w:rsidTr="00686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9" w:type="dxa"/>
          </w:tcPr>
          <w:p w14:paraId="00AD9B88" w14:textId="2DBAB006" w:rsidR="00383092" w:rsidRDefault="00383092" w:rsidP="00FE29EF">
            <w:pPr>
              <w:rPr>
                <w:rFonts w:cstheme="minorHAnsi"/>
                <w:lang w:val="mk-MK"/>
              </w:rPr>
            </w:pPr>
            <w:r>
              <w:rPr>
                <w:rFonts w:cstheme="minorHAnsi"/>
                <w:lang w:val="mk-MK"/>
              </w:rPr>
              <w:t>Училиште за програмирање -Алгоритмика</w:t>
            </w:r>
          </w:p>
        </w:tc>
        <w:tc>
          <w:tcPr>
            <w:tcW w:w="3086" w:type="dxa"/>
          </w:tcPr>
          <w:p w14:paraId="1F345D4A" w14:textId="7AAA734C" w:rsidR="00383092" w:rsidRPr="00D666A9" w:rsidRDefault="00383092" w:rsidP="00FE29E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5 -10</w:t>
            </w:r>
          </w:p>
        </w:tc>
        <w:tc>
          <w:tcPr>
            <w:tcW w:w="2790" w:type="dxa"/>
          </w:tcPr>
          <w:p w14:paraId="36EBB228" w14:textId="73722D23" w:rsidR="00383092" w:rsidRPr="00D666A9" w:rsidRDefault="00383092" w:rsidP="00FE29E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rPr>
              <w:t>I-V</w:t>
            </w:r>
          </w:p>
        </w:tc>
      </w:tr>
    </w:tbl>
    <w:p w14:paraId="072379EF" w14:textId="274B96B4" w:rsidR="009B36F1" w:rsidRDefault="009B36F1" w:rsidP="00FE29EF">
      <w:pPr>
        <w:rPr>
          <w:rFonts w:ascii="Arial" w:hAnsi="Arial" w:cs="Arial"/>
          <w:b/>
          <w:bCs/>
          <w:lang w:val="mk-MK"/>
        </w:rPr>
      </w:pPr>
    </w:p>
    <w:p w14:paraId="007130B9" w14:textId="52931B4F" w:rsidR="0036249A" w:rsidRDefault="0036249A" w:rsidP="00FE29EF">
      <w:pPr>
        <w:rPr>
          <w:rFonts w:ascii="Arial" w:hAnsi="Arial" w:cs="Arial"/>
          <w:b/>
          <w:bCs/>
          <w:lang w:val="mk-MK"/>
        </w:rPr>
      </w:pPr>
    </w:p>
    <w:p w14:paraId="708B7B44" w14:textId="3204CA2D" w:rsidR="00D666A9" w:rsidRDefault="00D666A9" w:rsidP="00FE29EF">
      <w:pPr>
        <w:rPr>
          <w:rFonts w:ascii="Arial" w:hAnsi="Arial" w:cs="Arial"/>
          <w:b/>
          <w:bCs/>
          <w:lang w:val="mk-MK"/>
        </w:rPr>
      </w:pPr>
    </w:p>
    <w:p w14:paraId="7CCCFE87" w14:textId="5F4D8D9B" w:rsidR="00D666A9" w:rsidRDefault="00D666A9" w:rsidP="00FE29EF">
      <w:pPr>
        <w:rPr>
          <w:rFonts w:ascii="Arial" w:hAnsi="Arial" w:cs="Arial"/>
          <w:b/>
          <w:bCs/>
          <w:lang w:val="mk-MK"/>
        </w:rPr>
      </w:pPr>
    </w:p>
    <w:p w14:paraId="3D3E6A38" w14:textId="77777777" w:rsidR="00D666A9" w:rsidRDefault="00D666A9" w:rsidP="00FE29EF">
      <w:pPr>
        <w:rPr>
          <w:rFonts w:ascii="Arial" w:hAnsi="Arial" w:cs="Arial"/>
          <w:b/>
          <w:bCs/>
          <w:lang w:val="mk-MK"/>
        </w:rPr>
      </w:pPr>
    </w:p>
    <w:p w14:paraId="71ECF66C" w14:textId="77777777" w:rsidR="00214D13" w:rsidRPr="00383092" w:rsidRDefault="00214D13" w:rsidP="00FE29EF">
      <w:pPr>
        <w:rPr>
          <w:rFonts w:cstheme="minorHAnsi"/>
          <w:b/>
          <w:bCs/>
          <w:lang w:val="mk-MK"/>
        </w:rPr>
      </w:pPr>
    </w:p>
    <w:p w14:paraId="7D268374" w14:textId="1166E59A" w:rsidR="000B7123" w:rsidRPr="0017403B" w:rsidRDefault="00FE29EF" w:rsidP="0036249A">
      <w:pPr>
        <w:shd w:val="clear" w:color="auto" w:fill="E7E6E6" w:themeFill="background2"/>
        <w:jc w:val="center"/>
        <w:rPr>
          <w:rFonts w:ascii="Arial" w:hAnsi="Arial" w:cs="Arial"/>
          <w:b/>
          <w:bCs/>
          <w:sz w:val="28"/>
          <w:szCs w:val="28"/>
          <w:lang w:val="mk-MK"/>
        </w:rPr>
      </w:pPr>
      <w:r w:rsidRPr="0017403B">
        <w:rPr>
          <w:rFonts w:cstheme="minorHAnsi"/>
          <w:b/>
          <w:bCs/>
          <w:sz w:val="28"/>
          <w:szCs w:val="28"/>
          <w:lang w:val="mk-MK"/>
        </w:rPr>
        <w:t>12.Натпревари за учениците</w:t>
      </w:r>
    </w:p>
    <w:tbl>
      <w:tblPr>
        <w:tblStyle w:val="PlainTable11"/>
        <w:tblW w:w="0" w:type="auto"/>
        <w:tblLook w:val="04A0" w:firstRow="1" w:lastRow="0" w:firstColumn="1" w:lastColumn="0" w:noHBand="0" w:noVBand="1"/>
      </w:tblPr>
      <w:tblGrid>
        <w:gridCol w:w="1831"/>
        <w:gridCol w:w="2176"/>
        <w:gridCol w:w="1497"/>
        <w:gridCol w:w="5302"/>
        <w:gridCol w:w="2054"/>
      </w:tblGrid>
      <w:tr w:rsidR="00347215" w:rsidRPr="00D666A9" w14:paraId="5F7525FA" w14:textId="77777777" w:rsidTr="00D6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45FB12BF" w14:textId="77777777" w:rsidR="00772BEA" w:rsidRPr="00D666A9" w:rsidRDefault="00772BEA" w:rsidP="008513AF">
            <w:pPr>
              <w:jc w:val="center"/>
              <w:rPr>
                <w:rFonts w:cstheme="minorHAnsi"/>
              </w:rPr>
            </w:pPr>
            <w:r w:rsidRPr="00D666A9">
              <w:rPr>
                <w:rFonts w:cstheme="minorHAnsi"/>
              </w:rPr>
              <w:t>Предмет</w:t>
            </w:r>
          </w:p>
        </w:tc>
        <w:tc>
          <w:tcPr>
            <w:tcW w:w="2176" w:type="dxa"/>
          </w:tcPr>
          <w:p w14:paraId="4C0AF703" w14:textId="77777777" w:rsidR="00772BEA" w:rsidRPr="00D666A9" w:rsidRDefault="00772BEA" w:rsidP="008513A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666A9">
              <w:rPr>
                <w:rFonts w:cstheme="minorHAnsi"/>
              </w:rPr>
              <w:t>Име и презиме на ученикот</w:t>
            </w:r>
          </w:p>
        </w:tc>
        <w:tc>
          <w:tcPr>
            <w:tcW w:w="1497" w:type="dxa"/>
          </w:tcPr>
          <w:p w14:paraId="5BB30ED2" w14:textId="77777777" w:rsidR="00772BEA" w:rsidRPr="00D666A9" w:rsidRDefault="00772BEA" w:rsidP="008513A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666A9">
              <w:rPr>
                <w:rFonts w:cstheme="minorHAnsi"/>
              </w:rPr>
              <w:t>Време на реализација</w:t>
            </w:r>
          </w:p>
        </w:tc>
        <w:tc>
          <w:tcPr>
            <w:tcW w:w="5302" w:type="dxa"/>
          </w:tcPr>
          <w:p w14:paraId="7F4C7B3B" w14:textId="4BAA89DE" w:rsidR="00772BEA" w:rsidRPr="00D666A9" w:rsidRDefault="00772BEA" w:rsidP="008513AF">
            <w:pPr>
              <w:cnfStyle w:val="100000000000" w:firstRow="1" w:lastRow="0" w:firstColumn="0" w:lastColumn="0" w:oddVBand="0" w:evenVBand="0" w:oddHBand="0" w:evenHBand="0" w:firstRowFirstColumn="0" w:firstRowLastColumn="0" w:lastRowFirstColumn="0" w:lastRowLastColumn="0"/>
              <w:rPr>
                <w:rFonts w:cstheme="minorHAnsi"/>
              </w:rPr>
            </w:pPr>
            <w:r w:rsidRPr="00D666A9">
              <w:rPr>
                <w:rFonts w:cstheme="minorHAnsi"/>
                <w:lang w:val="mk-MK"/>
              </w:rPr>
              <w:t xml:space="preserve">                   </w:t>
            </w:r>
            <w:r w:rsidRPr="00D666A9">
              <w:rPr>
                <w:rFonts w:cstheme="minorHAnsi"/>
              </w:rPr>
              <w:t>Име на конкурс, натпревар</w:t>
            </w:r>
          </w:p>
        </w:tc>
        <w:tc>
          <w:tcPr>
            <w:tcW w:w="2054" w:type="dxa"/>
          </w:tcPr>
          <w:p w14:paraId="34208AAF" w14:textId="77777777" w:rsidR="00772BEA" w:rsidRPr="00D666A9" w:rsidRDefault="00772BEA" w:rsidP="008513A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D666A9">
              <w:rPr>
                <w:rFonts w:cstheme="minorHAnsi"/>
              </w:rPr>
              <w:t xml:space="preserve">Освоени награди </w:t>
            </w:r>
          </w:p>
        </w:tc>
      </w:tr>
      <w:tr w:rsidR="00347215" w:rsidRPr="00D666A9" w14:paraId="68C3FBED"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2C3ECFD3" w14:textId="67FA98C1" w:rsidR="00772BEA" w:rsidRPr="00D666A9" w:rsidRDefault="00AB2402" w:rsidP="008513AF">
            <w:pPr>
              <w:jc w:val="center"/>
              <w:rPr>
                <w:rFonts w:cstheme="minorHAnsi"/>
                <w:lang w:val="mk-MK"/>
              </w:rPr>
            </w:pPr>
            <w:r w:rsidRPr="00D666A9">
              <w:rPr>
                <w:rFonts w:cstheme="minorHAnsi"/>
                <w:lang w:val="mk-MK"/>
              </w:rPr>
              <w:t>Македонски јазик</w:t>
            </w:r>
          </w:p>
        </w:tc>
        <w:tc>
          <w:tcPr>
            <w:tcW w:w="2176" w:type="dxa"/>
          </w:tcPr>
          <w:p w14:paraId="00B789A1" w14:textId="3805FB29" w:rsidR="00772BEA" w:rsidRPr="00D666A9" w:rsidRDefault="00AB2402"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Андреа Димитровска</w:t>
            </w:r>
          </w:p>
        </w:tc>
        <w:tc>
          <w:tcPr>
            <w:tcW w:w="1497" w:type="dxa"/>
          </w:tcPr>
          <w:p w14:paraId="1C278CE7" w14:textId="4AA07031" w:rsidR="00772BEA" w:rsidRPr="00D666A9" w:rsidRDefault="00AB2402"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Октомври 2021</w:t>
            </w:r>
          </w:p>
        </w:tc>
        <w:tc>
          <w:tcPr>
            <w:tcW w:w="5302" w:type="dxa"/>
          </w:tcPr>
          <w:p w14:paraId="3455423A" w14:textId="56AACC04" w:rsidR="00772BEA" w:rsidRPr="00D666A9" w:rsidRDefault="00AB2402"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Литературен конкурс по повод значењето на СВ.Климент Охридски</w:t>
            </w:r>
            <w:r w:rsidR="00E73794" w:rsidRPr="00D666A9">
              <w:rPr>
                <w:rFonts w:cstheme="minorHAnsi"/>
                <w:lang w:val="mk-MK"/>
              </w:rPr>
              <w:t xml:space="preserve"> на ниво на град Скопје</w:t>
            </w:r>
          </w:p>
        </w:tc>
        <w:tc>
          <w:tcPr>
            <w:tcW w:w="2054" w:type="dxa"/>
          </w:tcPr>
          <w:p w14:paraId="45DA74EA" w14:textId="12DFC1B5" w:rsidR="00772BEA" w:rsidRPr="00D666A9" w:rsidRDefault="00AB2402"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3 место</w:t>
            </w:r>
          </w:p>
        </w:tc>
      </w:tr>
      <w:tr w:rsidR="00DC0FC7" w:rsidRPr="00D666A9" w14:paraId="4BD7267C"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716BDD6C" w14:textId="5804DF41" w:rsidR="00DC0FC7" w:rsidRPr="00D666A9" w:rsidRDefault="00DC0FC7" w:rsidP="00DC0FC7">
            <w:pPr>
              <w:jc w:val="center"/>
              <w:rPr>
                <w:rFonts w:cstheme="minorHAnsi"/>
                <w:lang w:val="mk-MK"/>
              </w:rPr>
            </w:pPr>
            <w:r w:rsidRPr="00D666A9">
              <w:rPr>
                <w:rFonts w:cstheme="minorHAnsi"/>
                <w:lang w:val="mk-MK"/>
              </w:rPr>
              <w:t>Македонски јазик</w:t>
            </w:r>
          </w:p>
        </w:tc>
        <w:tc>
          <w:tcPr>
            <w:tcW w:w="2176" w:type="dxa"/>
          </w:tcPr>
          <w:p w14:paraId="521A7058" w14:textId="7FE7680E"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Изабела Томиќ</w:t>
            </w:r>
          </w:p>
        </w:tc>
        <w:tc>
          <w:tcPr>
            <w:tcW w:w="1497" w:type="dxa"/>
          </w:tcPr>
          <w:p w14:paraId="5B54C066" w14:textId="659A1EA0"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Октомври 2021</w:t>
            </w:r>
          </w:p>
        </w:tc>
        <w:tc>
          <w:tcPr>
            <w:tcW w:w="5302" w:type="dxa"/>
          </w:tcPr>
          <w:p w14:paraId="5D66007D" w14:textId="73A970B3"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Литературен конкурс по повод значењето на СВ.Климент Охридски</w:t>
            </w:r>
            <w:r w:rsidR="00E73794" w:rsidRPr="00D666A9">
              <w:rPr>
                <w:rFonts w:cstheme="minorHAnsi"/>
                <w:lang w:val="mk-MK"/>
              </w:rPr>
              <w:t xml:space="preserve"> на ниво на град Скопје</w:t>
            </w:r>
          </w:p>
        </w:tc>
        <w:tc>
          <w:tcPr>
            <w:tcW w:w="2054" w:type="dxa"/>
          </w:tcPr>
          <w:p w14:paraId="2D2DA9C8" w14:textId="6192CD4D"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3 место</w:t>
            </w:r>
          </w:p>
        </w:tc>
      </w:tr>
      <w:tr w:rsidR="00DC0FC7" w:rsidRPr="00D666A9" w14:paraId="14AEAD34"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632F68CB" w14:textId="5673309A" w:rsidR="00DC0FC7" w:rsidRPr="00D666A9" w:rsidRDefault="00DC0FC7" w:rsidP="00DC0FC7">
            <w:pPr>
              <w:jc w:val="center"/>
              <w:rPr>
                <w:rFonts w:cstheme="minorHAnsi"/>
                <w:lang w:val="mk-MK"/>
              </w:rPr>
            </w:pPr>
            <w:r w:rsidRPr="00D666A9">
              <w:rPr>
                <w:rFonts w:cstheme="minorHAnsi"/>
                <w:lang w:val="mk-MK"/>
              </w:rPr>
              <w:t>Македонски јазик</w:t>
            </w:r>
          </w:p>
        </w:tc>
        <w:tc>
          <w:tcPr>
            <w:tcW w:w="2176" w:type="dxa"/>
          </w:tcPr>
          <w:p w14:paraId="2CD42796" w14:textId="398B1222"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Мила Христовска</w:t>
            </w:r>
          </w:p>
        </w:tc>
        <w:tc>
          <w:tcPr>
            <w:tcW w:w="1497" w:type="dxa"/>
          </w:tcPr>
          <w:p w14:paraId="61FF7849" w14:textId="69A11E6E"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Декември 2021</w:t>
            </w:r>
          </w:p>
        </w:tc>
        <w:tc>
          <w:tcPr>
            <w:tcW w:w="5302" w:type="dxa"/>
          </w:tcPr>
          <w:p w14:paraId="20B67DB6" w14:textId="239010D3"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lang w:val="mk-MK"/>
              </w:rPr>
              <w:t>Училиштен литературен конкурс по повод Св. Климент Охридски</w:t>
            </w:r>
          </w:p>
        </w:tc>
        <w:tc>
          <w:tcPr>
            <w:tcW w:w="2054" w:type="dxa"/>
          </w:tcPr>
          <w:p w14:paraId="140165E5" w14:textId="7F44A805"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1 место</w:t>
            </w:r>
          </w:p>
        </w:tc>
      </w:tr>
      <w:tr w:rsidR="00DC0FC7" w:rsidRPr="00D666A9" w14:paraId="0CEC64FF"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43A0B17E" w14:textId="5683EC8E" w:rsidR="00DC0FC7" w:rsidRPr="00D666A9" w:rsidRDefault="00DC0FC7" w:rsidP="00DC0FC7">
            <w:pPr>
              <w:jc w:val="center"/>
              <w:rPr>
                <w:rFonts w:cstheme="minorHAnsi"/>
                <w:lang w:val="mk-MK"/>
              </w:rPr>
            </w:pPr>
            <w:r w:rsidRPr="00D666A9">
              <w:rPr>
                <w:rFonts w:cstheme="minorHAnsi"/>
                <w:lang w:val="mk-MK"/>
              </w:rPr>
              <w:t>Македонски јазик</w:t>
            </w:r>
          </w:p>
        </w:tc>
        <w:tc>
          <w:tcPr>
            <w:tcW w:w="2176" w:type="dxa"/>
          </w:tcPr>
          <w:p w14:paraId="06C5F908" w14:textId="6B367804"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Мона Поповска</w:t>
            </w:r>
          </w:p>
        </w:tc>
        <w:tc>
          <w:tcPr>
            <w:tcW w:w="1497" w:type="dxa"/>
          </w:tcPr>
          <w:p w14:paraId="73EF5B9B" w14:textId="00CF4C76"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lang w:val="mk-MK"/>
              </w:rPr>
              <w:t>Декември 2021</w:t>
            </w:r>
          </w:p>
        </w:tc>
        <w:tc>
          <w:tcPr>
            <w:tcW w:w="5302" w:type="dxa"/>
          </w:tcPr>
          <w:p w14:paraId="409A2FE3" w14:textId="68E22C77"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lang w:val="mk-MK"/>
              </w:rPr>
              <w:t>Училиштен литературен конкурс по повод Св. Климент Охридски</w:t>
            </w:r>
          </w:p>
        </w:tc>
        <w:tc>
          <w:tcPr>
            <w:tcW w:w="2054" w:type="dxa"/>
          </w:tcPr>
          <w:p w14:paraId="762BE490" w14:textId="63091D5C"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1 место</w:t>
            </w:r>
          </w:p>
        </w:tc>
      </w:tr>
      <w:tr w:rsidR="00DC0FC7" w:rsidRPr="00D666A9" w14:paraId="0040AF99"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17837EE3" w14:textId="5BB68415" w:rsidR="00DC0FC7" w:rsidRPr="00D666A9" w:rsidRDefault="00DC0FC7" w:rsidP="00DC0FC7">
            <w:pPr>
              <w:jc w:val="center"/>
              <w:rPr>
                <w:rFonts w:cstheme="minorHAnsi"/>
                <w:lang w:val="mk-MK"/>
              </w:rPr>
            </w:pPr>
            <w:r w:rsidRPr="00D666A9">
              <w:rPr>
                <w:rFonts w:cstheme="minorHAnsi"/>
                <w:lang w:val="mk-MK"/>
              </w:rPr>
              <w:t>Македонски јазик</w:t>
            </w:r>
          </w:p>
        </w:tc>
        <w:tc>
          <w:tcPr>
            <w:tcW w:w="2176" w:type="dxa"/>
          </w:tcPr>
          <w:p w14:paraId="2AA79791" w14:textId="64E207D4"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Бодан Јовановиќ</w:t>
            </w:r>
          </w:p>
        </w:tc>
        <w:tc>
          <w:tcPr>
            <w:tcW w:w="1497" w:type="dxa"/>
          </w:tcPr>
          <w:p w14:paraId="7A6E6BFD" w14:textId="257EDCDD"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Декември 2021</w:t>
            </w:r>
          </w:p>
        </w:tc>
        <w:tc>
          <w:tcPr>
            <w:tcW w:w="5302" w:type="dxa"/>
          </w:tcPr>
          <w:p w14:paraId="7931D2B3" w14:textId="47D0CBD0"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Училиштен литературен конкурс по повод Св. Климент Охридски</w:t>
            </w:r>
          </w:p>
        </w:tc>
        <w:tc>
          <w:tcPr>
            <w:tcW w:w="2054" w:type="dxa"/>
          </w:tcPr>
          <w:p w14:paraId="076D1EBB" w14:textId="5C4DFCDF"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1 место</w:t>
            </w:r>
          </w:p>
        </w:tc>
      </w:tr>
      <w:tr w:rsidR="00DC0FC7" w:rsidRPr="00D666A9" w14:paraId="760A73F3"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3FAF0319" w14:textId="5567C989"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3816A26F" w14:textId="4A4C5D63"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rPr>
              <w:t xml:space="preserve">   </w:t>
            </w:r>
            <w:r w:rsidRPr="00D666A9">
              <w:rPr>
                <w:rFonts w:cstheme="minorHAnsi"/>
                <w:lang w:val="mk-MK"/>
              </w:rPr>
              <w:t>Мартина Анчева</w:t>
            </w:r>
          </w:p>
        </w:tc>
        <w:tc>
          <w:tcPr>
            <w:tcW w:w="1497" w:type="dxa"/>
          </w:tcPr>
          <w:p w14:paraId="576259AF" w14:textId="1B4433BA"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666A9">
              <w:rPr>
                <w:rFonts w:cstheme="minorHAnsi"/>
              </w:rPr>
              <w:t>24.12.2021</w:t>
            </w:r>
          </w:p>
        </w:tc>
        <w:tc>
          <w:tcPr>
            <w:tcW w:w="5302" w:type="dxa"/>
          </w:tcPr>
          <w:p w14:paraId="731774D9" w14:textId="6B18D5F6"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eastAsia="mk-MK"/>
              </w:rPr>
              <w:t>Училиш</w:t>
            </w:r>
            <w:r w:rsidR="00FE173E" w:rsidRPr="00D666A9">
              <w:rPr>
                <w:rFonts w:eastAsia="Times New Roman" w:cstheme="minorHAnsi"/>
                <w:lang w:val="mk-MK" w:eastAsia="mk-MK"/>
              </w:rPr>
              <w:t>т</w:t>
            </w:r>
            <w:r w:rsidRPr="00D666A9">
              <w:rPr>
                <w:rFonts w:eastAsia="Times New Roman" w:cstheme="minorHAnsi"/>
                <w:lang w:eastAsia="mk-MK"/>
              </w:rPr>
              <w:t>ен натпревар</w:t>
            </w:r>
          </w:p>
        </w:tc>
        <w:tc>
          <w:tcPr>
            <w:tcW w:w="2054" w:type="dxa"/>
          </w:tcPr>
          <w:p w14:paraId="65EAA6B6" w14:textId="3EC67B04"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1 место</w:t>
            </w:r>
          </w:p>
        </w:tc>
      </w:tr>
      <w:tr w:rsidR="00DC0FC7" w:rsidRPr="00D666A9" w14:paraId="2CFC44B4"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4773E570" w14:textId="177B9B1D"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4435D314" w14:textId="63928DF2"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cstheme="minorHAnsi"/>
              </w:rPr>
            </w:pPr>
            <w:r w:rsidRPr="00D666A9">
              <w:rPr>
                <w:rFonts w:cstheme="minorHAnsi"/>
                <w:lang w:val="mk-MK"/>
              </w:rPr>
              <w:t>Ива Велковска</w:t>
            </w:r>
          </w:p>
        </w:tc>
        <w:tc>
          <w:tcPr>
            <w:tcW w:w="1497" w:type="dxa"/>
          </w:tcPr>
          <w:p w14:paraId="5FEF747D" w14:textId="38CE484C"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rPr>
              <w:t>24.12.2021</w:t>
            </w:r>
          </w:p>
        </w:tc>
        <w:tc>
          <w:tcPr>
            <w:tcW w:w="5302" w:type="dxa"/>
          </w:tcPr>
          <w:p w14:paraId="0054D188" w14:textId="32D53D26"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eastAsia="Times New Roman" w:cstheme="minorHAnsi"/>
                <w:lang w:eastAsia="mk-MK"/>
              </w:rPr>
              <w:t>Училиш</w:t>
            </w:r>
            <w:r w:rsidR="00FE173E" w:rsidRPr="00D666A9">
              <w:rPr>
                <w:rFonts w:eastAsia="Times New Roman" w:cstheme="minorHAnsi"/>
                <w:lang w:val="mk-MK" w:eastAsia="mk-MK"/>
              </w:rPr>
              <w:t>т</w:t>
            </w:r>
            <w:r w:rsidRPr="00D666A9">
              <w:rPr>
                <w:rFonts w:eastAsia="Times New Roman" w:cstheme="minorHAnsi"/>
                <w:lang w:eastAsia="mk-MK"/>
              </w:rPr>
              <w:t>ен натпревар</w:t>
            </w:r>
          </w:p>
        </w:tc>
        <w:tc>
          <w:tcPr>
            <w:tcW w:w="2054" w:type="dxa"/>
          </w:tcPr>
          <w:p w14:paraId="50F6F405" w14:textId="6EAAB95D"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eastAsia="Times New Roman" w:cstheme="minorHAnsi"/>
                <w:lang w:eastAsia="mk-MK"/>
              </w:rPr>
              <w:t xml:space="preserve">          </w:t>
            </w:r>
            <w:r w:rsidRPr="00D666A9">
              <w:rPr>
                <w:rFonts w:eastAsia="Times New Roman" w:cstheme="minorHAnsi"/>
                <w:lang w:val="mk-MK" w:eastAsia="mk-MK"/>
              </w:rPr>
              <w:t xml:space="preserve"> </w:t>
            </w:r>
            <w:r w:rsidRPr="00D666A9">
              <w:rPr>
                <w:rFonts w:eastAsia="Times New Roman" w:cstheme="minorHAnsi"/>
                <w:lang w:eastAsia="mk-MK"/>
              </w:rPr>
              <w:t>2 место</w:t>
            </w:r>
          </w:p>
        </w:tc>
      </w:tr>
      <w:tr w:rsidR="00DC0FC7" w:rsidRPr="00D666A9" w14:paraId="3602807E"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1329FD32" w14:textId="48BEE45B"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4CE31BD7" w14:textId="07EDFA69"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Александра Крстева</w:t>
            </w:r>
          </w:p>
        </w:tc>
        <w:tc>
          <w:tcPr>
            <w:tcW w:w="1497" w:type="dxa"/>
          </w:tcPr>
          <w:p w14:paraId="3FAFD52E" w14:textId="5CB84D05"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rPr>
              <w:t>24.12.2021</w:t>
            </w:r>
          </w:p>
        </w:tc>
        <w:tc>
          <w:tcPr>
            <w:tcW w:w="5302" w:type="dxa"/>
          </w:tcPr>
          <w:p w14:paraId="579229E4" w14:textId="39979B2B"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eastAsia="mk-MK"/>
              </w:rPr>
              <w:t>Училиш</w:t>
            </w:r>
            <w:r w:rsidR="00FE173E" w:rsidRPr="00D666A9">
              <w:rPr>
                <w:rFonts w:eastAsia="Times New Roman" w:cstheme="minorHAnsi"/>
                <w:lang w:val="mk-MK" w:eastAsia="mk-MK"/>
              </w:rPr>
              <w:t>т</w:t>
            </w:r>
            <w:r w:rsidRPr="00D666A9">
              <w:rPr>
                <w:rFonts w:eastAsia="Times New Roman" w:cstheme="minorHAnsi"/>
                <w:lang w:eastAsia="mk-MK"/>
              </w:rPr>
              <w:t>ен натпревар</w:t>
            </w:r>
          </w:p>
        </w:tc>
        <w:tc>
          <w:tcPr>
            <w:tcW w:w="2054" w:type="dxa"/>
          </w:tcPr>
          <w:p w14:paraId="1D5DE40D" w14:textId="5D3E62B5"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1 место</w:t>
            </w:r>
          </w:p>
        </w:tc>
      </w:tr>
      <w:tr w:rsidR="00DC0FC7" w:rsidRPr="00D666A9" w14:paraId="7718CAC3"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7D3FF047" w14:textId="2836A018" w:rsidR="00DC0FC7" w:rsidRPr="00D666A9" w:rsidRDefault="00DC0FC7" w:rsidP="00DC0FC7">
            <w:pPr>
              <w:jc w:val="center"/>
              <w:rPr>
                <w:rFonts w:cstheme="minorHAnsi"/>
                <w:lang w:val="mk-MK"/>
              </w:rPr>
            </w:pPr>
            <w:r w:rsidRPr="00D666A9">
              <w:rPr>
                <w:rFonts w:cstheme="minorHAnsi"/>
                <w:lang w:val="mk-MK"/>
              </w:rPr>
              <w:t>Ликовно образование</w:t>
            </w:r>
          </w:p>
        </w:tc>
        <w:tc>
          <w:tcPr>
            <w:tcW w:w="2176" w:type="dxa"/>
          </w:tcPr>
          <w:p w14:paraId="18F1E05C" w14:textId="351A25FC"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Јана Клинчева</w:t>
            </w:r>
          </w:p>
        </w:tc>
        <w:tc>
          <w:tcPr>
            <w:tcW w:w="1497" w:type="dxa"/>
          </w:tcPr>
          <w:p w14:paraId="1238F9F9" w14:textId="526C46D6"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21.12.2021</w:t>
            </w:r>
          </w:p>
        </w:tc>
        <w:tc>
          <w:tcPr>
            <w:tcW w:w="5302" w:type="dxa"/>
          </w:tcPr>
          <w:p w14:paraId="2EDA830D" w14:textId="2C9AC7FF"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Републички натпревар</w:t>
            </w:r>
          </w:p>
        </w:tc>
        <w:tc>
          <w:tcPr>
            <w:tcW w:w="2054" w:type="dxa"/>
          </w:tcPr>
          <w:p w14:paraId="0FE2490A" w14:textId="6872D5F6"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2 место</w:t>
            </w:r>
          </w:p>
        </w:tc>
      </w:tr>
      <w:tr w:rsidR="00DC0FC7" w:rsidRPr="00D666A9" w14:paraId="0FA255D7"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78A87433" w14:textId="108FA679"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717EAE34" w14:textId="6D31FCB3"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Хана Марко</w:t>
            </w:r>
          </w:p>
        </w:tc>
        <w:tc>
          <w:tcPr>
            <w:tcW w:w="1497" w:type="dxa"/>
          </w:tcPr>
          <w:p w14:paraId="23EDED77" w14:textId="03A3ECC0"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rPr>
              <w:t>24.12.2021</w:t>
            </w:r>
          </w:p>
        </w:tc>
        <w:tc>
          <w:tcPr>
            <w:tcW w:w="5302" w:type="dxa"/>
          </w:tcPr>
          <w:p w14:paraId="79BBA958" w14:textId="08289B96"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eastAsia="mk-MK"/>
              </w:rPr>
              <w:t>Училиш</w:t>
            </w:r>
            <w:r w:rsidR="00FE173E" w:rsidRPr="00D666A9">
              <w:rPr>
                <w:rFonts w:eastAsia="Times New Roman" w:cstheme="minorHAnsi"/>
                <w:lang w:val="mk-MK" w:eastAsia="mk-MK"/>
              </w:rPr>
              <w:t>т</w:t>
            </w:r>
            <w:r w:rsidRPr="00D666A9">
              <w:rPr>
                <w:rFonts w:eastAsia="Times New Roman" w:cstheme="minorHAnsi"/>
                <w:lang w:eastAsia="mk-MK"/>
              </w:rPr>
              <w:t>ен натпревар</w:t>
            </w:r>
          </w:p>
        </w:tc>
        <w:tc>
          <w:tcPr>
            <w:tcW w:w="2054" w:type="dxa"/>
          </w:tcPr>
          <w:p w14:paraId="2F5CA13C" w14:textId="754EC444"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eastAsia="mk-MK"/>
              </w:rPr>
              <w:t>2 место</w:t>
            </w:r>
          </w:p>
        </w:tc>
      </w:tr>
      <w:tr w:rsidR="00DC0FC7" w:rsidRPr="00D666A9" w14:paraId="1BF2AB00"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5ECA5F75" w14:textId="224FC193"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14BCF0CF" w14:textId="2B3E2D74"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Ана Димковска</w:t>
            </w:r>
          </w:p>
        </w:tc>
        <w:tc>
          <w:tcPr>
            <w:tcW w:w="1497" w:type="dxa"/>
          </w:tcPr>
          <w:p w14:paraId="2F6EFEDB" w14:textId="0F085EB7"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24.12.2021</w:t>
            </w:r>
          </w:p>
        </w:tc>
        <w:tc>
          <w:tcPr>
            <w:tcW w:w="5302" w:type="dxa"/>
          </w:tcPr>
          <w:p w14:paraId="5033E03D" w14:textId="18E5909A"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Училиш</w:t>
            </w:r>
            <w:r w:rsidR="00FE173E" w:rsidRPr="00D666A9">
              <w:rPr>
                <w:rFonts w:eastAsia="Times New Roman" w:cstheme="minorHAnsi"/>
                <w:lang w:val="mk-MK" w:eastAsia="mk-MK"/>
              </w:rPr>
              <w:t>т</w:t>
            </w:r>
            <w:r w:rsidRPr="00D666A9">
              <w:rPr>
                <w:rFonts w:eastAsia="Times New Roman" w:cstheme="minorHAnsi"/>
                <w:lang w:val="mk-MK" w:eastAsia="mk-MK"/>
              </w:rPr>
              <w:t>ен натпревар</w:t>
            </w:r>
          </w:p>
        </w:tc>
        <w:tc>
          <w:tcPr>
            <w:tcW w:w="2054" w:type="dxa"/>
          </w:tcPr>
          <w:p w14:paraId="712E6557" w14:textId="0CAC93DF"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D666A9">
              <w:rPr>
                <w:rFonts w:cstheme="minorHAnsi"/>
                <w:lang w:val="mk-MK"/>
              </w:rPr>
              <w:t>1 место</w:t>
            </w:r>
          </w:p>
        </w:tc>
      </w:tr>
      <w:tr w:rsidR="00DC0FC7" w:rsidRPr="00D666A9" w14:paraId="470FF150"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01800FE3" w14:textId="47F83BC2"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28EE31C3" w14:textId="4287DC4B"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Софија Симеонова</w:t>
            </w:r>
          </w:p>
        </w:tc>
        <w:tc>
          <w:tcPr>
            <w:tcW w:w="1497" w:type="dxa"/>
          </w:tcPr>
          <w:p w14:paraId="54F7C574" w14:textId="0141AB53"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24.12.2021</w:t>
            </w:r>
          </w:p>
        </w:tc>
        <w:tc>
          <w:tcPr>
            <w:tcW w:w="5302" w:type="dxa"/>
          </w:tcPr>
          <w:p w14:paraId="405EE0A6" w14:textId="39E925E2"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Училиш</w:t>
            </w:r>
            <w:r w:rsidR="00FE173E" w:rsidRPr="00D666A9">
              <w:rPr>
                <w:rFonts w:eastAsia="Times New Roman" w:cstheme="minorHAnsi"/>
                <w:lang w:val="mk-MK" w:eastAsia="mk-MK"/>
              </w:rPr>
              <w:t>т</w:t>
            </w:r>
            <w:r w:rsidRPr="00D666A9">
              <w:rPr>
                <w:rFonts w:eastAsia="Times New Roman" w:cstheme="minorHAnsi"/>
                <w:lang w:val="mk-MK" w:eastAsia="mk-MK"/>
              </w:rPr>
              <w:t>ен натпревар</w:t>
            </w:r>
          </w:p>
        </w:tc>
        <w:tc>
          <w:tcPr>
            <w:tcW w:w="2054" w:type="dxa"/>
          </w:tcPr>
          <w:p w14:paraId="12DD18DF" w14:textId="5A90BEAA"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D666A9">
              <w:rPr>
                <w:rFonts w:cstheme="minorHAnsi"/>
                <w:lang w:val="mk-MK"/>
              </w:rPr>
              <w:t>2 место</w:t>
            </w:r>
          </w:p>
        </w:tc>
      </w:tr>
      <w:tr w:rsidR="00DC0FC7" w:rsidRPr="00D666A9" w14:paraId="3846512E"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527259A1" w14:textId="2E486E81"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07E564D6" w14:textId="3B984A5E"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Ведран Гоцевски</w:t>
            </w:r>
          </w:p>
        </w:tc>
        <w:tc>
          <w:tcPr>
            <w:tcW w:w="1497" w:type="dxa"/>
          </w:tcPr>
          <w:p w14:paraId="065A1613" w14:textId="0254293B"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24.12.2021</w:t>
            </w:r>
          </w:p>
        </w:tc>
        <w:tc>
          <w:tcPr>
            <w:tcW w:w="5302" w:type="dxa"/>
          </w:tcPr>
          <w:p w14:paraId="490D9072" w14:textId="405F22F2"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Училиш</w:t>
            </w:r>
            <w:r w:rsidR="00FE173E" w:rsidRPr="00D666A9">
              <w:rPr>
                <w:rFonts w:eastAsia="Times New Roman" w:cstheme="minorHAnsi"/>
                <w:lang w:val="mk-MK" w:eastAsia="mk-MK"/>
              </w:rPr>
              <w:t>т</w:t>
            </w:r>
            <w:r w:rsidRPr="00D666A9">
              <w:rPr>
                <w:rFonts w:eastAsia="Times New Roman" w:cstheme="minorHAnsi"/>
                <w:lang w:val="mk-MK" w:eastAsia="mk-MK"/>
              </w:rPr>
              <w:t>ен натпревар</w:t>
            </w:r>
          </w:p>
        </w:tc>
        <w:tc>
          <w:tcPr>
            <w:tcW w:w="2054" w:type="dxa"/>
          </w:tcPr>
          <w:p w14:paraId="286B5270" w14:textId="2F9A9654"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D666A9">
              <w:rPr>
                <w:rFonts w:cstheme="minorHAnsi"/>
                <w:lang w:val="mk-MK"/>
              </w:rPr>
              <w:t>3 место</w:t>
            </w:r>
          </w:p>
        </w:tc>
      </w:tr>
      <w:tr w:rsidR="00DC0FC7" w:rsidRPr="00D666A9" w14:paraId="1FF212AE"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50146CD6" w14:textId="088EDFEC"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3AA0382E" w14:textId="5ABACF25"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Марко Гацовски</w:t>
            </w:r>
          </w:p>
        </w:tc>
        <w:tc>
          <w:tcPr>
            <w:tcW w:w="1497" w:type="dxa"/>
          </w:tcPr>
          <w:p w14:paraId="2F980432" w14:textId="4764985E"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cstheme="minorHAnsi"/>
                <w:lang w:val="mk-MK"/>
              </w:rPr>
              <w:t>24.12.2021</w:t>
            </w:r>
          </w:p>
        </w:tc>
        <w:tc>
          <w:tcPr>
            <w:tcW w:w="5302" w:type="dxa"/>
          </w:tcPr>
          <w:p w14:paraId="75E5B094" w14:textId="1CCC8192"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Училиш</w:t>
            </w:r>
            <w:r w:rsidR="00FE173E" w:rsidRPr="00D666A9">
              <w:rPr>
                <w:rFonts w:eastAsia="Times New Roman" w:cstheme="minorHAnsi"/>
                <w:lang w:val="mk-MK" w:eastAsia="mk-MK"/>
              </w:rPr>
              <w:t>т</w:t>
            </w:r>
            <w:r w:rsidRPr="00D666A9">
              <w:rPr>
                <w:rFonts w:eastAsia="Times New Roman" w:cstheme="minorHAnsi"/>
                <w:lang w:val="mk-MK" w:eastAsia="mk-MK"/>
              </w:rPr>
              <w:t>ен натпревар</w:t>
            </w:r>
          </w:p>
        </w:tc>
        <w:tc>
          <w:tcPr>
            <w:tcW w:w="2054" w:type="dxa"/>
          </w:tcPr>
          <w:p w14:paraId="07B4035F" w14:textId="1038C446"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D666A9">
              <w:rPr>
                <w:rFonts w:cstheme="minorHAnsi"/>
                <w:lang w:val="mk-MK"/>
              </w:rPr>
              <w:t>4 место</w:t>
            </w:r>
          </w:p>
        </w:tc>
      </w:tr>
      <w:tr w:rsidR="00DC0FC7" w:rsidRPr="00D666A9" w14:paraId="520BF245"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4E78C428" w14:textId="573D5B4F" w:rsidR="00DC0FC7" w:rsidRPr="00D666A9" w:rsidRDefault="00DC0FC7" w:rsidP="00DC0FC7">
            <w:pPr>
              <w:jc w:val="center"/>
              <w:rPr>
                <w:rFonts w:cstheme="minorHAnsi"/>
                <w:lang w:val="mk-MK"/>
              </w:rPr>
            </w:pPr>
            <w:r w:rsidRPr="00D666A9">
              <w:rPr>
                <w:rFonts w:cstheme="minorHAnsi"/>
                <w:lang w:val="mk-MK"/>
              </w:rPr>
              <w:t>Природни науки</w:t>
            </w:r>
          </w:p>
        </w:tc>
        <w:tc>
          <w:tcPr>
            <w:tcW w:w="2176" w:type="dxa"/>
          </w:tcPr>
          <w:p w14:paraId="0A0A0781" w14:textId="744E8633"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Константин Петров</w:t>
            </w:r>
          </w:p>
        </w:tc>
        <w:tc>
          <w:tcPr>
            <w:tcW w:w="1497" w:type="dxa"/>
          </w:tcPr>
          <w:p w14:paraId="3DCE9297" w14:textId="52F8F936"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cstheme="minorHAnsi"/>
                <w:lang w:val="mk-MK"/>
              </w:rPr>
              <w:t>24.12.2021</w:t>
            </w:r>
          </w:p>
        </w:tc>
        <w:tc>
          <w:tcPr>
            <w:tcW w:w="5302" w:type="dxa"/>
          </w:tcPr>
          <w:p w14:paraId="38DA8392" w14:textId="6C9387D7"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Училиш</w:t>
            </w:r>
            <w:r w:rsidR="00FE173E" w:rsidRPr="00D666A9">
              <w:rPr>
                <w:rFonts w:eastAsia="Times New Roman" w:cstheme="minorHAnsi"/>
                <w:lang w:val="mk-MK" w:eastAsia="mk-MK"/>
              </w:rPr>
              <w:t>т</w:t>
            </w:r>
            <w:r w:rsidRPr="00D666A9">
              <w:rPr>
                <w:rFonts w:eastAsia="Times New Roman" w:cstheme="minorHAnsi"/>
                <w:lang w:val="mk-MK" w:eastAsia="mk-MK"/>
              </w:rPr>
              <w:t>ен натпревар</w:t>
            </w:r>
          </w:p>
        </w:tc>
        <w:tc>
          <w:tcPr>
            <w:tcW w:w="2054" w:type="dxa"/>
          </w:tcPr>
          <w:p w14:paraId="31F65447" w14:textId="3B117DAC"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D666A9">
              <w:rPr>
                <w:rFonts w:eastAsia="Times New Roman" w:cstheme="minorHAnsi"/>
                <w:lang w:val="mk-MK" w:eastAsia="mk-MK"/>
              </w:rPr>
              <w:t xml:space="preserve">          </w:t>
            </w:r>
            <w:r w:rsidRPr="00D666A9">
              <w:rPr>
                <w:rFonts w:eastAsia="Times New Roman" w:cstheme="minorHAnsi"/>
                <w:lang w:eastAsia="mk-MK"/>
              </w:rPr>
              <w:t xml:space="preserve"> 1 место</w:t>
            </w:r>
          </w:p>
        </w:tc>
      </w:tr>
      <w:tr w:rsidR="00DC0FC7" w:rsidRPr="00D666A9" w14:paraId="0285BC4D"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02A02DB8" w14:textId="0E7F6AA4" w:rsidR="00DC0FC7" w:rsidRPr="00D666A9" w:rsidRDefault="00DC0FC7" w:rsidP="00DC0FC7">
            <w:pPr>
              <w:jc w:val="center"/>
              <w:rPr>
                <w:rFonts w:cstheme="minorHAnsi"/>
                <w:lang w:val="mk-MK"/>
              </w:rPr>
            </w:pPr>
            <w:r w:rsidRPr="00D666A9">
              <w:rPr>
                <w:rFonts w:eastAsia="Times New Roman" w:cstheme="minorHAnsi"/>
                <w:lang w:eastAsia="mk-MK"/>
              </w:rPr>
              <w:t>Биологија</w:t>
            </w:r>
          </w:p>
        </w:tc>
        <w:tc>
          <w:tcPr>
            <w:tcW w:w="2176" w:type="dxa"/>
          </w:tcPr>
          <w:p w14:paraId="56069979" w14:textId="717C9ABB"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eastAsia="mk-MK"/>
              </w:rPr>
              <w:t xml:space="preserve">Стефан Гурев </w:t>
            </w:r>
          </w:p>
        </w:tc>
        <w:tc>
          <w:tcPr>
            <w:tcW w:w="1497" w:type="dxa"/>
          </w:tcPr>
          <w:p w14:paraId="563AA88D" w14:textId="6D4F207A"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eastAsia="mk-MK"/>
              </w:rPr>
              <w:t>27.12.2021</w:t>
            </w:r>
          </w:p>
        </w:tc>
        <w:tc>
          <w:tcPr>
            <w:tcW w:w="5302" w:type="dxa"/>
          </w:tcPr>
          <w:p w14:paraId="236101CA" w14:textId="72CF4015"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eastAsia="mk-MK"/>
              </w:rPr>
              <w:t>Училиш</w:t>
            </w:r>
            <w:r w:rsidR="00FE173E" w:rsidRPr="00D666A9">
              <w:rPr>
                <w:rFonts w:eastAsia="Times New Roman" w:cstheme="minorHAnsi"/>
                <w:lang w:val="mk-MK" w:eastAsia="mk-MK"/>
              </w:rPr>
              <w:t>т</w:t>
            </w:r>
            <w:r w:rsidRPr="00D666A9">
              <w:rPr>
                <w:rFonts w:eastAsia="Times New Roman" w:cstheme="minorHAnsi"/>
                <w:lang w:eastAsia="mk-MK"/>
              </w:rPr>
              <w:t>ен натпревар</w:t>
            </w:r>
          </w:p>
        </w:tc>
        <w:tc>
          <w:tcPr>
            <w:tcW w:w="2054" w:type="dxa"/>
          </w:tcPr>
          <w:p w14:paraId="5B8E70AE" w14:textId="6CCE6BF2"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D666A9">
              <w:rPr>
                <w:rFonts w:eastAsia="Times New Roman" w:cstheme="minorHAnsi"/>
                <w:lang w:val="mk-MK" w:eastAsia="mk-MK"/>
              </w:rPr>
              <w:t xml:space="preserve">      </w:t>
            </w:r>
            <w:r w:rsidRPr="00D666A9">
              <w:rPr>
                <w:rFonts w:eastAsia="Times New Roman" w:cstheme="minorHAnsi"/>
                <w:lang w:eastAsia="mk-MK"/>
              </w:rPr>
              <w:t xml:space="preserve">  </w:t>
            </w:r>
            <w:r w:rsidRPr="00D666A9">
              <w:rPr>
                <w:rFonts w:eastAsia="Times New Roman" w:cstheme="minorHAnsi"/>
                <w:lang w:val="mk-MK" w:eastAsia="mk-MK"/>
              </w:rPr>
              <w:t xml:space="preserve"> </w:t>
            </w:r>
            <w:r w:rsidRPr="00D666A9">
              <w:rPr>
                <w:rFonts w:eastAsia="Times New Roman" w:cstheme="minorHAnsi"/>
                <w:lang w:eastAsia="mk-MK"/>
              </w:rPr>
              <w:t xml:space="preserve">  1 место</w:t>
            </w:r>
          </w:p>
        </w:tc>
      </w:tr>
      <w:tr w:rsidR="00DC0FC7" w:rsidRPr="00D666A9" w14:paraId="44A9B457"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7BE29E77" w14:textId="3C1BED95" w:rsidR="00DC0FC7" w:rsidRPr="00D666A9" w:rsidRDefault="00DC0FC7" w:rsidP="00DC0FC7">
            <w:pPr>
              <w:jc w:val="center"/>
              <w:rPr>
                <w:rFonts w:eastAsia="Times New Roman" w:cstheme="minorHAnsi"/>
                <w:lang w:eastAsia="mk-MK"/>
              </w:rPr>
            </w:pPr>
            <w:r w:rsidRPr="00D666A9">
              <w:rPr>
                <w:rFonts w:eastAsia="Times New Roman" w:cstheme="minorHAnsi"/>
                <w:lang w:eastAsia="mk-MK"/>
              </w:rPr>
              <w:t>Биологија</w:t>
            </w:r>
          </w:p>
        </w:tc>
        <w:tc>
          <w:tcPr>
            <w:tcW w:w="2176" w:type="dxa"/>
          </w:tcPr>
          <w:p w14:paraId="3FE63211" w14:textId="11B76ED2"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D666A9">
              <w:rPr>
                <w:rFonts w:eastAsia="Times New Roman" w:cstheme="minorHAnsi"/>
                <w:lang w:eastAsia="mk-MK"/>
              </w:rPr>
              <w:t xml:space="preserve">Стефан Богдановски </w:t>
            </w:r>
          </w:p>
        </w:tc>
        <w:tc>
          <w:tcPr>
            <w:tcW w:w="1497" w:type="dxa"/>
          </w:tcPr>
          <w:p w14:paraId="7D1B934F" w14:textId="280B1780"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D666A9">
              <w:rPr>
                <w:rFonts w:eastAsia="Times New Roman" w:cstheme="minorHAnsi"/>
                <w:lang w:eastAsia="mk-MK"/>
              </w:rPr>
              <w:t>27.12.2021</w:t>
            </w:r>
          </w:p>
        </w:tc>
        <w:tc>
          <w:tcPr>
            <w:tcW w:w="5302" w:type="dxa"/>
          </w:tcPr>
          <w:p w14:paraId="25EF3570" w14:textId="13DA64EF"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D666A9">
              <w:rPr>
                <w:rFonts w:eastAsia="Times New Roman" w:cstheme="minorHAnsi"/>
                <w:lang w:eastAsia="mk-MK"/>
              </w:rPr>
              <w:t>Училиш</w:t>
            </w:r>
            <w:r w:rsidR="00FE173E" w:rsidRPr="00D666A9">
              <w:rPr>
                <w:rFonts w:eastAsia="Times New Roman" w:cstheme="minorHAnsi"/>
                <w:lang w:val="mk-MK" w:eastAsia="mk-MK"/>
              </w:rPr>
              <w:t>т</w:t>
            </w:r>
            <w:r w:rsidRPr="00D666A9">
              <w:rPr>
                <w:rFonts w:eastAsia="Times New Roman" w:cstheme="minorHAnsi"/>
                <w:lang w:eastAsia="mk-MK"/>
              </w:rPr>
              <w:t>ен натпревар</w:t>
            </w:r>
          </w:p>
        </w:tc>
        <w:tc>
          <w:tcPr>
            <w:tcW w:w="2054" w:type="dxa"/>
          </w:tcPr>
          <w:p w14:paraId="64E1C75A" w14:textId="46101DCC" w:rsidR="00DC0FC7" w:rsidRPr="00D666A9" w:rsidRDefault="00DC0FC7" w:rsidP="00DC0FC7">
            <w:pP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 xml:space="preserve">           </w:t>
            </w:r>
            <w:r w:rsidRPr="00D666A9">
              <w:rPr>
                <w:rFonts w:eastAsia="Times New Roman" w:cstheme="minorHAnsi"/>
                <w:lang w:eastAsia="mk-MK"/>
              </w:rPr>
              <w:t>2 место</w:t>
            </w:r>
          </w:p>
        </w:tc>
      </w:tr>
      <w:tr w:rsidR="00DC0FC7" w:rsidRPr="00D666A9" w14:paraId="451F7C30" w14:textId="77777777" w:rsidTr="00D666A9">
        <w:tc>
          <w:tcPr>
            <w:cnfStyle w:val="001000000000" w:firstRow="0" w:lastRow="0" w:firstColumn="1" w:lastColumn="0" w:oddVBand="0" w:evenVBand="0" w:oddHBand="0" w:evenHBand="0" w:firstRowFirstColumn="0" w:firstRowLastColumn="0" w:lastRowFirstColumn="0" w:lastRowLastColumn="0"/>
            <w:tcW w:w="1831" w:type="dxa"/>
          </w:tcPr>
          <w:p w14:paraId="792E4522" w14:textId="54EDB159" w:rsidR="00DC0FC7" w:rsidRPr="00D666A9" w:rsidRDefault="00DC0FC7" w:rsidP="00DC0FC7">
            <w:pPr>
              <w:jc w:val="center"/>
              <w:rPr>
                <w:rFonts w:eastAsia="Times New Roman" w:cstheme="minorHAnsi"/>
                <w:lang w:eastAsia="mk-MK"/>
              </w:rPr>
            </w:pPr>
            <w:r w:rsidRPr="00D666A9">
              <w:rPr>
                <w:rFonts w:eastAsia="Times New Roman" w:cstheme="minorHAnsi"/>
                <w:lang w:eastAsia="mk-MK"/>
              </w:rPr>
              <w:t>Биологија</w:t>
            </w:r>
          </w:p>
        </w:tc>
        <w:tc>
          <w:tcPr>
            <w:tcW w:w="2176" w:type="dxa"/>
          </w:tcPr>
          <w:p w14:paraId="7F1F141F" w14:textId="0C752750"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D666A9">
              <w:rPr>
                <w:rFonts w:eastAsia="Times New Roman" w:cstheme="minorHAnsi"/>
                <w:lang w:eastAsia="mk-MK"/>
              </w:rPr>
              <w:t xml:space="preserve">Симона Георгиевска </w:t>
            </w:r>
          </w:p>
        </w:tc>
        <w:tc>
          <w:tcPr>
            <w:tcW w:w="1497" w:type="dxa"/>
          </w:tcPr>
          <w:p w14:paraId="6653E351" w14:textId="4996A2B6"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D666A9">
              <w:rPr>
                <w:rFonts w:eastAsia="Times New Roman" w:cstheme="minorHAnsi"/>
                <w:lang w:eastAsia="mk-MK"/>
              </w:rPr>
              <w:t>27.12.2021</w:t>
            </w:r>
          </w:p>
        </w:tc>
        <w:tc>
          <w:tcPr>
            <w:tcW w:w="5302" w:type="dxa"/>
          </w:tcPr>
          <w:p w14:paraId="3B449695" w14:textId="3C5EEFAE" w:rsidR="00DC0FC7" w:rsidRPr="00D666A9" w:rsidRDefault="00DC0FC7" w:rsidP="00DC0FC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D666A9">
              <w:rPr>
                <w:rFonts w:eastAsia="Times New Roman" w:cstheme="minorHAnsi"/>
                <w:lang w:eastAsia="mk-MK"/>
              </w:rPr>
              <w:t>Училиш</w:t>
            </w:r>
            <w:r w:rsidR="00FE173E" w:rsidRPr="00D666A9">
              <w:rPr>
                <w:rFonts w:eastAsia="Times New Roman" w:cstheme="minorHAnsi"/>
                <w:lang w:val="mk-MK" w:eastAsia="mk-MK"/>
              </w:rPr>
              <w:t>т</w:t>
            </w:r>
            <w:r w:rsidRPr="00D666A9">
              <w:rPr>
                <w:rFonts w:eastAsia="Times New Roman" w:cstheme="minorHAnsi"/>
                <w:lang w:eastAsia="mk-MK"/>
              </w:rPr>
              <w:t>ен натпревар</w:t>
            </w:r>
          </w:p>
        </w:tc>
        <w:tc>
          <w:tcPr>
            <w:tcW w:w="2054" w:type="dxa"/>
          </w:tcPr>
          <w:p w14:paraId="5151AB25" w14:textId="64877146" w:rsidR="00DC0FC7" w:rsidRPr="00D666A9" w:rsidRDefault="00DC0FC7" w:rsidP="00DC0FC7">
            <w:pP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 xml:space="preserve">         </w:t>
            </w:r>
            <w:r w:rsidR="00C34874" w:rsidRPr="00D666A9">
              <w:rPr>
                <w:rFonts w:eastAsia="Times New Roman" w:cstheme="minorHAnsi"/>
                <w:lang w:eastAsia="mk-MK"/>
              </w:rPr>
              <w:t xml:space="preserve"> </w:t>
            </w:r>
            <w:r w:rsidRPr="00D666A9">
              <w:rPr>
                <w:rFonts w:eastAsia="Times New Roman" w:cstheme="minorHAnsi"/>
                <w:lang w:val="mk-MK" w:eastAsia="mk-MK"/>
              </w:rPr>
              <w:t xml:space="preserve"> </w:t>
            </w:r>
            <w:r w:rsidRPr="00D666A9">
              <w:rPr>
                <w:rFonts w:eastAsia="Times New Roman" w:cstheme="minorHAnsi"/>
                <w:lang w:eastAsia="mk-MK"/>
              </w:rPr>
              <w:t>3 место</w:t>
            </w:r>
          </w:p>
        </w:tc>
      </w:tr>
      <w:tr w:rsidR="00DC0FC7" w:rsidRPr="00D666A9" w14:paraId="696B6BAD" w14:textId="77777777" w:rsidTr="00D666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18A29582" w14:textId="5C5E028B" w:rsidR="00DC0FC7" w:rsidRPr="00D666A9" w:rsidRDefault="00DC0FC7" w:rsidP="00DC0FC7">
            <w:pPr>
              <w:jc w:val="center"/>
              <w:rPr>
                <w:rFonts w:eastAsia="Times New Roman" w:cstheme="minorHAnsi"/>
                <w:lang w:val="mk-MK" w:eastAsia="mk-MK"/>
              </w:rPr>
            </w:pPr>
            <w:r w:rsidRPr="00D666A9">
              <w:rPr>
                <w:rFonts w:eastAsia="Times New Roman" w:cstheme="minorHAnsi"/>
                <w:lang w:val="mk-MK" w:eastAsia="mk-MK"/>
              </w:rPr>
              <w:t>Македонски јазик</w:t>
            </w:r>
          </w:p>
        </w:tc>
        <w:tc>
          <w:tcPr>
            <w:tcW w:w="2176" w:type="dxa"/>
          </w:tcPr>
          <w:p w14:paraId="304E5A45" w14:textId="311D4E9C"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Леона Илиевска</w:t>
            </w:r>
          </w:p>
        </w:tc>
        <w:tc>
          <w:tcPr>
            <w:tcW w:w="1497" w:type="dxa"/>
          </w:tcPr>
          <w:p w14:paraId="48E9CBD4" w14:textId="0F80F67F"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20.12.2021</w:t>
            </w:r>
          </w:p>
        </w:tc>
        <w:tc>
          <w:tcPr>
            <w:tcW w:w="5302" w:type="dxa"/>
          </w:tcPr>
          <w:p w14:paraId="4C3D57C9" w14:textId="20266BAF"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Општински</w:t>
            </w:r>
            <w:r w:rsidRPr="00D666A9">
              <w:rPr>
                <w:rFonts w:eastAsia="Times New Roman" w:cstheme="minorHAnsi"/>
                <w:lang w:eastAsia="mk-MK"/>
              </w:rPr>
              <w:t xml:space="preserve"> натпревар</w:t>
            </w:r>
            <w:r w:rsidRPr="00D666A9">
              <w:rPr>
                <w:rFonts w:eastAsia="Times New Roman" w:cstheme="minorHAnsi"/>
                <w:lang w:val="mk-MK" w:eastAsia="mk-MK"/>
              </w:rPr>
              <w:t xml:space="preserve"> на град Скопје</w:t>
            </w:r>
          </w:p>
        </w:tc>
        <w:tc>
          <w:tcPr>
            <w:tcW w:w="2054" w:type="dxa"/>
          </w:tcPr>
          <w:p w14:paraId="685D96B4" w14:textId="11FA4AC3" w:rsidR="00DC0FC7" w:rsidRPr="00D666A9" w:rsidRDefault="00DC0FC7" w:rsidP="00DC0FC7">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D666A9">
              <w:rPr>
                <w:rFonts w:eastAsia="Times New Roman" w:cstheme="minorHAnsi"/>
                <w:lang w:val="mk-MK" w:eastAsia="mk-MK"/>
              </w:rPr>
              <w:t xml:space="preserve">1 </w:t>
            </w:r>
            <w:r w:rsidRPr="00D666A9">
              <w:rPr>
                <w:rFonts w:eastAsia="Times New Roman" w:cstheme="minorHAnsi"/>
                <w:lang w:eastAsia="mk-MK"/>
              </w:rPr>
              <w:t>место</w:t>
            </w:r>
          </w:p>
        </w:tc>
      </w:tr>
    </w:tbl>
    <w:p w14:paraId="5B3A52FE" w14:textId="678EC040" w:rsidR="00F70EB0" w:rsidRDefault="00F70EB0" w:rsidP="00FE29EF">
      <w:pPr>
        <w:rPr>
          <w:rFonts w:ascii="Arial" w:hAnsi="Arial" w:cs="Arial"/>
          <w:b/>
          <w:bCs/>
          <w:lang w:val="mk-MK"/>
        </w:rPr>
      </w:pPr>
    </w:p>
    <w:p w14:paraId="4FFD7B1C" w14:textId="338307DC" w:rsidR="00FE29EF" w:rsidRPr="0017403B" w:rsidRDefault="00FE29EF" w:rsidP="0036249A">
      <w:pPr>
        <w:shd w:val="clear" w:color="auto" w:fill="E7E6E6" w:themeFill="background2"/>
        <w:jc w:val="center"/>
        <w:rPr>
          <w:rFonts w:cstheme="minorHAnsi"/>
          <w:b/>
          <w:bCs/>
          <w:sz w:val="28"/>
          <w:szCs w:val="28"/>
          <w:lang w:val="mk-MK"/>
        </w:rPr>
      </w:pPr>
      <w:r w:rsidRPr="0017403B">
        <w:rPr>
          <w:rFonts w:cstheme="minorHAnsi"/>
          <w:b/>
          <w:bCs/>
          <w:sz w:val="28"/>
          <w:szCs w:val="28"/>
          <w:lang w:val="mk-MK"/>
        </w:rPr>
        <w:t>13.Унапредување на Мултикултурализ</w:t>
      </w:r>
      <w:r w:rsidR="00801686" w:rsidRPr="0017403B">
        <w:rPr>
          <w:rFonts w:cstheme="minorHAnsi"/>
          <w:b/>
          <w:bCs/>
          <w:sz w:val="28"/>
          <w:szCs w:val="28"/>
          <w:lang w:val="mk-MK"/>
        </w:rPr>
        <w:t>а</w:t>
      </w:r>
      <w:r w:rsidRPr="0017403B">
        <w:rPr>
          <w:rFonts w:cstheme="minorHAnsi"/>
          <w:b/>
          <w:bCs/>
          <w:sz w:val="28"/>
          <w:szCs w:val="28"/>
          <w:lang w:val="mk-MK"/>
        </w:rPr>
        <w:t>м</w:t>
      </w:r>
    </w:p>
    <w:p w14:paraId="7F814351" w14:textId="103F8E2F" w:rsidR="00F70EB0" w:rsidRPr="00C53DF7" w:rsidRDefault="00E9438D" w:rsidP="009A1AC5">
      <w:pPr>
        <w:numPr>
          <w:ilvl w:val="0"/>
          <w:numId w:val="44"/>
        </w:numPr>
        <w:spacing w:before="100" w:beforeAutospacing="1" w:after="0" w:line="360" w:lineRule="auto"/>
        <w:jc w:val="both"/>
        <w:rPr>
          <w:rFonts w:cstheme="minorHAnsi"/>
        </w:rPr>
      </w:pPr>
      <w:r w:rsidRPr="00A613D2">
        <w:rPr>
          <w:rFonts w:cstheme="minorHAnsi"/>
          <w:lang w:val="mk-MK"/>
        </w:rPr>
        <w:t>Ова полугодие од октомври до декември,</w:t>
      </w:r>
      <w:r w:rsidR="00383092">
        <w:rPr>
          <w:rFonts w:cstheme="minorHAnsi"/>
          <w:lang w:val="mk-MK"/>
        </w:rPr>
        <w:t xml:space="preserve"> </w:t>
      </w:r>
      <w:r w:rsidRPr="00A613D2">
        <w:rPr>
          <w:rFonts w:cstheme="minorHAnsi"/>
          <w:lang w:val="mk-MK"/>
        </w:rPr>
        <w:t>нашето училиште ги реализираше планираните активности</w:t>
      </w:r>
      <w:r w:rsidR="00085BF7" w:rsidRPr="00A613D2">
        <w:rPr>
          <w:rFonts w:cstheme="minorHAnsi"/>
        </w:rPr>
        <w:t xml:space="preserve"> </w:t>
      </w:r>
      <w:r w:rsidR="00085BF7" w:rsidRPr="00A613D2">
        <w:rPr>
          <w:rFonts w:cstheme="minorHAnsi"/>
          <w:lang w:val="mk-MK"/>
        </w:rPr>
        <w:t>од</w:t>
      </w:r>
      <w:r w:rsidR="00085BF7" w:rsidRPr="00A613D2">
        <w:rPr>
          <w:rFonts w:cstheme="minorHAnsi"/>
        </w:rPr>
        <w:t xml:space="preserve"> проектот </w:t>
      </w:r>
      <w:r w:rsidR="00085BF7" w:rsidRPr="00A613D2">
        <w:rPr>
          <w:rFonts w:cstheme="minorHAnsi"/>
          <w:color w:val="050505"/>
          <w:shd w:val="clear" w:color="auto" w:fill="FFFFFF"/>
        </w:rPr>
        <w:t>„Градиме и програмираме мостови со Lego и microbit ‟. Проектот е финансиран од Фондот „ Градиме мостови “</w:t>
      </w:r>
      <w:r w:rsidR="00085BF7" w:rsidRPr="00A613D2">
        <w:rPr>
          <w:rFonts w:cstheme="minorHAnsi"/>
          <w:color w:val="050505"/>
          <w:shd w:val="clear" w:color="auto" w:fill="FFFFFF"/>
          <w:lang w:val="mk-MK"/>
        </w:rPr>
        <w:t>-</w:t>
      </w:r>
      <w:r w:rsidR="00C50ACB">
        <w:rPr>
          <w:rFonts w:cstheme="minorHAnsi"/>
          <w:color w:val="050505"/>
          <w:shd w:val="clear" w:color="auto" w:fill="FFFFFF"/>
          <w:lang w:val="mk-MK"/>
        </w:rPr>
        <w:t xml:space="preserve"> </w:t>
      </w:r>
      <w:r w:rsidR="00085BF7" w:rsidRPr="00A613D2">
        <w:rPr>
          <w:rFonts w:cstheme="minorHAnsi"/>
          <w:color w:val="050505"/>
          <w:shd w:val="clear" w:color="auto" w:fill="FFFFFF"/>
        </w:rPr>
        <w:t>OSCE кој поддржува интеграција на различни етникуми во Р</w:t>
      </w:r>
      <w:r w:rsidR="00085BF7" w:rsidRPr="00A613D2">
        <w:rPr>
          <w:rFonts w:cstheme="minorHAnsi"/>
          <w:color w:val="050505"/>
          <w:shd w:val="clear" w:color="auto" w:fill="FFFFFF"/>
          <w:lang w:val="mk-MK"/>
        </w:rPr>
        <w:t>.</w:t>
      </w:r>
      <w:r w:rsidR="00085BF7" w:rsidRPr="00A613D2">
        <w:rPr>
          <w:rFonts w:cstheme="minorHAnsi"/>
          <w:color w:val="050505"/>
          <w:shd w:val="clear" w:color="auto" w:fill="FFFFFF"/>
        </w:rPr>
        <w:t>С</w:t>
      </w:r>
      <w:r w:rsidR="00085BF7" w:rsidRPr="00A613D2">
        <w:rPr>
          <w:rFonts w:cstheme="minorHAnsi"/>
          <w:color w:val="050505"/>
          <w:shd w:val="clear" w:color="auto" w:fill="FFFFFF"/>
          <w:lang w:val="mk-MK"/>
        </w:rPr>
        <w:t>.</w:t>
      </w:r>
      <w:r w:rsidR="007F7181">
        <w:rPr>
          <w:rFonts w:cstheme="minorHAnsi"/>
          <w:color w:val="050505"/>
          <w:shd w:val="clear" w:color="auto" w:fill="FFFFFF"/>
          <w:lang w:val="mk-MK"/>
        </w:rPr>
        <w:t xml:space="preserve"> </w:t>
      </w:r>
      <w:r w:rsidR="00085BF7" w:rsidRPr="00A613D2">
        <w:rPr>
          <w:rFonts w:cstheme="minorHAnsi"/>
          <w:color w:val="050505"/>
          <w:shd w:val="clear" w:color="auto" w:fill="FFFFFF"/>
        </w:rPr>
        <w:t xml:space="preserve">Македонија. </w:t>
      </w:r>
      <w:r w:rsidR="00085BF7" w:rsidRPr="00A613D2">
        <w:rPr>
          <w:rFonts w:cstheme="minorHAnsi"/>
          <w:color w:val="050505"/>
          <w:shd w:val="clear" w:color="auto" w:fill="FFFFFF"/>
          <w:lang w:val="mk-MK"/>
        </w:rPr>
        <w:t>Според препораките од МОН а</w:t>
      </w:r>
      <w:r w:rsidR="00085BF7" w:rsidRPr="00A613D2">
        <w:rPr>
          <w:rFonts w:cstheme="minorHAnsi"/>
          <w:color w:val="050505"/>
          <w:shd w:val="clear" w:color="auto" w:fill="FFFFFF"/>
        </w:rPr>
        <w:t>ктивностите се реализираа</w:t>
      </w:r>
      <w:r w:rsidR="00085BF7" w:rsidRPr="00A613D2">
        <w:rPr>
          <w:rFonts w:cstheme="minorHAnsi"/>
          <w:color w:val="050505"/>
          <w:shd w:val="clear" w:color="auto" w:fill="FFFFFF"/>
          <w:lang w:val="mk-MK"/>
        </w:rPr>
        <w:t xml:space="preserve">  онлајн </w:t>
      </w:r>
      <w:r w:rsidR="00085BF7" w:rsidRPr="00A613D2">
        <w:rPr>
          <w:rFonts w:cstheme="minorHAnsi"/>
          <w:color w:val="050505"/>
          <w:shd w:val="clear" w:color="auto" w:fill="FFFFFF"/>
        </w:rPr>
        <w:t xml:space="preserve">во партнерство </w:t>
      </w:r>
      <w:r w:rsidR="00085BF7" w:rsidRPr="00A613D2">
        <w:rPr>
          <w:rFonts w:cstheme="minorHAnsi"/>
          <w:color w:val="050505"/>
          <w:shd w:val="clear" w:color="auto" w:fill="FFFFFF"/>
          <w:lang w:val="mk-MK"/>
        </w:rPr>
        <w:t>со</w:t>
      </w:r>
      <w:r w:rsidR="00085BF7" w:rsidRPr="00A613D2">
        <w:rPr>
          <w:rFonts w:cstheme="minorHAnsi"/>
          <w:color w:val="050505"/>
          <w:shd w:val="clear" w:color="auto" w:fill="FFFFFF"/>
        </w:rPr>
        <w:t xml:space="preserve"> училишт</w:t>
      </w:r>
      <w:r w:rsidR="00085BF7" w:rsidRPr="00A613D2">
        <w:rPr>
          <w:rFonts w:cstheme="minorHAnsi"/>
          <w:color w:val="050505"/>
          <w:shd w:val="clear" w:color="auto" w:fill="FFFFFF"/>
          <w:lang w:val="mk-MK"/>
        </w:rPr>
        <w:t>е</w:t>
      </w:r>
      <w:r w:rsidR="00085BF7" w:rsidRPr="00A613D2">
        <w:rPr>
          <w:rFonts w:cstheme="minorHAnsi"/>
          <w:color w:val="050505"/>
          <w:shd w:val="clear" w:color="auto" w:fill="FFFFFF"/>
        </w:rPr>
        <w:t>т</w:t>
      </w:r>
      <w:r w:rsidR="00085BF7" w:rsidRPr="00A613D2">
        <w:rPr>
          <w:rFonts w:cstheme="minorHAnsi"/>
          <w:color w:val="050505"/>
          <w:shd w:val="clear" w:color="auto" w:fill="FFFFFF"/>
          <w:lang w:val="mk-MK"/>
        </w:rPr>
        <w:t>о</w:t>
      </w:r>
      <w:r w:rsidR="00085BF7" w:rsidRPr="00A613D2">
        <w:rPr>
          <w:rFonts w:cstheme="minorHAnsi"/>
          <w:color w:val="050505"/>
          <w:shd w:val="clear" w:color="auto" w:fill="FFFFFF"/>
        </w:rPr>
        <w:t xml:space="preserve"> </w:t>
      </w:r>
      <w:r w:rsidR="00085BF7" w:rsidRPr="00A613D2">
        <w:rPr>
          <w:rFonts w:cstheme="minorHAnsi"/>
          <w:color w:val="050505"/>
          <w:shd w:val="clear" w:color="auto" w:fill="FFFFFF"/>
          <w:lang w:val="mk-MK"/>
        </w:rPr>
        <w:t>ООУ</w:t>
      </w:r>
      <w:r w:rsidR="00F95E1F">
        <w:rPr>
          <w:rFonts w:cstheme="minorHAnsi"/>
          <w:color w:val="050505"/>
          <w:shd w:val="clear" w:color="auto" w:fill="FFFFFF"/>
          <w:lang w:val="mk-MK"/>
        </w:rPr>
        <w:t xml:space="preserve"> </w:t>
      </w:r>
      <w:r w:rsidR="00085BF7" w:rsidRPr="00A613D2">
        <w:rPr>
          <w:rFonts w:cstheme="minorHAnsi"/>
          <w:color w:val="050505"/>
          <w:shd w:val="clear" w:color="auto" w:fill="FFFFFF"/>
        </w:rPr>
        <w:t>„Мустафа Кемал Ататаурк“, Центар  Жупа.</w:t>
      </w:r>
      <w:r w:rsidR="008A248B">
        <w:rPr>
          <w:rFonts w:cstheme="minorHAnsi"/>
          <w:color w:val="050505"/>
          <w:shd w:val="clear" w:color="auto" w:fill="FFFFFF"/>
          <w:lang w:val="mk-MK"/>
        </w:rPr>
        <w:t xml:space="preserve"> Завршниот настан од проектот се реализираше во нашето училиште,</w:t>
      </w:r>
      <w:r w:rsidR="00F83AD0">
        <w:rPr>
          <w:rFonts w:cstheme="minorHAnsi"/>
          <w:color w:val="050505"/>
          <w:shd w:val="clear" w:color="auto" w:fill="FFFFFF"/>
          <w:lang w:val="mk-MK"/>
        </w:rPr>
        <w:t xml:space="preserve"> </w:t>
      </w:r>
      <w:r w:rsidR="008A248B">
        <w:rPr>
          <w:rFonts w:cstheme="minorHAnsi"/>
          <w:color w:val="050505"/>
          <w:shd w:val="clear" w:color="auto" w:fill="FFFFFF"/>
          <w:lang w:val="mk-MK"/>
        </w:rPr>
        <w:t>на кое освен гостите од п</w:t>
      </w:r>
      <w:r w:rsidR="00383092">
        <w:rPr>
          <w:rFonts w:cstheme="minorHAnsi"/>
          <w:color w:val="050505"/>
          <w:shd w:val="clear" w:color="auto" w:fill="FFFFFF"/>
          <w:lang w:val="mk-MK"/>
        </w:rPr>
        <w:t>а</w:t>
      </w:r>
      <w:r w:rsidR="008A248B">
        <w:rPr>
          <w:rFonts w:cstheme="minorHAnsi"/>
          <w:color w:val="050505"/>
          <w:shd w:val="clear" w:color="auto" w:fill="FFFFFF"/>
          <w:lang w:val="mk-MK"/>
        </w:rPr>
        <w:t>ртнерското училиште присуствуваа и претставници од општина Центар и МОН</w:t>
      </w:r>
      <w:r w:rsidR="00595482">
        <w:rPr>
          <w:rFonts w:cstheme="minorHAnsi"/>
          <w:color w:val="050505"/>
          <w:shd w:val="clear" w:color="auto" w:fill="FFFFFF"/>
          <w:lang w:val="mk-MK"/>
        </w:rPr>
        <w:t xml:space="preserve">, </w:t>
      </w:r>
      <w:r w:rsidR="008A248B" w:rsidRPr="00383092">
        <w:rPr>
          <w:rFonts w:cstheme="minorHAnsi"/>
          <w:color w:val="050505"/>
          <w:shd w:val="clear" w:color="auto" w:fill="FFFFFF"/>
          <w:lang w:val="mk-MK"/>
        </w:rPr>
        <w:t>со запазување на сите протоколи во време на пандемија</w:t>
      </w:r>
      <w:r w:rsidR="000A6627" w:rsidRPr="00383092">
        <w:rPr>
          <w:rFonts w:cstheme="minorHAnsi"/>
          <w:lang w:val="mk-MK"/>
        </w:rPr>
        <w:t>.</w:t>
      </w:r>
    </w:p>
    <w:p w14:paraId="51748D51" w14:textId="3F20D06D" w:rsidR="00C53DF7" w:rsidRPr="00383092" w:rsidRDefault="00C53DF7" w:rsidP="009A1AC5">
      <w:pPr>
        <w:numPr>
          <w:ilvl w:val="0"/>
          <w:numId w:val="44"/>
        </w:numPr>
        <w:spacing w:before="100" w:beforeAutospacing="1" w:after="0" w:line="360" w:lineRule="auto"/>
        <w:jc w:val="both"/>
        <w:rPr>
          <w:rFonts w:cstheme="minorHAnsi"/>
        </w:rPr>
      </w:pPr>
      <w:r>
        <w:rPr>
          <w:rFonts w:cstheme="minorHAnsi"/>
          <w:lang w:val="mk-MK"/>
        </w:rPr>
        <w:t>Во соработка со Општина Центар се реализираа активности под наслов</w:t>
      </w:r>
      <w:r>
        <w:rPr>
          <w:rFonts w:cstheme="minorHAnsi"/>
        </w:rPr>
        <w:t xml:space="preserve"> </w:t>
      </w:r>
      <w:r w:rsidR="00F95E1F">
        <w:rPr>
          <w:rFonts w:cstheme="minorHAnsi"/>
          <w:lang w:val="mk-MK"/>
        </w:rPr>
        <w:t>,,</w:t>
      </w:r>
      <w:r>
        <w:rPr>
          <w:rFonts w:cstheme="minorHAnsi"/>
          <w:lang w:val="mk-MK"/>
        </w:rPr>
        <w:t>Под едно знаме</w:t>
      </w:r>
      <w:r>
        <w:rPr>
          <w:rFonts w:cstheme="minorHAnsi"/>
        </w:rPr>
        <w:t>”</w:t>
      </w:r>
      <w:r>
        <w:rPr>
          <w:rFonts w:cstheme="minorHAnsi"/>
          <w:lang w:val="mk-MK"/>
        </w:rPr>
        <w:t xml:space="preserve"> во кое се презентираа специфичните карактеристики на различните етникуми кои живеат во Р</w:t>
      </w:r>
      <w:r w:rsidR="006A4CA1">
        <w:rPr>
          <w:rFonts w:cstheme="minorHAnsi"/>
          <w:lang w:val="mk-MK"/>
        </w:rPr>
        <w:t>.</w:t>
      </w:r>
      <w:r>
        <w:rPr>
          <w:rFonts w:cstheme="minorHAnsi"/>
          <w:lang w:val="mk-MK"/>
        </w:rPr>
        <w:t>С</w:t>
      </w:r>
      <w:r w:rsidR="006A4CA1">
        <w:rPr>
          <w:rFonts w:cstheme="minorHAnsi"/>
          <w:lang w:val="mk-MK"/>
        </w:rPr>
        <w:t>.</w:t>
      </w:r>
      <w:r w:rsidR="007F7181">
        <w:rPr>
          <w:rFonts w:cstheme="minorHAnsi"/>
          <w:lang w:val="mk-MK"/>
        </w:rPr>
        <w:t xml:space="preserve"> </w:t>
      </w:r>
      <w:r>
        <w:rPr>
          <w:rFonts w:cstheme="minorHAnsi"/>
          <w:lang w:val="mk-MK"/>
        </w:rPr>
        <w:t>М</w:t>
      </w:r>
      <w:r w:rsidR="006A4CA1">
        <w:rPr>
          <w:rFonts w:cstheme="minorHAnsi"/>
          <w:lang w:val="mk-MK"/>
        </w:rPr>
        <w:t>акедонија</w:t>
      </w:r>
      <w:r>
        <w:rPr>
          <w:rFonts w:cstheme="minorHAnsi"/>
          <w:lang w:val="mk-MK"/>
        </w:rPr>
        <w:t>.</w:t>
      </w:r>
    </w:p>
    <w:p w14:paraId="7469BEBB" w14:textId="77777777" w:rsidR="00C34874" w:rsidRDefault="00C34874" w:rsidP="00FE29EF">
      <w:pPr>
        <w:rPr>
          <w:rFonts w:ascii="Arial" w:hAnsi="Arial" w:cs="Arial"/>
          <w:b/>
          <w:bCs/>
          <w:lang w:val="mk-MK"/>
        </w:rPr>
      </w:pPr>
    </w:p>
    <w:p w14:paraId="55AC34E6" w14:textId="4B86549E" w:rsidR="00B35133" w:rsidRPr="0017403B" w:rsidRDefault="00FE29EF" w:rsidP="00B35133">
      <w:pPr>
        <w:shd w:val="clear" w:color="auto" w:fill="EDEDED" w:themeFill="accent3" w:themeFillTint="33"/>
        <w:jc w:val="center"/>
        <w:rPr>
          <w:rFonts w:cstheme="minorHAnsi"/>
          <w:b/>
          <w:sz w:val="28"/>
          <w:szCs w:val="28"/>
          <w:shd w:val="clear" w:color="auto" w:fill="EDEDED" w:themeFill="accent3" w:themeFillTint="33"/>
          <w:lang w:val="ru-RU"/>
        </w:rPr>
      </w:pPr>
      <w:r w:rsidRPr="0017403B">
        <w:rPr>
          <w:rFonts w:cstheme="minorHAnsi"/>
          <w:b/>
          <w:sz w:val="28"/>
          <w:szCs w:val="28"/>
          <w:shd w:val="clear" w:color="auto" w:fill="EDEDED" w:themeFill="accent3" w:themeFillTint="33"/>
          <w:lang w:val="ru-RU"/>
        </w:rPr>
        <w:t>14. Проекти што се реализираат во основното училиште</w:t>
      </w:r>
    </w:p>
    <w:p w14:paraId="6B12611B" w14:textId="16FC3C06" w:rsidR="00FE29EF" w:rsidRDefault="00FE29EF" w:rsidP="00FE29EF">
      <w:pPr>
        <w:rPr>
          <w:rFonts w:ascii="Arial" w:hAnsi="Arial" w:cs="Arial"/>
          <w:b/>
          <w:bCs/>
          <w:lang w:val="mk-MK"/>
        </w:rPr>
      </w:pPr>
    </w:p>
    <w:tbl>
      <w:tblPr>
        <w:tblStyle w:val="PlainTable11"/>
        <w:tblpPr w:leftFromText="180" w:rightFromText="180" w:vertAnchor="text" w:horzAnchor="margin" w:tblpXSpec="center" w:tblpY="149"/>
        <w:tblW w:w="14904" w:type="dxa"/>
        <w:tblLook w:val="04A0" w:firstRow="1" w:lastRow="0" w:firstColumn="1" w:lastColumn="0" w:noHBand="0" w:noVBand="1"/>
      </w:tblPr>
      <w:tblGrid>
        <w:gridCol w:w="2088"/>
        <w:gridCol w:w="2790"/>
        <w:gridCol w:w="5940"/>
        <w:gridCol w:w="4086"/>
      </w:tblGrid>
      <w:tr w:rsidR="003307B4" w:rsidRPr="00B3089E" w14:paraId="5A0882A1" w14:textId="77777777" w:rsidTr="00D666A9">
        <w:trPr>
          <w:cnfStyle w:val="100000000000" w:firstRow="1" w:lastRow="0" w:firstColumn="0" w:lastColumn="0" w:oddVBand="0" w:evenVBand="0" w:oddHBand="0"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088" w:type="dxa"/>
          </w:tcPr>
          <w:p w14:paraId="5B2DE999" w14:textId="77777777" w:rsidR="003307B4" w:rsidRPr="00B3089E" w:rsidRDefault="003307B4" w:rsidP="008513AF">
            <w:pPr>
              <w:jc w:val="center"/>
              <w:rPr>
                <w:rFonts w:cstheme="minorHAnsi"/>
              </w:rPr>
            </w:pPr>
            <w:r w:rsidRPr="00B3089E">
              <w:rPr>
                <w:rFonts w:cstheme="minorHAnsi"/>
              </w:rPr>
              <w:t>Име на проектот</w:t>
            </w:r>
          </w:p>
        </w:tc>
        <w:tc>
          <w:tcPr>
            <w:tcW w:w="2790" w:type="dxa"/>
          </w:tcPr>
          <w:p w14:paraId="0B676FB9" w14:textId="77777777" w:rsidR="003307B4" w:rsidRPr="00B3089E" w:rsidRDefault="003307B4" w:rsidP="008513A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3089E">
              <w:rPr>
                <w:rFonts w:cstheme="minorHAnsi"/>
              </w:rPr>
              <w:t>Во соработка со</w:t>
            </w:r>
          </w:p>
        </w:tc>
        <w:tc>
          <w:tcPr>
            <w:tcW w:w="5940" w:type="dxa"/>
          </w:tcPr>
          <w:p w14:paraId="1A35B738" w14:textId="77777777" w:rsidR="003307B4" w:rsidRPr="00B3089E" w:rsidRDefault="003307B4" w:rsidP="008513A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3089E">
              <w:rPr>
                <w:rFonts w:cstheme="minorHAnsi"/>
              </w:rPr>
              <w:t>Целта на проектот (стратешка цел)</w:t>
            </w:r>
          </w:p>
        </w:tc>
        <w:tc>
          <w:tcPr>
            <w:tcW w:w="4086" w:type="dxa"/>
          </w:tcPr>
          <w:p w14:paraId="19C29CDD" w14:textId="77777777" w:rsidR="003307B4" w:rsidRPr="00B3089E" w:rsidRDefault="003307B4" w:rsidP="008513AF">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3089E">
              <w:rPr>
                <w:rFonts w:cstheme="minorHAnsi"/>
              </w:rPr>
              <w:t>Исходите од проектот</w:t>
            </w:r>
          </w:p>
        </w:tc>
      </w:tr>
      <w:tr w:rsidR="003307B4" w:rsidRPr="00B3089E" w14:paraId="53177352" w14:textId="77777777" w:rsidTr="00D666A9">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088" w:type="dxa"/>
          </w:tcPr>
          <w:p w14:paraId="13884B1C" w14:textId="77777777" w:rsidR="003307B4" w:rsidRPr="00B3089E" w:rsidRDefault="003307B4" w:rsidP="008513AF">
            <w:pPr>
              <w:rPr>
                <w:rFonts w:cstheme="minorHAnsi"/>
              </w:rPr>
            </w:pPr>
            <w:r w:rsidRPr="00B3089E">
              <w:rPr>
                <w:rFonts w:cstheme="minorHAnsi"/>
              </w:rPr>
              <w:t>Компостирање  во училиште за здрава животна средина</w:t>
            </w:r>
          </w:p>
        </w:tc>
        <w:tc>
          <w:tcPr>
            <w:tcW w:w="2790" w:type="dxa"/>
          </w:tcPr>
          <w:p w14:paraId="6EB624DF" w14:textId="77777777" w:rsidR="003307B4" w:rsidRPr="00B3089E" w:rsidRDefault="003307B4"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rPr>
              <w:t>Фонд за иновации</w:t>
            </w:r>
          </w:p>
        </w:tc>
        <w:tc>
          <w:tcPr>
            <w:tcW w:w="5940" w:type="dxa"/>
          </w:tcPr>
          <w:p w14:paraId="5CB16596" w14:textId="1237A555" w:rsidR="003307B4" w:rsidRPr="00C11022" w:rsidRDefault="00C11022"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Pr>
                <w:rFonts w:cstheme="minorHAnsi"/>
                <w:lang w:val="mk-MK"/>
              </w:rPr>
              <w:t>Да се прошири и активно корист процесот кој управуван од човекот</w:t>
            </w:r>
            <w:r w:rsidR="0015088C">
              <w:rPr>
                <w:rFonts w:cstheme="minorHAnsi"/>
                <w:lang w:val="mk-MK"/>
              </w:rPr>
              <w:t>, всушност, го забрзува начинот на кој природата рециклира. Она што на крајот ќе се добие е компост. Тоа е биотермички метод за разградување на органските метрии од состојки кои се безопасни за човекот и околината</w:t>
            </w:r>
          </w:p>
        </w:tc>
        <w:tc>
          <w:tcPr>
            <w:tcW w:w="4086" w:type="dxa"/>
          </w:tcPr>
          <w:p w14:paraId="1C931EF6" w14:textId="5D92B963" w:rsidR="00C11022" w:rsidRPr="00C11022" w:rsidRDefault="003307B4" w:rsidP="00C11022">
            <w:pPr>
              <w:cnfStyle w:val="000000100000" w:firstRow="0" w:lastRow="0" w:firstColumn="0" w:lastColumn="0" w:oddVBand="0" w:evenVBand="0" w:oddHBand="1" w:evenHBand="0" w:firstRowFirstColumn="0" w:firstRowLastColumn="0" w:lastRowFirstColumn="0" w:lastRowLastColumn="0"/>
              <w:rPr>
                <w:rFonts w:cstheme="minorHAnsi"/>
                <w:b/>
                <w:bCs/>
              </w:rPr>
            </w:pPr>
            <w:r w:rsidRPr="00B3089E">
              <w:rPr>
                <w:rFonts w:cstheme="minorHAnsi"/>
              </w:rPr>
              <w:t>Поттикнување на свеста кај учениците за правилно и рационално користење на</w:t>
            </w:r>
            <w:r w:rsidR="00C11022">
              <w:rPr>
                <w:rFonts w:cstheme="minorHAnsi"/>
                <w:lang w:val="mk-MK"/>
              </w:rPr>
              <w:t xml:space="preserve"> органскиот отпад (зленчук, овошје и слично)</w:t>
            </w:r>
          </w:p>
        </w:tc>
      </w:tr>
      <w:tr w:rsidR="003307B4" w:rsidRPr="00B3089E" w14:paraId="5965525F" w14:textId="77777777" w:rsidTr="00D666A9">
        <w:trPr>
          <w:trHeight w:val="553"/>
        </w:trPr>
        <w:tc>
          <w:tcPr>
            <w:cnfStyle w:val="001000000000" w:firstRow="0" w:lastRow="0" w:firstColumn="1" w:lastColumn="0" w:oddVBand="0" w:evenVBand="0" w:oddHBand="0" w:evenHBand="0" w:firstRowFirstColumn="0" w:firstRowLastColumn="0" w:lastRowFirstColumn="0" w:lastRowLastColumn="0"/>
            <w:tcW w:w="2088" w:type="dxa"/>
          </w:tcPr>
          <w:p w14:paraId="45AFF438" w14:textId="77777777" w:rsidR="003307B4" w:rsidRPr="00B3089E" w:rsidRDefault="003307B4" w:rsidP="008513AF">
            <w:pPr>
              <w:rPr>
                <w:rFonts w:cstheme="minorHAnsi"/>
              </w:rPr>
            </w:pPr>
            <w:r w:rsidRPr="00B3089E">
              <w:rPr>
                <w:rFonts w:cstheme="minorHAnsi"/>
              </w:rPr>
              <w:t>Сообраќајни патроли</w:t>
            </w:r>
          </w:p>
        </w:tc>
        <w:tc>
          <w:tcPr>
            <w:tcW w:w="2790" w:type="dxa"/>
          </w:tcPr>
          <w:p w14:paraId="0A38E39C" w14:textId="77777777" w:rsidR="003307B4" w:rsidRPr="00B3089E" w:rsidRDefault="003307B4"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во соработка МВР и Општина Центар</w:t>
            </w:r>
          </w:p>
        </w:tc>
        <w:tc>
          <w:tcPr>
            <w:tcW w:w="5940" w:type="dxa"/>
          </w:tcPr>
          <w:p w14:paraId="4380944A" w14:textId="7BCE5763" w:rsidR="003307B4" w:rsidRPr="00B3089E" w:rsidRDefault="003307B4"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 xml:space="preserve">Да се оспособува за безбедно учество (движење) во сообраќајот; да ги почитува сообраќајните знаци, правила и прописи во реални ситуации </w:t>
            </w:r>
          </w:p>
        </w:tc>
        <w:tc>
          <w:tcPr>
            <w:tcW w:w="4086" w:type="dxa"/>
          </w:tcPr>
          <w:p w14:paraId="36C5B2B3" w14:textId="77777777" w:rsidR="003307B4" w:rsidRPr="00B3089E" w:rsidRDefault="003307B4"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Развивање и јакнење на сообраќајната култура од најмала возраст</w:t>
            </w:r>
          </w:p>
        </w:tc>
      </w:tr>
      <w:tr w:rsidR="003307B4" w:rsidRPr="00B3089E" w14:paraId="7CE4BA37" w14:textId="77777777" w:rsidTr="00D666A9">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088" w:type="dxa"/>
          </w:tcPr>
          <w:p w14:paraId="1F15DC15" w14:textId="77777777" w:rsidR="003307B4" w:rsidRPr="00B3089E" w:rsidRDefault="003307B4" w:rsidP="008513AF">
            <w:pPr>
              <w:rPr>
                <w:rFonts w:cstheme="minorHAnsi"/>
              </w:rPr>
            </w:pPr>
            <w:r w:rsidRPr="00B3089E">
              <w:rPr>
                <w:rFonts w:cstheme="minorHAnsi"/>
              </w:rPr>
              <w:t>Меѓуетничка интеграција на младите во образованието</w:t>
            </w:r>
          </w:p>
        </w:tc>
        <w:tc>
          <w:tcPr>
            <w:tcW w:w="2790" w:type="dxa"/>
          </w:tcPr>
          <w:p w14:paraId="24A8D5BE" w14:textId="77777777" w:rsidR="003307B4" w:rsidRPr="00B3089E" w:rsidRDefault="003307B4"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rPr>
              <w:t>МОН и Општина Центар</w:t>
            </w:r>
          </w:p>
        </w:tc>
        <w:tc>
          <w:tcPr>
            <w:tcW w:w="5940" w:type="dxa"/>
          </w:tcPr>
          <w:p w14:paraId="7C1C91C4" w14:textId="35FB62EF" w:rsidR="003307B4" w:rsidRPr="00B3089E" w:rsidRDefault="003307B4"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rPr>
              <w:t>Запознавање и почитување на културата,</w:t>
            </w:r>
            <w:r w:rsidR="0015088C">
              <w:rPr>
                <w:rFonts w:cstheme="minorHAnsi"/>
                <w:lang w:val="mk-MK"/>
              </w:rPr>
              <w:t xml:space="preserve"> </w:t>
            </w:r>
            <w:r w:rsidRPr="00B3089E">
              <w:rPr>
                <w:rFonts w:cstheme="minorHAnsi"/>
              </w:rPr>
              <w:t>традициите и јазикот националностите</w:t>
            </w:r>
          </w:p>
        </w:tc>
        <w:tc>
          <w:tcPr>
            <w:tcW w:w="4086" w:type="dxa"/>
          </w:tcPr>
          <w:p w14:paraId="6F1111CC" w14:textId="77777777" w:rsidR="003307B4" w:rsidRPr="00B3089E" w:rsidRDefault="003307B4"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rPr>
              <w:t>Почитување на рзличностите, развивање и јакнење на толеранцијата и соживотот</w:t>
            </w:r>
          </w:p>
        </w:tc>
      </w:tr>
      <w:tr w:rsidR="003307B4" w:rsidRPr="00B3089E" w14:paraId="526FAC21" w14:textId="77777777" w:rsidTr="00D666A9">
        <w:trPr>
          <w:trHeight w:val="585"/>
        </w:trPr>
        <w:tc>
          <w:tcPr>
            <w:cnfStyle w:val="001000000000" w:firstRow="0" w:lastRow="0" w:firstColumn="1" w:lastColumn="0" w:oddVBand="0" w:evenVBand="0" w:oddHBand="0" w:evenHBand="0" w:firstRowFirstColumn="0" w:firstRowLastColumn="0" w:lastRowFirstColumn="0" w:lastRowLastColumn="0"/>
            <w:tcW w:w="2088" w:type="dxa"/>
          </w:tcPr>
          <w:p w14:paraId="5E3C4E68" w14:textId="77777777" w:rsidR="003307B4" w:rsidRPr="00B3089E" w:rsidRDefault="003307B4" w:rsidP="008513AF">
            <w:pPr>
              <w:widowControl w:val="0"/>
              <w:tabs>
                <w:tab w:val="left" w:pos="1380"/>
                <w:tab w:val="left" w:pos="1381"/>
              </w:tabs>
              <w:autoSpaceDE w:val="0"/>
              <w:autoSpaceDN w:val="0"/>
              <w:rPr>
                <w:rFonts w:cstheme="minorHAnsi"/>
              </w:rPr>
            </w:pPr>
            <w:r w:rsidRPr="00B3089E">
              <w:rPr>
                <w:rFonts w:cstheme="minorHAnsi"/>
              </w:rPr>
              <w:t xml:space="preserve">Проект за физичко и здравствено образование </w:t>
            </w:r>
          </w:p>
        </w:tc>
        <w:tc>
          <w:tcPr>
            <w:tcW w:w="2790" w:type="dxa"/>
          </w:tcPr>
          <w:p w14:paraId="5BF69E84" w14:textId="77777777" w:rsidR="003307B4" w:rsidRPr="00B3089E" w:rsidRDefault="003307B4"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ФФК и Општина Центар</w:t>
            </w:r>
          </w:p>
          <w:p w14:paraId="77E32087" w14:textId="77777777" w:rsidR="009772E0" w:rsidRPr="00B3089E" w:rsidRDefault="009772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1A01716" w14:textId="77777777" w:rsidR="009772E0" w:rsidRPr="00B3089E" w:rsidRDefault="009772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A98DBF3" w14:textId="5F63C597" w:rsidR="009772E0" w:rsidRPr="00B3089E" w:rsidRDefault="009772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5940" w:type="dxa"/>
          </w:tcPr>
          <w:p w14:paraId="653ACFE4" w14:textId="77777777" w:rsidR="003307B4" w:rsidRPr="00B3089E" w:rsidRDefault="003307B4"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Правилен физички развој, преку развивање на физичките, функционалните и психомоторичките способности</w:t>
            </w:r>
          </w:p>
        </w:tc>
        <w:tc>
          <w:tcPr>
            <w:tcW w:w="4086" w:type="dxa"/>
          </w:tcPr>
          <w:p w14:paraId="1C465D22" w14:textId="77777777" w:rsidR="003307B4" w:rsidRPr="00B3089E" w:rsidRDefault="003307B4"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Развивање на култура на спортување и стекнување здравствено-хигиенски навики кои влијаат на  унапредување на здравјето</w:t>
            </w:r>
          </w:p>
        </w:tc>
      </w:tr>
      <w:tr w:rsidR="003307B4" w:rsidRPr="00B3089E" w14:paraId="29FE40FD" w14:textId="77777777" w:rsidTr="00D666A9">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88" w:type="dxa"/>
          </w:tcPr>
          <w:p w14:paraId="212B5278" w14:textId="77777777" w:rsidR="003307B4" w:rsidRPr="00B3089E" w:rsidRDefault="003307B4" w:rsidP="008513AF">
            <w:pPr>
              <w:widowControl w:val="0"/>
              <w:tabs>
                <w:tab w:val="left" w:pos="1380"/>
                <w:tab w:val="left" w:pos="1381"/>
              </w:tabs>
              <w:autoSpaceDE w:val="0"/>
              <w:autoSpaceDN w:val="0"/>
              <w:rPr>
                <w:rFonts w:cstheme="minorHAnsi"/>
              </w:rPr>
            </w:pPr>
            <w:r w:rsidRPr="00B3089E">
              <w:rPr>
                <w:rFonts w:cstheme="minorHAnsi"/>
              </w:rPr>
              <w:t>Интеграција на еколошката едукација во македонскиот образовен систем</w:t>
            </w:r>
          </w:p>
        </w:tc>
        <w:tc>
          <w:tcPr>
            <w:tcW w:w="2790" w:type="dxa"/>
          </w:tcPr>
          <w:p w14:paraId="16078F53" w14:textId="77777777" w:rsidR="003307B4" w:rsidRPr="00B3089E" w:rsidRDefault="003307B4"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B1232CD" w14:textId="77777777" w:rsidR="003307B4" w:rsidRPr="00B3089E" w:rsidRDefault="003307B4"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rPr>
              <w:t>МОН</w:t>
            </w:r>
          </w:p>
        </w:tc>
        <w:tc>
          <w:tcPr>
            <w:tcW w:w="5940" w:type="dxa"/>
          </w:tcPr>
          <w:p w14:paraId="4433BF89" w14:textId="77777777" w:rsidR="003307B4" w:rsidRPr="00B3089E" w:rsidRDefault="003307B4"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rPr>
              <w:t>Развивање на еколошки навики и вредности од најмала возраст</w:t>
            </w:r>
          </w:p>
        </w:tc>
        <w:tc>
          <w:tcPr>
            <w:tcW w:w="4086" w:type="dxa"/>
          </w:tcPr>
          <w:p w14:paraId="1047B52D" w14:textId="5C53A2E1" w:rsidR="003307B4" w:rsidRPr="00B3089E" w:rsidRDefault="003307B4"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shd w:val="clear" w:color="auto" w:fill="FFFFFF"/>
              </w:rPr>
              <w:t>Формирање индивидуи со изградени</w:t>
            </w:r>
            <w:r w:rsidR="00D666A9" w:rsidRPr="00B3089E">
              <w:rPr>
                <w:rFonts w:cstheme="minorHAnsi"/>
                <w:shd w:val="clear" w:color="auto" w:fill="FFFFFF"/>
                <w:lang w:val="mk-MK"/>
              </w:rPr>
              <w:t xml:space="preserve"> </w:t>
            </w:r>
            <w:r w:rsidRPr="00B3089E">
              <w:rPr>
                <w:rFonts w:cstheme="minorHAnsi"/>
                <w:shd w:val="clear" w:color="auto" w:fill="FFFFFF"/>
              </w:rPr>
              <w:t>еколошки ставови и култура, кое води кон унапредување на животната средина преку нивните соодветни одлуки и постапки</w:t>
            </w:r>
          </w:p>
        </w:tc>
      </w:tr>
      <w:tr w:rsidR="003307B4" w:rsidRPr="00B3089E" w14:paraId="272B95CE" w14:textId="77777777" w:rsidTr="00D666A9">
        <w:trPr>
          <w:trHeight w:val="585"/>
        </w:trPr>
        <w:tc>
          <w:tcPr>
            <w:cnfStyle w:val="001000000000" w:firstRow="0" w:lastRow="0" w:firstColumn="1" w:lastColumn="0" w:oddVBand="0" w:evenVBand="0" w:oddHBand="0" w:evenHBand="0" w:firstRowFirstColumn="0" w:firstRowLastColumn="0" w:lastRowFirstColumn="0" w:lastRowLastColumn="0"/>
            <w:tcW w:w="2088" w:type="dxa"/>
          </w:tcPr>
          <w:p w14:paraId="6E5968E0" w14:textId="2889F778" w:rsidR="003307B4" w:rsidRPr="00B3089E" w:rsidRDefault="003307B4" w:rsidP="000A4E8C">
            <w:pPr>
              <w:widowControl w:val="0"/>
              <w:tabs>
                <w:tab w:val="left" w:pos="1380"/>
                <w:tab w:val="left" w:pos="1381"/>
              </w:tabs>
              <w:autoSpaceDE w:val="0"/>
              <w:autoSpaceDN w:val="0"/>
              <w:rPr>
                <w:rFonts w:cstheme="minorHAnsi"/>
              </w:rPr>
            </w:pPr>
            <w:r w:rsidRPr="00B3089E">
              <w:rPr>
                <w:rFonts w:cstheme="minorHAnsi"/>
              </w:rPr>
              <w:t>Училишта на 21 век    микробит</w:t>
            </w:r>
          </w:p>
        </w:tc>
        <w:tc>
          <w:tcPr>
            <w:tcW w:w="2790" w:type="dxa"/>
          </w:tcPr>
          <w:p w14:paraId="7719480B" w14:textId="77777777" w:rsidR="003307B4" w:rsidRPr="00B3089E" w:rsidRDefault="003307B4"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Британски совет</w:t>
            </w:r>
          </w:p>
        </w:tc>
        <w:tc>
          <w:tcPr>
            <w:tcW w:w="5940" w:type="dxa"/>
          </w:tcPr>
          <w:p w14:paraId="1FEDB2C7" w14:textId="77777777" w:rsidR="003307B4" w:rsidRPr="00B3089E" w:rsidRDefault="003307B4"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B3089E">
              <w:rPr>
                <w:rFonts w:cstheme="minorHAnsi"/>
              </w:rPr>
              <w:t>Да се оспособат учениците, наставниците за употребата на микробитот во разни наставни содржини и предмети со што ќе поттикнуваат критичко размислување</w:t>
            </w:r>
          </w:p>
        </w:tc>
        <w:tc>
          <w:tcPr>
            <w:tcW w:w="4086" w:type="dxa"/>
          </w:tcPr>
          <w:p w14:paraId="7CF03B9B" w14:textId="77777777" w:rsidR="003307B4" w:rsidRPr="00B3089E" w:rsidRDefault="003307B4" w:rsidP="008513AF">
            <w:pPr>
              <w:cnfStyle w:val="000000000000" w:firstRow="0" w:lastRow="0" w:firstColumn="0" w:lastColumn="0" w:oddVBand="0" w:evenVBand="0" w:oddHBand="0" w:evenHBand="0" w:firstRowFirstColumn="0" w:firstRowLastColumn="0" w:lastRowFirstColumn="0" w:lastRowLastColumn="0"/>
              <w:rPr>
                <w:rFonts w:cstheme="minorHAnsi"/>
                <w:shd w:val="clear" w:color="auto" w:fill="FFFFFF"/>
              </w:rPr>
            </w:pPr>
            <w:r w:rsidRPr="00B3089E">
              <w:rPr>
                <w:rFonts w:cstheme="minorHAnsi"/>
                <w:shd w:val="clear" w:color="auto" w:fill="FFFFFF"/>
              </w:rPr>
              <w:t>Развивање на вештини за критичко размислување и решавање проблеми</w:t>
            </w:r>
          </w:p>
        </w:tc>
      </w:tr>
      <w:tr w:rsidR="003307B4" w:rsidRPr="00B3089E" w14:paraId="7A2AB07A" w14:textId="77777777" w:rsidTr="00D666A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088" w:type="dxa"/>
          </w:tcPr>
          <w:p w14:paraId="4A3F5AE3" w14:textId="201C631B" w:rsidR="003307B4" w:rsidRPr="00B3089E" w:rsidRDefault="003307B4" w:rsidP="008513AF">
            <w:pPr>
              <w:widowControl w:val="0"/>
              <w:tabs>
                <w:tab w:val="left" w:pos="1380"/>
                <w:tab w:val="left" w:pos="1381"/>
              </w:tabs>
              <w:autoSpaceDE w:val="0"/>
              <w:autoSpaceDN w:val="0"/>
              <w:rPr>
                <w:rFonts w:cstheme="minorHAnsi"/>
                <w:lang w:val="mk-MK"/>
              </w:rPr>
            </w:pPr>
            <w:r w:rsidRPr="00B3089E">
              <w:rPr>
                <w:rFonts w:cstheme="minorHAnsi"/>
                <w:lang w:val="mk-MK"/>
              </w:rPr>
              <w:t>Градиме мостови со Лего и Микробит</w:t>
            </w:r>
          </w:p>
        </w:tc>
        <w:tc>
          <w:tcPr>
            <w:tcW w:w="2790" w:type="dxa"/>
          </w:tcPr>
          <w:p w14:paraId="7B8E9D6A" w14:textId="2BDB379F" w:rsidR="003307B4" w:rsidRPr="00B3089E" w:rsidRDefault="003307B4"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B3089E">
              <w:rPr>
                <w:rFonts w:cstheme="minorHAnsi"/>
              </w:rPr>
              <w:t xml:space="preserve">OSCE </w:t>
            </w:r>
          </w:p>
        </w:tc>
        <w:tc>
          <w:tcPr>
            <w:tcW w:w="5940" w:type="dxa"/>
          </w:tcPr>
          <w:p w14:paraId="2939DB61" w14:textId="1307439B" w:rsidR="003307B4" w:rsidRPr="00B3089E" w:rsidRDefault="003307B4"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B3089E">
              <w:rPr>
                <w:rFonts w:cstheme="minorHAnsi"/>
              </w:rPr>
              <w:t>Запознавање и почитување на културата,</w:t>
            </w:r>
            <w:r w:rsidR="00082EB2" w:rsidRPr="00B3089E">
              <w:rPr>
                <w:rFonts w:cstheme="minorHAnsi"/>
                <w:lang w:val="mk-MK"/>
              </w:rPr>
              <w:t xml:space="preserve"> </w:t>
            </w:r>
            <w:r w:rsidRPr="00B3089E">
              <w:rPr>
                <w:rFonts w:cstheme="minorHAnsi"/>
              </w:rPr>
              <w:t xml:space="preserve">традициите и јазикот националностите </w:t>
            </w:r>
            <w:r w:rsidRPr="00B3089E">
              <w:rPr>
                <w:rFonts w:cstheme="minorHAnsi"/>
                <w:lang w:val="mk-MK"/>
              </w:rPr>
              <w:t>преку развивање на критичкото размислување</w:t>
            </w:r>
          </w:p>
        </w:tc>
        <w:tc>
          <w:tcPr>
            <w:tcW w:w="4086" w:type="dxa"/>
          </w:tcPr>
          <w:p w14:paraId="2BA1D30F" w14:textId="2DCD1BB7" w:rsidR="003307B4" w:rsidRPr="00B3089E" w:rsidRDefault="003307B4" w:rsidP="008513AF">
            <w:pPr>
              <w:cnfStyle w:val="000000100000" w:firstRow="0" w:lastRow="0" w:firstColumn="0" w:lastColumn="0" w:oddVBand="0" w:evenVBand="0" w:oddHBand="1" w:evenHBand="0" w:firstRowFirstColumn="0" w:firstRowLastColumn="0" w:lastRowFirstColumn="0" w:lastRowLastColumn="0"/>
              <w:rPr>
                <w:rFonts w:cstheme="minorHAnsi"/>
                <w:shd w:val="clear" w:color="auto" w:fill="FFFFFF"/>
              </w:rPr>
            </w:pPr>
            <w:r w:rsidRPr="00B3089E">
              <w:rPr>
                <w:rFonts w:cstheme="minorHAnsi"/>
              </w:rPr>
              <w:t>Почитување на рзличностите, развивање и јакнење на толеранцијата и соживотот</w:t>
            </w:r>
          </w:p>
        </w:tc>
      </w:tr>
      <w:tr w:rsidR="00F95E5A" w:rsidRPr="00B3089E" w14:paraId="4A763D55" w14:textId="77777777" w:rsidTr="00D666A9">
        <w:trPr>
          <w:trHeight w:val="585"/>
        </w:trPr>
        <w:tc>
          <w:tcPr>
            <w:cnfStyle w:val="001000000000" w:firstRow="0" w:lastRow="0" w:firstColumn="1" w:lastColumn="0" w:oddVBand="0" w:evenVBand="0" w:oddHBand="0" w:evenHBand="0" w:firstRowFirstColumn="0" w:firstRowLastColumn="0" w:lastRowFirstColumn="0" w:lastRowLastColumn="0"/>
            <w:tcW w:w="2088" w:type="dxa"/>
          </w:tcPr>
          <w:p w14:paraId="70068A9C" w14:textId="0FD42CAF" w:rsidR="00F95E5A" w:rsidRPr="00B3089E" w:rsidRDefault="0011695C" w:rsidP="008513AF">
            <w:pPr>
              <w:widowControl w:val="0"/>
              <w:tabs>
                <w:tab w:val="left" w:pos="1380"/>
                <w:tab w:val="left" w:pos="1381"/>
              </w:tabs>
              <w:autoSpaceDE w:val="0"/>
              <w:autoSpaceDN w:val="0"/>
              <w:rPr>
                <w:rFonts w:cstheme="minorHAnsi"/>
                <w:lang w:val="mk-MK"/>
              </w:rPr>
            </w:pPr>
            <w:r w:rsidRPr="00B3089E">
              <w:rPr>
                <w:rFonts w:cstheme="minorHAnsi"/>
              </w:rPr>
              <w:t xml:space="preserve">DIG IN – </w:t>
            </w:r>
            <w:r w:rsidRPr="00B3089E">
              <w:rPr>
                <w:rFonts w:cstheme="minorHAnsi"/>
                <w:lang w:val="mk-MK"/>
              </w:rPr>
              <w:t>Дигитализација и инклузивно образование</w:t>
            </w:r>
          </w:p>
        </w:tc>
        <w:tc>
          <w:tcPr>
            <w:tcW w:w="2790" w:type="dxa"/>
          </w:tcPr>
          <w:p w14:paraId="46007CCE" w14:textId="36C96363" w:rsidR="00F95E5A" w:rsidRPr="00B3089E" w:rsidRDefault="0011695C" w:rsidP="008513AF">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B3089E">
              <w:rPr>
                <w:rFonts w:cstheme="minorHAnsi"/>
                <w:lang w:val="mk-MK"/>
              </w:rPr>
              <w:t>ЕРАСМУС + програмата на Европска Унија</w:t>
            </w:r>
          </w:p>
        </w:tc>
        <w:tc>
          <w:tcPr>
            <w:tcW w:w="5940" w:type="dxa"/>
          </w:tcPr>
          <w:p w14:paraId="1BC0C7AD" w14:textId="677E12B1" w:rsidR="00F95E5A" w:rsidRPr="00B3089E" w:rsidRDefault="006554D1"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B3089E">
              <w:rPr>
                <w:rFonts w:cstheme="minorHAnsi"/>
                <w:lang w:val="mk-MK"/>
              </w:rPr>
              <w:t>Да се подобри примената на дигиталните технологии и  инклузивните алатки во учењето.</w:t>
            </w:r>
          </w:p>
        </w:tc>
        <w:tc>
          <w:tcPr>
            <w:tcW w:w="4086" w:type="dxa"/>
          </w:tcPr>
          <w:p w14:paraId="4DB8ED59" w14:textId="31D71697" w:rsidR="00F95E5A" w:rsidRPr="00B3089E" w:rsidRDefault="0058481C"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B3089E">
              <w:rPr>
                <w:rFonts w:cstheme="minorHAnsi"/>
                <w:lang w:val="mk-MK"/>
              </w:rPr>
              <w:t>Доделување на дигитален беџ</w:t>
            </w:r>
            <w:r w:rsidR="006554D1" w:rsidRPr="00B3089E">
              <w:rPr>
                <w:rFonts w:cstheme="minorHAnsi"/>
                <w:lang w:val="mk-MK"/>
              </w:rPr>
              <w:t xml:space="preserve"> од ст</w:t>
            </w:r>
            <w:r w:rsidR="00082EB2" w:rsidRPr="00B3089E">
              <w:rPr>
                <w:rFonts w:cstheme="minorHAnsi"/>
                <w:lang w:val="mk-MK"/>
              </w:rPr>
              <w:t>р</w:t>
            </w:r>
            <w:r w:rsidR="006554D1" w:rsidRPr="00B3089E">
              <w:rPr>
                <w:rFonts w:cstheme="minorHAnsi"/>
                <w:lang w:val="mk-MK"/>
              </w:rPr>
              <w:t>ана на европск</w:t>
            </w:r>
            <w:r w:rsidR="00082EB2" w:rsidRPr="00B3089E">
              <w:rPr>
                <w:rFonts w:cstheme="minorHAnsi"/>
                <w:lang w:val="mk-MK"/>
              </w:rPr>
              <w:t>а</w:t>
            </w:r>
            <w:r w:rsidR="006554D1" w:rsidRPr="00B3089E">
              <w:rPr>
                <w:rFonts w:cstheme="minorHAnsi"/>
                <w:lang w:val="mk-MK"/>
              </w:rPr>
              <w:t>та комисиј</w:t>
            </w:r>
            <w:r w:rsidR="00082EB2" w:rsidRPr="00B3089E">
              <w:rPr>
                <w:rFonts w:cstheme="minorHAnsi"/>
                <w:lang w:val="mk-MK"/>
              </w:rPr>
              <w:t>а</w:t>
            </w:r>
            <w:r w:rsidR="006554D1" w:rsidRPr="00B3089E">
              <w:rPr>
                <w:rFonts w:cstheme="minorHAnsi"/>
                <w:lang w:val="mk-MK"/>
              </w:rPr>
              <w:t xml:space="preserve"> ,</w:t>
            </w:r>
            <w:r w:rsidR="00082EB2" w:rsidRPr="00B3089E">
              <w:rPr>
                <w:rFonts w:cstheme="minorHAnsi"/>
                <w:lang w:val="mk-MK"/>
              </w:rPr>
              <w:t xml:space="preserve"> </w:t>
            </w:r>
            <w:r w:rsidR="006554D1" w:rsidRPr="00B3089E">
              <w:rPr>
                <w:rFonts w:cstheme="minorHAnsi"/>
                <w:lang w:val="mk-MK"/>
              </w:rPr>
              <w:t>кој претставува потврда дека училиштето учествувало во СЕЛФИ студијата и направило самоевалуација на примената на дигиталните инклузивни алатки.</w:t>
            </w:r>
          </w:p>
        </w:tc>
      </w:tr>
    </w:tbl>
    <w:p w14:paraId="0B21CD33" w14:textId="4F6A996B" w:rsidR="003307B4" w:rsidRDefault="003307B4" w:rsidP="00FE29EF">
      <w:pPr>
        <w:rPr>
          <w:rFonts w:ascii="Arial" w:hAnsi="Arial" w:cs="Arial"/>
          <w:b/>
          <w:bCs/>
          <w:lang w:val="mk-MK"/>
        </w:rPr>
      </w:pPr>
    </w:p>
    <w:p w14:paraId="478C8B91" w14:textId="17C6F2E3" w:rsidR="00C34874" w:rsidRDefault="00C34874" w:rsidP="00FE29EF">
      <w:pPr>
        <w:rPr>
          <w:rFonts w:ascii="Arial" w:hAnsi="Arial" w:cs="Arial"/>
          <w:b/>
          <w:bCs/>
          <w:lang w:val="mk-MK"/>
        </w:rPr>
      </w:pPr>
    </w:p>
    <w:p w14:paraId="4660B81F" w14:textId="078445F2" w:rsidR="00C34874" w:rsidRDefault="00C34874" w:rsidP="00FE29EF">
      <w:pPr>
        <w:rPr>
          <w:rFonts w:ascii="Arial" w:hAnsi="Arial" w:cs="Arial"/>
          <w:b/>
          <w:bCs/>
          <w:lang w:val="mk-MK"/>
        </w:rPr>
      </w:pPr>
    </w:p>
    <w:p w14:paraId="787C0FBB" w14:textId="4A746953" w:rsidR="00C34874" w:rsidRDefault="00C34874" w:rsidP="00FE29EF">
      <w:pPr>
        <w:rPr>
          <w:rFonts w:ascii="Arial" w:hAnsi="Arial" w:cs="Arial"/>
          <w:b/>
          <w:bCs/>
          <w:lang w:val="mk-MK"/>
        </w:rPr>
      </w:pPr>
    </w:p>
    <w:p w14:paraId="6EF980AC" w14:textId="74CA396C" w:rsidR="00C34874" w:rsidRDefault="00C34874" w:rsidP="00FE29EF">
      <w:pPr>
        <w:rPr>
          <w:rFonts w:ascii="Arial" w:hAnsi="Arial" w:cs="Arial"/>
          <w:b/>
          <w:bCs/>
          <w:lang w:val="mk-MK"/>
        </w:rPr>
      </w:pPr>
    </w:p>
    <w:p w14:paraId="197AE60D" w14:textId="69E69257" w:rsidR="00B35133" w:rsidRPr="0017403B" w:rsidRDefault="00B35133" w:rsidP="00B35133">
      <w:pPr>
        <w:shd w:val="clear" w:color="auto" w:fill="EDEDED" w:themeFill="accent3" w:themeFillTint="33"/>
        <w:jc w:val="center"/>
        <w:rPr>
          <w:rFonts w:cstheme="minorHAnsi"/>
          <w:b/>
          <w:sz w:val="28"/>
          <w:szCs w:val="28"/>
          <w:lang w:val="ru-RU"/>
        </w:rPr>
      </w:pPr>
      <w:r w:rsidRPr="0017403B">
        <w:rPr>
          <w:rFonts w:ascii="Arial" w:hAnsi="Arial" w:cs="Arial"/>
          <w:b/>
          <w:sz w:val="28"/>
          <w:szCs w:val="28"/>
          <w:lang w:val="ru-RU"/>
        </w:rPr>
        <w:t>15.</w:t>
      </w:r>
      <w:r w:rsidR="00473C6A">
        <w:rPr>
          <w:rFonts w:ascii="Arial" w:hAnsi="Arial" w:cs="Arial"/>
          <w:b/>
          <w:sz w:val="28"/>
          <w:szCs w:val="28"/>
        </w:rPr>
        <w:t xml:space="preserve"> </w:t>
      </w:r>
      <w:r w:rsidRPr="0017403B">
        <w:rPr>
          <w:rFonts w:ascii="Arial" w:hAnsi="Arial" w:cs="Arial"/>
          <w:b/>
          <w:sz w:val="28"/>
          <w:szCs w:val="28"/>
          <w:lang w:val="ru-RU"/>
        </w:rPr>
        <w:t>Поддршка на учениците</w:t>
      </w:r>
    </w:p>
    <w:p w14:paraId="1AD83014" w14:textId="77777777" w:rsidR="00B35133" w:rsidRPr="00D666A9" w:rsidRDefault="00B35133" w:rsidP="00B35133">
      <w:pPr>
        <w:ind w:left="360"/>
        <w:jc w:val="both"/>
        <w:rPr>
          <w:rFonts w:cstheme="minorHAnsi"/>
          <w:b/>
          <w:sz w:val="24"/>
          <w:szCs w:val="24"/>
          <w:lang w:val="ru-RU"/>
        </w:rPr>
      </w:pPr>
      <w:r w:rsidRPr="00D666A9">
        <w:rPr>
          <w:rFonts w:cstheme="minorHAnsi"/>
          <w:b/>
          <w:sz w:val="24"/>
          <w:szCs w:val="24"/>
          <w:lang w:val="ru-RU"/>
        </w:rPr>
        <w:t>15.1. Постигнување на учениците</w:t>
      </w:r>
    </w:p>
    <w:p w14:paraId="6889415C" w14:textId="3B2CE9EF" w:rsidR="005355EC" w:rsidRPr="009772E0" w:rsidRDefault="005355EC" w:rsidP="008F5DF5">
      <w:pPr>
        <w:widowControl w:val="0"/>
        <w:tabs>
          <w:tab w:val="left" w:pos="1292"/>
        </w:tabs>
        <w:autoSpaceDE w:val="0"/>
        <w:autoSpaceDN w:val="0"/>
        <w:spacing w:after="0" w:line="240" w:lineRule="auto"/>
        <w:ind w:right="1022"/>
        <w:jc w:val="both"/>
        <w:rPr>
          <w:rFonts w:cstheme="minorHAnsi"/>
        </w:rPr>
      </w:pPr>
      <w:r w:rsidRPr="009772E0">
        <w:rPr>
          <w:rFonts w:cstheme="minorHAnsi"/>
        </w:rPr>
        <w:t>Вреднувањето на постигањата/напредувањето на ученицит</w:t>
      </w:r>
      <w:r w:rsidR="00F516C2" w:rsidRPr="009772E0">
        <w:rPr>
          <w:rFonts w:cstheme="minorHAnsi"/>
        </w:rPr>
        <w:t xml:space="preserve">е </w:t>
      </w:r>
      <w:r w:rsidRPr="009772E0">
        <w:rPr>
          <w:rFonts w:cstheme="minorHAnsi"/>
        </w:rPr>
        <w:t>беше</w:t>
      </w:r>
      <w:r w:rsidR="00F516C2" w:rsidRPr="009772E0">
        <w:rPr>
          <w:rFonts w:cstheme="minorHAnsi"/>
        </w:rPr>
        <w:t xml:space="preserve"> </w:t>
      </w:r>
      <w:r w:rsidRPr="009772E0">
        <w:rPr>
          <w:rFonts w:cstheme="minorHAnsi"/>
        </w:rPr>
        <w:t xml:space="preserve">усогласено со целите, </w:t>
      </w:r>
      <w:r w:rsidR="00082EB2">
        <w:rPr>
          <w:rFonts w:cstheme="minorHAnsi"/>
          <w:lang w:val="mk-MK"/>
        </w:rPr>
        <w:t xml:space="preserve">дадени во наставните програми </w:t>
      </w:r>
      <w:r w:rsidR="00F516C2" w:rsidRPr="009772E0">
        <w:rPr>
          <w:rFonts w:cstheme="minorHAnsi"/>
        </w:rPr>
        <w:t xml:space="preserve">од БРО </w:t>
      </w:r>
      <w:r w:rsidR="00082EB2">
        <w:rPr>
          <w:rFonts w:cstheme="minorHAnsi"/>
          <w:lang w:val="mk-MK"/>
        </w:rPr>
        <w:t>кои</w:t>
      </w:r>
      <w:r w:rsidR="00F516C2" w:rsidRPr="009772E0">
        <w:rPr>
          <w:rFonts w:cstheme="minorHAnsi"/>
        </w:rPr>
        <w:t xml:space="preserve"> се реализираат и оваа учебна 2021-2022 година.</w:t>
      </w:r>
      <w:r w:rsidRPr="009772E0">
        <w:rPr>
          <w:rFonts w:cstheme="minorHAnsi"/>
        </w:rPr>
        <w:t xml:space="preserve"> </w:t>
      </w:r>
    </w:p>
    <w:p w14:paraId="20EF7669" w14:textId="133C6FAC" w:rsidR="00F516C2" w:rsidRPr="009772E0" w:rsidRDefault="00F516C2" w:rsidP="00F516C2">
      <w:pPr>
        <w:widowControl w:val="0"/>
        <w:tabs>
          <w:tab w:val="left" w:pos="1292"/>
        </w:tabs>
        <w:autoSpaceDE w:val="0"/>
        <w:autoSpaceDN w:val="0"/>
        <w:spacing w:before="1" w:after="0" w:line="240" w:lineRule="auto"/>
        <w:ind w:right="1020"/>
        <w:jc w:val="both"/>
        <w:rPr>
          <w:rFonts w:cstheme="minorHAnsi"/>
          <w:b/>
          <w:sz w:val="20"/>
          <w:szCs w:val="20"/>
        </w:rPr>
      </w:pPr>
    </w:p>
    <w:p w14:paraId="21867DA0" w14:textId="548773FD" w:rsidR="00F516C2" w:rsidRPr="00E14162" w:rsidRDefault="00F516C2" w:rsidP="00E14162">
      <w:pPr>
        <w:pStyle w:val="Heading2"/>
        <w:rPr>
          <w:rFonts w:asciiTheme="minorHAnsi" w:hAnsiTheme="minorHAnsi" w:cstheme="minorHAnsi"/>
          <w:b/>
          <w:bCs/>
          <w:color w:val="auto"/>
          <w:sz w:val="22"/>
          <w:szCs w:val="22"/>
        </w:rPr>
      </w:pPr>
      <w:r w:rsidRPr="009772E0">
        <w:rPr>
          <w:rFonts w:asciiTheme="minorHAnsi" w:hAnsiTheme="minorHAnsi" w:cstheme="minorHAnsi"/>
          <w:b/>
          <w:bCs/>
          <w:color w:val="auto"/>
          <w:sz w:val="22"/>
          <w:szCs w:val="22"/>
        </w:rPr>
        <w:t>Постигнувања, редовност и поведение на учениците</w:t>
      </w:r>
    </w:p>
    <w:p w14:paraId="1C71C3C7" w14:textId="77777777" w:rsidR="008F5DF5" w:rsidRDefault="00F516C2" w:rsidP="008F5DF5">
      <w:pPr>
        <w:rPr>
          <w:rFonts w:cstheme="minorHAnsi"/>
        </w:rPr>
      </w:pPr>
      <w:r w:rsidRPr="009772E0">
        <w:rPr>
          <w:rFonts w:eastAsia="DejaVu Sans" w:cstheme="minorHAnsi"/>
          <w:kern w:val="1"/>
        </w:rPr>
        <w:t xml:space="preserve">Согласно </w:t>
      </w:r>
      <w:r w:rsidR="00ED113C">
        <w:rPr>
          <w:rFonts w:eastAsia="DejaVu Sans" w:cstheme="minorHAnsi"/>
          <w:kern w:val="1"/>
          <w:lang w:val="mk-MK"/>
        </w:rPr>
        <w:t>З</w:t>
      </w:r>
      <w:r w:rsidRPr="009772E0">
        <w:rPr>
          <w:rFonts w:eastAsia="DejaVu Sans" w:cstheme="minorHAnsi"/>
          <w:kern w:val="1"/>
        </w:rPr>
        <w:t>аконот за основно образование на крајот на првото полугодие од учебната 202</w:t>
      </w:r>
      <w:r w:rsidRPr="009772E0">
        <w:rPr>
          <w:rFonts w:eastAsia="DejaVu Sans" w:cstheme="minorHAnsi"/>
          <w:kern w:val="1"/>
          <w:lang w:val="mk-MK"/>
        </w:rPr>
        <w:t>1</w:t>
      </w:r>
      <w:r w:rsidRPr="009772E0">
        <w:rPr>
          <w:rFonts w:eastAsia="DejaVu Sans" w:cstheme="minorHAnsi"/>
          <w:kern w:val="1"/>
        </w:rPr>
        <w:t>/202</w:t>
      </w:r>
      <w:r w:rsidRPr="009772E0">
        <w:rPr>
          <w:rFonts w:eastAsia="DejaVu Sans" w:cstheme="minorHAnsi"/>
          <w:kern w:val="1"/>
          <w:lang w:val="mk-MK"/>
        </w:rPr>
        <w:t>2</w:t>
      </w:r>
      <w:r w:rsidRPr="009772E0">
        <w:rPr>
          <w:rFonts w:eastAsia="DejaVu Sans" w:cstheme="minorHAnsi"/>
          <w:kern w:val="1"/>
        </w:rPr>
        <w:t xml:space="preserve"> година,</w:t>
      </w:r>
      <w:r w:rsidR="005B4EBA">
        <w:rPr>
          <w:rFonts w:eastAsia="DejaVu Sans" w:cstheme="minorHAnsi"/>
          <w:kern w:val="1"/>
          <w:lang w:val="mk-MK"/>
        </w:rPr>
        <w:t xml:space="preserve"> </w:t>
      </w:r>
      <w:r w:rsidRPr="009772E0">
        <w:rPr>
          <w:rFonts w:eastAsia="DejaVu Sans" w:cstheme="minorHAnsi"/>
          <w:kern w:val="1"/>
        </w:rPr>
        <w:t xml:space="preserve">учениците од </w:t>
      </w:r>
      <w:r w:rsidRPr="009772E0">
        <w:rPr>
          <w:rFonts w:eastAsia="DejaVu Sans" w:cstheme="minorHAnsi"/>
          <w:bCs/>
          <w:kern w:val="1"/>
        </w:rPr>
        <w:t>I - VI одделение се оцен</w:t>
      </w:r>
      <w:r w:rsidR="009B3F6B">
        <w:rPr>
          <w:rFonts w:eastAsia="DejaVu Sans" w:cstheme="minorHAnsi"/>
          <w:bCs/>
          <w:kern w:val="1"/>
          <w:lang w:val="mk-MK"/>
        </w:rPr>
        <w:t>ети</w:t>
      </w:r>
      <w:r w:rsidRPr="009772E0">
        <w:rPr>
          <w:rFonts w:eastAsia="DejaVu Sans" w:cstheme="minorHAnsi"/>
          <w:bCs/>
          <w:kern w:val="1"/>
        </w:rPr>
        <w:t xml:space="preserve"> описно</w:t>
      </w:r>
      <w:r w:rsidRPr="009772E0">
        <w:rPr>
          <w:rFonts w:cstheme="minorHAnsi"/>
        </w:rPr>
        <w:t>.</w:t>
      </w:r>
    </w:p>
    <w:p w14:paraId="761F2A57" w14:textId="6C373178" w:rsidR="00000172" w:rsidRPr="00D666A9" w:rsidRDefault="00000172" w:rsidP="008F5DF5">
      <w:pPr>
        <w:rPr>
          <w:rFonts w:eastAsia="DejaVu Sans" w:cstheme="minorHAnsi"/>
          <w:kern w:val="1"/>
        </w:rPr>
      </w:pPr>
      <w:r w:rsidRPr="00D666A9">
        <w:rPr>
          <w:rFonts w:eastAsia="DejaVu Sans" w:cstheme="minorHAnsi"/>
          <w:b/>
          <w:bCs/>
          <w:kern w:val="1"/>
        </w:rPr>
        <w:t>Успех</w:t>
      </w:r>
      <w:r w:rsidRPr="00D666A9">
        <w:rPr>
          <w:rFonts w:eastAsia="DejaVu Sans" w:cstheme="minorHAnsi"/>
          <w:b/>
          <w:bCs/>
          <w:kern w:val="1"/>
          <w:lang w:val="mk-MK"/>
        </w:rPr>
        <w:t xml:space="preserve"> </w:t>
      </w:r>
      <w:r w:rsidRPr="00D666A9">
        <w:rPr>
          <w:rFonts w:eastAsia="DejaVu Sans" w:cstheme="minorHAnsi"/>
          <w:b/>
          <w:bCs/>
          <w:kern w:val="1"/>
        </w:rPr>
        <w:t>кај</w:t>
      </w:r>
      <w:r w:rsidRPr="00D666A9">
        <w:rPr>
          <w:rFonts w:eastAsia="DejaVu Sans" w:cstheme="minorHAnsi"/>
          <w:b/>
          <w:bCs/>
          <w:kern w:val="1"/>
          <w:lang w:val="mk-MK"/>
        </w:rPr>
        <w:t xml:space="preserve"> </w:t>
      </w:r>
      <w:r w:rsidRPr="00D666A9">
        <w:rPr>
          <w:rFonts w:eastAsia="DejaVu Sans" w:cstheme="minorHAnsi"/>
          <w:b/>
          <w:bCs/>
          <w:kern w:val="1"/>
        </w:rPr>
        <w:t>учениците</w:t>
      </w:r>
      <w:r w:rsidRPr="00D666A9">
        <w:rPr>
          <w:rFonts w:eastAsia="DejaVu Sans" w:cstheme="minorHAnsi"/>
          <w:b/>
          <w:bCs/>
          <w:kern w:val="1"/>
          <w:lang w:val="mk-MK"/>
        </w:rPr>
        <w:t xml:space="preserve"> </w:t>
      </w:r>
      <w:r w:rsidRPr="00D666A9">
        <w:rPr>
          <w:rFonts w:eastAsia="DejaVu Sans" w:cstheme="minorHAnsi"/>
          <w:b/>
          <w:bCs/>
          <w:kern w:val="1"/>
        </w:rPr>
        <w:t>од</w:t>
      </w:r>
      <w:r w:rsidRPr="00D666A9">
        <w:rPr>
          <w:rFonts w:eastAsia="DejaVu Sans" w:cstheme="minorHAnsi"/>
          <w:b/>
          <w:bCs/>
          <w:kern w:val="1"/>
          <w:lang w:val="mk-MK"/>
        </w:rPr>
        <w:t xml:space="preserve"> </w:t>
      </w:r>
      <w:r w:rsidRPr="00D666A9">
        <w:rPr>
          <w:rFonts w:eastAsia="DejaVu Sans" w:cstheme="minorHAnsi"/>
          <w:b/>
          <w:bCs/>
          <w:kern w:val="1"/>
          <w:lang w:val="pt-BR"/>
        </w:rPr>
        <w:t xml:space="preserve">I-V </w:t>
      </w:r>
      <w:r w:rsidRPr="00D666A9">
        <w:rPr>
          <w:rFonts w:eastAsia="DejaVu Sans" w:cstheme="minorHAnsi"/>
          <w:b/>
          <w:bCs/>
          <w:kern w:val="1"/>
        </w:rPr>
        <w:t>одделение</w:t>
      </w:r>
    </w:p>
    <w:p w14:paraId="7DE67439" w14:textId="0D1F78F6" w:rsidR="00000172" w:rsidRPr="008F5DF5" w:rsidRDefault="00000172" w:rsidP="00000172">
      <w:pPr>
        <w:widowControl w:val="0"/>
        <w:suppressAutoHyphens/>
        <w:spacing w:after="0" w:line="240" w:lineRule="auto"/>
        <w:jc w:val="both"/>
        <w:rPr>
          <w:rFonts w:eastAsia="DejaVu Sans" w:cstheme="minorHAnsi"/>
          <w:bCs/>
          <w:kern w:val="1"/>
          <w:lang w:val="mk-MK"/>
        </w:rPr>
      </w:pP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крајот</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првото</w:t>
      </w:r>
      <w:r w:rsidRPr="00000172">
        <w:rPr>
          <w:rFonts w:eastAsia="DejaVu Sans" w:cstheme="minorHAnsi"/>
          <w:kern w:val="1"/>
          <w:lang w:val="mk-MK"/>
        </w:rPr>
        <w:t xml:space="preserve">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Pr="00000172">
        <w:rPr>
          <w:rFonts w:eastAsia="DejaVu Sans" w:cstheme="minorHAnsi"/>
          <w:kern w:val="1"/>
          <w:lang w:val="mk-MK"/>
        </w:rPr>
        <w:t>1</w:t>
      </w:r>
      <w:r w:rsidRPr="00000172">
        <w:rPr>
          <w:rFonts w:eastAsia="DejaVu Sans" w:cstheme="minorHAnsi"/>
          <w:kern w:val="1"/>
        </w:rPr>
        <w:t>/202</w:t>
      </w:r>
      <w:r w:rsidRPr="00000172">
        <w:rPr>
          <w:rFonts w:eastAsia="DejaVu Sans" w:cstheme="minorHAnsi"/>
          <w:kern w:val="1"/>
          <w:lang w:val="mk-MK"/>
        </w:rPr>
        <w:t>2</w:t>
      </w:r>
      <w:r w:rsidRPr="00000172">
        <w:rPr>
          <w:rFonts w:eastAsia="DejaVu Sans" w:cstheme="minorHAnsi"/>
          <w:kern w:val="1"/>
        </w:rPr>
        <w:t>год.</w:t>
      </w:r>
      <w:r w:rsidRPr="00000172">
        <w:rPr>
          <w:rFonts w:eastAsia="DejaVu Sans" w:cstheme="minorHAnsi"/>
          <w:b/>
          <w:kern w:val="1"/>
        </w:rPr>
        <w:t xml:space="preserve">, </w:t>
      </w:r>
      <w:r w:rsidRPr="00000172">
        <w:rPr>
          <w:rFonts w:eastAsia="DejaVu Sans" w:cstheme="minorHAnsi"/>
          <w:bCs/>
          <w:kern w:val="1"/>
        </w:rPr>
        <w:t>од</w:t>
      </w:r>
      <w:r w:rsidRPr="00000172">
        <w:rPr>
          <w:rFonts w:eastAsia="DejaVu Sans" w:cstheme="minorHAnsi"/>
          <w:bCs/>
          <w:kern w:val="1"/>
          <w:lang w:val="mk-MK"/>
        </w:rPr>
        <w:t xml:space="preserve"> </w:t>
      </w:r>
      <w:r w:rsidRPr="00000172">
        <w:rPr>
          <w:rFonts w:eastAsia="DejaVu Sans" w:cstheme="minorHAnsi"/>
          <w:bCs/>
          <w:kern w:val="1"/>
          <w:lang w:val="pt-BR"/>
        </w:rPr>
        <w:t>I</w:t>
      </w:r>
      <w:r w:rsidR="00F83AD0">
        <w:rPr>
          <w:rFonts w:eastAsia="DejaVu Sans" w:cstheme="minorHAnsi"/>
          <w:bCs/>
          <w:kern w:val="1"/>
          <w:lang w:val="mk-MK"/>
        </w:rPr>
        <w:t xml:space="preserve"> </w:t>
      </w:r>
      <w:r w:rsidRPr="00000172">
        <w:rPr>
          <w:rFonts w:eastAsia="DejaVu Sans" w:cstheme="minorHAnsi"/>
          <w:bCs/>
          <w:kern w:val="1"/>
          <w:lang w:val="pt-BR"/>
        </w:rPr>
        <w:t>-</w:t>
      </w:r>
      <w:r w:rsidRPr="00F83AD0">
        <w:rPr>
          <w:rFonts w:eastAsia="DejaVu Sans" w:cstheme="minorHAnsi"/>
          <w:bCs/>
          <w:kern w:val="1"/>
          <w:lang w:val="pt-BR"/>
        </w:rPr>
        <w:t xml:space="preserve"> V</w:t>
      </w:r>
      <w:r w:rsidR="004E3A21" w:rsidRPr="00F83AD0">
        <w:rPr>
          <w:rFonts w:eastAsia="DejaVu Sans" w:cstheme="minorHAnsi"/>
          <w:bCs/>
          <w:kern w:val="1"/>
          <w:lang w:val="mk-MK"/>
        </w:rPr>
        <w:t xml:space="preserve"> </w:t>
      </w:r>
      <w:r w:rsidRPr="00F83AD0">
        <w:rPr>
          <w:rFonts w:eastAsia="DejaVu Sans" w:cstheme="minorHAnsi"/>
          <w:bCs/>
          <w:kern w:val="1"/>
        </w:rPr>
        <w:t>одделение</w:t>
      </w:r>
      <w:r w:rsidRPr="00000172">
        <w:rPr>
          <w:rFonts w:eastAsia="DejaVu Sans" w:cstheme="minorHAnsi"/>
          <w:bCs/>
          <w:kern w:val="1"/>
          <w:lang w:val="pt-BR"/>
        </w:rPr>
        <w:t xml:space="preserve"> </w:t>
      </w:r>
      <w:r w:rsidR="00480578">
        <w:rPr>
          <w:rFonts w:eastAsia="DejaVu Sans" w:cstheme="minorHAnsi"/>
          <w:bCs/>
          <w:kern w:val="1"/>
          <w:lang w:val="mk-MK"/>
        </w:rPr>
        <w:t>се</w:t>
      </w:r>
      <w:r w:rsidRPr="00000172">
        <w:rPr>
          <w:rFonts w:eastAsia="DejaVu Sans" w:cstheme="minorHAnsi"/>
          <w:bCs/>
          <w:kern w:val="1"/>
          <w:lang w:val="mk-MK"/>
        </w:rPr>
        <w:t xml:space="preserve"> </w:t>
      </w:r>
      <w:r w:rsidRPr="00000172">
        <w:rPr>
          <w:rFonts w:eastAsia="DejaVu Sans" w:cstheme="minorHAnsi"/>
          <w:bCs/>
          <w:kern w:val="1"/>
        </w:rPr>
        <w:t>вкуп</w:t>
      </w:r>
      <w:r w:rsidRPr="00000172">
        <w:rPr>
          <w:rFonts w:eastAsia="DejaVu Sans" w:cstheme="minorHAnsi"/>
          <w:bCs/>
          <w:kern w:val="1"/>
          <w:lang w:val="mk-MK"/>
        </w:rPr>
        <w:t>но</w:t>
      </w:r>
      <w:r w:rsidR="00480578">
        <w:rPr>
          <w:rFonts w:eastAsia="DejaVu Sans" w:cstheme="minorHAnsi"/>
          <w:bCs/>
          <w:kern w:val="1"/>
          <w:lang w:val="mk-MK"/>
        </w:rPr>
        <w:t xml:space="preserve"> </w:t>
      </w:r>
      <w:r w:rsidRPr="00000172">
        <w:rPr>
          <w:rFonts w:eastAsia="DejaVu Sans" w:cstheme="minorHAnsi"/>
          <w:bCs/>
          <w:kern w:val="1"/>
          <w:lang w:val="mk-MK"/>
        </w:rPr>
        <w:t xml:space="preserve">426 </w:t>
      </w:r>
      <w:r w:rsidRPr="00000172">
        <w:rPr>
          <w:rFonts w:eastAsia="DejaVu Sans" w:cstheme="minorHAnsi"/>
          <w:bCs/>
          <w:kern w:val="1"/>
        </w:rPr>
        <w:t>ученици, од</w:t>
      </w:r>
      <w:r w:rsidRPr="00000172">
        <w:rPr>
          <w:rFonts w:eastAsia="DejaVu Sans" w:cstheme="minorHAnsi"/>
          <w:bCs/>
          <w:kern w:val="1"/>
          <w:lang w:val="mk-MK"/>
        </w:rPr>
        <w:t xml:space="preserve"> </w:t>
      </w:r>
      <w:r w:rsidRPr="00000172">
        <w:rPr>
          <w:rFonts w:eastAsia="DejaVu Sans" w:cstheme="minorHAnsi"/>
          <w:bCs/>
          <w:kern w:val="1"/>
        </w:rPr>
        <w:t xml:space="preserve">кои </w:t>
      </w:r>
      <w:r w:rsidRPr="00000172">
        <w:rPr>
          <w:rFonts w:eastAsia="DejaVu Sans" w:cstheme="minorHAnsi"/>
          <w:bCs/>
          <w:kern w:val="1"/>
          <w:lang w:val="mk-MK"/>
        </w:rPr>
        <w:t>20</w:t>
      </w:r>
      <w:r w:rsidR="004E3A21">
        <w:rPr>
          <w:rFonts w:eastAsia="DejaVu Sans" w:cstheme="minorHAnsi"/>
          <w:bCs/>
          <w:kern w:val="1"/>
          <w:lang w:val="mk-MK"/>
        </w:rPr>
        <w:t>6</w:t>
      </w:r>
      <w:r w:rsidRPr="00000172">
        <w:rPr>
          <w:rFonts w:eastAsia="DejaVu Sans" w:cstheme="minorHAnsi"/>
          <w:bCs/>
          <w:kern w:val="1"/>
          <w:lang w:val="mk-MK"/>
        </w:rPr>
        <w:t xml:space="preserve"> с</w:t>
      </w:r>
      <w:r w:rsidRPr="00000172">
        <w:rPr>
          <w:rFonts w:eastAsia="DejaVu Sans" w:cstheme="minorHAnsi"/>
          <w:bCs/>
          <w:kern w:val="1"/>
        </w:rPr>
        <w:t xml:space="preserve">е  машки, </w:t>
      </w:r>
      <w:r w:rsidRPr="00000172">
        <w:rPr>
          <w:rFonts w:eastAsia="DejaVu Sans" w:cstheme="minorHAnsi"/>
          <w:bCs/>
          <w:kern w:val="1"/>
          <w:lang w:val="mk-MK"/>
        </w:rPr>
        <w:t xml:space="preserve">220 </w:t>
      </w:r>
      <w:r w:rsidRPr="00000172">
        <w:rPr>
          <w:rFonts w:eastAsia="DejaVu Sans" w:cstheme="minorHAnsi"/>
          <w:bCs/>
          <w:kern w:val="1"/>
        </w:rPr>
        <w:t>се</w:t>
      </w:r>
      <w:r w:rsidRPr="00000172">
        <w:rPr>
          <w:rFonts w:eastAsia="DejaVu Sans" w:cstheme="minorHAnsi"/>
          <w:bCs/>
          <w:kern w:val="1"/>
          <w:lang w:val="mk-MK"/>
        </w:rPr>
        <w:t xml:space="preserve"> </w:t>
      </w:r>
      <w:r w:rsidRPr="00000172">
        <w:rPr>
          <w:rFonts w:eastAsia="DejaVu Sans" w:cstheme="minorHAnsi"/>
          <w:bCs/>
          <w:kern w:val="1"/>
        </w:rPr>
        <w:t>женски</w:t>
      </w:r>
      <w:r w:rsidR="004E3A21">
        <w:rPr>
          <w:rFonts w:eastAsia="DejaVu Sans" w:cstheme="minorHAnsi"/>
          <w:bCs/>
          <w:kern w:val="1"/>
          <w:lang w:val="mk-MK"/>
        </w:rPr>
        <w:t>.</w:t>
      </w:r>
    </w:p>
    <w:tbl>
      <w:tblPr>
        <w:tblStyle w:val="PlainTable11"/>
        <w:tblW w:w="0" w:type="auto"/>
        <w:jc w:val="center"/>
        <w:tblLayout w:type="fixed"/>
        <w:tblLook w:val="0000" w:firstRow="0" w:lastRow="0" w:firstColumn="0" w:lastColumn="0" w:noHBand="0" w:noVBand="0"/>
      </w:tblPr>
      <w:tblGrid>
        <w:gridCol w:w="1350"/>
        <w:gridCol w:w="1744"/>
        <w:gridCol w:w="1041"/>
        <w:gridCol w:w="1080"/>
        <w:gridCol w:w="1843"/>
      </w:tblGrid>
      <w:tr w:rsidR="00000172" w:rsidRPr="00D666A9" w14:paraId="4D591E46"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0D05BB47" w14:textId="77777777" w:rsidR="00000172" w:rsidRPr="00D666A9" w:rsidRDefault="00000172" w:rsidP="0050733A">
            <w:pPr>
              <w:widowControl w:val="0"/>
              <w:suppressLineNumbers/>
              <w:suppressAutoHyphens/>
              <w:snapToGrid w:val="0"/>
              <w:spacing w:line="192" w:lineRule="auto"/>
              <w:rPr>
                <w:rFonts w:eastAsia="Times New Roman" w:cstheme="minorHAnsi"/>
                <w:b/>
                <w:bCs/>
                <w:color w:val="000000"/>
                <w:kern w:val="1"/>
              </w:rPr>
            </w:pPr>
            <w:r w:rsidRPr="00D666A9">
              <w:rPr>
                <w:rFonts w:eastAsia="DejaVu Sans" w:cstheme="minorHAnsi"/>
                <w:b/>
                <w:bCs/>
                <w:kern w:val="1"/>
              </w:rPr>
              <w:t>Одделение</w:t>
            </w:r>
          </w:p>
        </w:tc>
        <w:tc>
          <w:tcPr>
            <w:tcW w:w="1744" w:type="dxa"/>
          </w:tcPr>
          <w:p w14:paraId="2FEE3CFB"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kern w:val="1"/>
              </w:rPr>
            </w:pPr>
            <w:r w:rsidRPr="00D666A9">
              <w:rPr>
                <w:rFonts w:eastAsia="Times New Roman" w:cstheme="minorHAnsi"/>
                <w:b/>
                <w:color w:val="000000"/>
                <w:kern w:val="1"/>
              </w:rPr>
              <w:t>Вкупно</w:t>
            </w:r>
            <w:r w:rsidRPr="00D666A9">
              <w:rPr>
                <w:rFonts w:eastAsia="Times New Roman" w:cstheme="minorHAnsi"/>
                <w:b/>
                <w:color w:val="000000"/>
                <w:kern w:val="1"/>
                <w:lang w:val="mk-MK"/>
              </w:rPr>
              <w:t xml:space="preserve"> </w:t>
            </w:r>
            <w:r w:rsidRPr="00D666A9">
              <w:rPr>
                <w:rFonts w:eastAsia="Times New Roman" w:cstheme="minorHAnsi"/>
                <w:b/>
                <w:color w:val="000000"/>
                <w:kern w:val="1"/>
              </w:rPr>
              <w:t>ученици</w:t>
            </w:r>
          </w:p>
        </w:tc>
        <w:tc>
          <w:tcPr>
            <w:cnfStyle w:val="000010000000" w:firstRow="0" w:lastRow="0" w:firstColumn="0" w:lastColumn="0" w:oddVBand="1" w:evenVBand="0" w:oddHBand="0" w:evenHBand="0" w:firstRowFirstColumn="0" w:firstRowLastColumn="0" w:lastRowFirstColumn="0" w:lastRowLastColumn="0"/>
            <w:tcW w:w="1041" w:type="dxa"/>
          </w:tcPr>
          <w:p w14:paraId="61A626C6" w14:textId="77777777" w:rsidR="00000172" w:rsidRPr="00D666A9" w:rsidRDefault="00000172" w:rsidP="0050733A">
            <w:pPr>
              <w:widowControl w:val="0"/>
              <w:suppressAutoHyphens/>
              <w:snapToGrid w:val="0"/>
              <w:spacing w:line="192" w:lineRule="auto"/>
              <w:jc w:val="center"/>
              <w:rPr>
                <w:rFonts w:eastAsia="Times New Roman" w:cstheme="minorHAnsi"/>
                <w:b/>
                <w:color w:val="000000"/>
                <w:kern w:val="1"/>
              </w:rPr>
            </w:pPr>
            <w:r w:rsidRPr="00D666A9">
              <w:rPr>
                <w:rFonts w:eastAsia="Times New Roman" w:cstheme="minorHAnsi"/>
                <w:b/>
                <w:color w:val="000000"/>
                <w:kern w:val="1"/>
              </w:rPr>
              <w:t>Машки</w:t>
            </w:r>
          </w:p>
        </w:tc>
        <w:tc>
          <w:tcPr>
            <w:tcW w:w="1080" w:type="dxa"/>
          </w:tcPr>
          <w:p w14:paraId="3E2A5F9C"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kern w:val="1"/>
              </w:rPr>
            </w:pPr>
            <w:r w:rsidRPr="00D666A9">
              <w:rPr>
                <w:rFonts w:eastAsia="Times New Roman" w:cstheme="minorHAnsi"/>
                <w:b/>
                <w:color w:val="000000"/>
                <w:kern w:val="1"/>
              </w:rPr>
              <w:t>Женски</w:t>
            </w:r>
          </w:p>
        </w:tc>
        <w:tc>
          <w:tcPr>
            <w:cnfStyle w:val="000010000000" w:firstRow="0" w:lastRow="0" w:firstColumn="0" w:lastColumn="0" w:oddVBand="1" w:evenVBand="0" w:oddHBand="0" w:evenHBand="0" w:firstRowFirstColumn="0" w:firstRowLastColumn="0" w:lastRowFirstColumn="0" w:lastRowLastColumn="0"/>
            <w:tcW w:w="1843" w:type="dxa"/>
          </w:tcPr>
          <w:p w14:paraId="7AA2A9CD" w14:textId="77777777" w:rsidR="00000172" w:rsidRPr="00D666A9" w:rsidRDefault="00000172" w:rsidP="0050733A">
            <w:pPr>
              <w:widowControl w:val="0"/>
              <w:suppressAutoHyphens/>
              <w:snapToGrid w:val="0"/>
              <w:spacing w:line="192" w:lineRule="auto"/>
              <w:jc w:val="center"/>
              <w:rPr>
                <w:rFonts w:eastAsia="DejaVu Sans" w:cstheme="minorHAnsi"/>
                <w:kern w:val="1"/>
              </w:rPr>
            </w:pPr>
            <w:r w:rsidRPr="00D666A9">
              <w:rPr>
                <w:rFonts w:eastAsia="DejaVu Sans" w:cstheme="minorHAnsi"/>
                <w:b/>
                <w:kern w:val="1"/>
              </w:rPr>
              <w:t>Постигнувања</w:t>
            </w:r>
          </w:p>
        </w:tc>
      </w:tr>
      <w:tr w:rsidR="00000172" w:rsidRPr="00D666A9" w14:paraId="102962B1"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6EEB468F" w14:textId="77777777" w:rsidR="00000172" w:rsidRPr="00D666A9" w:rsidRDefault="00000172" w:rsidP="0050733A">
            <w:pPr>
              <w:widowControl w:val="0"/>
              <w:suppressAutoHyphens/>
              <w:snapToGrid w:val="0"/>
              <w:spacing w:line="192" w:lineRule="auto"/>
              <w:jc w:val="center"/>
              <w:rPr>
                <w:rFonts w:eastAsia="Times New Roman" w:cstheme="minorHAnsi"/>
                <w:b/>
                <w:bCs/>
                <w:color w:val="000000"/>
                <w:kern w:val="1"/>
              </w:rPr>
            </w:pPr>
            <w:r w:rsidRPr="00D666A9">
              <w:rPr>
                <w:rFonts w:eastAsia="Times New Roman" w:cstheme="minorHAnsi"/>
                <w:b/>
                <w:bCs/>
                <w:color w:val="000000"/>
                <w:kern w:val="1"/>
              </w:rPr>
              <w:t>Iа</w:t>
            </w:r>
          </w:p>
        </w:tc>
        <w:tc>
          <w:tcPr>
            <w:tcW w:w="1744" w:type="dxa"/>
          </w:tcPr>
          <w:p w14:paraId="52FEC1B3"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kern w:val="1"/>
              </w:rPr>
            </w:pPr>
            <w:r w:rsidRPr="00D666A9">
              <w:rPr>
                <w:rFonts w:eastAsia="Times New Roman" w:cstheme="minorHAnsi"/>
                <w:bCs/>
                <w:color w:val="000000"/>
                <w:kern w:val="1"/>
              </w:rPr>
              <w:t>30</w:t>
            </w:r>
          </w:p>
        </w:tc>
        <w:tc>
          <w:tcPr>
            <w:cnfStyle w:val="000010000000" w:firstRow="0" w:lastRow="0" w:firstColumn="0" w:lastColumn="0" w:oddVBand="1" w:evenVBand="0" w:oddHBand="0" w:evenHBand="0" w:firstRowFirstColumn="0" w:firstRowLastColumn="0" w:lastRowFirstColumn="0" w:lastRowLastColumn="0"/>
            <w:tcW w:w="1041" w:type="dxa"/>
          </w:tcPr>
          <w:p w14:paraId="1259E3A5" w14:textId="77777777" w:rsidR="00000172" w:rsidRPr="00D666A9" w:rsidRDefault="00000172" w:rsidP="0050733A">
            <w:pPr>
              <w:widowControl w:val="0"/>
              <w:suppressAutoHyphens/>
              <w:snapToGrid w:val="0"/>
              <w:spacing w:line="192" w:lineRule="auto"/>
              <w:jc w:val="center"/>
              <w:rPr>
                <w:rFonts w:eastAsia="Times New Roman" w:cstheme="minorHAnsi"/>
                <w:bCs/>
                <w:color w:val="000000"/>
                <w:kern w:val="1"/>
                <w:lang w:val="mk-MK"/>
              </w:rPr>
            </w:pPr>
            <w:r w:rsidRPr="00D666A9">
              <w:rPr>
                <w:rFonts w:eastAsia="Times New Roman" w:cstheme="minorHAnsi"/>
                <w:bCs/>
                <w:color w:val="000000"/>
                <w:kern w:val="1"/>
              </w:rPr>
              <w:t>1</w:t>
            </w:r>
            <w:r w:rsidRPr="00D666A9">
              <w:rPr>
                <w:rFonts w:eastAsia="Times New Roman" w:cstheme="minorHAnsi"/>
                <w:bCs/>
                <w:color w:val="000000"/>
                <w:kern w:val="1"/>
                <w:lang w:val="mk-MK"/>
              </w:rPr>
              <w:t>8</w:t>
            </w:r>
          </w:p>
        </w:tc>
        <w:tc>
          <w:tcPr>
            <w:tcW w:w="1080" w:type="dxa"/>
          </w:tcPr>
          <w:p w14:paraId="1D7EEED6"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kern w:val="1"/>
                <w:lang w:val="mk-MK"/>
              </w:rPr>
            </w:pPr>
            <w:r w:rsidRPr="00D666A9">
              <w:rPr>
                <w:rFonts w:eastAsia="Times New Roman" w:cstheme="minorHAnsi"/>
                <w:bCs/>
                <w:color w:val="000000"/>
                <w:kern w:val="1"/>
              </w:rPr>
              <w:t>1</w:t>
            </w:r>
            <w:r w:rsidRPr="00D666A9">
              <w:rPr>
                <w:rFonts w:eastAsia="Times New Roman" w:cstheme="minorHAnsi"/>
                <w:bCs/>
                <w:color w:val="000000"/>
                <w:kern w:val="1"/>
                <w:lang w:val="mk-MK"/>
              </w:rPr>
              <w:t>2</w:t>
            </w:r>
          </w:p>
        </w:tc>
        <w:tc>
          <w:tcPr>
            <w:cnfStyle w:val="000010000000" w:firstRow="0" w:lastRow="0" w:firstColumn="0" w:lastColumn="0" w:oddVBand="1" w:evenVBand="0" w:oddHBand="0" w:evenHBand="0" w:firstRowFirstColumn="0" w:firstRowLastColumn="0" w:lastRowFirstColumn="0" w:lastRowLastColumn="0"/>
            <w:tcW w:w="1843" w:type="dxa"/>
          </w:tcPr>
          <w:p w14:paraId="299D3C91" w14:textId="77777777" w:rsidR="00000172" w:rsidRPr="00D666A9" w:rsidRDefault="00000172" w:rsidP="0050733A">
            <w:pPr>
              <w:widowControl w:val="0"/>
              <w:suppressAutoHyphens/>
              <w:snapToGrid w:val="0"/>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2436799E"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1EBBD5E0" w14:textId="77777777" w:rsidR="00000172" w:rsidRPr="00D666A9" w:rsidRDefault="00000172" w:rsidP="0050733A">
            <w:pPr>
              <w:widowControl w:val="0"/>
              <w:suppressAutoHyphens/>
              <w:snapToGrid w:val="0"/>
              <w:spacing w:line="192" w:lineRule="auto"/>
              <w:jc w:val="center"/>
              <w:rPr>
                <w:rFonts w:eastAsia="Times New Roman" w:cstheme="minorHAnsi"/>
                <w:b/>
                <w:bCs/>
                <w:color w:val="000000"/>
                <w:kern w:val="1"/>
              </w:rPr>
            </w:pPr>
            <w:r w:rsidRPr="00D666A9">
              <w:rPr>
                <w:rFonts w:eastAsia="Times New Roman" w:cstheme="minorHAnsi"/>
                <w:b/>
                <w:bCs/>
                <w:color w:val="000000"/>
                <w:kern w:val="1"/>
              </w:rPr>
              <w:t>Iб</w:t>
            </w:r>
          </w:p>
        </w:tc>
        <w:tc>
          <w:tcPr>
            <w:tcW w:w="1744" w:type="dxa"/>
          </w:tcPr>
          <w:p w14:paraId="2708C758"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kern w:val="1"/>
              </w:rPr>
            </w:pPr>
            <w:r w:rsidRPr="00D666A9">
              <w:rPr>
                <w:rFonts w:eastAsia="Times New Roman" w:cstheme="minorHAnsi"/>
                <w:bCs/>
                <w:color w:val="000000"/>
                <w:kern w:val="1"/>
              </w:rPr>
              <w:t>30</w:t>
            </w:r>
          </w:p>
        </w:tc>
        <w:tc>
          <w:tcPr>
            <w:cnfStyle w:val="000010000000" w:firstRow="0" w:lastRow="0" w:firstColumn="0" w:lastColumn="0" w:oddVBand="1" w:evenVBand="0" w:oddHBand="0" w:evenHBand="0" w:firstRowFirstColumn="0" w:firstRowLastColumn="0" w:lastRowFirstColumn="0" w:lastRowLastColumn="0"/>
            <w:tcW w:w="1041" w:type="dxa"/>
          </w:tcPr>
          <w:p w14:paraId="16D45410" w14:textId="77777777" w:rsidR="00000172" w:rsidRPr="00D666A9" w:rsidRDefault="00000172" w:rsidP="0050733A">
            <w:pPr>
              <w:widowControl w:val="0"/>
              <w:suppressAutoHyphens/>
              <w:snapToGrid w:val="0"/>
              <w:spacing w:line="192" w:lineRule="auto"/>
              <w:jc w:val="center"/>
              <w:rPr>
                <w:rFonts w:eastAsia="Times New Roman" w:cstheme="minorHAnsi"/>
                <w:bCs/>
                <w:color w:val="000000"/>
                <w:kern w:val="1"/>
                <w:lang w:val="mk-MK"/>
              </w:rPr>
            </w:pPr>
            <w:r w:rsidRPr="00D666A9">
              <w:rPr>
                <w:rFonts w:eastAsia="Times New Roman" w:cstheme="minorHAnsi"/>
                <w:bCs/>
                <w:color w:val="000000"/>
                <w:kern w:val="1"/>
              </w:rPr>
              <w:t>1</w:t>
            </w:r>
            <w:r w:rsidRPr="00D666A9">
              <w:rPr>
                <w:rFonts w:eastAsia="Times New Roman" w:cstheme="minorHAnsi"/>
                <w:bCs/>
                <w:color w:val="000000"/>
                <w:kern w:val="1"/>
                <w:lang w:val="mk-MK"/>
              </w:rPr>
              <w:t>5</w:t>
            </w:r>
          </w:p>
        </w:tc>
        <w:tc>
          <w:tcPr>
            <w:tcW w:w="1080" w:type="dxa"/>
          </w:tcPr>
          <w:p w14:paraId="6AA99C29"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kern w:val="1"/>
                <w:lang w:val="mk-MK"/>
              </w:rPr>
            </w:pPr>
            <w:r w:rsidRPr="00D666A9">
              <w:rPr>
                <w:rFonts w:eastAsia="Times New Roman" w:cstheme="minorHAnsi"/>
                <w:bCs/>
                <w:color w:val="000000"/>
                <w:kern w:val="1"/>
              </w:rPr>
              <w:t>1</w:t>
            </w:r>
            <w:r w:rsidRPr="00D666A9">
              <w:rPr>
                <w:rFonts w:eastAsia="Times New Roman" w:cstheme="minorHAnsi"/>
                <w:bCs/>
                <w:color w:val="000000"/>
                <w:kern w:val="1"/>
                <w:lang w:val="mk-MK"/>
              </w:rPr>
              <w:t>5</w:t>
            </w:r>
          </w:p>
        </w:tc>
        <w:tc>
          <w:tcPr>
            <w:cnfStyle w:val="000010000000" w:firstRow="0" w:lastRow="0" w:firstColumn="0" w:lastColumn="0" w:oddVBand="1" w:evenVBand="0" w:oddHBand="0" w:evenHBand="0" w:firstRowFirstColumn="0" w:firstRowLastColumn="0" w:lastRowFirstColumn="0" w:lastRowLastColumn="0"/>
            <w:tcW w:w="1843" w:type="dxa"/>
          </w:tcPr>
          <w:p w14:paraId="07D8D380"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56B5A8FF"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58E46B01" w14:textId="77777777" w:rsidR="00000172" w:rsidRPr="00D666A9" w:rsidRDefault="00000172" w:rsidP="0050733A">
            <w:pPr>
              <w:widowControl w:val="0"/>
              <w:suppressAutoHyphens/>
              <w:snapToGrid w:val="0"/>
              <w:spacing w:line="192" w:lineRule="auto"/>
              <w:jc w:val="center"/>
              <w:rPr>
                <w:rFonts w:eastAsia="Times New Roman" w:cstheme="minorHAnsi"/>
                <w:b/>
                <w:bCs/>
                <w:color w:val="000000"/>
                <w:kern w:val="1"/>
              </w:rPr>
            </w:pPr>
            <w:r w:rsidRPr="00D666A9">
              <w:rPr>
                <w:rFonts w:eastAsia="Times New Roman" w:cstheme="minorHAnsi"/>
                <w:b/>
                <w:bCs/>
                <w:color w:val="000000"/>
                <w:kern w:val="1"/>
              </w:rPr>
              <w:t>Iв</w:t>
            </w:r>
          </w:p>
        </w:tc>
        <w:tc>
          <w:tcPr>
            <w:tcW w:w="1744" w:type="dxa"/>
          </w:tcPr>
          <w:p w14:paraId="4DE9DF94"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kern w:val="1"/>
                <w:lang w:val="mk-MK"/>
              </w:rPr>
            </w:pPr>
            <w:r w:rsidRPr="00D666A9">
              <w:rPr>
                <w:rFonts w:eastAsia="Times New Roman" w:cstheme="minorHAnsi"/>
                <w:bCs/>
                <w:color w:val="000000"/>
                <w:kern w:val="1"/>
                <w:lang w:val="mk-MK"/>
              </w:rPr>
              <w:t>30</w:t>
            </w:r>
          </w:p>
        </w:tc>
        <w:tc>
          <w:tcPr>
            <w:cnfStyle w:val="000010000000" w:firstRow="0" w:lastRow="0" w:firstColumn="0" w:lastColumn="0" w:oddVBand="1" w:evenVBand="0" w:oddHBand="0" w:evenHBand="0" w:firstRowFirstColumn="0" w:firstRowLastColumn="0" w:lastRowFirstColumn="0" w:lastRowLastColumn="0"/>
            <w:tcW w:w="1041" w:type="dxa"/>
          </w:tcPr>
          <w:p w14:paraId="2032FEEB" w14:textId="77777777" w:rsidR="00000172" w:rsidRPr="00D666A9" w:rsidRDefault="00000172" w:rsidP="0050733A">
            <w:pPr>
              <w:widowControl w:val="0"/>
              <w:suppressAutoHyphens/>
              <w:snapToGrid w:val="0"/>
              <w:spacing w:line="192" w:lineRule="auto"/>
              <w:jc w:val="center"/>
              <w:rPr>
                <w:rFonts w:eastAsia="Times New Roman" w:cstheme="minorHAnsi"/>
                <w:bCs/>
                <w:color w:val="000000"/>
                <w:kern w:val="1"/>
                <w:lang w:val="mk-MK"/>
              </w:rPr>
            </w:pPr>
            <w:r w:rsidRPr="00D666A9">
              <w:rPr>
                <w:rFonts w:eastAsia="Times New Roman" w:cstheme="minorHAnsi"/>
                <w:bCs/>
                <w:color w:val="000000"/>
                <w:kern w:val="1"/>
              </w:rPr>
              <w:t>1</w:t>
            </w:r>
            <w:r w:rsidRPr="00D666A9">
              <w:rPr>
                <w:rFonts w:eastAsia="Times New Roman" w:cstheme="minorHAnsi"/>
                <w:bCs/>
                <w:color w:val="000000"/>
                <w:kern w:val="1"/>
                <w:lang w:val="mk-MK"/>
              </w:rPr>
              <w:t>5</w:t>
            </w:r>
          </w:p>
        </w:tc>
        <w:tc>
          <w:tcPr>
            <w:tcW w:w="1080" w:type="dxa"/>
          </w:tcPr>
          <w:p w14:paraId="5F6A4227"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kern w:val="1"/>
                <w:lang w:val="mk-MK"/>
              </w:rPr>
            </w:pPr>
            <w:r w:rsidRPr="00D666A9">
              <w:rPr>
                <w:rFonts w:eastAsia="Times New Roman" w:cstheme="minorHAnsi"/>
                <w:bCs/>
                <w:color w:val="000000"/>
                <w:kern w:val="1"/>
              </w:rPr>
              <w:t>1</w:t>
            </w:r>
            <w:r w:rsidRPr="00D666A9">
              <w:rPr>
                <w:rFonts w:eastAsia="Times New Roman" w:cstheme="minorHAnsi"/>
                <w:bCs/>
                <w:color w:val="000000"/>
                <w:kern w:val="1"/>
                <w:lang w:val="mk-MK"/>
              </w:rPr>
              <w:t>5</w:t>
            </w:r>
          </w:p>
        </w:tc>
        <w:tc>
          <w:tcPr>
            <w:cnfStyle w:val="000010000000" w:firstRow="0" w:lastRow="0" w:firstColumn="0" w:lastColumn="0" w:oddVBand="1" w:evenVBand="0" w:oddHBand="0" w:evenHBand="0" w:firstRowFirstColumn="0" w:firstRowLastColumn="0" w:lastRowFirstColumn="0" w:lastRowLastColumn="0"/>
            <w:tcW w:w="1843" w:type="dxa"/>
          </w:tcPr>
          <w:p w14:paraId="0A78C8A2"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474EF032"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122116AE" w14:textId="77777777" w:rsidR="00000172" w:rsidRPr="00D666A9" w:rsidRDefault="00000172" w:rsidP="0050733A">
            <w:pPr>
              <w:widowControl w:val="0"/>
              <w:suppressAutoHyphens/>
              <w:snapToGrid w:val="0"/>
              <w:spacing w:line="192" w:lineRule="auto"/>
              <w:jc w:val="center"/>
              <w:rPr>
                <w:rFonts w:eastAsia="Times New Roman" w:cstheme="minorHAnsi"/>
                <w:b/>
                <w:bCs/>
                <w:color w:val="000000"/>
                <w:kern w:val="1"/>
                <w:lang w:val="mk-MK"/>
              </w:rPr>
            </w:pPr>
            <w:r w:rsidRPr="00D666A9">
              <w:rPr>
                <w:rFonts w:eastAsia="Times New Roman" w:cstheme="minorHAnsi"/>
                <w:b/>
                <w:bCs/>
                <w:color w:val="000000"/>
                <w:kern w:val="1"/>
              </w:rPr>
              <w:t>I</w:t>
            </w:r>
            <w:r w:rsidRPr="00D666A9">
              <w:rPr>
                <w:rFonts w:eastAsia="Times New Roman" w:cstheme="minorHAnsi"/>
                <w:b/>
                <w:bCs/>
                <w:color w:val="000000"/>
                <w:kern w:val="1"/>
                <w:lang w:val="mk-MK"/>
              </w:rPr>
              <w:t>г</w:t>
            </w:r>
          </w:p>
        </w:tc>
        <w:tc>
          <w:tcPr>
            <w:tcW w:w="1744" w:type="dxa"/>
          </w:tcPr>
          <w:p w14:paraId="1A6FD519"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kern w:val="1"/>
              </w:rPr>
            </w:pPr>
            <w:r w:rsidRPr="00D666A9">
              <w:rPr>
                <w:rFonts w:eastAsia="Times New Roman" w:cstheme="minorHAnsi"/>
                <w:bCs/>
                <w:color w:val="000000"/>
                <w:kern w:val="1"/>
              </w:rPr>
              <w:t>30</w:t>
            </w:r>
          </w:p>
        </w:tc>
        <w:tc>
          <w:tcPr>
            <w:cnfStyle w:val="000010000000" w:firstRow="0" w:lastRow="0" w:firstColumn="0" w:lastColumn="0" w:oddVBand="1" w:evenVBand="0" w:oddHBand="0" w:evenHBand="0" w:firstRowFirstColumn="0" w:firstRowLastColumn="0" w:lastRowFirstColumn="0" w:lastRowLastColumn="0"/>
            <w:tcW w:w="1041" w:type="dxa"/>
          </w:tcPr>
          <w:p w14:paraId="4F4EE949" w14:textId="77777777" w:rsidR="00000172" w:rsidRPr="00D666A9" w:rsidRDefault="00000172" w:rsidP="0050733A">
            <w:pPr>
              <w:widowControl w:val="0"/>
              <w:suppressAutoHyphens/>
              <w:snapToGrid w:val="0"/>
              <w:spacing w:line="192" w:lineRule="auto"/>
              <w:jc w:val="center"/>
              <w:rPr>
                <w:rFonts w:eastAsia="Times New Roman" w:cstheme="minorHAnsi"/>
                <w:bCs/>
                <w:color w:val="000000"/>
                <w:kern w:val="1"/>
              </w:rPr>
            </w:pPr>
            <w:r w:rsidRPr="00D666A9">
              <w:rPr>
                <w:rFonts w:eastAsia="Times New Roman" w:cstheme="minorHAnsi"/>
                <w:bCs/>
                <w:color w:val="000000"/>
                <w:kern w:val="1"/>
              </w:rPr>
              <w:t>16</w:t>
            </w:r>
          </w:p>
        </w:tc>
        <w:tc>
          <w:tcPr>
            <w:tcW w:w="1080" w:type="dxa"/>
          </w:tcPr>
          <w:p w14:paraId="2158811E"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kern w:val="1"/>
              </w:rPr>
            </w:pPr>
            <w:r w:rsidRPr="00D666A9">
              <w:rPr>
                <w:rFonts w:eastAsia="Times New Roman" w:cstheme="minorHAnsi"/>
                <w:bCs/>
                <w:color w:val="000000"/>
                <w:kern w:val="1"/>
              </w:rPr>
              <w:t>14</w:t>
            </w:r>
          </w:p>
        </w:tc>
        <w:tc>
          <w:tcPr>
            <w:cnfStyle w:val="000010000000" w:firstRow="0" w:lastRow="0" w:firstColumn="0" w:lastColumn="0" w:oddVBand="1" w:evenVBand="0" w:oddHBand="0" w:evenHBand="0" w:firstRowFirstColumn="0" w:firstRowLastColumn="0" w:lastRowFirstColumn="0" w:lastRowLastColumn="0"/>
            <w:tcW w:w="1843" w:type="dxa"/>
          </w:tcPr>
          <w:p w14:paraId="5B5E2F71" w14:textId="77777777" w:rsidR="00000172" w:rsidRPr="00D666A9" w:rsidRDefault="00000172" w:rsidP="0050733A">
            <w:pPr>
              <w:widowControl w:val="0"/>
              <w:suppressAutoHyphens/>
              <w:spacing w:line="192" w:lineRule="auto"/>
              <w:jc w:val="center"/>
              <w:rPr>
                <w:rFonts w:eastAsia="DejaVu Sans" w:cstheme="minorHAnsi"/>
                <w:bCs/>
                <w:kern w:val="1"/>
                <w:lang w:val="mk-MK"/>
              </w:rPr>
            </w:pPr>
            <w:r w:rsidRPr="00D666A9">
              <w:rPr>
                <w:rFonts w:eastAsia="DejaVu Sans" w:cstheme="minorHAnsi"/>
                <w:bCs/>
                <w:kern w:val="1"/>
                <w:lang w:val="mk-MK"/>
              </w:rPr>
              <w:t>Описно</w:t>
            </w:r>
          </w:p>
        </w:tc>
      </w:tr>
      <w:tr w:rsidR="00000172" w:rsidRPr="00D666A9" w14:paraId="6D9B2B5E"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3A618874" w14:textId="77777777" w:rsidR="00000172" w:rsidRPr="00D666A9" w:rsidRDefault="00000172" w:rsidP="0050733A">
            <w:pPr>
              <w:widowControl w:val="0"/>
              <w:suppressAutoHyphens/>
              <w:snapToGrid w:val="0"/>
              <w:spacing w:line="192" w:lineRule="auto"/>
              <w:jc w:val="center"/>
              <w:rPr>
                <w:rFonts w:eastAsia="Times New Roman" w:cstheme="minorHAnsi"/>
                <w:b/>
                <w:bCs/>
                <w:color w:val="000000"/>
                <w:kern w:val="1"/>
              </w:rPr>
            </w:pPr>
            <w:r w:rsidRPr="00D666A9">
              <w:rPr>
                <w:rFonts w:eastAsia="Times New Roman" w:cstheme="minorHAnsi"/>
                <w:b/>
                <w:bCs/>
                <w:color w:val="000000"/>
                <w:kern w:val="1"/>
              </w:rPr>
              <w:t>I</w:t>
            </w:r>
          </w:p>
        </w:tc>
        <w:tc>
          <w:tcPr>
            <w:tcW w:w="1744" w:type="dxa"/>
          </w:tcPr>
          <w:p w14:paraId="4ABC9F42"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kern w:val="1"/>
                <w:lang w:val="mk-MK"/>
              </w:rPr>
            </w:pPr>
            <w:r w:rsidRPr="00D666A9">
              <w:rPr>
                <w:rFonts w:eastAsia="Times New Roman" w:cstheme="minorHAnsi"/>
                <w:bCs/>
                <w:color w:val="000000"/>
                <w:kern w:val="1"/>
              </w:rPr>
              <w:t>1</w:t>
            </w:r>
            <w:r w:rsidRPr="00D666A9">
              <w:rPr>
                <w:rFonts w:eastAsia="Times New Roman" w:cstheme="minorHAnsi"/>
                <w:bCs/>
                <w:color w:val="000000"/>
                <w:kern w:val="1"/>
                <w:lang w:val="mk-MK"/>
              </w:rPr>
              <w:t>20</w:t>
            </w:r>
          </w:p>
        </w:tc>
        <w:tc>
          <w:tcPr>
            <w:cnfStyle w:val="000010000000" w:firstRow="0" w:lastRow="0" w:firstColumn="0" w:lastColumn="0" w:oddVBand="1" w:evenVBand="0" w:oddHBand="0" w:evenHBand="0" w:firstRowFirstColumn="0" w:firstRowLastColumn="0" w:lastRowFirstColumn="0" w:lastRowLastColumn="0"/>
            <w:tcW w:w="1041" w:type="dxa"/>
          </w:tcPr>
          <w:p w14:paraId="41368E01" w14:textId="77777777" w:rsidR="00000172" w:rsidRPr="00D666A9" w:rsidRDefault="00000172" w:rsidP="0050733A">
            <w:pPr>
              <w:widowControl w:val="0"/>
              <w:suppressAutoHyphens/>
              <w:snapToGrid w:val="0"/>
              <w:spacing w:line="192" w:lineRule="auto"/>
              <w:jc w:val="center"/>
              <w:rPr>
                <w:rFonts w:eastAsia="Times New Roman" w:cstheme="minorHAnsi"/>
                <w:bCs/>
                <w:color w:val="000000"/>
                <w:kern w:val="1"/>
                <w:lang w:val="mk-MK"/>
              </w:rPr>
            </w:pPr>
            <w:r w:rsidRPr="00D666A9">
              <w:rPr>
                <w:rFonts w:eastAsia="Times New Roman" w:cstheme="minorHAnsi"/>
                <w:bCs/>
                <w:color w:val="000000"/>
                <w:kern w:val="1"/>
                <w:lang w:val="mk-MK"/>
              </w:rPr>
              <w:t>64</w:t>
            </w:r>
          </w:p>
        </w:tc>
        <w:tc>
          <w:tcPr>
            <w:tcW w:w="1080" w:type="dxa"/>
          </w:tcPr>
          <w:p w14:paraId="64F28CD6"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kern w:val="1"/>
                <w:lang w:val="mk-MK"/>
              </w:rPr>
            </w:pPr>
            <w:r w:rsidRPr="00D666A9">
              <w:rPr>
                <w:rFonts w:eastAsia="Times New Roman" w:cstheme="minorHAnsi"/>
                <w:bCs/>
                <w:color w:val="000000"/>
                <w:kern w:val="1"/>
                <w:lang w:val="mk-MK"/>
              </w:rPr>
              <w:t>56</w:t>
            </w:r>
          </w:p>
        </w:tc>
        <w:tc>
          <w:tcPr>
            <w:cnfStyle w:val="000010000000" w:firstRow="0" w:lastRow="0" w:firstColumn="0" w:lastColumn="0" w:oddVBand="1" w:evenVBand="0" w:oddHBand="0" w:evenHBand="0" w:firstRowFirstColumn="0" w:firstRowLastColumn="0" w:lastRowFirstColumn="0" w:lastRowLastColumn="0"/>
            <w:tcW w:w="1843" w:type="dxa"/>
          </w:tcPr>
          <w:p w14:paraId="4811CABA"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41FC0E0C"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74DBA144"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IIа</w:t>
            </w:r>
          </w:p>
        </w:tc>
        <w:tc>
          <w:tcPr>
            <w:tcW w:w="1744" w:type="dxa"/>
          </w:tcPr>
          <w:p w14:paraId="28C6B21A"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29</w:t>
            </w:r>
          </w:p>
        </w:tc>
        <w:tc>
          <w:tcPr>
            <w:cnfStyle w:val="000010000000" w:firstRow="0" w:lastRow="0" w:firstColumn="0" w:lastColumn="0" w:oddVBand="1" w:evenVBand="0" w:oddHBand="0" w:evenHBand="0" w:firstRowFirstColumn="0" w:firstRowLastColumn="0" w:lastRowFirstColumn="0" w:lastRowLastColumn="0"/>
            <w:tcW w:w="1041" w:type="dxa"/>
          </w:tcPr>
          <w:p w14:paraId="69AB67C9"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13</w:t>
            </w:r>
          </w:p>
        </w:tc>
        <w:tc>
          <w:tcPr>
            <w:tcW w:w="1080" w:type="dxa"/>
          </w:tcPr>
          <w:p w14:paraId="6FB969C6"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6</w:t>
            </w:r>
          </w:p>
        </w:tc>
        <w:tc>
          <w:tcPr>
            <w:cnfStyle w:val="000010000000" w:firstRow="0" w:lastRow="0" w:firstColumn="0" w:lastColumn="0" w:oddVBand="1" w:evenVBand="0" w:oddHBand="0" w:evenHBand="0" w:firstRowFirstColumn="0" w:firstRowLastColumn="0" w:lastRowFirstColumn="0" w:lastRowLastColumn="0"/>
            <w:tcW w:w="1843" w:type="dxa"/>
          </w:tcPr>
          <w:p w14:paraId="371BD661"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6AB2960F"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7DB3AEC8"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IIб</w:t>
            </w:r>
          </w:p>
        </w:tc>
        <w:tc>
          <w:tcPr>
            <w:tcW w:w="1744" w:type="dxa"/>
          </w:tcPr>
          <w:p w14:paraId="71453959"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29</w:t>
            </w:r>
          </w:p>
        </w:tc>
        <w:tc>
          <w:tcPr>
            <w:cnfStyle w:val="000010000000" w:firstRow="0" w:lastRow="0" w:firstColumn="0" w:lastColumn="0" w:oddVBand="1" w:evenVBand="0" w:oddHBand="0" w:evenHBand="0" w:firstRowFirstColumn="0" w:firstRowLastColumn="0" w:lastRowFirstColumn="0" w:lastRowLastColumn="0"/>
            <w:tcW w:w="1041" w:type="dxa"/>
          </w:tcPr>
          <w:p w14:paraId="07B5ED91"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3</w:t>
            </w:r>
          </w:p>
        </w:tc>
        <w:tc>
          <w:tcPr>
            <w:tcW w:w="1080" w:type="dxa"/>
          </w:tcPr>
          <w:p w14:paraId="69678C3F"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6</w:t>
            </w:r>
          </w:p>
        </w:tc>
        <w:tc>
          <w:tcPr>
            <w:cnfStyle w:val="000010000000" w:firstRow="0" w:lastRow="0" w:firstColumn="0" w:lastColumn="0" w:oddVBand="1" w:evenVBand="0" w:oddHBand="0" w:evenHBand="0" w:firstRowFirstColumn="0" w:firstRowLastColumn="0" w:lastRowFirstColumn="0" w:lastRowLastColumn="0"/>
            <w:tcW w:w="1843" w:type="dxa"/>
          </w:tcPr>
          <w:p w14:paraId="447C2C0C"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406E9613"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6033A526" w14:textId="77777777" w:rsidR="00000172" w:rsidRPr="00D666A9" w:rsidRDefault="00000172" w:rsidP="0050733A">
            <w:pPr>
              <w:widowControl w:val="0"/>
              <w:suppressAutoHyphens/>
              <w:snapToGrid w:val="0"/>
              <w:spacing w:line="192" w:lineRule="auto"/>
              <w:jc w:val="center"/>
              <w:rPr>
                <w:rFonts w:eastAsia="Times New Roman" w:cstheme="minorHAnsi"/>
                <w:b/>
                <w:bCs/>
                <w:kern w:val="1"/>
                <w:lang w:val="mk-MK"/>
              </w:rPr>
            </w:pPr>
            <w:r w:rsidRPr="00D666A9">
              <w:rPr>
                <w:rFonts w:eastAsia="Times New Roman" w:cstheme="minorHAnsi"/>
                <w:b/>
                <w:bCs/>
                <w:kern w:val="1"/>
              </w:rPr>
              <w:t xml:space="preserve">II </w:t>
            </w:r>
            <w:r w:rsidRPr="00D666A9">
              <w:rPr>
                <w:rFonts w:eastAsia="Times New Roman" w:cstheme="minorHAnsi"/>
                <w:b/>
                <w:bCs/>
                <w:kern w:val="1"/>
                <w:lang w:val="mk-MK"/>
              </w:rPr>
              <w:t>в</w:t>
            </w:r>
          </w:p>
        </w:tc>
        <w:tc>
          <w:tcPr>
            <w:tcW w:w="1744" w:type="dxa"/>
          </w:tcPr>
          <w:p w14:paraId="38538BA1"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30</w:t>
            </w:r>
          </w:p>
        </w:tc>
        <w:tc>
          <w:tcPr>
            <w:cnfStyle w:val="000010000000" w:firstRow="0" w:lastRow="0" w:firstColumn="0" w:lastColumn="0" w:oddVBand="1" w:evenVBand="0" w:oddHBand="0" w:evenHBand="0" w:firstRowFirstColumn="0" w:firstRowLastColumn="0" w:lastRowFirstColumn="0" w:lastRowLastColumn="0"/>
            <w:tcW w:w="1041" w:type="dxa"/>
          </w:tcPr>
          <w:p w14:paraId="78207DBF"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2</w:t>
            </w:r>
          </w:p>
        </w:tc>
        <w:tc>
          <w:tcPr>
            <w:tcW w:w="1080" w:type="dxa"/>
          </w:tcPr>
          <w:p w14:paraId="1184F58F"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8</w:t>
            </w:r>
          </w:p>
        </w:tc>
        <w:tc>
          <w:tcPr>
            <w:cnfStyle w:val="000010000000" w:firstRow="0" w:lastRow="0" w:firstColumn="0" w:lastColumn="0" w:oddVBand="1" w:evenVBand="0" w:oddHBand="0" w:evenHBand="0" w:firstRowFirstColumn="0" w:firstRowLastColumn="0" w:lastRowFirstColumn="0" w:lastRowLastColumn="0"/>
            <w:tcW w:w="1843" w:type="dxa"/>
          </w:tcPr>
          <w:p w14:paraId="34CD3B74" w14:textId="77777777" w:rsidR="00000172" w:rsidRPr="00D666A9" w:rsidRDefault="00000172" w:rsidP="0050733A">
            <w:pPr>
              <w:widowControl w:val="0"/>
              <w:suppressAutoHyphens/>
              <w:spacing w:line="192" w:lineRule="auto"/>
              <w:jc w:val="center"/>
              <w:rPr>
                <w:rFonts w:eastAsia="DejaVu Sans" w:cstheme="minorHAnsi"/>
                <w:bCs/>
                <w:kern w:val="1"/>
                <w:lang w:val="mk-MK"/>
              </w:rPr>
            </w:pPr>
            <w:r w:rsidRPr="00D666A9">
              <w:rPr>
                <w:rFonts w:eastAsia="DejaVu Sans" w:cstheme="minorHAnsi"/>
                <w:bCs/>
                <w:kern w:val="1"/>
                <w:lang w:val="mk-MK"/>
              </w:rPr>
              <w:t>Описно</w:t>
            </w:r>
          </w:p>
        </w:tc>
      </w:tr>
      <w:tr w:rsidR="00000172" w:rsidRPr="00D666A9" w14:paraId="1CEFE026"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6D8034EF"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 xml:space="preserve">II </w:t>
            </w:r>
            <w:r w:rsidRPr="00D666A9">
              <w:rPr>
                <w:rFonts w:eastAsia="Times New Roman" w:cstheme="minorHAnsi"/>
                <w:b/>
                <w:bCs/>
                <w:kern w:val="1"/>
                <w:lang w:val="mk-MK"/>
              </w:rPr>
              <w:t>г</w:t>
            </w:r>
          </w:p>
        </w:tc>
        <w:tc>
          <w:tcPr>
            <w:tcW w:w="1744" w:type="dxa"/>
          </w:tcPr>
          <w:p w14:paraId="6A7BB373"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30</w:t>
            </w:r>
          </w:p>
        </w:tc>
        <w:tc>
          <w:tcPr>
            <w:cnfStyle w:val="000010000000" w:firstRow="0" w:lastRow="0" w:firstColumn="0" w:lastColumn="0" w:oddVBand="1" w:evenVBand="0" w:oddHBand="0" w:evenHBand="0" w:firstRowFirstColumn="0" w:firstRowLastColumn="0" w:lastRowFirstColumn="0" w:lastRowLastColumn="0"/>
            <w:tcW w:w="1041" w:type="dxa"/>
          </w:tcPr>
          <w:p w14:paraId="26A04215"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16</w:t>
            </w:r>
          </w:p>
        </w:tc>
        <w:tc>
          <w:tcPr>
            <w:tcW w:w="1080" w:type="dxa"/>
          </w:tcPr>
          <w:p w14:paraId="6D13EA68"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14</w:t>
            </w:r>
          </w:p>
        </w:tc>
        <w:tc>
          <w:tcPr>
            <w:cnfStyle w:val="000010000000" w:firstRow="0" w:lastRow="0" w:firstColumn="0" w:lastColumn="0" w:oddVBand="1" w:evenVBand="0" w:oddHBand="0" w:evenHBand="0" w:firstRowFirstColumn="0" w:firstRowLastColumn="0" w:lastRowFirstColumn="0" w:lastRowLastColumn="0"/>
            <w:tcW w:w="1843" w:type="dxa"/>
          </w:tcPr>
          <w:p w14:paraId="30147C43" w14:textId="77777777" w:rsidR="00000172" w:rsidRPr="00D666A9" w:rsidRDefault="00000172" w:rsidP="0050733A">
            <w:pPr>
              <w:widowControl w:val="0"/>
              <w:suppressAutoHyphens/>
              <w:spacing w:line="192" w:lineRule="auto"/>
              <w:jc w:val="center"/>
              <w:rPr>
                <w:rFonts w:eastAsia="DejaVu Sans" w:cstheme="minorHAnsi"/>
                <w:bCs/>
                <w:kern w:val="1"/>
                <w:lang w:val="mk-MK"/>
              </w:rPr>
            </w:pPr>
            <w:r w:rsidRPr="00D666A9">
              <w:rPr>
                <w:rFonts w:eastAsia="DejaVu Sans" w:cstheme="minorHAnsi"/>
                <w:bCs/>
                <w:kern w:val="1"/>
                <w:lang w:val="mk-MK"/>
              </w:rPr>
              <w:t>Описно</w:t>
            </w:r>
          </w:p>
        </w:tc>
      </w:tr>
      <w:tr w:rsidR="00000172" w:rsidRPr="00D666A9" w14:paraId="7EF43BAE"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3976C20F"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II</w:t>
            </w:r>
          </w:p>
        </w:tc>
        <w:tc>
          <w:tcPr>
            <w:tcW w:w="1744" w:type="dxa"/>
          </w:tcPr>
          <w:p w14:paraId="1BFF9264"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118</w:t>
            </w:r>
          </w:p>
        </w:tc>
        <w:tc>
          <w:tcPr>
            <w:cnfStyle w:val="000010000000" w:firstRow="0" w:lastRow="0" w:firstColumn="0" w:lastColumn="0" w:oddVBand="1" w:evenVBand="0" w:oddHBand="0" w:evenHBand="0" w:firstRowFirstColumn="0" w:firstRowLastColumn="0" w:lastRowFirstColumn="0" w:lastRowLastColumn="0"/>
            <w:tcW w:w="1041" w:type="dxa"/>
          </w:tcPr>
          <w:p w14:paraId="369FD11C"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54</w:t>
            </w:r>
          </w:p>
        </w:tc>
        <w:tc>
          <w:tcPr>
            <w:tcW w:w="1080" w:type="dxa"/>
          </w:tcPr>
          <w:p w14:paraId="2C25DD4A"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64</w:t>
            </w:r>
          </w:p>
        </w:tc>
        <w:tc>
          <w:tcPr>
            <w:cnfStyle w:val="000010000000" w:firstRow="0" w:lastRow="0" w:firstColumn="0" w:lastColumn="0" w:oddVBand="1" w:evenVBand="0" w:oddHBand="0" w:evenHBand="0" w:firstRowFirstColumn="0" w:firstRowLastColumn="0" w:lastRowFirstColumn="0" w:lastRowLastColumn="0"/>
            <w:tcW w:w="1843" w:type="dxa"/>
          </w:tcPr>
          <w:p w14:paraId="43A7299D"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056184CD"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7AA285A2"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IIIa</w:t>
            </w:r>
          </w:p>
        </w:tc>
        <w:tc>
          <w:tcPr>
            <w:tcW w:w="1744" w:type="dxa"/>
          </w:tcPr>
          <w:p w14:paraId="47ED88C5"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29</w:t>
            </w:r>
          </w:p>
        </w:tc>
        <w:tc>
          <w:tcPr>
            <w:cnfStyle w:val="000010000000" w:firstRow="0" w:lastRow="0" w:firstColumn="0" w:lastColumn="0" w:oddVBand="1" w:evenVBand="0" w:oddHBand="0" w:evenHBand="0" w:firstRowFirstColumn="0" w:firstRowLastColumn="0" w:lastRowFirstColumn="0" w:lastRowLastColumn="0"/>
            <w:tcW w:w="1041" w:type="dxa"/>
          </w:tcPr>
          <w:p w14:paraId="7EA4BD36"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6</w:t>
            </w:r>
          </w:p>
        </w:tc>
        <w:tc>
          <w:tcPr>
            <w:tcW w:w="1080" w:type="dxa"/>
          </w:tcPr>
          <w:p w14:paraId="10FBC40B"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3</w:t>
            </w:r>
          </w:p>
        </w:tc>
        <w:tc>
          <w:tcPr>
            <w:cnfStyle w:val="000010000000" w:firstRow="0" w:lastRow="0" w:firstColumn="0" w:lastColumn="0" w:oddVBand="1" w:evenVBand="0" w:oddHBand="0" w:evenHBand="0" w:firstRowFirstColumn="0" w:firstRowLastColumn="0" w:lastRowFirstColumn="0" w:lastRowLastColumn="0"/>
            <w:tcW w:w="1843" w:type="dxa"/>
          </w:tcPr>
          <w:p w14:paraId="259CA48D"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2BCC2BA6"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09305C35" w14:textId="77777777" w:rsidR="00000172" w:rsidRPr="00D666A9" w:rsidRDefault="00000172" w:rsidP="0050733A">
            <w:pPr>
              <w:widowControl w:val="0"/>
              <w:suppressAutoHyphens/>
              <w:snapToGrid w:val="0"/>
              <w:spacing w:line="192" w:lineRule="auto"/>
              <w:jc w:val="center"/>
              <w:rPr>
                <w:rFonts w:eastAsia="Times New Roman" w:cstheme="minorHAnsi"/>
                <w:b/>
                <w:bCs/>
                <w:kern w:val="1"/>
                <w:lang w:val="mk-MK"/>
              </w:rPr>
            </w:pPr>
            <w:r w:rsidRPr="00D666A9">
              <w:rPr>
                <w:rFonts w:eastAsia="Times New Roman" w:cstheme="minorHAnsi"/>
                <w:b/>
                <w:bCs/>
                <w:kern w:val="1"/>
              </w:rPr>
              <w:t xml:space="preserve">III </w:t>
            </w:r>
            <w:r w:rsidRPr="00D666A9">
              <w:rPr>
                <w:rFonts w:eastAsia="Times New Roman" w:cstheme="minorHAnsi"/>
                <w:b/>
                <w:bCs/>
                <w:kern w:val="1"/>
                <w:lang w:val="mk-MK"/>
              </w:rPr>
              <w:t>б</w:t>
            </w:r>
          </w:p>
        </w:tc>
        <w:tc>
          <w:tcPr>
            <w:tcW w:w="1744" w:type="dxa"/>
          </w:tcPr>
          <w:p w14:paraId="1F4E056B"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29</w:t>
            </w:r>
          </w:p>
        </w:tc>
        <w:tc>
          <w:tcPr>
            <w:cnfStyle w:val="000010000000" w:firstRow="0" w:lastRow="0" w:firstColumn="0" w:lastColumn="0" w:oddVBand="1" w:evenVBand="0" w:oddHBand="0" w:evenHBand="0" w:firstRowFirstColumn="0" w:firstRowLastColumn="0" w:lastRowFirstColumn="0" w:lastRowLastColumn="0"/>
            <w:tcW w:w="1041" w:type="dxa"/>
          </w:tcPr>
          <w:p w14:paraId="0F329B23"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6</w:t>
            </w:r>
          </w:p>
        </w:tc>
        <w:tc>
          <w:tcPr>
            <w:tcW w:w="1080" w:type="dxa"/>
          </w:tcPr>
          <w:p w14:paraId="23764936"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3</w:t>
            </w:r>
          </w:p>
        </w:tc>
        <w:tc>
          <w:tcPr>
            <w:cnfStyle w:val="000010000000" w:firstRow="0" w:lastRow="0" w:firstColumn="0" w:lastColumn="0" w:oddVBand="1" w:evenVBand="0" w:oddHBand="0" w:evenHBand="0" w:firstRowFirstColumn="0" w:firstRowLastColumn="0" w:lastRowFirstColumn="0" w:lastRowLastColumn="0"/>
            <w:tcW w:w="1843" w:type="dxa"/>
          </w:tcPr>
          <w:p w14:paraId="0BE358A3" w14:textId="77777777" w:rsidR="00000172" w:rsidRPr="00D666A9" w:rsidRDefault="00000172" w:rsidP="0050733A">
            <w:pPr>
              <w:widowControl w:val="0"/>
              <w:suppressAutoHyphens/>
              <w:spacing w:line="192" w:lineRule="auto"/>
              <w:jc w:val="center"/>
              <w:rPr>
                <w:rFonts w:eastAsia="DejaVu Sans" w:cstheme="minorHAnsi"/>
                <w:bCs/>
                <w:kern w:val="1"/>
                <w:lang w:val="mk-MK"/>
              </w:rPr>
            </w:pPr>
            <w:r w:rsidRPr="00D666A9">
              <w:rPr>
                <w:rFonts w:eastAsia="DejaVu Sans" w:cstheme="minorHAnsi"/>
                <w:bCs/>
                <w:kern w:val="1"/>
                <w:lang w:val="mk-MK"/>
              </w:rPr>
              <w:t>Описно</w:t>
            </w:r>
          </w:p>
        </w:tc>
      </w:tr>
      <w:tr w:rsidR="00000172" w:rsidRPr="00D666A9" w14:paraId="4A48289C"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52B34F41"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 xml:space="preserve">III </w:t>
            </w:r>
            <w:r w:rsidRPr="00D666A9">
              <w:rPr>
                <w:rFonts w:eastAsia="Times New Roman" w:cstheme="minorHAnsi"/>
                <w:b/>
                <w:bCs/>
                <w:kern w:val="1"/>
                <w:lang w:val="mk-MK"/>
              </w:rPr>
              <w:t>в</w:t>
            </w:r>
          </w:p>
        </w:tc>
        <w:tc>
          <w:tcPr>
            <w:tcW w:w="1744" w:type="dxa"/>
          </w:tcPr>
          <w:p w14:paraId="43F4432F"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28</w:t>
            </w:r>
          </w:p>
        </w:tc>
        <w:tc>
          <w:tcPr>
            <w:cnfStyle w:val="000010000000" w:firstRow="0" w:lastRow="0" w:firstColumn="0" w:lastColumn="0" w:oddVBand="1" w:evenVBand="0" w:oddHBand="0" w:evenHBand="0" w:firstRowFirstColumn="0" w:firstRowLastColumn="0" w:lastRowFirstColumn="0" w:lastRowLastColumn="0"/>
            <w:tcW w:w="1041" w:type="dxa"/>
          </w:tcPr>
          <w:p w14:paraId="0CC2425C"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14</w:t>
            </w:r>
          </w:p>
        </w:tc>
        <w:tc>
          <w:tcPr>
            <w:tcW w:w="1080" w:type="dxa"/>
          </w:tcPr>
          <w:p w14:paraId="13788690"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14</w:t>
            </w:r>
          </w:p>
        </w:tc>
        <w:tc>
          <w:tcPr>
            <w:cnfStyle w:val="000010000000" w:firstRow="0" w:lastRow="0" w:firstColumn="0" w:lastColumn="0" w:oddVBand="1" w:evenVBand="0" w:oddHBand="0" w:evenHBand="0" w:firstRowFirstColumn="0" w:firstRowLastColumn="0" w:lastRowFirstColumn="0" w:lastRowLastColumn="0"/>
            <w:tcW w:w="1843" w:type="dxa"/>
          </w:tcPr>
          <w:p w14:paraId="11CEEC33" w14:textId="77777777" w:rsidR="00000172" w:rsidRPr="00D666A9" w:rsidRDefault="00000172" w:rsidP="0050733A">
            <w:pPr>
              <w:widowControl w:val="0"/>
              <w:suppressAutoHyphens/>
              <w:spacing w:line="192" w:lineRule="auto"/>
              <w:jc w:val="center"/>
              <w:rPr>
                <w:rFonts w:eastAsia="DejaVu Sans" w:cstheme="minorHAnsi"/>
                <w:bCs/>
                <w:kern w:val="1"/>
                <w:lang w:val="mk-MK"/>
              </w:rPr>
            </w:pPr>
            <w:r w:rsidRPr="00D666A9">
              <w:rPr>
                <w:rFonts w:eastAsia="DejaVu Sans" w:cstheme="minorHAnsi"/>
                <w:bCs/>
                <w:kern w:val="1"/>
                <w:lang w:val="mk-MK"/>
              </w:rPr>
              <w:t>Описно</w:t>
            </w:r>
          </w:p>
        </w:tc>
      </w:tr>
      <w:tr w:rsidR="00000172" w:rsidRPr="00D666A9" w14:paraId="64ED36E4"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4D4AB878"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color w:val="000000"/>
                <w:kern w:val="1"/>
              </w:rPr>
              <w:t>III</w:t>
            </w:r>
          </w:p>
        </w:tc>
        <w:tc>
          <w:tcPr>
            <w:tcW w:w="1744" w:type="dxa"/>
          </w:tcPr>
          <w:p w14:paraId="4693BE97"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86</w:t>
            </w:r>
          </w:p>
        </w:tc>
        <w:tc>
          <w:tcPr>
            <w:cnfStyle w:val="000010000000" w:firstRow="0" w:lastRow="0" w:firstColumn="0" w:lastColumn="0" w:oddVBand="1" w:evenVBand="0" w:oddHBand="0" w:evenHBand="0" w:firstRowFirstColumn="0" w:firstRowLastColumn="0" w:lastRowFirstColumn="0" w:lastRowLastColumn="0"/>
            <w:tcW w:w="1041" w:type="dxa"/>
          </w:tcPr>
          <w:p w14:paraId="2D038F62"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46</w:t>
            </w:r>
          </w:p>
        </w:tc>
        <w:tc>
          <w:tcPr>
            <w:tcW w:w="1080" w:type="dxa"/>
          </w:tcPr>
          <w:p w14:paraId="7CA064FC"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40</w:t>
            </w:r>
          </w:p>
        </w:tc>
        <w:tc>
          <w:tcPr>
            <w:cnfStyle w:val="000010000000" w:firstRow="0" w:lastRow="0" w:firstColumn="0" w:lastColumn="0" w:oddVBand="1" w:evenVBand="0" w:oddHBand="0" w:evenHBand="0" w:firstRowFirstColumn="0" w:firstRowLastColumn="0" w:lastRowFirstColumn="0" w:lastRowLastColumn="0"/>
            <w:tcW w:w="1843" w:type="dxa"/>
          </w:tcPr>
          <w:p w14:paraId="304F1534"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5F0D7933"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7B5FC235"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IV a</w:t>
            </w:r>
          </w:p>
        </w:tc>
        <w:tc>
          <w:tcPr>
            <w:tcW w:w="1744" w:type="dxa"/>
          </w:tcPr>
          <w:p w14:paraId="23AA7559"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30</w:t>
            </w:r>
          </w:p>
        </w:tc>
        <w:tc>
          <w:tcPr>
            <w:cnfStyle w:val="000010000000" w:firstRow="0" w:lastRow="0" w:firstColumn="0" w:lastColumn="0" w:oddVBand="1" w:evenVBand="0" w:oddHBand="0" w:evenHBand="0" w:firstRowFirstColumn="0" w:firstRowLastColumn="0" w:lastRowFirstColumn="0" w:lastRowLastColumn="0"/>
            <w:tcW w:w="1041" w:type="dxa"/>
          </w:tcPr>
          <w:p w14:paraId="5D64A82E"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12</w:t>
            </w:r>
          </w:p>
        </w:tc>
        <w:tc>
          <w:tcPr>
            <w:tcW w:w="1080" w:type="dxa"/>
          </w:tcPr>
          <w:p w14:paraId="7994C62C"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8</w:t>
            </w:r>
          </w:p>
        </w:tc>
        <w:tc>
          <w:tcPr>
            <w:cnfStyle w:val="000010000000" w:firstRow="0" w:lastRow="0" w:firstColumn="0" w:lastColumn="0" w:oddVBand="1" w:evenVBand="0" w:oddHBand="0" w:evenHBand="0" w:firstRowFirstColumn="0" w:firstRowLastColumn="0" w:lastRowFirstColumn="0" w:lastRowLastColumn="0"/>
            <w:tcW w:w="1843" w:type="dxa"/>
          </w:tcPr>
          <w:p w14:paraId="5B83818A"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076BDE45"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22EF9337" w14:textId="77777777" w:rsidR="00000172" w:rsidRPr="00D666A9" w:rsidRDefault="00000172" w:rsidP="0050733A">
            <w:pPr>
              <w:widowControl w:val="0"/>
              <w:suppressAutoHyphens/>
              <w:snapToGrid w:val="0"/>
              <w:spacing w:line="192" w:lineRule="auto"/>
              <w:jc w:val="center"/>
              <w:rPr>
                <w:rFonts w:eastAsia="Times New Roman" w:cstheme="minorHAnsi"/>
                <w:b/>
                <w:bCs/>
                <w:kern w:val="1"/>
                <w:lang w:val="mk-MK"/>
              </w:rPr>
            </w:pPr>
            <w:r w:rsidRPr="00D666A9">
              <w:rPr>
                <w:rFonts w:eastAsia="Times New Roman" w:cstheme="minorHAnsi"/>
                <w:b/>
                <w:bCs/>
                <w:kern w:val="1"/>
              </w:rPr>
              <w:t xml:space="preserve">IV </w:t>
            </w:r>
            <w:r w:rsidRPr="00D666A9">
              <w:rPr>
                <w:rFonts w:eastAsia="Times New Roman" w:cstheme="minorHAnsi"/>
                <w:b/>
                <w:bCs/>
                <w:kern w:val="1"/>
                <w:lang w:val="mk-MK"/>
              </w:rPr>
              <w:t>б</w:t>
            </w:r>
          </w:p>
        </w:tc>
        <w:tc>
          <w:tcPr>
            <w:tcW w:w="1744" w:type="dxa"/>
          </w:tcPr>
          <w:p w14:paraId="5BEF57DB"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30</w:t>
            </w:r>
          </w:p>
        </w:tc>
        <w:tc>
          <w:tcPr>
            <w:cnfStyle w:val="000010000000" w:firstRow="0" w:lastRow="0" w:firstColumn="0" w:lastColumn="0" w:oddVBand="1" w:evenVBand="0" w:oddHBand="0" w:evenHBand="0" w:firstRowFirstColumn="0" w:firstRowLastColumn="0" w:lastRowFirstColumn="0" w:lastRowLastColumn="0"/>
            <w:tcW w:w="1041" w:type="dxa"/>
          </w:tcPr>
          <w:p w14:paraId="080A5337"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14</w:t>
            </w:r>
          </w:p>
        </w:tc>
        <w:tc>
          <w:tcPr>
            <w:tcW w:w="1080" w:type="dxa"/>
          </w:tcPr>
          <w:p w14:paraId="0F27129D"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6</w:t>
            </w:r>
          </w:p>
        </w:tc>
        <w:tc>
          <w:tcPr>
            <w:cnfStyle w:val="000010000000" w:firstRow="0" w:lastRow="0" w:firstColumn="0" w:lastColumn="0" w:oddVBand="1" w:evenVBand="0" w:oddHBand="0" w:evenHBand="0" w:firstRowFirstColumn="0" w:firstRowLastColumn="0" w:lastRowFirstColumn="0" w:lastRowLastColumn="0"/>
            <w:tcW w:w="1843" w:type="dxa"/>
          </w:tcPr>
          <w:p w14:paraId="6901DC43"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31A2D9C7"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503AAE12"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IV</w:t>
            </w:r>
          </w:p>
        </w:tc>
        <w:tc>
          <w:tcPr>
            <w:tcW w:w="1744" w:type="dxa"/>
          </w:tcPr>
          <w:p w14:paraId="7634BA6F"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60</w:t>
            </w:r>
          </w:p>
        </w:tc>
        <w:tc>
          <w:tcPr>
            <w:cnfStyle w:val="000010000000" w:firstRow="0" w:lastRow="0" w:firstColumn="0" w:lastColumn="0" w:oddVBand="1" w:evenVBand="0" w:oddHBand="0" w:evenHBand="0" w:firstRowFirstColumn="0" w:firstRowLastColumn="0" w:lastRowFirstColumn="0" w:lastRowLastColumn="0"/>
            <w:tcW w:w="1041" w:type="dxa"/>
          </w:tcPr>
          <w:p w14:paraId="5FE1229E"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26</w:t>
            </w:r>
          </w:p>
        </w:tc>
        <w:tc>
          <w:tcPr>
            <w:tcW w:w="1080" w:type="dxa"/>
          </w:tcPr>
          <w:p w14:paraId="5AF9EF9F"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34</w:t>
            </w:r>
          </w:p>
        </w:tc>
        <w:tc>
          <w:tcPr>
            <w:cnfStyle w:val="000010000000" w:firstRow="0" w:lastRow="0" w:firstColumn="0" w:lastColumn="0" w:oddVBand="1" w:evenVBand="0" w:oddHBand="0" w:evenHBand="0" w:firstRowFirstColumn="0" w:firstRowLastColumn="0" w:lastRowFirstColumn="0" w:lastRowLastColumn="0"/>
            <w:tcW w:w="1843" w:type="dxa"/>
          </w:tcPr>
          <w:p w14:paraId="416A9A00"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72211CD7"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4F8970B9"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Vа</w:t>
            </w:r>
          </w:p>
        </w:tc>
        <w:tc>
          <w:tcPr>
            <w:tcW w:w="1744" w:type="dxa"/>
          </w:tcPr>
          <w:p w14:paraId="66B64358"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20</w:t>
            </w:r>
          </w:p>
        </w:tc>
        <w:tc>
          <w:tcPr>
            <w:cnfStyle w:val="000010000000" w:firstRow="0" w:lastRow="0" w:firstColumn="0" w:lastColumn="0" w:oddVBand="1" w:evenVBand="0" w:oddHBand="0" w:evenHBand="0" w:firstRowFirstColumn="0" w:firstRowLastColumn="0" w:lastRowFirstColumn="0" w:lastRowLastColumn="0"/>
            <w:tcW w:w="1041" w:type="dxa"/>
          </w:tcPr>
          <w:p w14:paraId="79427483"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9</w:t>
            </w:r>
          </w:p>
        </w:tc>
        <w:tc>
          <w:tcPr>
            <w:tcW w:w="1080" w:type="dxa"/>
          </w:tcPr>
          <w:p w14:paraId="057CB4DD"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1</w:t>
            </w:r>
          </w:p>
        </w:tc>
        <w:tc>
          <w:tcPr>
            <w:cnfStyle w:val="000010000000" w:firstRow="0" w:lastRow="0" w:firstColumn="0" w:lastColumn="0" w:oddVBand="1" w:evenVBand="0" w:oddHBand="0" w:evenHBand="0" w:firstRowFirstColumn="0" w:firstRowLastColumn="0" w:lastRowFirstColumn="0" w:lastRowLastColumn="0"/>
            <w:tcW w:w="1843" w:type="dxa"/>
          </w:tcPr>
          <w:p w14:paraId="1C332BB9"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53F36747"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7B5C4CA1"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kern w:val="1"/>
              </w:rPr>
              <w:t>Vб</w:t>
            </w:r>
          </w:p>
        </w:tc>
        <w:tc>
          <w:tcPr>
            <w:tcW w:w="1744" w:type="dxa"/>
          </w:tcPr>
          <w:p w14:paraId="1EF4A551"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lang w:val="mk-MK"/>
              </w:rPr>
              <w:t>22</w:t>
            </w:r>
          </w:p>
        </w:tc>
        <w:tc>
          <w:tcPr>
            <w:cnfStyle w:val="000010000000" w:firstRow="0" w:lastRow="0" w:firstColumn="0" w:lastColumn="0" w:oddVBand="1" w:evenVBand="0" w:oddHBand="0" w:evenHBand="0" w:firstRowFirstColumn="0" w:firstRowLastColumn="0" w:lastRowFirstColumn="0" w:lastRowLastColumn="0"/>
            <w:tcW w:w="1041" w:type="dxa"/>
          </w:tcPr>
          <w:p w14:paraId="2A76CC66"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lang w:val="mk-MK"/>
              </w:rPr>
              <w:t>7</w:t>
            </w:r>
          </w:p>
        </w:tc>
        <w:tc>
          <w:tcPr>
            <w:tcW w:w="1080" w:type="dxa"/>
          </w:tcPr>
          <w:p w14:paraId="2A8C32D5"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5</w:t>
            </w:r>
          </w:p>
        </w:tc>
        <w:tc>
          <w:tcPr>
            <w:cnfStyle w:val="000010000000" w:firstRow="0" w:lastRow="0" w:firstColumn="0" w:lastColumn="0" w:oddVBand="1" w:evenVBand="0" w:oddHBand="0" w:evenHBand="0" w:firstRowFirstColumn="0" w:firstRowLastColumn="0" w:lastRowFirstColumn="0" w:lastRowLastColumn="0"/>
            <w:tcW w:w="1843" w:type="dxa"/>
          </w:tcPr>
          <w:p w14:paraId="5F86DDAF"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4B8004FE" w14:textId="77777777" w:rsidTr="00D666A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1350" w:type="dxa"/>
          </w:tcPr>
          <w:p w14:paraId="3BCDED6E" w14:textId="77777777" w:rsidR="00000172" w:rsidRPr="00D666A9" w:rsidRDefault="00000172" w:rsidP="0050733A">
            <w:pPr>
              <w:widowControl w:val="0"/>
              <w:suppressAutoHyphens/>
              <w:snapToGrid w:val="0"/>
              <w:spacing w:line="192" w:lineRule="auto"/>
              <w:jc w:val="center"/>
              <w:rPr>
                <w:rFonts w:eastAsia="Times New Roman" w:cstheme="minorHAnsi"/>
                <w:b/>
                <w:bCs/>
                <w:kern w:val="1"/>
              </w:rPr>
            </w:pPr>
            <w:r w:rsidRPr="00D666A9">
              <w:rPr>
                <w:rFonts w:eastAsia="Times New Roman" w:cstheme="minorHAnsi"/>
                <w:b/>
                <w:bCs/>
                <w:color w:val="000000"/>
                <w:kern w:val="1"/>
              </w:rPr>
              <w:t>V</w:t>
            </w:r>
          </w:p>
        </w:tc>
        <w:tc>
          <w:tcPr>
            <w:tcW w:w="1744" w:type="dxa"/>
          </w:tcPr>
          <w:p w14:paraId="661A583F"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4</w:t>
            </w:r>
            <w:r w:rsidRPr="00D666A9">
              <w:rPr>
                <w:rFonts w:eastAsia="Times New Roman" w:cstheme="minorHAnsi"/>
                <w:bCs/>
                <w:kern w:val="1"/>
                <w:lang w:val="mk-MK"/>
              </w:rPr>
              <w:t>2</w:t>
            </w:r>
          </w:p>
        </w:tc>
        <w:tc>
          <w:tcPr>
            <w:cnfStyle w:val="000010000000" w:firstRow="0" w:lastRow="0" w:firstColumn="0" w:lastColumn="0" w:oddVBand="1" w:evenVBand="0" w:oddHBand="0" w:evenHBand="0" w:firstRowFirstColumn="0" w:firstRowLastColumn="0" w:lastRowFirstColumn="0" w:lastRowLastColumn="0"/>
            <w:tcW w:w="1041" w:type="dxa"/>
          </w:tcPr>
          <w:p w14:paraId="1BB84713" w14:textId="77777777" w:rsidR="00000172" w:rsidRPr="00D666A9" w:rsidRDefault="00000172" w:rsidP="0050733A">
            <w:pPr>
              <w:widowControl w:val="0"/>
              <w:suppressAutoHyphens/>
              <w:snapToGrid w:val="0"/>
              <w:spacing w:line="192" w:lineRule="auto"/>
              <w:jc w:val="center"/>
              <w:rPr>
                <w:rFonts w:eastAsia="Times New Roman" w:cstheme="minorHAnsi"/>
                <w:bCs/>
                <w:kern w:val="1"/>
                <w:lang w:val="mk-MK"/>
              </w:rPr>
            </w:pPr>
            <w:r w:rsidRPr="00D666A9">
              <w:rPr>
                <w:rFonts w:eastAsia="Times New Roman" w:cstheme="minorHAnsi"/>
                <w:bCs/>
                <w:kern w:val="1"/>
              </w:rPr>
              <w:t>1</w:t>
            </w:r>
            <w:r w:rsidRPr="00D666A9">
              <w:rPr>
                <w:rFonts w:eastAsia="Times New Roman" w:cstheme="minorHAnsi"/>
                <w:bCs/>
                <w:kern w:val="1"/>
                <w:lang w:val="mk-MK"/>
              </w:rPr>
              <w:t>6</w:t>
            </w:r>
          </w:p>
        </w:tc>
        <w:tc>
          <w:tcPr>
            <w:tcW w:w="1080" w:type="dxa"/>
          </w:tcPr>
          <w:p w14:paraId="078B63BF" w14:textId="77777777" w:rsidR="00000172" w:rsidRPr="00D666A9" w:rsidRDefault="00000172" w:rsidP="0050733A">
            <w:pPr>
              <w:widowControl w:val="0"/>
              <w:suppressAutoHyphens/>
              <w:snapToGrid w:val="0"/>
              <w:spacing w:line="192"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kern w:val="1"/>
                <w:lang w:val="mk-MK"/>
              </w:rPr>
            </w:pPr>
            <w:r w:rsidRPr="00D666A9">
              <w:rPr>
                <w:rFonts w:eastAsia="Times New Roman" w:cstheme="minorHAnsi"/>
                <w:bCs/>
                <w:kern w:val="1"/>
              </w:rPr>
              <w:t>2</w:t>
            </w:r>
            <w:r w:rsidRPr="00D666A9">
              <w:rPr>
                <w:rFonts w:eastAsia="Times New Roman" w:cstheme="minorHAnsi"/>
                <w:bCs/>
                <w:kern w:val="1"/>
                <w:lang w:val="mk-MK"/>
              </w:rPr>
              <w:t>6</w:t>
            </w:r>
          </w:p>
        </w:tc>
        <w:tc>
          <w:tcPr>
            <w:cnfStyle w:val="000010000000" w:firstRow="0" w:lastRow="0" w:firstColumn="0" w:lastColumn="0" w:oddVBand="1" w:evenVBand="0" w:oddHBand="0" w:evenHBand="0" w:firstRowFirstColumn="0" w:firstRowLastColumn="0" w:lastRowFirstColumn="0" w:lastRowLastColumn="0"/>
            <w:tcW w:w="1843" w:type="dxa"/>
          </w:tcPr>
          <w:p w14:paraId="097E4093" w14:textId="77777777" w:rsidR="00000172" w:rsidRPr="00D666A9" w:rsidRDefault="00000172" w:rsidP="0050733A">
            <w:pPr>
              <w:widowControl w:val="0"/>
              <w:suppressAutoHyphens/>
              <w:spacing w:line="192" w:lineRule="auto"/>
              <w:jc w:val="center"/>
              <w:rPr>
                <w:rFonts w:eastAsia="DejaVu Sans" w:cstheme="minorHAnsi"/>
                <w:bCs/>
                <w:kern w:val="1"/>
              </w:rPr>
            </w:pPr>
            <w:r w:rsidRPr="00D666A9">
              <w:rPr>
                <w:rFonts w:eastAsia="DejaVu Sans" w:cstheme="minorHAnsi"/>
                <w:bCs/>
                <w:kern w:val="1"/>
              </w:rPr>
              <w:t>Описно</w:t>
            </w:r>
          </w:p>
        </w:tc>
      </w:tr>
      <w:tr w:rsidR="00000172" w:rsidRPr="00D666A9" w14:paraId="11FFAD13" w14:textId="77777777" w:rsidTr="00D666A9">
        <w:trPr>
          <w:jc w:val="center"/>
        </w:trPr>
        <w:tc>
          <w:tcPr>
            <w:cnfStyle w:val="000010000000" w:firstRow="0" w:lastRow="0" w:firstColumn="0" w:lastColumn="0" w:oddVBand="1" w:evenVBand="0" w:oddHBand="0" w:evenHBand="0" w:firstRowFirstColumn="0" w:firstRowLastColumn="0" w:lastRowFirstColumn="0" w:lastRowLastColumn="0"/>
            <w:tcW w:w="1350" w:type="dxa"/>
          </w:tcPr>
          <w:p w14:paraId="094C69F4" w14:textId="77777777" w:rsidR="00000172" w:rsidRPr="00D666A9" w:rsidRDefault="00000172" w:rsidP="0050733A">
            <w:pPr>
              <w:widowControl w:val="0"/>
              <w:suppressAutoHyphens/>
              <w:snapToGrid w:val="0"/>
              <w:spacing w:line="192" w:lineRule="auto"/>
              <w:jc w:val="center"/>
              <w:rPr>
                <w:rFonts w:eastAsia="Times New Roman" w:cstheme="minorHAnsi"/>
                <w:b/>
                <w:color w:val="000000"/>
                <w:kern w:val="1"/>
              </w:rPr>
            </w:pPr>
            <w:r w:rsidRPr="00D666A9">
              <w:rPr>
                <w:rFonts w:eastAsia="Times New Roman" w:cstheme="minorHAnsi"/>
                <w:b/>
                <w:color w:val="000000"/>
                <w:kern w:val="1"/>
              </w:rPr>
              <w:t>I-V</w:t>
            </w:r>
          </w:p>
        </w:tc>
        <w:tc>
          <w:tcPr>
            <w:tcW w:w="1744" w:type="dxa"/>
          </w:tcPr>
          <w:p w14:paraId="53897BC6"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kern w:val="1"/>
                <w:lang w:val="mk-MK"/>
              </w:rPr>
            </w:pPr>
            <w:r w:rsidRPr="00D666A9">
              <w:rPr>
                <w:rFonts w:eastAsia="Times New Roman" w:cstheme="minorHAnsi"/>
                <w:b/>
                <w:kern w:val="1"/>
                <w:lang w:val="mk-MK"/>
              </w:rPr>
              <w:t>426</w:t>
            </w:r>
          </w:p>
        </w:tc>
        <w:tc>
          <w:tcPr>
            <w:cnfStyle w:val="000010000000" w:firstRow="0" w:lastRow="0" w:firstColumn="0" w:lastColumn="0" w:oddVBand="1" w:evenVBand="0" w:oddHBand="0" w:evenHBand="0" w:firstRowFirstColumn="0" w:firstRowLastColumn="0" w:lastRowFirstColumn="0" w:lastRowLastColumn="0"/>
            <w:tcW w:w="1041" w:type="dxa"/>
          </w:tcPr>
          <w:p w14:paraId="5C5E355E" w14:textId="569AEFF7" w:rsidR="00000172" w:rsidRPr="00D666A9" w:rsidRDefault="00000172" w:rsidP="0050733A">
            <w:pPr>
              <w:widowControl w:val="0"/>
              <w:suppressAutoHyphens/>
              <w:snapToGrid w:val="0"/>
              <w:spacing w:line="192" w:lineRule="auto"/>
              <w:jc w:val="center"/>
              <w:rPr>
                <w:rFonts w:eastAsia="Times New Roman" w:cstheme="minorHAnsi"/>
                <w:b/>
                <w:kern w:val="1"/>
                <w:lang w:val="mk-MK"/>
              </w:rPr>
            </w:pPr>
            <w:r w:rsidRPr="00D666A9">
              <w:rPr>
                <w:rFonts w:eastAsia="Times New Roman" w:cstheme="minorHAnsi"/>
                <w:b/>
                <w:kern w:val="1"/>
                <w:lang w:val="mk-MK"/>
              </w:rPr>
              <w:t>20</w:t>
            </w:r>
            <w:r w:rsidR="004E3A21" w:rsidRPr="00D666A9">
              <w:rPr>
                <w:rFonts w:eastAsia="Times New Roman" w:cstheme="minorHAnsi"/>
                <w:b/>
                <w:kern w:val="1"/>
                <w:lang w:val="mk-MK"/>
              </w:rPr>
              <w:t>6</w:t>
            </w:r>
          </w:p>
        </w:tc>
        <w:tc>
          <w:tcPr>
            <w:tcW w:w="1080" w:type="dxa"/>
          </w:tcPr>
          <w:p w14:paraId="25323A35" w14:textId="77777777" w:rsidR="00000172" w:rsidRPr="00D666A9" w:rsidRDefault="00000172" w:rsidP="0050733A">
            <w:pPr>
              <w:widowControl w:val="0"/>
              <w:suppressAutoHyphens/>
              <w:snapToGrid w:val="0"/>
              <w:spacing w:line="192"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kern w:val="1"/>
                <w:lang w:val="mk-MK"/>
              </w:rPr>
            </w:pPr>
            <w:r w:rsidRPr="00D666A9">
              <w:rPr>
                <w:rFonts w:eastAsia="Times New Roman" w:cstheme="minorHAnsi"/>
                <w:b/>
                <w:kern w:val="1"/>
                <w:lang w:val="mk-MK"/>
              </w:rPr>
              <w:t>220</w:t>
            </w:r>
          </w:p>
        </w:tc>
        <w:tc>
          <w:tcPr>
            <w:cnfStyle w:val="000010000000" w:firstRow="0" w:lastRow="0" w:firstColumn="0" w:lastColumn="0" w:oddVBand="1" w:evenVBand="0" w:oddHBand="0" w:evenHBand="0" w:firstRowFirstColumn="0" w:firstRowLastColumn="0" w:lastRowFirstColumn="0" w:lastRowLastColumn="0"/>
            <w:tcW w:w="1843" w:type="dxa"/>
          </w:tcPr>
          <w:p w14:paraId="12EFBBAE" w14:textId="77777777" w:rsidR="00000172" w:rsidRPr="00D666A9" w:rsidRDefault="00000172" w:rsidP="0050733A">
            <w:pPr>
              <w:widowControl w:val="0"/>
              <w:suppressAutoHyphens/>
              <w:spacing w:line="192" w:lineRule="auto"/>
              <w:jc w:val="center"/>
              <w:rPr>
                <w:rFonts w:eastAsia="DejaVu Sans" w:cstheme="minorHAnsi"/>
                <w:b/>
                <w:bCs/>
                <w:kern w:val="1"/>
                <w:lang w:val="mk-MK"/>
              </w:rPr>
            </w:pPr>
            <w:r w:rsidRPr="00D666A9">
              <w:rPr>
                <w:rFonts w:eastAsia="DejaVu Sans" w:cstheme="minorHAnsi"/>
                <w:b/>
                <w:bCs/>
                <w:kern w:val="1"/>
                <w:lang w:val="mk-MK"/>
              </w:rPr>
              <w:t>Описно</w:t>
            </w:r>
          </w:p>
        </w:tc>
      </w:tr>
    </w:tbl>
    <w:p w14:paraId="1C301A60" w14:textId="77777777" w:rsidR="008F5DF5" w:rsidRDefault="008F5DF5" w:rsidP="00000172">
      <w:pPr>
        <w:widowControl w:val="0"/>
        <w:suppressAutoHyphens/>
        <w:spacing w:after="120" w:line="240" w:lineRule="auto"/>
        <w:jc w:val="both"/>
        <w:rPr>
          <w:rFonts w:eastAsia="DejaVu Sans" w:cstheme="minorHAnsi"/>
          <w:kern w:val="1"/>
        </w:rPr>
      </w:pPr>
    </w:p>
    <w:p w14:paraId="0157E537" w14:textId="53707472" w:rsidR="00000172" w:rsidRPr="00E14162" w:rsidRDefault="00000172" w:rsidP="008F5DF5">
      <w:pPr>
        <w:widowControl w:val="0"/>
        <w:suppressAutoHyphens/>
        <w:spacing w:after="0" w:line="240" w:lineRule="auto"/>
        <w:jc w:val="both"/>
        <w:rPr>
          <w:rFonts w:eastAsia="DejaVu Sans" w:cstheme="minorHAnsi"/>
          <w:kern w:val="1"/>
        </w:rPr>
      </w:pP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 xml:space="preserve">вкупно </w:t>
      </w:r>
      <w:r w:rsidRPr="00000172">
        <w:rPr>
          <w:rFonts w:eastAsia="DejaVu Sans" w:cstheme="minorHAnsi"/>
          <w:kern w:val="1"/>
          <w:lang w:val="mk-MK"/>
        </w:rPr>
        <w:t xml:space="preserve">426 </w:t>
      </w:r>
      <w:r w:rsidRPr="00000172">
        <w:rPr>
          <w:rFonts w:eastAsia="DejaVu Sans" w:cstheme="minorHAnsi"/>
          <w:kern w:val="1"/>
        </w:rPr>
        <w:t>учен</w:t>
      </w:r>
      <w:r w:rsidR="00BB01F9">
        <w:rPr>
          <w:rFonts w:eastAsia="DejaVu Sans" w:cstheme="minorHAnsi"/>
          <w:kern w:val="1"/>
          <w:lang w:val="mk-MK"/>
        </w:rPr>
        <w:t>ка</w:t>
      </w:r>
      <w:r w:rsidRPr="00000172">
        <w:rPr>
          <w:rFonts w:eastAsia="DejaVu Sans" w:cstheme="minorHAnsi"/>
          <w:kern w:val="1"/>
        </w:rPr>
        <w:t>,</w:t>
      </w:r>
      <w:r w:rsidRPr="00000172">
        <w:rPr>
          <w:rFonts w:eastAsia="DejaVu Sans" w:cstheme="minorHAnsi"/>
          <w:kern w:val="1"/>
          <w:lang w:val="mk-MK"/>
        </w:rPr>
        <w:t xml:space="preserve"> </w:t>
      </w:r>
      <w:r w:rsidRPr="00000172">
        <w:rPr>
          <w:rFonts w:eastAsia="DejaVu Sans" w:cstheme="minorHAnsi"/>
          <w:kern w:val="1"/>
        </w:rPr>
        <w:t>од</w:t>
      </w:r>
      <w:r w:rsidRPr="00000172">
        <w:rPr>
          <w:rFonts w:eastAsia="DejaVu Sans" w:cstheme="minorHAnsi"/>
          <w:kern w:val="1"/>
          <w:lang w:val="pt-BR"/>
        </w:rPr>
        <w:t xml:space="preserve"> I</w:t>
      </w:r>
      <w:r w:rsidR="005B4EBA">
        <w:rPr>
          <w:rFonts w:eastAsia="DejaVu Sans" w:cstheme="minorHAnsi"/>
          <w:kern w:val="1"/>
          <w:lang w:val="mk-MK"/>
        </w:rPr>
        <w:t xml:space="preserve"> </w:t>
      </w:r>
      <w:r w:rsidRPr="00000172">
        <w:rPr>
          <w:rFonts w:eastAsia="DejaVu Sans" w:cstheme="minorHAnsi"/>
          <w:kern w:val="1"/>
          <w:lang w:val="pt-BR"/>
        </w:rPr>
        <w:t xml:space="preserve">-V </w:t>
      </w:r>
      <w:r w:rsidRPr="00000172">
        <w:rPr>
          <w:rFonts w:eastAsia="DejaVu Sans" w:cstheme="minorHAnsi"/>
          <w:kern w:val="1"/>
        </w:rPr>
        <w:t>одд</w:t>
      </w:r>
      <w:r w:rsidRPr="00000172">
        <w:rPr>
          <w:rFonts w:eastAsia="DejaVu Sans" w:cstheme="minorHAnsi"/>
          <w:kern w:val="1"/>
          <w:lang w:val="pt-BR"/>
        </w:rPr>
        <w:t>.</w:t>
      </w:r>
      <w:r w:rsidR="00C5485A">
        <w:rPr>
          <w:rFonts w:eastAsia="DejaVu Sans" w:cstheme="minorHAnsi"/>
          <w:kern w:val="1"/>
          <w:lang w:val="mk-MK"/>
        </w:rPr>
        <w:t xml:space="preserve"> </w:t>
      </w:r>
      <w:r w:rsidRPr="00000172">
        <w:rPr>
          <w:rFonts w:eastAsia="DejaVu Sans" w:cstheme="minorHAnsi"/>
          <w:kern w:val="1"/>
        </w:rPr>
        <w:t xml:space="preserve">сите </w:t>
      </w:r>
      <w:r w:rsidRPr="00000172">
        <w:rPr>
          <w:rFonts w:eastAsia="DejaVu Sans" w:cstheme="minorHAnsi"/>
          <w:kern w:val="1"/>
          <w:lang w:val="mk-MK"/>
        </w:rPr>
        <w:t xml:space="preserve">426 </w:t>
      </w:r>
      <w:r w:rsidRPr="00000172">
        <w:rPr>
          <w:rFonts w:eastAsia="DejaVu Sans" w:cstheme="minorHAnsi"/>
          <w:kern w:val="1"/>
        </w:rPr>
        <w:t>учен</w:t>
      </w:r>
      <w:r w:rsidRPr="00000172">
        <w:rPr>
          <w:rFonts w:eastAsia="DejaVu Sans" w:cstheme="minorHAnsi"/>
          <w:kern w:val="1"/>
          <w:lang w:val="mk-MK"/>
        </w:rPr>
        <w:t>и</w:t>
      </w:r>
      <w:r w:rsidR="00BB01F9">
        <w:rPr>
          <w:rFonts w:eastAsia="DejaVu Sans" w:cstheme="minorHAnsi"/>
          <w:kern w:val="1"/>
          <w:lang w:val="mk-MK"/>
        </w:rPr>
        <w:t>ка</w:t>
      </w:r>
      <w:r w:rsidRPr="00000172">
        <w:rPr>
          <w:rFonts w:eastAsia="DejaVu Sans" w:cstheme="minorHAnsi"/>
          <w:kern w:val="1"/>
          <w:lang w:val="mk-MK"/>
        </w:rPr>
        <w:t xml:space="preserve"> </w:t>
      </w:r>
      <w:r w:rsidRPr="00000172">
        <w:rPr>
          <w:rFonts w:eastAsia="DejaVu Sans" w:cstheme="minorHAnsi"/>
          <w:kern w:val="1"/>
        </w:rPr>
        <w:t>се</w:t>
      </w:r>
      <w:r w:rsidRPr="00000172">
        <w:rPr>
          <w:rFonts w:eastAsia="DejaVu Sans" w:cstheme="minorHAnsi"/>
          <w:kern w:val="1"/>
          <w:lang w:val="mk-MK"/>
        </w:rPr>
        <w:t xml:space="preserve"> </w:t>
      </w:r>
      <w:r w:rsidRPr="00000172">
        <w:rPr>
          <w:rFonts w:eastAsia="DejaVu Sans" w:cstheme="minorHAnsi"/>
          <w:kern w:val="1"/>
        </w:rPr>
        <w:t>со</w:t>
      </w:r>
      <w:r w:rsidRPr="00000172">
        <w:rPr>
          <w:rFonts w:eastAsia="DejaVu Sans" w:cstheme="minorHAnsi"/>
          <w:kern w:val="1"/>
          <w:lang w:val="mk-MK"/>
        </w:rPr>
        <w:t xml:space="preserve"> </w:t>
      </w:r>
      <w:r w:rsidRPr="00000172">
        <w:rPr>
          <w:rFonts w:eastAsia="DejaVu Sans" w:cstheme="minorHAnsi"/>
          <w:kern w:val="1"/>
        </w:rPr>
        <w:t>позитивен успех.</w:t>
      </w:r>
    </w:p>
    <w:p w14:paraId="2401248E" w14:textId="77777777" w:rsidR="00000172" w:rsidRPr="00000172" w:rsidRDefault="00000172" w:rsidP="009A1AC5">
      <w:pPr>
        <w:widowControl w:val="0"/>
        <w:numPr>
          <w:ilvl w:val="0"/>
          <w:numId w:val="43"/>
        </w:numPr>
        <w:tabs>
          <w:tab w:val="left" w:pos="720"/>
        </w:tabs>
        <w:suppressAutoHyphens/>
        <w:spacing w:after="0" w:line="240" w:lineRule="auto"/>
        <w:jc w:val="both"/>
        <w:rPr>
          <w:rFonts w:eastAsia="DejaVu Sans" w:cstheme="minorHAnsi"/>
          <w:bCs/>
          <w:kern w:val="1"/>
          <w:lang w:val="pt-BR"/>
        </w:rPr>
      </w:pPr>
      <w:r w:rsidRPr="00000172">
        <w:rPr>
          <w:rFonts w:eastAsia="DejaVu Sans" w:cstheme="minorHAnsi"/>
          <w:bCs/>
          <w:kern w:val="1"/>
        </w:rPr>
        <w:t>Од</w:t>
      </w:r>
      <w:r w:rsidRPr="00000172">
        <w:rPr>
          <w:rFonts w:eastAsia="DejaVu Sans" w:cstheme="minorHAnsi"/>
          <w:bCs/>
          <w:kern w:val="1"/>
          <w:lang w:val="mk-MK"/>
        </w:rPr>
        <w:t xml:space="preserve"> </w:t>
      </w:r>
      <w:r w:rsidRPr="00000172">
        <w:rPr>
          <w:rFonts w:eastAsia="DejaVu Sans" w:cstheme="minorHAnsi"/>
          <w:bCs/>
          <w:kern w:val="1"/>
        </w:rPr>
        <w:t>прво</w:t>
      </w:r>
      <w:r w:rsidRPr="00000172">
        <w:rPr>
          <w:rFonts w:eastAsia="DejaVu Sans" w:cstheme="minorHAnsi"/>
          <w:bCs/>
          <w:kern w:val="1"/>
          <w:lang w:val="mk-MK"/>
        </w:rPr>
        <w:t xml:space="preserve"> </w:t>
      </w:r>
      <w:r w:rsidRPr="00000172">
        <w:rPr>
          <w:rFonts w:eastAsia="DejaVu Sans" w:cstheme="minorHAnsi"/>
          <w:bCs/>
          <w:kern w:val="1"/>
        </w:rPr>
        <w:t>до</w:t>
      </w:r>
      <w:r w:rsidRPr="00000172">
        <w:rPr>
          <w:rFonts w:eastAsia="DejaVu Sans" w:cstheme="minorHAnsi"/>
          <w:bCs/>
          <w:kern w:val="1"/>
          <w:lang w:val="mk-MK"/>
        </w:rPr>
        <w:t xml:space="preserve"> </w:t>
      </w:r>
      <w:r w:rsidRPr="00000172">
        <w:rPr>
          <w:rFonts w:eastAsia="DejaVu Sans" w:cstheme="minorHAnsi"/>
          <w:bCs/>
          <w:kern w:val="1"/>
        </w:rPr>
        <w:t xml:space="preserve">петто одделение    </w:t>
      </w:r>
      <w:r w:rsidRPr="00000172">
        <w:rPr>
          <w:rFonts w:eastAsia="DejaVu Sans" w:cstheme="minorHAnsi"/>
          <w:bCs/>
          <w:kern w:val="1"/>
          <w:lang w:val="pt-BR"/>
        </w:rPr>
        <w:t xml:space="preserve">- </w:t>
      </w:r>
      <w:r w:rsidRPr="00000172">
        <w:rPr>
          <w:rFonts w:eastAsia="DejaVu Sans" w:cstheme="minorHAnsi"/>
          <w:bCs/>
          <w:kern w:val="1"/>
          <w:lang w:val="mk-MK"/>
        </w:rPr>
        <w:t xml:space="preserve">367 </w:t>
      </w:r>
      <w:r w:rsidRPr="00000172">
        <w:rPr>
          <w:rFonts w:eastAsia="DejaVu Sans" w:cstheme="minorHAnsi"/>
          <w:bCs/>
          <w:kern w:val="1"/>
        </w:rPr>
        <w:t>ученика</w:t>
      </w:r>
      <w:r w:rsidRPr="00000172">
        <w:rPr>
          <w:rFonts w:eastAsia="DejaVu Sans" w:cstheme="minorHAnsi"/>
          <w:bCs/>
          <w:kern w:val="1"/>
          <w:lang w:val="mk-MK"/>
        </w:rPr>
        <w:t xml:space="preserve"> </w:t>
      </w:r>
      <w:r w:rsidRPr="00000172">
        <w:rPr>
          <w:rFonts w:eastAsia="DejaVu Sans" w:cstheme="minorHAnsi"/>
          <w:bCs/>
          <w:kern w:val="1"/>
        </w:rPr>
        <w:t>се</w:t>
      </w:r>
      <w:r w:rsidRPr="00000172">
        <w:rPr>
          <w:rFonts w:eastAsia="DejaVu Sans" w:cstheme="minorHAnsi"/>
          <w:bCs/>
          <w:kern w:val="1"/>
          <w:lang w:val="mk-MK"/>
        </w:rPr>
        <w:t xml:space="preserve"> </w:t>
      </w:r>
      <w:r w:rsidRPr="00000172">
        <w:rPr>
          <w:rFonts w:eastAsia="DejaVu Sans" w:cstheme="minorHAnsi"/>
          <w:bCs/>
          <w:kern w:val="1"/>
        </w:rPr>
        <w:t>во</w:t>
      </w:r>
      <w:r w:rsidRPr="00000172">
        <w:rPr>
          <w:rFonts w:eastAsia="DejaVu Sans" w:cstheme="minorHAnsi"/>
          <w:bCs/>
          <w:kern w:val="1"/>
          <w:lang w:val="mk-MK"/>
        </w:rPr>
        <w:t xml:space="preserve"> </w:t>
      </w:r>
      <w:r w:rsidRPr="00000172">
        <w:rPr>
          <w:rFonts w:eastAsia="DejaVu Sans" w:cstheme="minorHAnsi"/>
          <w:bCs/>
          <w:kern w:val="1"/>
        </w:rPr>
        <w:t>прво</w:t>
      </w:r>
      <w:r w:rsidRPr="00000172">
        <w:rPr>
          <w:rFonts w:eastAsia="DejaVu Sans" w:cstheme="minorHAnsi"/>
          <w:bCs/>
          <w:kern w:val="1"/>
          <w:lang w:val="mk-MK"/>
        </w:rPr>
        <w:t xml:space="preserve"> </w:t>
      </w:r>
      <w:r w:rsidRPr="00000172">
        <w:rPr>
          <w:rFonts w:eastAsia="DejaVu Sans" w:cstheme="minorHAnsi"/>
          <w:bCs/>
          <w:kern w:val="1"/>
        </w:rPr>
        <w:t>ниво</w:t>
      </w:r>
      <w:r w:rsidRPr="00000172">
        <w:rPr>
          <w:rFonts w:eastAsia="DejaVu Sans" w:cstheme="minorHAnsi"/>
          <w:bCs/>
          <w:kern w:val="1"/>
          <w:lang w:val="mk-MK"/>
        </w:rPr>
        <w:t xml:space="preserve"> </w:t>
      </w:r>
    </w:p>
    <w:p w14:paraId="5AE4308E" w14:textId="77777777" w:rsidR="00000172" w:rsidRPr="00000172" w:rsidRDefault="00000172" w:rsidP="009A1AC5">
      <w:pPr>
        <w:widowControl w:val="0"/>
        <w:numPr>
          <w:ilvl w:val="0"/>
          <w:numId w:val="43"/>
        </w:numPr>
        <w:suppressAutoHyphens/>
        <w:spacing w:after="0" w:line="240" w:lineRule="auto"/>
        <w:rPr>
          <w:rFonts w:eastAsia="DejaVu Sans" w:cstheme="minorHAnsi"/>
          <w:bCs/>
          <w:kern w:val="1"/>
          <w:lang w:val="pt-BR"/>
        </w:rPr>
      </w:pPr>
      <w:bookmarkStart w:id="9" w:name="_Hlk92968676"/>
      <w:r w:rsidRPr="00000172">
        <w:rPr>
          <w:rFonts w:eastAsia="DejaVu Sans" w:cstheme="minorHAnsi"/>
          <w:bCs/>
          <w:kern w:val="1"/>
          <w:lang w:val="pt-BR"/>
        </w:rPr>
        <w:t xml:space="preserve">Од прво до петто одделение    </w:t>
      </w:r>
      <w:bookmarkEnd w:id="9"/>
      <w:r w:rsidRPr="00000172">
        <w:rPr>
          <w:rFonts w:eastAsia="DejaVu Sans" w:cstheme="minorHAnsi"/>
          <w:bCs/>
          <w:kern w:val="1"/>
          <w:lang w:val="pt-BR"/>
        </w:rPr>
        <w:t xml:space="preserve">-  </w:t>
      </w:r>
      <w:r w:rsidRPr="00000172">
        <w:rPr>
          <w:rFonts w:eastAsia="DejaVu Sans" w:cstheme="minorHAnsi"/>
          <w:bCs/>
          <w:kern w:val="1"/>
        </w:rPr>
        <w:t xml:space="preserve"> </w:t>
      </w:r>
      <w:r w:rsidRPr="00000172">
        <w:rPr>
          <w:rFonts w:eastAsia="DejaVu Sans" w:cstheme="minorHAnsi"/>
          <w:bCs/>
          <w:kern w:val="1"/>
          <w:lang w:val="mk-MK"/>
        </w:rPr>
        <w:t xml:space="preserve">47 </w:t>
      </w:r>
      <w:bookmarkStart w:id="10" w:name="_Hlk92968701"/>
      <w:r w:rsidRPr="00000172">
        <w:rPr>
          <w:rFonts w:eastAsia="DejaVu Sans" w:cstheme="minorHAnsi"/>
          <w:bCs/>
          <w:kern w:val="1"/>
          <w:lang w:val="pt-BR"/>
        </w:rPr>
        <w:t xml:space="preserve">ученика се во </w:t>
      </w:r>
      <w:r w:rsidRPr="00000172">
        <w:rPr>
          <w:rFonts w:eastAsia="DejaVu Sans" w:cstheme="minorHAnsi"/>
          <w:bCs/>
          <w:kern w:val="1"/>
        </w:rPr>
        <w:t>второ</w:t>
      </w:r>
      <w:r w:rsidRPr="00000172">
        <w:rPr>
          <w:rFonts w:eastAsia="DejaVu Sans" w:cstheme="minorHAnsi"/>
          <w:bCs/>
          <w:kern w:val="1"/>
          <w:lang w:val="pt-BR"/>
        </w:rPr>
        <w:t xml:space="preserve"> ниво </w:t>
      </w:r>
      <w:bookmarkEnd w:id="10"/>
    </w:p>
    <w:p w14:paraId="7F279C2C" w14:textId="77777777" w:rsidR="00000172" w:rsidRPr="00000172" w:rsidRDefault="00000172" w:rsidP="009A1AC5">
      <w:pPr>
        <w:widowControl w:val="0"/>
        <w:numPr>
          <w:ilvl w:val="0"/>
          <w:numId w:val="43"/>
        </w:numPr>
        <w:suppressAutoHyphens/>
        <w:spacing w:after="0" w:line="240" w:lineRule="auto"/>
        <w:rPr>
          <w:rFonts w:eastAsia="DejaVu Sans" w:cstheme="minorHAnsi"/>
          <w:bCs/>
          <w:kern w:val="1"/>
          <w:lang w:val="pt-BR"/>
        </w:rPr>
      </w:pPr>
      <w:bookmarkStart w:id="11" w:name="_Hlk92968726"/>
      <w:r w:rsidRPr="00000172">
        <w:rPr>
          <w:rFonts w:eastAsia="DejaVu Sans" w:cstheme="minorHAnsi"/>
          <w:bCs/>
          <w:kern w:val="1"/>
          <w:lang w:val="pt-BR"/>
        </w:rPr>
        <w:t xml:space="preserve">Од прво до петто одделение    </w:t>
      </w:r>
      <w:bookmarkEnd w:id="11"/>
      <w:r w:rsidRPr="00000172">
        <w:rPr>
          <w:rFonts w:eastAsia="DejaVu Sans" w:cstheme="minorHAnsi"/>
          <w:bCs/>
          <w:kern w:val="1"/>
          <w:lang w:val="mk-MK"/>
        </w:rPr>
        <w:t xml:space="preserve">-   10 </w:t>
      </w:r>
      <w:r w:rsidRPr="00000172">
        <w:rPr>
          <w:rFonts w:eastAsia="DejaVu Sans" w:cstheme="minorHAnsi"/>
          <w:bCs/>
          <w:kern w:val="1"/>
          <w:lang w:val="pt-BR"/>
        </w:rPr>
        <w:t xml:space="preserve">ученика се во </w:t>
      </w:r>
      <w:r w:rsidRPr="00000172">
        <w:rPr>
          <w:rFonts w:eastAsia="DejaVu Sans" w:cstheme="minorHAnsi"/>
          <w:bCs/>
          <w:kern w:val="1"/>
          <w:lang w:val="mk-MK"/>
        </w:rPr>
        <w:t>трето</w:t>
      </w:r>
      <w:r w:rsidRPr="00000172">
        <w:rPr>
          <w:rFonts w:eastAsia="DejaVu Sans" w:cstheme="minorHAnsi"/>
          <w:bCs/>
          <w:kern w:val="1"/>
          <w:lang w:val="pt-BR"/>
        </w:rPr>
        <w:t xml:space="preserve"> ниво</w:t>
      </w:r>
    </w:p>
    <w:p w14:paraId="2D9F51C0" w14:textId="77777777" w:rsidR="00000172" w:rsidRPr="00000172" w:rsidRDefault="00000172" w:rsidP="009A1AC5">
      <w:pPr>
        <w:widowControl w:val="0"/>
        <w:numPr>
          <w:ilvl w:val="0"/>
          <w:numId w:val="43"/>
        </w:numPr>
        <w:suppressAutoHyphens/>
        <w:spacing w:after="0" w:line="240" w:lineRule="auto"/>
        <w:rPr>
          <w:rFonts w:eastAsia="DejaVu Sans" w:cstheme="minorHAnsi"/>
          <w:bCs/>
          <w:kern w:val="1"/>
          <w:lang w:val="pt-BR"/>
        </w:rPr>
      </w:pPr>
      <w:r w:rsidRPr="00000172">
        <w:rPr>
          <w:rFonts w:eastAsia="DejaVu Sans" w:cstheme="minorHAnsi"/>
          <w:bCs/>
          <w:kern w:val="1"/>
          <w:lang w:val="pt-BR"/>
        </w:rPr>
        <w:t xml:space="preserve">Од прво до петто одделение    </w:t>
      </w:r>
      <w:r w:rsidRPr="00000172">
        <w:rPr>
          <w:rFonts w:eastAsia="DejaVu Sans" w:cstheme="minorHAnsi"/>
          <w:bCs/>
          <w:kern w:val="1"/>
          <w:lang w:val="mk-MK"/>
        </w:rPr>
        <w:t>-   2  ученика со ИОП</w:t>
      </w:r>
    </w:p>
    <w:p w14:paraId="48CEA382" w14:textId="0212D64F" w:rsidR="00000172" w:rsidRPr="00E14162" w:rsidRDefault="00000172" w:rsidP="00E14162">
      <w:pPr>
        <w:widowControl w:val="0"/>
        <w:suppressAutoHyphens/>
        <w:spacing w:after="0" w:line="240" w:lineRule="auto"/>
        <w:jc w:val="both"/>
        <w:rPr>
          <w:rFonts w:eastAsia="DejaVu Sans" w:cstheme="minorHAnsi"/>
          <w:b/>
          <w:kern w:val="1"/>
        </w:rPr>
      </w:pPr>
      <w:r w:rsidRPr="00000172">
        <w:rPr>
          <w:rFonts w:eastAsia="DejaVu Sans" w:cstheme="minorHAnsi"/>
          <w:kern w:val="1"/>
        </w:rPr>
        <w:t>Во</w:t>
      </w:r>
      <w:r w:rsidRPr="00000172">
        <w:rPr>
          <w:rFonts w:eastAsia="DejaVu Sans" w:cstheme="minorHAnsi"/>
          <w:kern w:val="1"/>
          <w:lang w:val="mk-MK"/>
        </w:rPr>
        <w:t xml:space="preserve"> </w:t>
      </w:r>
      <w:r w:rsidRPr="00000172">
        <w:rPr>
          <w:rFonts w:eastAsia="DejaVu Sans" w:cstheme="minorHAnsi"/>
          <w:kern w:val="1"/>
        </w:rPr>
        <w:t>однос</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редовноста</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учениците</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крајот</w:t>
      </w:r>
      <w:r w:rsidRPr="00000172">
        <w:rPr>
          <w:rFonts w:eastAsia="DejaVu Sans" w:cstheme="minorHAnsi"/>
          <w:kern w:val="1"/>
          <w:lang w:val="mk-MK"/>
        </w:rPr>
        <w:t xml:space="preserve">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првото</w:t>
      </w:r>
      <w:r w:rsidRPr="00000172">
        <w:rPr>
          <w:rFonts w:eastAsia="DejaVu Sans" w:cstheme="minorHAnsi"/>
          <w:kern w:val="1"/>
          <w:lang w:val="mk-MK"/>
        </w:rPr>
        <w:t xml:space="preserve">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Pr="00000172">
        <w:rPr>
          <w:rFonts w:eastAsia="DejaVu Sans" w:cstheme="minorHAnsi"/>
          <w:kern w:val="1"/>
          <w:lang w:val="mk-MK"/>
        </w:rPr>
        <w:t>1</w:t>
      </w:r>
      <w:r w:rsidRPr="00000172">
        <w:rPr>
          <w:rFonts w:eastAsia="DejaVu Sans" w:cstheme="minorHAnsi"/>
          <w:kern w:val="1"/>
        </w:rPr>
        <w:t>/202</w:t>
      </w:r>
      <w:r w:rsidRPr="00000172">
        <w:rPr>
          <w:rFonts w:eastAsia="DejaVu Sans" w:cstheme="minorHAnsi"/>
          <w:kern w:val="1"/>
          <w:lang w:val="mk-MK"/>
        </w:rPr>
        <w:t xml:space="preserve">2 </w:t>
      </w:r>
      <w:r w:rsidRPr="00000172">
        <w:rPr>
          <w:rFonts w:eastAsia="DejaVu Sans" w:cstheme="minorHAnsi"/>
          <w:kern w:val="1"/>
        </w:rPr>
        <w:t>година,</w:t>
      </w:r>
      <w:r w:rsidRPr="00000172">
        <w:rPr>
          <w:rFonts w:eastAsia="DejaVu Sans" w:cstheme="minorHAnsi"/>
          <w:kern w:val="1"/>
          <w:lang w:val="mk-MK"/>
        </w:rPr>
        <w:t xml:space="preserve"> </w:t>
      </w:r>
      <w:r w:rsidRPr="00000172">
        <w:rPr>
          <w:rFonts w:eastAsia="DejaVu Sans" w:cstheme="minorHAnsi"/>
          <w:kern w:val="1"/>
        </w:rPr>
        <w:t>направени</w:t>
      </w:r>
      <w:r w:rsidRPr="00000172">
        <w:rPr>
          <w:rFonts w:eastAsia="DejaVu Sans" w:cstheme="minorHAnsi"/>
          <w:kern w:val="1"/>
          <w:lang w:val="mk-MK"/>
        </w:rPr>
        <w:t xml:space="preserve"> </w:t>
      </w:r>
      <w:r w:rsidRPr="00000172">
        <w:rPr>
          <w:rFonts w:eastAsia="DejaVu Sans" w:cstheme="minorHAnsi"/>
          <w:kern w:val="1"/>
        </w:rPr>
        <w:t>се</w:t>
      </w:r>
      <w:r w:rsidRPr="00000172">
        <w:rPr>
          <w:rFonts w:eastAsia="DejaVu Sans" w:cstheme="minorHAnsi"/>
          <w:kern w:val="1"/>
          <w:lang w:val="mk-MK"/>
        </w:rPr>
        <w:t xml:space="preserve"> </w:t>
      </w:r>
      <w:r w:rsidRPr="00000172">
        <w:rPr>
          <w:rFonts w:eastAsia="DejaVu Sans" w:cstheme="minorHAnsi"/>
          <w:kern w:val="1"/>
        </w:rPr>
        <w:t>вкупно</w:t>
      </w:r>
      <w:r w:rsidRPr="00000172">
        <w:rPr>
          <w:rFonts w:eastAsia="DejaVu Sans" w:cstheme="minorHAnsi"/>
          <w:kern w:val="1"/>
          <w:lang w:val="mk-MK"/>
        </w:rPr>
        <w:t xml:space="preserve"> 5185 </w:t>
      </w:r>
      <w:r w:rsidRPr="00000172">
        <w:rPr>
          <w:rFonts w:eastAsia="DejaVu Sans" w:cstheme="minorHAnsi"/>
          <w:kern w:val="1"/>
        </w:rPr>
        <w:t>изостаноци,</w:t>
      </w:r>
      <w:r w:rsidR="00F83AD0">
        <w:rPr>
          <w:rFonts w:eastAsia="DejaVu Sans" w:cstheme="minorHAnsi"/>
          <w:kern w:val="1"/>
          <w:lang w:val="mk-MK"/>
        </w:rPr>
        <w:t xml:space="preserve"> </w:t>
      </w:r>
      <w:r w:rsidRPr="00000172">
        <w:rPr>
          <w:rFonts w:eastAsia="DejaVu Sans" w:cstheme="minorHAnsi"/>
          <w:kern w:val="1"/>
        </w:rPr>
        <w:t>сите</w:t>
      </w:r>
      <w:r w:rsidRPr="00000172">
        <w:rPr>
          <w:rFonts w:eastAsia="DejaVu Sans" w:cstheme="minorHAnsi"/>
          <w:kern w:val="1"/>
          <w:lang w:val="mk-MK"/>
        </w:rPr>
        <w:t xml:space="preserve"> </w:t>
      </w:r>
      <w:r w:rsidRPr="00000172">
        <w:rPr>
          <w:rFonts w:eastAsia="DejaVu Sans" w:cstheme="minorHAnsi"/>
          <w:kern w:val="1"/>
        </w:rPr>
        <w:t>се</w:t>
      </w:r>
      <w:r w:rsidRPr="00000172">
        <w:rPr>
          <w:rFonts w:eastAsia="DejaVu Sans" w:cstheme="minorHAnsi"/>
          <w:kern w:val="1"/>
          <w:lang w:val="mk-MK"/>
        </w:rPr>
        <w:t xml:space="preserve"> </w:t>
      </w:r>
      <w:r w:rsidRPr="00000172">
        <w:rPr>
          <w:rFonts w:eastAsia="DejaVu Sans" w:cstheme="minorHAnsi"/>
          <w:kern w:val="1"/>
        </w:rPr>
        <w:t>оправдани – поради</w:t>
      </w:r>
      <w:r w:rsidRPr="00000172">
        <w:rPr>
          <w:rFonts w:eastAsia="DejaVu Sans" w:cstheme="minorHAnsi"/>
          <w:kern w:val="1"/>
          <w:lang w:val="mk-MK"/>
        </w:rPr>
        <w:t xml:space="preserve"> </w:t>
      </w:r>
      <w:r w:rsidRPr="00000172">
        <w:rPr>
          <w:rFonts w:eastAsia="DejaVu Sans" w:cstheme="minorHAnsi"/>
          <w:kern w:val="1"/>
        </w:rPr>
        <w:t>болест.</w:t>
      </w:r>
    </w:p>
    <w:p w14:paraId="3A638CE4" w14:textId="77777777" w:rsidR="00000172" w:rsidRPr="00000172" w:rsidRDefault="00000172" w:rsidP="00000172">
      <w:pPr>
        <w:widowControl w:val="0"/>
        <w:suppressAutoHyphens/>
        <w:spacing w:after="0" w:line="240" w:lineRule="auto"/>
        <w:rPr>
          <w:rFonts w:eastAsia="DejaVu Sans" w:cstheme="minorHAnsi"/>
          <w:b/>
          <w:kern w:val="1"/>
          <w:u w:val="single"/>
        </w:rPr>
      </w:pPr>
    </w:p>
    <w:p w14:paraId="40155F02" w14:textId="5BA8BA94" w:rsidR="00E14162" w:rsidRPr="00D666A9" w:rsidRDefault="00000172" w:rsidP="002B7DDB">
      <w:pPr>
        <w:widowControl w:val="0"/>
        <w:suppressAutoHyphens/>
        <w:spacing w:after="0" w:line="240" w:lineRule="auto"/>
        <w:rPr>
          <w:rFonts w:eastAsia="DejaVu Sans" w:cstheme="minorHAnsi"/>
          <w:b/>
          <w:kern w:val="1"/>
        </w:rPr>
      </w:pPr>
      <w:r w:rsidRPr="00D666A9">
        <w:rPr>
          <w:rFonts w:eastAsia="DejaVu Sans" w:cstheme="minorHAnsi"/>
          <w:b/>
          <w:kern w:val="1"/>
        </w:rPr>
        <w:t>Редовност</w:t>
      </w:r>
      <w:r w:rsidRPr="00D666A9">
        <w:rPr>
          <w:rFonts w:eastAsia="DejaVu Sans" w:cstheme="minorHAnsi"/>
          <w:b/>
          <w:kern w:val="1"/>
          <w:lang w:val="mk-MK"/>
        </w:rPr>
        <w:t xml:space="preserve"> </w:t>
      </w:r>
      <w:r w:rsidRPr="00D666A9">
        <w:rPr>
          <w:rFonts w:eastAsia="DejaVu Sans" w:cstheme="minorHAnsi"/>
          <w:b/>
          <w:kern w:val="1"/>
        </w:rPr>
        <w:t>на</w:t>
      </w:r>
      <w:r w:rsidRPr="00D666A9">
        <w:rPr>
          <w:rFonts w:eastAsia="DejaVu Sans" w:cstheme="minorHAnsi"/>
          <w:b/>
          <w:kern w:val="1"/>
          <w:lang w:val="mk-MK"/>
        </w:rPr>
        <w:t xml:space="preserve"> </w:t>
      </w:r>
      <w:r w:rsidRPr="00D666A9">
        <w:rPr>
          <w:rFonts w:eastAsia="DejaVu Sans" w:cstheme="minorHAnsi"/>
          <w:b/>
          <w:kern w:val="1"/>
        </w:rPr>
        <w:t>учениците</w:t>
      </w:r>
      <w:r w:rsidRPr="00D666A9">
        <w:rPr>
          <w:rFonts w:eastAsia="DejaVu Sans" w:cstheme="minorHAnsi"/>
          <w:b/>
          <w:kern w:val="1"/>
          <w:lang w:val="mk-MK"/>
        </w:rPr>
        <w:t xml:space="preserve"> </w:t>
      </w:r>
      <w:r w:rsidRPr="00D666A9">
        <w:rPr>
          <w:rFonts w:eastAsia="DejaVu Sans" w:cstheme="minorHAnsi"/>
          <w:b/>
          <w:kern w:val="1"/>
        </w:rPr>
        <w:t>на</w:t>
      </w:r>
      <w:r w:rsidRPr="00D666A9">
        <w:rPr>
          <w:rFonts w:eastAsia="DejaVu Sans" w:cstheme="minorHAnsi"/>
          <w:b/>
          <w:kern w:val="1"/>
          <w:lang w:val="mk-MK"/>
        </w:rPr>
        <w:t xml:space="preserve"> </w:t>
      </w:r>
      <w:r w:rsidRPr="00D666A9">
        <w:rPr>
          <w:rFonts w:eastAsia="DejaVu Sans" w:cstheme="minorHAnsi"/>
          <w:b/>
          <w:kern w:val="1"/>
        </w:rPr>
        <w:t>крајот</w:t>
      </w:r>
      <w:r w:rsidRPr="00D666A9">
        <w:rPr>
          <w:rFonts w:eastAsia="DejaVu Sans" w:cstheme="minorHAnsi"/>
          <w:b/>
          <w:kern w:val="1"/>
          <w:lang w:val="mk-MK"/>
        </w:rPr>
        <w:t xml:space="preserve"> </w:t>
      </w:r>
      <w:r w:rsidRPr="00D666A9">
        <w:rPr>
          <w:rFonts w:eastAsia="DejaVu Sans" w:cstheme="minorHAnsi"/>
          <w:b/>
          <w:kern w:val="1"/>
        </w:rPr>
        <w:t>нa</w:t>
      </w:r>
      <w:r w:rsidRPr="00D666A9">
        <w:rPr>
          <w:rFonts w:eastAsia="DejaVu Sans" w:cstheme="minorHAnsi"/>
          <w:b/>
          <w:kern w:val="1"/>
          <w:lang w:val="mk-MK"/>
        </w:rPr>
        <w:t xml:space="preserve"> првото полугодие во одделенска настава </w:t>
      </w:r>
      <w:r w:rsidRPr="00D666A9">
        <w:rPr>
          <w:rFonts w:eastAsia="DejaVu Sans" w:cstheme="minorHAnsi"/>
          <w:b/>
          <w:kern w:val="1"/>
        </w:rPr>
        <w:t>од</w:t>
      </w:r>
      <w:r w:rsidR="00C5485A" w:rsidRPr="00D666A9">
        <w:rPr>
          <w:rFonts w:eastAsia="DejaVu Sans" w:cstheme="minorHAnsi"/>
          <w:b/>
          <w:kern w:val="1"/>
          <w:lang w:val="mk-MK"/>
        </w:rPr>
        <w:t xml:space="preserve"> </w:t>
      </w:r>
      <w:r w:rsidRPr="00D666A9">
        <w:rPr>
          <w:rFonts w:eastAsia="DejaVu Sans" w:cstheme="minorHAnsi"/>
          <w:b/>
          <w:kern w:val="1"/>
        </w:rPr>
        <w:t>учебната 202</w:t>
      </w:r>
      <w:r w:rsidRPr="00D666A9">
        <w:rPr>
          <w:rFonts w:eastAsia="DejaVu Sans" w:cstheme="minorHAnsi"/>
          <w:b/>
          <w:kern w:val="1"/>
          <w:lang w:val="mk-MK"/>
        </w:rPr>
        <w:t>1</w:t>
      </w:r>
      <w:r w:rsidRPr="00D666A9">
        <w:rPr>
          <w:rFonts w:eastAsia="DejaVu Sans" w:cstheme="minorHAnsi"/>
          <w:b/>
          <w:kern w:val="1"/>
        </w:rPr>
        <w:t>/202</w:t>
      </w:r>
      <w:r w:rsidRPr="00D666A9">
        <w:rPr>
          <w:rFonts w:eastAsia="DejaVu Sans" w:cstheme="minorHAnsi"/>
          <w:b/>
          <w:kern w:val="1"/>
          <w:lang w:val="mk-MK"/>
        </w:rPr>
        <w:t>2</w:t>
      </w:r>
      <w:r w:rsidRPr="00D666A9">
        <w:rPr>
          <w:rFonts w:eastAsia="DejaVu Sans" w:cstheme="minorHAnsi"/>
          <w:b/>
          <w:kern w:val="1"/>
        </w:rPr>
        <w:t xml:space="preserve"> година</w:t>
      </w:r>
    </w:p>
    <w:p w14:paraId="447DC0A3" w14:textId="52DC1A16" w:rsidR="00000172" w:rsidRPr="00000172" w:rsidRDefault="00000172" w:rsidP="00000172">
      <w:pPr>
        <w:widowControl w:val="0"/>
        <w:suppressAutoHyphens/>
        <w:spacing w:after="0" w:line="240" w:lineRule="auto"/>
        <w:jc w:val="both"/>
        <w:rPr>
          <w:rFonts w:eastAsia="DejaVu Sans" w:cstheme="minorHAnsi"/>
          <w:kern w:val="1"/>
        </w:rPr>
      </w:pPr>
      <w:r w:rsidRPr="00000172">
        <w:rPr>
          <w:rFonts w:eastAsia="DejaVu Sans" w:cstheme="minorHAnsi"/>
          <w:b/>
          <w:kern w:val="1"/>
        </w:rPr>
        <w:t>Табеларен</w:t>
      </w:r>
      <w:r w:rsidRPr="00000172">
        <w:rPr>
          <w:rFonts w:eastAsia="DejaVu Sans" w:cstheme="minorHAnsi"/>
          <w:b/>
          <w:kern w:val="1"/>
          <w:lang w:val="mk-MK"/>
        </w:rPr>
        <w:t xml:space="preserve"> </w:t>
      </w:r>
      <w:r w:rsidRPr="00000172">
        <w:rPr>
          <w:rFonts w:eastAsia="DejaVu Sans" w:cstheme="minorHAnsi"/>
          <w:b/>
          <w:kern w:val="1"/>
        </w:rPr>
        <w:t>преглед</w:t>
      </w:r>
      <w:r w:rsidRPr="00000172">
        <w:rPr>
          <w:rFonts w:eastAsia="DejaVu Sans" w:cstheme="minorHAnsi"/>
          <w:b/>
          <w:kern w:val="1"/>
          <w:lang w:val="mk-MK"/>
        </w:rPr>
        <w:t xml:space="preserve"> </w:t>
      </w:r>
      <w:r w:rsidRPr="00000172">
        <w:rPr>
          <w:rFonts w:eastAsia="DejaVu Sans" w:cstheme="minorHAnsi"/>
          <w:b/>
          <w:kern w:val="1"/>
        </w:rPr>
        <w:t>на</w:t>
      </w:r>
      <w:r w:rsidRPr="00000172">
        <w:rPr>
          <w:rFonts w:eastAsia="DejaVu Sans" w:cstheme="minorHAnsi"/>
          <w:b/>
          <w:kern w:val="1"/>
          <w:lang w:val="mk-MK"/>
        </w:rPr>
        <w:t xml:space="preserve"> </w:t>
      </w:r>
      <w:r w:rsidRPr="00000172">
        <w:rPr>
          <w:rFonts w:eastAsia="DejaVu Sans" w:cstheme="minorHAnsi"/>
          <w:b/>
          <w:kern w:val="1"/>
        </w:rPr>
        <w:t>изостаноци</w:t>
      </w:r>
      <w:r w:rsidRPr="00000172">
        <w:rPr>
          <w:rFonts w:eastAsia="DejaVu Sans" w:cstheme="minorHAnsi"/>
          <w:b/>
          <w:kern w:val="1"/>
          <w:lang w:val="mk-MK"/>
        </w:rPr>
        <w:t xml:space="preserve"> </w:t>
      </w:r>
      <w:r w:rsidRPr="00000172">
        <w:rPr>
          <w:rFonts w:eastAsia="DejaVu Sans" w:cstheme="minorHAnsi"/>
          <w:b/>
          <w:kern w:val="1"/>
        </w:rPr>
        <w:t>во</w:t>
      </w:r>
      <w:r w:rsidRPr="00000172">
        <w:rPr>
          <w:rFonts w:eastAsia="DejaVu Sans" w:cstheme="minorHAnsi"/>
          <w:b/>
          <w:kern w:val="1"/>
          <w:lang w:val="mk-MK"/>
        </w:rPr>
        <w:t xml:space="preserve"> </w:t>
      </w:r>
      <w:r w:rsidRPr="00000172">
        <w:rPr>
          <w:rFonts w:eastAsia="DejaVu Sans" w:cstheme="minorHAnsi"/>
          <w:b/>
          <w:kern w:val="1"/>
        </w:rPr>
        <w:t>одделенска</w:t>
      </w:r>
      <w:r w:rsidRPr="00000172">
        <w:rPr>
          <w:rFonts w:eastAsia="DejaVu Sans" w:cstheme="minorHAnsi"/>
          <w:b/>
          <w:kern w:val="1"/>
          <w:lang w:val="mk-MK"/>
        </w:rPr>
        <w:t xml:space="preserve"> </w:t>
      </w:r>
      <w:r w:rsidRPr="00000172">
        <w:rPr>
          <w:rFonts w:eastAsia="DejaVu Sans" w:cstheme="minorHAnsi"/>
          <w:b/>
          <w:kern w:val="1"/>
        </w:rPr>
        <w:t>настава</w:t>
      </w:r>
    </w:p>
    <w:tbl>
      <w:tblPr>
        <w:tblStyle w:val="PlainTable1"/>
        <w:tblpPr w:leftFromText="180" w:rightFromText="180" w:vertAnchor="text" w:tblpXSpec="center" w:tblpY="1"/>
        <w:tblW w:w="9082" w:type="dxa"/>
        <w:tblLayout w:type="fixed"/>
        <w:tblLook w:val="0000" w:firstRow="0" w:lastRow="0" w:firstColumn="0" w:lastColumn="0" w:noHBand="0" w:noVBand="0"/>
      </w:tblPr>
      <w:tblGrid>
        <w:gridCol w:w="1434"/>
        <w:gridCol w:w="1243"/>
        <w:gridCol w:w="2103"/>
        <w:gridCol w:w="1996"/>
        <w:gridCol w:w="2306"/>
      </w:tblGrid>
      <w:tr w:rsidR="00000172" w:rsidRPr="008F5DF5" w14:paraId="2E94B447"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2753FCB7" w14:textId="77777777" w:rsidR="00000172" w:rsidRPr="008F5DF5" w:rsidRDefault="00000172" w:rsidP="00473C6A">
            <w:pPr>
              <w:widowControl w:val="0"/>
              <w:suppressLineNumbers/>
              <w:suppressAutoHyphens/>
              <w:snapToGrid w:val="0"/>
              <w:spacing w:line="14" w:lineRule="atLeast"/>
              <w:rPr>
                <w:rFonts w:eastAsia="Times New Roman" w:cstheme="minorHAnsi"/>
                <w:b/>
                <w:bCs/>
                <w:color w:val="000000"/>
                <w:kern w:val="1"/>
                <w:sz w:val="21"/>
                <w:szCs w:val="21"/>
              </w:rPr>
            </w:pPr>
            <w:r w:rsidRPr="008F5DF5">
              <w:rPr>
                <w:rFonts w:eastAsia="DejaVu Sans" w:cstheme="minorHAnsi"/>
                <w:b/>
                <w:bCs/>
                <w:kern w:val="1"/>
                <w:sz w:val="21"/>
                <w:szCs w:val="21"/>
              </w:rPr>
              <w:t>Одделение</w:t>
            </w:r>
          </w:p>
        </w:tc>
        <w:tc>
          <w:tcPr>
            <w:tcW w:w="1243" w:type="dxa"/>
          </w:tcPr>
          <w:p w14:paraId="5C12C79A"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kern w:val="1"/>
                <w:sz w:val="21"/>
                <w:szCs w:val="21"/>
              </w:rPr>
            </w:pPr>
            <w:r w:rsidRPr="008F5DF5">
              <w:rPr>
                <w:rFonts w:eastAsia="Times New Roman" w:cstheme="minorHAnsi"/>
                <w:b/>
                <w:color w:val="000000"/>
                <w:kern w:val="1"/>
                <w:sz w:val="21"/>
                <w:szCs w:val="21"/>
              </w:rPr>
              <w:t>Вкупно</w:t>
            </w:r>
          </w:p>
          <w:p w14:paraId="578057F4"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b/>
                <w:kern w:val="1"/>
                <w:sz w:val="21"/>
                <w:szCs w:val="21"/>
              </w:rPr>
            </w:pPr>
            <w:r w:rsidRPr="008F5DF5">
              <w:rPr>
                <w:rFonts w:eastAsia="Times New Roman" w:cstheme="minorHAnsi"/>
                <w:b/>
                <w:color w:val="000000"/>
                <w:kern w:val="1"/>
                <w:sz w:val="21"/>
                <w:szCs w:val="21"/>
              </w:rPr>
              <w:t>ученици</w:t>
            </w:r>
          </w:p>
        </w:tc>
        <w:tc>
          <w:tcPr>
            <w:cnfStyle w:val="000010000000" w:firstRow="0" w:lastRow="0" w:firstColumn="0" w:lastColumn="0" w:oddVBand="1" w:evenVBand="0" w:oddHBand="0" w:evenHBand="0" w:firstRowFirstColumn="0" w:firstRowLastColumn="0" w:lastRowFirstColumn="0" w:lastRowLastColumn="0"/>
            <w:tcW w:w="2103" w:type="dxa"/>
          </w:tcPr>
          <w:p w14:paraId="71BB12E4" w14:textId="77777777" w:rsidR="00000172" w:rsidRPr="008F5DF5" w:rsidRDefault="00000172" w:rsidP="00473C6A">
            <w:pPr>
              <w:widowControl w:val="0"/>
              <w:suppressAutoHyphens/>
              <w:snapToGrid w:val="0"/>
              <w:spacing w:line="14" w:lineRule="atLeast"/>
              <w:jc w:val="center"/>
              <w:rPr>
                <w:rFonts w:eastAsia="DejaVu Sans" w:cstheme="minorHAnsi"/>
                <w:b/>
                <w:kern w:val="1"/>
                <w:sz w:val="21"/>
                <w:szCs w:val="21"/>
              </w:rPr>
            </w:pPr>
            <w:r w:rsidRPr="008F5DF5">
              <w:rPr>
                <w:rFonts w:eastAsia="DejaVu Sans" w:cstheme="minorHAnsi"/>
                <w:b/>
                <w:kern w:val="1"/>
                <w:sz w:val="21"/>
                <w:szCs w:val="21"/>
              </w:rPr>
              <w:t>Оправдани</w:t>
            </w:r>
          </w:p>
          <w:p w14:paraId="30D09A35" w14:textId="77777777" w:rsidR="00000172" w:rsidRPr="008F5DF5" w:rsidRDefault="00000172" w:rsidP="00473C6A">
            <w:pPr>
              <w:widowControl w:val="0"/>
              <w:suppressAutoHyphens/>
              <w:snapToGrid w:val="0"/>
              <w:spacing w:line="14" w:lineRule="atLeast"/>
              <w:jc w:val="center"/>
              <w:rPr>
                <w:rFonts w:eastAsia="DejaVu Sans" w:cstheme="minorHAnsi"/>
                <w:b/>
                <w:kern w:val="1"/>
                <w:sz w:val="21"/>
                <w:szCs w:val="21"/>
              </w:rPr>
            </w:pPr>
            <w:r w:rsidRPr="008F5DF5">
              <w:rPr>
                <w:rFonts w:eastAsia="DejaVu Sans" w:cstheme="minorHAnsi"/>
                <w:b/>
                <w:kern w:val="1"/>
                <w:sz w:val="21"/>
                <w:szCs w:val="21"/>
              </w:rPr>
              <w:t>изостаноци</w:t>
            </w:r>
          </w:p>
        </w:tc>
        <w:tc>
          <w:tcPr>
            <w:tcW w:w="1996" w:type="dxa"/>
          </w:tcPr>
          <w:p w14:paraId="4DB8B3F3"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b/>
                <w:kern w:val="1"/>
                <w:sz w:val="21"/>
                <w:szCs w:val="21"/>
              </w:rPr>
            </w:pPr>
            <w:r w:rsidRPr="008F5DF5">
              <w:rPr>
                <w:rFonts w:eastAsia="DejaVu Sans" w:cstheme="minorHAnsi"/>
                <w:b/>
                <w:kern w:val="1"/>
                <w:sz w:val="21"/>
                <w:szCs w:val="21"/>
              </w:rPr>
              <w:t>Неоправдани</w:t>
            </w:r>
          </w:p>
          <w:p w14:paraId="41DC632B" w14:textId="2E7963D5" w:rsidR="00000172" w:rsidRPr="008F5DF5" w:rsidRDefault="005B4EBA"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b/>
                <w:kern w:val="1"/>
                <w:sz w:val="21"/>
                <w:szCs w:val="21"/>
              </w:rPr>
            </w:pPr>
            <w:r w:rsidRPr="008F5DF5">
              <w:rPr>
                <w:rFonts w:eastAsia="DejaVu Sans" w:cstheme="minorHAnsi"/>
                <w:b/>
                <w:kern w:val="1"/>
                <w:sz w:val="21"/>
                <w:szCs w:val="21"/>
              </w:rPr>
              <w:t>И</w:t>
            </w:r>
            <w:r w:rsidR="00000172" w:rsidRPr="008F5DF5">
              <w:rPr>
                <w:rFonts w:eastAsia="DejaVu Sans" w:cstheme="minorHAnsi"/>
                <w:b/>
                <w:kern w:val="1"/>
                <w:sz w:val="21"/>
                <w:szCs w:val="21"/>
              </w:rPr>
              <w:t>зостаноци</w:t>
            </w:r>
          </w:p>
        </w:tc>
        <w:tc>
          <w:tcPr>
            <w:cnfStyle w:val="000010000000" w:firstRow="0" w:lastRow="0" w:firstColumn="0" w:lastColumn="0" w:oddVBand="1" w:evenVBand="0" w:oddHBand="0" w:evenHBand="0" w:firstRowFirstColumn="0" w:firstRowLastColumn="0" w:lastRowFirstColumn="0" w:lastRowLastColumn="0"/>
            <w:tcW w:w="2306" w:type="dxa"/>
          </w:tcPr>
          <w:p w14:paraId="3ED5460F" w14:textId="77777777" w:rsidR="00000172" w:rsidRPr="008F5DF5" w:rsidRDefault="00000172" w:rsidP="00473C6A">
            <w:pPr>
              <w:widowControl w:val="0"/>
              <w:suppressAutoHyphens/>
              <w:snapToGrid w:val="0"/>
              <w:spacing w:line="14" w:lineRule="atLeast"/>
              <w:jc w:val="center"/>
              <w:rPr>
                <w:rFonts w:eastAsia="DejaVu Sans" w:cstheme="minorHAnsi"/>
                <w:b/>
                <w:kern w:val="1"/>
                <w:sz w:val="21"/>
                <w:szCs w:val="21"/>
              </w:rPr>
            </w:pPr>
            <w:r w:rsidRPr="008F5DF5">
              <w:rPr>
                <w:rFonts w:eastAsia="DejaVu Sans" w:cstheme="minorHAnsi"/>
                <w:b/>
                <w:kern w:val="1"/>
                <w:sz w:val="21"/>
                <w:szCs w:val="21"/>
              </w:rPr>
              <w:t>Вкупно</w:t>
            </w:r>
          </w:p>
          <w:p w14:paraId="16ED7456" w14:textId="77777777" w:rsidR="00000172" w:rsidRPr="008F5DF5" w:rsidRDefault="00000172" w:rsidP="00473C6A">
            <w:pPr>
              <w:widowControl w:val="0"/>
              <w:suppressAutoHyphens/>
              <w:snapToGrid w:val="0"/>
              <w:spacing w:line="14" w:lineRule="atLeast"/>
              <w:jc w:val="center"/>
              <w:rPr>
                <w:rFonts w:eastAsia="DejaVu Sans" w:cstheme="minorHAnsi"/>
                <w:kern w:val="1"/>
                <w:sz w:val="21"/>
                <w:szCs w:val="21"/>
              </w:rPr>
            </w:pPr>
            <w:r w:rsidRPr="008F5DF5">
              <w:rPr>
                <w:rFonts w:eastAsia="DejaVu Sans" w:cstheme="minorHAnsi"/>
                <w:b/>
                <w:kern w:val="1"/>
                <w:sz w:val="21"/>
                <w:szCs w:val="21"/>
              </w:rPr>
              <w:t>изостаноци</w:t>
            </w:r>
          </w:p>
        </w:tc>
      </w:tr>
      <w:tr w:rsidR="00000172" w:rsidRPr="008F5DF5" w14:paraId="58AE36EE"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19D4C1A4" w14:textId="77777777" w:rsidR="00000172" w:rsidRPr="008F5DF5" w:rsidRDefault="00000172" w:rsidP="00473C6A">
            <w:pPr>
              <w:widowControl w:val="0"/>
              <w:suppressAutoHyphens/>
              <w:snapToGrid w:val="0"/>
              <w:spacing w:line="14" w:lineRule="atLeast"/>
              <w:jc w:val="center"/>
              <w:rPr>
                <w:rFonts w:eastAsia="Times New Roman" w:cstheme="minorHAnsi"/>
                <w:bCs/>
                <w:color w:val="000000"/>
                <w:kern w:val="1"/>
                <w:sz w:val="21"/>
                <w:szCs w:val="21"/>
              </w:rPr>
            </w:pPr>
            <w:r w:rsidRPr="008F5DF5">
              <w:rPr>
                <w:rFonts w:eastAsia="Times New Roman" w:cstheme="minorHAnsi"/>
                <w:color w:val="000000"/>
                <w:kern w:val="1"/>
                <w:sz w:val="21"/>
                <w:szCs w:val="21"/>
              </w:rPr>
              <w:t>Iа</w:t>
            </w:r>
          </w:p>
        </w:tc>
        <w:tc>
          <w:tcPr>
            <w:tcW w:w="1243" w:type="dxa"/>
          </w:tcPr>
          <w:p w14:paraId="12156CC0"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30</w:t>
            </w:r>
          </w:p>
        </w:tc>
        <w:tc>
          <w:tcPr>
            <w:cnfStyle w:val="000010000000" w:firstRow="0" w:lastRow="0" w:firstColumn="0" w:lastColumn="0" w:oddVBand="1" w:evenVBand="0" w:oddHBand="0" w:evenHBand="0" w:firstRowFirstColumn="0" w:firstRowLastColumn="0" w:lastRowFirstColumn="0" w:lastRowLastColumn="0"/>
            <w:tcW w:w="2103" w:type="dxa"/>
          </w:tcPr>
          <w:p w14:paraId="5AF9AFC1"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356</w:t>
            </w:r>
          </w:p>
        </w:tc>
        <w:tc>
          <w:tcPr>
            <w:tcW w:w="1996" w:type="dxa"/>
          </w:tcPr>
          <w:p w14:paraId="37D86D2F"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04E17766"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356</w:t>
            </w:r>
          </w:p>
        </w:tc>
      </w:tr>
      <w:tr w:rsidR="00000172" w:rsidRPr="008F5DF5" w14:paraId="42F6F34B"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2E7E2F1D" w14:textId="77777777" w:rsidR="00000172" w:rsidRPr="008F5DF5" w:rsidRDefault="00000172" w:rsidP="00473C6A">
            <w:pPr>
              <w:widowControl w:val="0"/>
              <w:suppressAutoHyphens/>
              <w:snapToGrid w:val="0"/>
              <w:spacing w:line="14" w:lineRule="atLeast"/>
              <w:jc w:val="center"/>
              <w:rPr>
                <w:rFonts w:eastAsia="Times New Roman" w:cstheme="minorHAnsi"/>
                <w:bCs/>
                <w:color w:val="000000"/>
                <w:kern w:val="1"/>
                <w:sz w:val="21"/>
                <w:szCs w:val="21"/>
              </w:rPr>
            </w:pPr>
            <w:r w:rsidRPr="008F5DF5">
              <w:rPr>
                <w:rFonts w:eastAsia="Times New Roman" w:cstheme="minorHAnsi"/>
                <w:color w:val="000000"/>
                <w:kern w:val="1"/>
                <w:sz w:val="21"/>
                <w:szCs w:val="21"/>
              </w:rPr>
              <w:t>Iб</w:t>
            </w:r>
          </w:p>
        </w:tc>
        <w:tc>
          <w:tcPr>
            <w:tcW w:w="1243" w:type="dxa"/>
          </w:tcPr>
          <w:p w14:paraId="39E23F88"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30</w:t>
            </w:r>
          </w:p>
        </w:tc>
        <w:tc>
          <w:tcPr>
            <w:cnfStyle w:val="000010000000" w:firstRow="0" w:lastRow="0" w:firstColumn="0" w:lastColumn="0" w:oddVBand="1" w:evenVBand="0" w:oddHBand="0" w:evenHBand="0" w:firstRowFirstColumn="0" w:firstRowLastColumn="0" w:lastRowFirstColumn="0" w:lastRowLastColumn="0"/>
            <w:tcW w:w="2103" w:type="dxa"/>
          </w:tcPr>
          <w:p w14:paraId="37AC0FA3"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402</w:t>
            </w:r>
          </w:p>
        </w:tc>
        <w:tc>
          <w:tcPr>
            <w:tcW w:w="1996" w:type="dxa"/>
          </w:tcPr>
          <w:p w14:paraId="5EE0A1C7"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6AAB26A8"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402</w:t>
            </w:r>
          </w:p>
        </w:tc>
      </w:tr>
      <w:tr w:rsidR="00000172" w:rsidRPr="008F5DF5" w14:paraId="41A6C0BC"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16E04C2E" w14:textId="77777777" w:rsidR="00000172" w:rsidRPr="008F5DF5" w:rsidRDefault="00000172" w:rsidP="00473C6A">
            <w:pPr>
              <w:widowControl w:val="0"/>
              <w:suppressAutoHyphens/>
              <w:snapToGrid w:val="0"/>
              <w:spacing w:line="14" w:lineRule="atLeast"/>
              <w:jc w:val="center"/>
              <w:rPr>
                <w:rFonts w:eastAsia="Times New Roman" w:cstheme="minorHAnsi"/>
                <w:bCs/>
                <w:color w:val="000000"/>
                <w:kern w:val="1"/>
                <w:sz w:val="21"/>
                <w:szCs w:val="21"/>
              </w:rPr>
            </w:pPr>
            <w:r w:rsidRPr="008F5DF5">
              <w:rPr>
                <w:rFonts w:eastAsia="Times New Roman" w:cstheme="minorHAnsi"/>
                <w:color w:val="000000"/>
                <w:kern w:val="1"/>
                <w:sz w:val="21"/>
                <w:szCs w:val="21"/>
              </w:rPr>
              <w:t>Iв</w:t>
            </w:r>
          </w:p>
        </w:tc>
        <w:tc>
          <w:tcPr>
            <w:tcW w:w="1243" w:type="dxa"/>
          </w:tcPr>
          <w:p w14:paraId="35D74293"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30</w:t>
            </w:r>
          </w:p>
        </w:tc>
        <w:tc>
          <w:tcPr>
            <w:cnfStyle w:val="000010000000" w:firstRow="0" w:lastRow="0" w:firstColumn="0" w:lastColumn="0" w:oddVBand="1" w:evenVBand="0" w:oddHBand="0" w:evenHBand="0" w:firstRowFirstColumn="0" w:firstRowLastColumn="0" w:lastRowFirstColumn="0" w:lastRowLastColumn="0"/>
            <w:tcW w:w="2103" w:type="dxa"/>
          </w:tcPr>
          <w:p w14:paraId="1E21CE48"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30</w:t>
            </w:r>
          </w:p>
        </w:tc>
        <w:tc>
          <w:tcPr>
            <w:tcW w:w="1996" w:type="dxa"/>
          </w:tcPr>
          <w:p w14:paraId="11F36192"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40F2E778"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30</w:t>
            </w:r>
          </w:p>
        </w:tc>
      </w:tr>
      <w:tr w:rsidR="00000172" w:rsidRPr="008F5DF5" w14:paraId="6B7403B3"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353CB37B" w14:textId="77777777" w:rsidR="00000172" w:rsidRPr="008F5DF5" w:rsidRDefault="00000172" w:rsidP="00473C6A">
            <w:pPr>
              <w:widowControl w:val="0"/>
              <w:suppressAutoHyphens/>
              <w:snapToGrid w:val="0"/>
              <w:spacing w:line="14" w:lineRule="atLeast"/>
              <w:jc w:val="center"/>
              <w:rPr>
                <w:rFonts w:eastAsia="Times New Roman" w:cstheme="minorHAnsi"/>
                <w:color w:val="000000"/>
                <w:kern w:val="1"/>
                <w:sz w:val="21"/>
                <w:szCs w:val="21"/>
                <w:lang w:val="mk-MK"/>
              </w:rPr>
            </w:pPr>
            <w:r w:rsidRPr="008F5DF5">
              <w:rPr>
                <w:rFonts w:eastAsia="Times New Roman" w:cstheme="minorHAnsi"/>
                <w:color w:val="000000"/>
                <w:kern w:val="1"/>
                <w:sz w:val="21"/>
                <w:szCs w:val="21"/>
              </w:rPr>
              <w:t>I</w:t>
            </w:r>
            <w:r w:rsidRPr="008F5DF5">
              <w:rPr>
                <w:rFonts w:eastAsia="Times New Roman" w:cstheme="minorHAnsi"/>
                <w:color w:val="000000"/>
                <w:kern w:val="1"/>
                <w:sz w:val="21"/>
                <w:szCs w:val="21"/>
                <w:lang w:val="mk-MK"/>
              </w:rPr>
              <w:t>г</w:t>
            </w:r>
          </w:p>
        </w:tc>
        <w:tc>
          <w:tcPr>
            <w:tcW w:w="1243" w:type="dxa"/>
          </w:tcPr>
          <w:p w14:paraId="74BE3E96"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30</w:t>
            </w:r>
          </w:p>
        </w:tc>
        <w:tc>
          <w:tcPr>
            <w:cnfStyle w:val="000010000000" w:firstRow="0" w:lastRow="0" w:firstColumn="0" w:lastColumn="0" w:oddVBand="1" w:evenVBand="0" w:oddHBand="0" w:evenHBand="0" w:firstRowFirstColumn="0" w:firstRowLastColumn="0" w:lastRowFirstColumn="0" w:lastRowLastColumn="0"/>
            <w:tcW w:w="2103" w:type="dxa"/>
          </w:tcPr>
          <w:p w14:paraId="4173F694"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322</w:t>
            </w:r>
          </w:p>
        </w:tc>
        <w:tc>
          <w:tcPr>
            <w:tcW w:w="1996" w:type="dxa"/>
          </w:tcPr>
          <w:p w14:paraId="18C76FCC"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3618AB65"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322</w:t>
            </w:r>
          </w:p>
        </w:tc>
      </w:tr>
      <w:tr w:rsidR="00000172" w:rsidRPr="008F5DF5" w14:paraId="4A698769"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5CBEEB34" w14:textId="77777777" w:rsidR="00000172" w:rsidRPr="008F5DF5" w:rsidRDefault="00000172" w:rsidP="00473C6A">
            <w:pPr>
              <w:widowControl w:val="0"/>
              <w:suppressAutoHyphens/>
              <w:snapToGrid w:val="0"/>
              <w:spacing w:line="14" w:lineRule="atLeast"/>
              <w:jc w:val="center"/>
              <w:rPr>
                <w:rFonts w:eastAsia="Times New Roman" w:cstheme="minorHAnsi"/>
                <w:b/>
                <w:color w:val="000000"/>
                <w:kern w:val="1"/>
                <w:sz w:val="21"/>
                <w:szCs w:val="21"/>
              </w:rPr>
            </w:pPr>
            <w:r w:rsidRPr="008F5DF5">
              <w:rPr>
                <w:rFonts w:eastAsia="Times New Roman" w:cstheme="minorHAnsi"/>
                <w:b/>
                <w:color w:val="000000"/>
                <w:kern w:val="1"/>
                <w:sz w:val="21"/>
                <w:szCs w:val="21"/>
              </w:rPr>
              <w:t>I</w:t>
            </w:r>
          </w:p>
        </w:tc>
        <w:tc>
          <w:tcPr>
            <w:tcW w:w="1243" w:type="dxa"/>
          </w:tcPr>
          <w:p w14:paraId="2352096D"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rPr>
              <w:t>1</w:t>
            </w:r>
            <w:r w:rsidRPr="008F5DF5">
              <w:rPr>
                <w:rFonts w:eastAsia="DejaVu Sans" w:cstheme="minorHAnsi"/>
                <w:kern w:val="1"/>
                <w:sz w:val="21"/>
                <w:szCs w:val="21"/>
                <w:lang w:val="mk-MK"/>
              </w:rPr>
              <w:t>110</w:t>
            </w:r>
          </w:p>
        </w:tc>
        <w:tc>
          <w:tcPr>
            <w:cnfStyle w:val="000010000000" w:firstRow="0" w:lastRow="0" w:firstColumn="0" w:lastColumn="0" w:oddVBand="1" w:evenVBand="0" w:oddHBand="0" w:evenHBand="0" w:firstRowFirstColumn="0" w:firstRowLastColumn="0" w:lastRowFirstColumn="0" w:lastRowLastColumn="0"/>
            <w:tcW w:w="2103" w:type="dxa"/>
          </w:tcPr>
          <w:p w14:paraId="1D4064C7"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p>
        </w:tc>
        <w:tc>
          <w:tcPr>
            <w:tcW w:w="1996" w:type="dxa"/>
          </w:tcPr>
          <w:p w14:paraId="4A66F963"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6B7A35A9"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rPr>
              <w:t>1</w:t>
            </w:r>
            <w:r w:rsidRPr="008F5DF5">
              <w:rPr>
                <w:rFonts w:cstheme="minorHAnsi"/>
                <w:sz w:val="21"/>
                <w:szCs w:val="21"/>
                <w:lang w:val="mk-MK"/>
              </w:rPr>
              <w:t>100</w:t>
            </w:r>
          </w:p>
        </w:tc>
      </w:tr>
      <w:tr w:rsidR="00000172" w:rsidRPr="008F5DF5" w14:paraId="027E02EA"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4D7C9A17" w14:textId="77777777" w:rsidR="00000172" w:rsidRPr="008F5DF5" w:rsidRDefault="00000172" w:rsidP="00473C6A">
            <w:pPr>
              <w:widowControl w:val="0"/>
              <w:suppressAutoHyphens/>
              <w:snapToGrid w:val="0"/>
              <w:spacing w:line="14" w:lineRule="atLeast"/>
              <w:jc w:val="center"/>
              <w:rPr>
                <w:rFonts w:eastAsia="Times New Roman" w:cstheme="minorHAnsi"/>
                <w:bCs/>
                <w:kern w:val="1"/>
                <w:sz w:val="21"/>
                <w:szCs w:val="21"/>
              </w:rPr>
            </w:pPr>
            <w:r w:rsidRPr="008F5DF5">
              <w:rPr>
                <w:rFonts w:eastAsia="Times New Roman" w:cstheme="minorHAnsi"/>
                <w:kern w:val="1"/>
                <w:sz w:val="21"/>
                <w:szCs w:val="21"/>
              </w:rPr>
              <w:t>IIа</w:t>
            </w:r>
          </w:p>
        </w:tc>
        <w:tc>
          <w:tcPr>
            <w:tcW w:w="1243" w:type="dxa"/>
          </w:tcPr>
          <w:p w14:paraId="4030411E"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rPr>
              <w:t>2</w:t>
            </w:r>
            <w:r w:rsidRPr="008F5DF5">
              <w:rPr>
                <w:rFonts w:eastAsia="DejaVu Sans" w:cstheme="minorHAnsi"/>
                <w:kern w:val="1"/>
                <w:sz w:val="21"/>
                <w:szCs w:val="21"/>
                <w:lang w:val="mk-MK"/>
              </w:rPr>
              <w:t>9</w:t>
            </w:r>
          </w:p>
        </w:tc>
        <w:tc>
          <w:tcPr>
            <w:cnfStyle w:val="000010000000" w:firstRow="0" w:lastRow="0" w:firstColumn="0" w:lastColumn="0" w:oddVBand="1" w:evenVBand="0" w:oddHBand="0" w:evenHBand="0" w:firstRowFirstColumn="0" w:firstRowLastColumn="0" w:lastRowFirstColumn="0" w:lastRowLastColumn="0"/>
            <w:tcW w:w="2103" w:type="dxa"/>
          </w:tcPr>
          <w:p w14:paraId="163EF0CC"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1131</w:t>
            </w:r>
          </w:p>
        </w:tc>
        <w:tc>
          <w:tcPr>
            <w:tcW w:w="1996" w:type="dxa"/>
          </w:tcPr>
          <w:p w14:paraId="07A86DDF"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638BBA7C"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1131</w:t>
            </w:r>
          </w:p>
        </w:tc>
      </w:tr>
      <w:tr w:rsidR="00000172" w:rsidRPr="008F5DF5" w14:paraId="147D00D6"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374272A5" w14:textId="77777777" w:rsidR="00000172" w:rsidRPr="008F5DF5" w:rsidRDefault="00000172" w:rsidP="00473C6A">
            <w:pPr>
              <w:widowControl w:val="0"/>
              <w:suppressAutoHyphens/>
              <w:snapToGrid w:val="0"/>
              <w:spacing w:line="14" w:lineRule="atLeast"/>
              <w:jc w:val="center"/>
              <w:rPr>
                <w:rFonts w:eastAsia="Times New Roman" w:cstheme="minorHAnsi"/>
                <w:bCs/>
                <w:kern w:val="1"/>
                <w:sz w:val="21"/>
                <w:szCs w:val="21"/>
              </w:rPr>
            </w:pPr>
            <w:r w:rsidRPr="008F5DF5">
              <w:rPr>
                <w:rFonts w:eastAsia="Times New Roman" w:cstheme="minorHAnsi"/>
                <w:kern w:val="1"/>
                <w:sz w:val="21"/>
                <w:szCs w:val="21"/>
              </w:rPr>
              <w:t>IIб</w:t>
            </w:r>
          </w:p>
        </w:tc>
        <w:tc>
          <w:tcPr>
            <w:tcW w:w="1243" w:type="dxa"/>
          </w:tcPr>
          <w:p w14:paraId="0B350128"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rPr>
              <w:t>2</w:t>
            </w:r>
            <w:r w:rsidRPr="008F5DF5">
              <w:rPr>
                <w:rFonts w:eastAsia="DejaVu Sans" w:cstheme="minorHAnsi"/>
                <w:kern w:val="1"/>
                <w:sz w:val="21"/>
                <w:szCs w:val="21"/>
                <w:lang w:val="mk-MK"/>
              </w:rPr>
              <w:t>9</w:t>
            </w:r>
          </w:p>
        </w:tc>
        <w:tc>
          <w:tcPr>
            <w:cnfStyle w:val="000010000000" w:firstRow="0" w:lastRow="0" w:firstColumn="0" w:lastColumn="0" w:oddVBand="1" w:evenVBand="0" w:oddHBand="0" w:evenHBand="0" w:firstRowFirstColumn="0" w:firstRowLastColumn="0" w:lastRowFirstColumn="0" w:lastRowLastColumn="0"/>
            <w:tcW w:w="2103" w:type="dxa"/>
          </w:tcPr>
          <w:p w14:paraId="0B7A2484"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631</w:t>
            </w:r>
          </w:p>
        </w:tc>
        <w:tc>
          <w:tcPr>
            <w:tcW w:w="1996" w:type="dxa"/>
          </w:tcPr>
          <w:p w14:paraId="67D78C48"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532D8610"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631</w:t>
            </w:r>
          </w:p>
        </w:tc>
      </w:tr>
      <w:tr w:rsidR="00000172" w:rsidRPr="008F5DF5" w14:paraId="4FC8FC6A"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1A95D03C" w14:textId="77777777" w:rsidR="00000172" w:rsidRPr="008F5DF5" w:rsidRDefault="00000172" w:rsidP="00473C6A">
            <w:pPr>
              <w:widowControl w:val="0"/>
              <w:suppressAutoHyphens/>
              <w:snapToGrid w:val="0"/>
              <w:spacing w:line="14" w:lineRule="atLeast"/>
              <w:jc w:val="center"/>
              <w:rPr>
                <w:rFonts w:eastAsia="Times New Roman" w:cstheme="minorHAnsi"/>
                <w:kern w:val="1"/>
                <w:sz w:val="21"/>
                <w:szCs w:val="21"/>
                <w:lang w:val="mk-MK"/>
              </w:rPr>
            </w:pPr>
            <w:r w:rsidRPr="008F5DF5">
              <w:rPr>
                <w:rFonts w:eastAsia="Times New Roman" w:cstheme="minorHAnsi"/>
                <w:kern w:val="1"/>
                <w:sz w:val="21"/>
                <w:szCs w:val="21"/>
              </w:rPr>
              <w:t>II</w:t>
            </w:r>
            <w:r w:rsidRPr="008F5DF5">
              <w:rPr>
                <w:rFonts w:eastAsia="Times New Roman" w:cstheme="minorHAnsi"/>
                <w:kern w:val="1"/>
                <w:sz w:val="21"/>
                <w:szCs w:val="21"/>
                <w:lang w:val="mk-MK"/>
              </w:rPr>
              <w:t>в</w:t>
            </w:r>
          </w:p>
        </w:tc>
        <w:tc>
          <w:tcPr>
            <w:tcW w:w="1243" w:type="dxa"/>
          </w:tcPr>
          <w:p w14:paraId="00625402"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30</w:t>
            </w:r>
          </w:p>
        </w:tc>
        <w:tc>
          <w:tcPr>
            <w:cnfStyle w:val="000010000000" w:firstRow="0" w:lastRow="0" w:firstColumn="0" w:lastColumn="0" w:oddVBand="1" w:evenVBand="0" w:oddHBand="0" w:evenHBand="0" w:firstRowFirstColumn="0" w:firstRowLastColumn="0" w:lastRowFirstColumn="0" w:lastRowLastColumn="0"/>
            <w:tcW w:w="2103" w:type="dxa"/>
          </w:tcPr>
          <w:p w14:paraId="573D8BC5"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403</w:t>
            </w:r>
          </w:p>
        </w:tc>
        <w:tc>
          <w:tcPr>
            <w:tcW w:w="1996" w:type="dxa"/>
          </w:tcPr>
          <w:p w14:paraId="6F27E380"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684F930B"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403</w:t>
            </w:r>
          </w:p>
        </w:tc>
      </w:tr>
      <w:tr w:rsidR="00000172" w:rsidRPr="008F5DF5" w14:paraId="21D1EFD5"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6C884C2A" w14:textId="77777777" w:rsidR="00000172" w:rsidRPr="008F5DF5" w:rsidRDefault="00000172" w:rsidP="00473C6A">
            <w:pPr>
              <w:widowControl w:val="0"/>
              <w:suppressAutoHyphens/>
              <w:snapToGrid w:val="0"/>
              <w:spacing w:line="14" w:lineRule="atLeast"/>
              <w:jc w:val="center"/>
              <w:rPr>
                <w:rFonts w:eastAsia="Times New Roman" w:cstheme="minorHAnsi"/>
                <w:kern w:val="1"/>
                <w:sz w:val="21"/>
                <w:szCs w:val="21"/>
              </w:rPr>
            </w:pPr>
            <w:r w:rsidRPr="008F5DF5">
              <w:rPr>
                <w:rFonts w:eastAsia="Times New Roman" w:cstheme="minorHAnsi"/>
                <w:kern w:val="1"/>
                <w:sz w:val="21"/>
                <w:szCs w:val="21"/>
              </w:rPr>
              <w:t>II</w:t>
            </w:r>
            <w:r w:rsidRPr="008F5DF5">
              <w:rPr>
                <w:rFonts w:eastAsia="Times New Roman" w:cstheme="minorHAnsi"/>
                <w:kern w:val="1"/>
                <w:sz w:val="21"/>
                <w:szCs w:val="21"/>
                <w:lang w:val="mk-MK"/>
              </w:rPr>
              <w:t>г</w:t>
            </w:r>
          </w:p>
        </w:tc>
        <w:tc>
          <w:tcPr>
            <w:tcW w:w="1243" w:type="dxa"/>
          </w:tcPr>
          <w:p w14:paraId="43DEE969"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30</w:t>
            </w:r>
          </w:p>
        </w:tc>
        <w:tc>
          <w:tcPr>
            <w:cnfStyle w:val="000010000000" w:firstRow="0" w:lastRow="0" w:firstColumn="0" w:lastColumn="0" w:oddVBand="1" w:evenVBand="0" w:oddHBand="0" w:evenHBand="0" w:firstRowFirstColumn="0" w:firstRowLastColumn="0" w:lastRowFirstColumn="0" w:lastRowLastColumn="0"/>
            <w:tcW w:w="2103" w:type="dxa"/>
          </w:tcPr>
          <w:p w14:paraId="59AD2840"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403</w:t>
            </w:r>
          </w:p>
        </w:tc>
        <w:tc>
          <w:tcPr>
            <w:tcW w:w="1996" w:type="dxa"/>
          </w:tcPr>
          <w:p w14:paraId="62EE078C"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w:t>
            </w:r>
          </w:p>
        </w:tc>
        <w:tc>
          <w:tcPr>
            <w:cnfStyle w:val="000010000000" w:firstRow="0" w:lastRow="0" w:firstColumn="0" w:lastColumn="0" w:oddVBand="1" w:evenVBand="0" w:oddHBand="0" w:evenHBand="0" w:firstRowFirstColumn="0" w:firstRowLastColumn="0" w:lastRowFirstColumn="0" w:lastRowLastColumn="0"/>
            <w:tcW w:w="2306" w:type="dxa"/>
          </w:tcPr>
          <w:p w14:paraId="60A48011" w14:textId="77777777" w:rsidR="00000172" w:rsidRPr="008F5DF5" w:rsidRDefault="00000172" w:rsidP="00473C6A">
            <w:pPr>
              <w:widowControl w:val="0"/>
              <w:suppressLineNumbers/>
              <w:suppressAutoHyphens/>
              <w:snapToGrid w:val="0"/>
              <w:spacing w:line="14" w:lineRule="atLeast"/>
              <w:jc w:val="center"/>
              <w:rPr>
                <w:rFonts w:cstheme="minorHAnsi"/>
                <w:sz w:val="21"/>
                <w:szCs w:val="21"/>
                <w:lang w:val="mk-MK"/>
              </w:rPr>
            </w:pPr>
            <w:r w:rsidRPr="008F5DF5">
              <w:rPr>
                <w:rFonts w:cstheme="minorHAnsi"/>
                <w:sz w:val="21"/>
                <w:szCs w:val="21"/>
                <w:lang w:val="mk-MK"/>
              </w:rPr>
              <w:t>403</w:t>
            </w:r>
          </w:p>
        </w:tc>
      </w:tr>
      <w:tr w:rsidR="00000172" w:rsidRPr="008F5DF5" w14:paraId="1E315CA2"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0DEA8830" w14:textId="77777777" w:rsidR="00000172" w:rsidRPr="008F5DF5" w:rsidRDefault="00000172" w:rsidP="00473C6A">
            <w:pPr>
              <w:widowControl w:val="0"/>
              <w:suppressAutoHyphens/>
              <w:snapToGrid w:val="0"/>
              <w:spacing w:line="14" w:lineRule="atLeast"/>
              <w:jc w:val="center"/>
              <w:rPr>
                <w:rFonts w:eastAsia="Times New Roman" w:cstheme="minorHAnsi"/>
                <w:b/>
                <w:kern w:val="1"/>
                <w:sz w:val="21"/>
                <w:szCs w:val="21"/>
              </w:rPr>
            </w:pPr>
            <w:r w:rsidRPr="008F5DF5">
              <w:rPr>
                <w:rFonts w:eastAsia="Times New Roman" w:cstheme="minorHAnsi"/>
                <w:b/>
                <w:kern w:val="1"/>
                <w:sz w:val="21"/>
                <w:szCs w:val="21"/>
              </w:rPr>
              <w:t>II</w:t>
            </w:r>
          </w:p>
        </w:tc>
        <w:tc>
          <w:tcPr>
            <w:tcW w:w="1243" w:type="dxa"/>
          </w:tcPr>
          <w:p w14:paraId="797749B0"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118</w:t>
            </w:r>
          </w:p>
        </w:tc>
        <w:tc>
          <w:tcPr>
            <w:cnfStyle w:val="000010000000" w:firstRow="0" w:lastRow="0" w:firstColumn="0" w:lastColumn="0" w:oddVBand="1" w:evenVBand="0" w:oddHBand="0" w:evenHBand="0" w:firstRowFirstColumn="0" w:firstRowLastColumn="0" w:lastRowFirstColumn="0" w:lastRowLastColumn="0"/>
            <w:tcW w:w="2103" w:type="dxa"/>
          </w:tcPr>
          <w:p w14:paraId="7052E43D"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2568</w:t>
            </w:r>
          </w:p>
        </w:tc>
        <w:tc>
          <w:tcPr>
            <w:tcW w:w="1996" w:type="dxa"/>
          </w:tcPr>
          <w:p w14:paraId="370AE961"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38A7F366"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2568</w:t>
            </w:r>
          </w:p>
        </w:tc>
      </w:tr>
      <w:tr w:rsidR="00000172" w:rsidRPr="008F5DF5" w14:paraId="2B509446"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66BB7EC0" w14:textId="77777777" w:rsidR="00000172" w:rsidRPr="008F5DF5" w:rsidRDefault="00000172" w:rsidP="00473C6A">
            <w:pPr>
              <w:widowControl w:val="0"/>
              <w:suppressAutoHyphens/>
              <w:snapToGrid w:val="0"/>
              <w:spacing w:line="14" w:lineRule="atLeast"/>
              <w:jc w:val="center"/>
              <w:rPr>
                <w:rFonts w:eastAsia="Times New Roman" w:cstheme="minorHAnsi"/>
                <w:kern w:val="1"/>
                <w:sz w:val="21"/>
                <w:szCs w:val="21"/>
              </w:rPr>
            </w:pPr>
            <w:r w:rsidRPr="008F5DF5">
              <w:rPr>
                <w:rFonts w:eastAsia="Times New Roman" w:cstheme="minorHAnsi"/>
                <w:kern w:val="1"/>
                <w:sz w:val="21"/>
                <w:szCs w:val="21"/>
              </w:rPr>
              <w:t>IIIa</w:t>
            </w:r>
          </w:p>
        </w:tc>
        <w:tc>
          <w:tcPr>
            <w:tcW w:w="1243" w:type="dxa"/>
          </w:tcPr>
          <w:p w14:paraId="41FA8C07"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29</w:t>
            </w:r>
          </w:p>
        </w:tc>
        <w:tc>
          <w:tcPr>
            <w:cnfStyle w:val="000010000000" w:firstRow="0" w:lastRow="0" w:firstColumn="0" w:lastColumn="0" w:oddVBand="1" w:evenVBand="0" w:oddHBand="0" w:evenHBand="0" w:firstRowFirstColumn="0" w:firstRowLastColumn="0" w:lastRowFirstColumn="0" w:lastRowLastColumn="0"/>
            <w:tcW w:w="2103" w:type="dxa"/>
          </w:tcPr>
          <w:p w14:paraId="43DAC12F"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423</w:t>
            </w:r>
          </w:p>
        </w:tc>
        <w:tc>
          <w:tcPr>
            <w:tcW w:w="1996" w:type="dxa"/>
          </w:tcPr>
          <w:p w14:paraId="3A31FD58"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2AD0E792"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423</w:t>
            </w:r>
          </w:p>
        </w:tc>
      </w:tr>
      <w:tr w:rsidR="00000172" w:rsidRPr="008F5DF5" w14:paraId="6B52A6EB"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4D54F8CD" w14:textId="77777777" w:rsidR="00000172" w:rsidRPr="008F5DF5" w:rsidRDefault="00000172" w:rsidP="00473C6A">
            <w:pPr>
              <w:widowControl w:val="0"/>
              <w:suppressAutoHyphens/>
              <w:snapToGrid w:val="0"/>
              <w:spacing w:line="14" w:lineRule="atLeast"/>
              <w:jc w:val="center"/>
              <w:rPr>
                <w:rFonts w:eastAsia="Times New Roman" w:cstheme="minorHAnsi"/>
                <w:kern w:val="1"/>
                <w:sz w:val="21"/>
                <w:szCs w:val="21"/>
                <w:lang w:val="mk-MK"/>
              </w:rPr>
            </w:pPr>
            <w:r w:rsidRPr="008F5DF5">
              <w:rPr>
                <w:rFonts w:eastAsia="Times New Roman" w:cstheme="minorHAnsi"/>
                <w:kern w:val="1"/>
                <w:sz w:val="21"/>
                <w:szCs w:val="21"/>
              </w:rPr>
              <w:t xml:space="preserve">III </w:t>
            </w:r>
            <w:r w:rsidRPr="008F5DF5">
              <w:rPr>
                <w:rFonts w:eastAsia="Times New Roman" w:cstheme="minorHAnsi"/>
                <w:kern w:val="1"/>
                <w:sz w:val="21"/>
                <w:szCs w:val="21"/>
                <w:lang w:val="mk-MK"/>
              </w:rPr>
              <w:t>б</w:t>
            </w:r>
          </w:p>
        </w:tc>
        <w:tc>
          <w:tcPr>
            <w:tcW w:w="1243" w:type="dxa"/>
          </w:tcPr>
          <w:p w14:paraId="4FD9B33A"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29</w:t>
            </w:r>
          </w:p>
        </w:tc>
        <w:tc>
          <w:tcPr>
            <w:cnfStyle w:val="000010000000" w:firstRow="0" w:lastRow="0" w:firstColumn="0" w:lastColumn="0" w:oddVBand="1" w:evenVBand="0" w:oddHBand="0" w:evenHBand="0" w:firstRowFirstColumn="0" w:firstRowLastColumn="0" w:lastRowFirstColumn="0" w:lastRowLastColumn="0"/>
            <w:tcW w:w="2103" w:type="dxa"/>
          </w:tcPr>
          <w:p w14:paraId="6DBDA158"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382</w:t>
            </w:r>
          </w:p>
        </w:tc>
        <w:tc>
          <w:tcPr>
            <w:tcW w:w="1996" w:type="dxa"/>
          </w:tcPr>
          <w:p w14:paraId="1EE38EAD"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1AE5574B"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cstheme="minorHAnsi"/>
                <w:sz w:val="21"/>
                <w:szCs w:val="21"/>
                <w:lang w:val="mk-MK"/>
              </w:rPr>
              <w:t>382</w:t>
            </w:r>
          </w:p>
        </w:tc>
      </w:tr>
      <w:tr w:rsidR="00000172" w:rsidRPr="008F5DF5" w14:paraId="48962CB2"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5CDA7AEF" w14:textId="77777777" w:rsidR="00000172" w:rsidRPr="008F5DF5" w:rsidRDefault="00000172" w:rsidP="00473C6A">
            <w:pPr>
              <w:widowControl w:val="0"/>
              <w:suppressAutoHyphens/>
              <w:snapToGrid w:val="0"/>
              <w:spacing w:line="14" w:lineRule="atLeast"/>
              <w:jc w:val="center"/>
              <w:rPr>
                <w:rFonts w:eastAsia="Times New Roman" w:cstheme="minorHAnsi"/>
                <w:kern w:val="1"/>
                <w:sz w:val="21"/>
                <w:szCs w:val="21"/>
              </w:rPr>
            </w:pPr>
            <w:r w:rsidRPr="008F5DF5">
              <w:rPr>
                <w:rFonts w:eastAsia="Times New Roman" w:cstheme="minorHAnsi"/>
                <w:kern w:val="1"/>
                <w:sz w:val="21"/>
                <w:szCs w:val="21"/>
              </w:rPr>
              <w:t xml:space="preserve">III </w:t>
            </w:r>
            <w:r w:rsidRPr="008F5DF5">
              <w:rPr>
                <w:rFonts w:eastAsia="Times New Roman" w:cstheme="minorHAnsi"/>
                <w:kern w:val="1"/>
                <w:sz w:val="21"/>
                <w:szCs w:val="21"/>
                <w:lang w:val="mk-MK"/>
              </w:rPr>
              <w:t>в</w:t>
            </w:r>
          </w:p>
        </w:tc>
        <w:tc>
          <w:tcPr>
            <w:tcW w:w="1243" w:type="dxa"/>
          </w:tcPr>
          <w:p w14:paraId="44AAFC83"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28</w:t>
            </w:r>
          </w:p>
        </w:tc>
        <w:tc>
          <w:tcPr>
            <w:cnfStyle w:val="000010000000" w:firstRow="0" w:lastRow="0" w:firstColumn="0" w:lastColumn="0" w:oddVBand="1" w:evenVBand="0" w:oddHBand="0" w:evenHBand="0" w:firstRowFirstColumn="0" w:firstRowLastColumn="0" w:lastRowFirstColumn="0" w:lastRowLastColumn="0"/>
            <w:tcW w:w="2103" w:type="dxa"/>
          </w:tcPr>
          <w:p w14:paraId="6EA617B0"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lang w:val="mk-MK"/>
              </w:rPr>
            </w:pPr>
            <w:r w:rsidRPr="008F5DF5">
              <w:rPr>
                <w:rFonts w:eastAsia="DejaVu Sans" w:cstheme="minorHAnsi"/>
                <w:kern w:val="1"/>
                <w:sz w:val="21"/>
                <w:szCs w:val="21"/>
                <w:lang w:val="mk-MK"/>
              </w:rPr>
              <w:t>98</w:t>
            </w:r>
          </w:p>
        </w:tc>
        <w:tc>
          <w:tcPr>
            <w:tcW w:w="1996" w:type="dxa"/>
          </w:tcPr>
          <w:p w14:paraId="74E79C91"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w:t>
            </w:r>
          </w:p>
        </w:tc>
        <w:tc>
          <w:tcPr>
            <w:cnfStyle w:val="000010000000" w:firstRow="0" w:lastRow="0" w:firstColumn="0" w:lastColumn="0" w:oddVBand="1" w:evenVBand="0" w:oddHBand="0" w:evenHBand="0" w:firstRowFirstColumn="0" w:firstRowLastColumn="0" w:lastRowFirstColumn="0" w:lastRowLastColumn="0"/>
            <w:tcW w:w="2306" w:type="dxa"/>
          </w:tcPr>
          <w:p w14:paraId="746E5A96" w14:textId="77777777" w:rsidR="00000172" w:rsidRPr="008F5DF5" w:rsidRDefault="00000172" w:rsidP="00473C6A">
            <w:pPr>
              <w:widowControl w:val="0"/>
              <w:suppressLineNumbers/>
              <w:suppressAutoHyphens/>
              <w:snapToGrid w:val="0"/>
              <w:spacing w:line="14" w:lineRule="atLeast"/>
              <w:jc w:val="center"/>
              <w:rPr>
                <w:rFonts w:cstheme="minorHAnsi"/>
                <w:sz w:val="21"/>
                <w:szCs w:val="21"/>
                <w:lang w:val="mk-MK"/>
              </w:rPr>
            </w:pPr>
            <w:r w:rsidRPr="008F5DF5">
              <w:rPr>
                <w:rFonts w:cstheme="minorHAnsi"/>
                <w:sz w:val="21"/>
                <w:szCs w:val="21"/>
                <w:lang w:val="mk-MK"/>
              </w:rPr>
              <w:t>98</w:t>
            </w:r>
          </w:p>
        </w:tc>
      </w:tr>
      <w:tr w:rsidR="00000172" w:rsidRPr="008F5DF5" w14:paraId="1FAE489D"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443D7A69" w14:textId="77777777" w:rsidR="00000172" w:rsidRPr="008F5DF5" w:rsidRDefault="00000172" w:rsidP="00473C6A">
            <w:pPr>
              <w:widowControl w:val="0"/>
              <w:suppressAutoHyphens/>
              <w:snapToGrid w:val="0"/>
              <w:spacing w:line="14" w:lineRule="atLeast"/>
              <w:jc w:val="center"/>
              <w:rPr>
                <w:rFonts w:eastAsia="Times New Roman" w:cstheme="minorHAnsi"/>
                <w:b/>
                <w:kern w:val="1"/>
                <w:sz w:val="21"/>
                <w:szCs w:val="21"/>
              </w:rPr>
            </w:pPr>
            <w:r w:rsidRPr="008F5DF5">
              <w:rPr>
                <w:rFonts w:eastAsia="Times New Roman" w:cstheme="minorHAnsi"/>
                <w:b/>
                <w:color w:val="000000"/>
                <w:kern w:val="1"/>
                <w:sz w:val="21"/>
                <w:szCs w:val="21"/>
              </w:rPr>
              <w:t>III</w:t>
            </w:r>
          </w:p>
        </w:tc>
        <w:tc>
          <w:tcPr>
            <w:tcW w:w="1243" w:type="dxa"/>
          </w:tcPr>
          <w:p w14:paraId="058DEE82"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lang w:val="mk-MK"/>
              </w:rPr>
            </w:pPr>
            <w:r w:rsidRPr="008F5DF5">
              <w:rPr>
                <w:rFonts w:eastAsia="DejaVu Sans" w:cstheme="minorHAnsi"/>
                <w:kern w:val="1"/>
                <w:sz w:val="21"/>
                <w:szCs w:val="21"/>
                <w:lang w:val="mk-MK"/>
              </w:rPr>
              <w:t>86</w:t>
            </w:r>
          </w:p>
        </w:tc>
        <w:tc>
          <w:tcPr>
            <w:cnfStyle w:val="000010000000" w:firstRow="0" w:lastRow="0" w:firstColumn="0" w:lastColumn="0" w:oddVBand="1" w:evenVBand="0" w:oddHBand="0" w:evenHBand="0" w:firstRowFirstColumn="0" w:firstRowLastColumn="0" w:lastRowFirstColumn="0" w:lastRowLastColumn="0"/>
            <w:tcW w:w="2103" w:type="dxa"/>
          </w:tcPr>
          <w:p w14:paraId="310394F8"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eastAsia="DejaVu Sans" w:cstheme="minorHAnsi"/>
                <w:kern w:val="1"/>
                <w:sz w:val="21"/>
                <w:szCs w:val="21"/>
              </w:rPr>
              <w:t>250</w:t>
            </w:r>
          </w:p>
        </w:tc>
        <w:tc>
          <w:tcPr>
            <w:tcW w:w="1996" w:type="dxa"/>
          </w:tcPr>
          <w:p w14:paraId="7176BA38"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72D2E529"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cstheme="minorHAnsi"/>
                <w:sz w:val="21"/>
                <w:szCs w:val="21"/>
              </w:rPr>
              <w:t>250</w:t>
            </w:r>
          </w:p>
        </w:tc>
      </w:tr>
      <w:tr w:rsidR="00000172" w:rsidRPr="008F5DF5" w14:paraId="55328832"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7C24661B" w14:textId="77777777" w:rsidR="00000172" w:rsidRPr="008F5DF5" w:rsidRDefault="00000172" w:rsidP="00473C6A">
            <w:pPr>
              <w:widowControl w:val="0"/>
              <w:suppressAutoHyphens/>
              <w:snapToGrid w:val="0"/>
              <w:spacing w:line="14" w:lineRule="atLeast"/>
              <w:jc w:val="center"/>
              <w:rPr>
                <w:rFonts w:eastAsia="Times New Roman" w:cstheme="minorHAnsi"/>
                <w:kern w:val="1"/>
                <w:sz w:val="21"/>
                <w:szCs w:val="21"/>
              </w:rPr>
            </w:pPr>
            <w:r w:rsidRPr="008F5DF5">
              <w:rPr>
                <w:rFonts w:eastAsia="Times New Roman" w:cstheme="minorHAnsi"/>
                <w:kern w:val="1"/>
                <w:sz w:val="21"/>
                <w:szCs w:val="21"/>
              </w:rPr>
              <w:t>IV</w:t>
            </w:r>
            <w:r w:rsidRPr="008F5DF5">
              <w:rPr>
                <w:rFonts w:eastAsia="Times New Roman" w:cstheme="minorHAnsi"/>
                <w:kern w:val="1"/>
                <w:sz w:val="21"/>
                <w:szCs w:val="21"/>
                <w:lang w:val="mk-MK"/>
              </w:rPr>
              <w:t xml:space="preserve"> </w:t>
            </w:r>
            <w:r w:rsidRPr="008F5DF5">
              <w:rPr>
                <w:rFonts w:eastAsia="Times New Roman" w:cstheme="minorHAnsi"/>
                <w:kern w:val="1"/>
                <w:sz w:val="21"/>
                <w:szCs w:val="21"/>
              </w:rPr>
              <w:t>а</w:t>
            </w:r>
          </w:p>
        </w:tc>
        <w:tc>
          <w:tcPr>
            <w:tcW w:w="1243" w:type="dxa"/>
          </w:tcPr>
          <w:p w14:paraId="1B6E070E"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30</w:t>
            </w:r>
          </w:p>
        </w:tc>
        <w:tc>
          <w:tcPr>
            <w:cnfStyle w:val="000010000000" w:firstRow="0" w:lastRow="0" w:firstColumn="0" w:lastColumn="0" w:oddVBand="1" w:evenVBand="0" w:oddHBand="0" w:evenHBand="0" w:firstRowFirstColumn="0" w:firstRowLastColumn="0" w:lastRowFirstColumn="0" w:lastRowLastColumn="0"/>
            <w:tcW w:w="2103" w:type="dxa"/>
          </w:tcPr>
          <w:p w14:paraId="671177A1"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eastAsia="DejaVu Sans" w:cstheme="minorHAnsi"/>
                <w:kern w:val="1"/>
                <w:sz w:val="21"/>
                <w:szCs w:val="21"/>
              </w:rPr>
              <w:t>235</w:t>
            </w:r>
          </w:p>
        </w:tc>
        <w:tc>
          <w:tcPr>
            <w:tcW w:w="1996" w:type="dxa"/>
          </w:tcPr>
          <w:p w14:paraId="242749A3"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1240A625"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cstheme="minorHAnsi"/>
                <w:sz w:val="21"/>
                <w:szCs w:val="21"/>
              </w:rPr>
              <w:t>235</w:t>
            </w:r>
          </w:p>
        </w:tc>
      </w:tr>
      <w:tr w:rsidR="00000172" w:rsidRPr="008F5DF5" w14:paraId="403D718A"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0E9FCD32" w14:textId="77777777" w:rsidR="00000172" w:rsidRPr="008F5DF5" w:rsidRDefault="00000172" w:rsidP="00473C6A">
            <w:pPr>
              <w:widowControl w:val="0"/>
              <w:suppressAutoHyphens/>
              <w:snapToGrid w:val="0"/>
              <w:spacing w:line="14" w:lineRule="atLeast"/>
              <w:jc w:val="center"/>
              <w:rPr>
                <w:rFonts w:eastAsia="Times New Roman" w:cstheme="minorHAnsi"/>
                <w:b/>
                <w:kern w:val="1"/>
                <w:sz w:val="21"/>
                <w:szCs w:val="21"/>
                <w:lang w:val="mk-MK"/>
              </w:rPr>
            </w:pPr>
            <w:r w:rsidRPr="008F5DF5">
              <w:rPr>
                <w:rFonts w:eastAsia="Times New Roman" w:cstheme="minorHAnsi"/>
                <w:kern w:val="1"/>
                <w:sz w:val="21"/>
                <w:szCs w:val="21"/>
              </w:rPr>
              <w:t>IV</w:t>
            </w:r>
            <w:r w:rsidRPr="008F5DF5">
              <w:rPr>
                <w:rFonts w:eastAsia="Times New Roman" w:cstheme="minorHAnsi"/>
                <w:kern w:val="1"/>
                <w:sz w:val="21"/>
                <w:szCs w:val="21"/>
                <w:lang w:val="mk-MK"/>
              </w:rPr>
              <w:t xml:space="preserve"> б</w:t>
            </w:r>
          </w:p>
        </w:tc>
        <w:tc>
          <w:tcPr>
            <w:tcW w:w="1243" w:type="dxa"/>
          </w:tcPr>
          <w:p w14:paraId="238FA147"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30</w:t>
            </w:r>
          </w:p>
        </w:tc>
        <w:tc>
          <w:tcPr>
            <w:cnfStyle w:val="000010000000" w:firstRow="0" w:lastRow="0" w:firstColumn="0" w:lastColumn="0" w:oddVBand="1" w:evenVBand="0" w:oddHBand="0" w:evenHBand="0" w:firstRowFirstColumn="0" w:firstRowLastColumn="0" w:lastRowFirstColumn="0" w:lastRowLastColumn="0"/>
            <w:tcW w:w="2103" w:type="dxa"/>
          </w:tcPr>
          <w:p w14:paraId="582AD76A"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eastAsia="DejaVu Sans" w:cstheme="minorHAnsi"/>
                <w:kern w:val="1"/>
                <w:sz w:val="21"/>
                <w:szCs w:val="21"/>
              </w:rPr>
              <w:t>369</w:t>
            </w:r>
          </w:p>
        </w:tc>
        <w:tc>
          <w:tcPr>
            <w:tcW w:w="1996" w:type="dxa"/>
          </w:tcPr>
          <w:p w14:paraId="7E96E74E"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7E348774"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cstheme="minorHAnsi"/>
                <w:sz w:val="21"/>
                <w:szCs w:val="21"/>
              </w:rPr>
              <w:t>369</w:t>
            </w:r>
          </w:p>
        </w:tc>
      </w:tr>
      <w:tr w:rsidR="00000172" w:rsidRPr="008F5DF5" w14:paraId="7E528164"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1039937A" w14:textId="77777777" w:rsidR="00000172" w:rsidRPr="008F5DF5" w:rsidRDefault="00000172" w:rsidP="00473C6A">
            <w:pPr>
              <w:widowControl w:val="0"/>
              <w:suppressAutoHyphens/>
              <w:snapToGrid w:val="0"/>
              <w:spacing w:line="14" w:lineRule="atLeast"/>
              <w:jc w:val="center"/>
              <w:rPr>
                <w:rFonts w:eastAsia="Times New Roman" w:cstheme="minorHAnsi"/>
                <w:b/>
                <w:kern w:val="1"/>
                <w:sz w:val="21"/>
                <w:szCs w:val="21"/>
              </w:rPr>
            </w:pPr>
            <w:r w:rsidRPr="008F5DF5">
              <w:rPr>
                <w:rFonts w:eastAsia="Times New Roman" w:cstheme="minorHAnsi"/>
                <w:b/>
                <w:kern w:val="1"/>
                <w:sz w:val="21"/>
                <w:szCs w:val="21"/>
              </w:rPr>
              <w:t>IV</w:t>
            </w:r>
          </w:p>
        </w:tc>
        <w:tc>
          <w:tcPr>
            <w:tcW w:w="1243" w:type="dxa"/>
          </w:tcPr>
          <w:p w14:paraId="0BDB68B8"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heme="minorHAnsi"/>
                <w:kern w:val="1"/>
                <w:sz w:val="21"/>
                <w:szCs w:val="21"/>
              </w:rPr>
            </w:pPr>
            <w:r w:rsidRPr="008F5DF5">
              <w:rPr>
                <w:rFonts w:eastAsia="Times New Roman" w:cstheme="minorHAnsi"/>
                <w:kern w:val="1"/>
                <w:sz w:val="21"/>
                <w:szCs w:val="21"/>
              </w:rPr>
              <w:t>60</w:t>
            </w:r>
          </w:p>
        </w:tc>
        <w:tc>
          <w:tcPr>
            <w:cnfStyle w:val="000010000000" w:firstRow="0" w:lastRow="0" w:firstColumn="0" w:lastColumn="0" w:oddVBand="1" w:evenVBand="0" w:oddHBand="0" w:evenHBand="0" w:firstRowFirstColumn="0" w:firstRowLastColumn="0" w:lastRowFirstColumn="0" w:lastRowLastColumn="0"/>
            <w:tcW w:w="2103" w:type="dxa"/>
          </w:tcPr>
          <w:p w14:paraId="7B4D1390" w14:textId="056C71E6"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eastAsia="DejaVu Sans" w:cstheme="minorHAnsi"/>
                <w:kern w:val="1"/>
                <w:sz w:val="21"/>
                <w:szCs w:val="21"/>
              </w:rPr>
              <w:t>604</w:t>
            </w:r>
          </w:p>
        </w:tc>
        <w:tc>
          <w:tcPr>
            <w:tcW w:w="1996" w:type="dxa"/>
          </w:tcPr>
          <w:p w14:paraId="56F46868"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7956499A"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cstheme="minorHAnsi"/>
                <w:sz w:val="21"/>
                <w:szCs w:val="21"/>
              </w:rPr>
              <w:t>604</w:t>
            </w:r>
          </w:p>
        </w:tc>
      </w:tr>
      <w:tr w:rsidR="00000172" w:rsidRPr="008F5DF5" w14:paraId="02591CF6"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3E3AE1A0" w14:textId="77777777" w:rsidR="00000172" w:rsidRPr="008F5DF5" w:rsidRDefault="00000172" w:rsidP="00473C6A">
            <w:pPr>
              <w:widowControl w:val="0"/>
              <w:suppressAutoHyphens/>
              <w:snapToGrid w:val="0"/>
              <w:spacing w:line="14" w:lineRule="atLeast"/>
              <w:jc w:val="center"/>
              <w:rPr>
                <w:rFonts w:eastAsia="Times New Roman" w:cstheme="minorHAnsi"/>
                <w:kern w:val="1"/>
                <w:sz w:val="21"/>
                <w:szCs w:val="21"/>
              </w:rPr>
            </w:pPr>
            <w:r w:rsidRPr="008F5DF5">
              <w:rPr>
                <w:rFonts w:eastAsia="Times New Roman" w:cstheme="minorHAnsi"/>
                <w:kern w:val="1"/>
                <w:sz w:val="21"/>
                <w:szCs w:val="21"/>
              </w:rPr>
              <w:t>Vа</w:t>
            </w:r>
          </w:p>
        </w:tc>
        <w:tc>
          <w:tcPr>
            <w:tcW w:w="1243" w:type="dxa"/>
          </w:tcPr>
          <w:p w14:paraId="73EE7A2F"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20</w:t>
            </w:r>
          </w:p>
        </w:tc>
        <w:tc>
          <w:tcPr>
            <w:cnfStyle w:val="000010000000" w:firstRow="0" w:lastRow="0" w:firstColumn="0" w:lastColumn="0" w:oddVBand="1" w:evenVBand="0" w:oddHBand="0" w:evenHBand="0" w:firstRowFirstColumn="0" w:firstRowLastColumn="0" w:lastRowFirstColumn="0" w:lastRowLastColumn="0"/>
            <w:tcW w:w="2103" w:type="dxa"/>
          </w:tcPr>
          <w:p w14:paraId="1ED24CB8"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eastAsia="DejaVu Sans" w:cstheme="minorHAnsi"/>
                <w:kern w:val="1"/>
                <w:sz w:val="21"/>
                <w:szCs w:val="21"/>
              </w:rPr>
              <w:t>/</w:t>
            </w:r>
          </w:p>
        </w:tc>
        <w:tc>
          <w:tcPr>
            <w:tcW w:w="1996" w:type="dxa"/>
          </w:tcPr>
          <w:p w14:paraId="04D5FB33"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20128A87"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cstheme="minorHAnsi"/>
                <w:sz w:val="21"/>
                <w:szCs w:val="21"/>
              </w:rPr>
              <w:t>/</w:t>
            </w:r>
          </w:p>
        </w:tc>
      </w:tr>
      <w:tr w:rsidR="00000172" w:rsidRPr="008F5DF5" w14:paraId="19037D33"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2FB8BA85" w14:textId="77777777" w:rsidR="00000172" w:rsidRPr="008F5DF5" w:rsidRDefault="00000172" w:rsidP="00473C6A">
            <w:pPr>
              <w:widowControl w:val="0"/>
              <w:suppressAutoHyphens/>
              <w:snapToGrid w:val="0"/>
              <w:spacing w:line="14" w:lineRule="atLeast"/>
              <w:jc w:val="center"/>
              <w:rPr>
                <w:rFonts w:eastAsia="Times New Roman" w:cstheme="minorHAnsi"/>
                <w:bCs/>
                <w:color w:val="000000"/>
                <w:kern w:val="1"/>
                <w:sz w:val="21"/>
                <w:szCs w:val="21"/>
              </w:rPr>
            </w:pPr>
            <w:r w:rsidRPr="008F5DF5">
              <w:rPr>
                <w:rFonts w:eastAsia="Times New Roman" w:cstheme="minorHAnsi"/>
                <w:kern w:val="1"/>
                <w:sz w:val="21"/>
                <w:szCs w:val="21"/>
              </w:rPr>
              <w:t>Vб</w:t>
            </w:r>
          </w:p>
        </w:tc>
        <w:tc>
          <w:tcPr>
            <w:tcW w:w="1243" w:type="dxa"/>
          </w:tcPr>
          <w:p w14:paraId="5CD86027"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22</w:t>
            </w:r>
          </w:p>
        </w:tc>
        <w:tc>
          <w:tcPr>
            <w:cnfStyle w:val="000010000000" w:firstRow="0" w:lastRow="0" w:firstColumn="0" w:lastColumn="0" w:oddVBand="1" w:evenVBand="0" w:oddHBand="0" w:evenHBand="0" w:firstRowFirstColumn="0" w:firstRowLastColumn="0" w:lastRowFirstColumn="0" w:lastRowLastColumn="0"/>
            <w:tcW w:w="2103" w:type="dxa"/>
          </w:tcPr>
          <w:p w14:paraId="73ED8EDB"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eastAsia="DejaVu Sans" w:cstheme="minorHAnsi"/>
                <w:kern w:val="1"/>
                <w:sz w:val="21"/>
                <w:szCs w:val="21"/>
              </w:rPr>
              <w:t>/</w:t>
            </w:r>
          </w:p>
        </w:tc>
        <w:tc>
          <w:tcPr>
            <w:tcW w:w="1996" w:type="dxa"/>
          </w:tcPr>
          <w:p w14:paraId="7B8E6DD4"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22184B0A"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cstheme="minorHAnsi"/>
                <w:sz w:val="21"/>
                <w:szCs w:val="21"/>
              </w:rPr>
              <w:t>/</w:t>
            </w:r>
          </w:p>
        </w:tc>
      </w:tr>
      <w:tr w:rsidR="00000172" w:rsidRPr="008F5DF5" w14:paraId="2A6B03D7" w14:textId="77777777" w:rsidTr="008F5DF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34" w:type="dxa"/>
          </w:tcPr>
          <w:p w14:paraId="35E6DAB4" w14:textId="77777777" w:rsidR="00000172" w:rsidRPr="008F5DF5" w:rsidRDefault="00000172" w:rsidP="00473C6A">
            <w:pPr>
              <w:widowControl w:val="0"/>
              <w:suppressAutoHyphens/>
              <w:snapToGrid w:val="0"/>
              <w:spacing w:line="14" w:lineRule="atLeast"/>
              <w:jc w:val="center"/>
              <w:rPr>
                <w:rFonts w:eastAsia="Times New Roman" w:cstheme="minorHAnsi"/>
                <w:b/>
                <w:kern w:val="1"/>
                <w:sz w:val="21"/>
                <w:szCs w:val="21"/>
              </w:rPr>
            </w:pPr>
            <w:r w:rsidRPr="008F5DF5">
              <w:rPr>
                <w:rFonts w:eastAsia="Times New Roman" w:cstheme="minorHAnsi"/>
                <w:b/>
                <w:kern w:val="1"/>
                <w:sz w:val="21"/>
                <w:szCs w:val="21"/>
              </w:rPr>
              <w:t xml:space="preserve">V </w:t>
            </w:r>
          </w:p>
        </w:tc>
        <w:tc>
          <w:tcPr>
            <w:tcW w:w="1243" w:type="dxa"/>
          </w:tcPr>
          <w:p w14:paraId="746108AC" w14:textId="77777777" w:rsidR="00000172" w:rsidRPr="008F5DF5" w:rsidRDefault="00000172" w:rsidP="00473C6A">
            <w:pPr>
              <w:widowControl w:val="0"/>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42</w:t>
            </w:r>
          </w:p>
        </w:tc>
        <w:tc>
          <w:tcPr>
            <w:cnfStyle w:val="000010000000" w:firstRow="0" w:lastRow="0" w:firstColumn="0" w:lastColumn="0" w:oddVBand="1" w:evenVBand="0" w:oddHBand="0" w:evenHBand="0" w:firstRowFirstColumn="0" w:firstRowLastColumn="0" w:lastRowFirstColumn="0" w:lastRowLastColumn="0"/>
            <w:tcW w:w="2103" w:type="dxa"/>
          </w:tcPr>
          <w:p w14:paraId="4996B428"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eastAsia="DejaVu Sans" w:cstheme="minorHAnsi"/>
                <w:kern w:val="1"/>
                <w:sz w:val="21"/>
                <w:szCs w:val="21"/>
              </w:rPr>
              <w:t>/</w:t>
            </w:r>
          </w:p>
        </w:tc>
        <w:tc>
          <w:tcPr>
            <w:tcW w:w="1996" w:type="dxa"/>
          </w:tcPr>
          <w:p w14:paraId="358A3E2B" w14:textId="77777777" w:rsidR="00000172" w:rsidRPr="008F5DF5" w:rsidRDefault="00000172" w:rsidP="00473C6A">
            <w:pPr>
              <w:widowControl w:val="0"/>
              <w:suppressLineNumbers/>
              <w:suppressAutoHyphens/>
              <w:snapToGrid w:val="0"/>
              <w:spacing w:line="14" w:lineRule="atLeast"/>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sz w:val="21"/>
                <w:szCs w:val="21"/>
              </w:rPr>
            </w:pPr>
            <w:r w:rsidRPr="008F5DF5">
              <w:rPr>
                <w:rFonts w:eastAsia="DejaVu Sans" w:cstheme="minorHAnsi"/>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137FD715" w14:textId="77777777" w:rsidR="00000172" w:rsidRPr="008F5DF5" w:rsidRDefault="00000172" w:rsidP="00473C6A">
            <w:pPr>
              <w:widowControl w:val="0"/>
              <w:suppressLineNumbers/>
              <w:suppressAutoHyphens/>
              <w:snapToGrid w:val="0"/>
              <w:spacing w:line="14" w:lineRule="atLeast"/>
              <w:jc w:val="center"/>
              <w:rPr>
                <w:rFonts w:eastAsia="DejaVu Sans" w:cstheme="minorHAnsi"/>
                <w:kern w:val="1"/>
                <w:sz w:val="21"/>
                <w:szCs w:val="21"/>
              </w:rPr>
            </w:pPr>
            <w:r w:rsidRPr="008F5DF5">
              <w:rPr>
                <w:rFonts w:cstheme="minorHAnsi"/>
                <w:sz w:val="21"/>
                <w:szCs w:val="21"/>
              </w:rPr>
              <w:t>/</w:t>
            </w:r>
          </w:p>
        </w:tc>
      </w:tr>
      <w:tr w:rsidR="00000172" w:rsidRPr="008F5DF5" w14:paraId="03A76F53" w14:textId="77777777" w:rsidTr="008F5DF5">
        <w:tc>
          <w:tcPr>
            <w:cnfStyle w:val="000010000000" w:firstRow="0" w:lastRow="0" w:firstColumn="0" w:lastColumn="0" w:oddVBand="1" w:evenVBand="0" w:oddHBand="0" w:evenHBand="0" w:firstRowFirstColumn="0" w:firstRowLastColumn="0" w:lastRowFirstColumn="0" w:lastRowLastColumn="0"/>
            <w:tcW w:w="1434" w:type="dxa"/>
          </w:tcPr>
          <w:p w14:paraId="667F2652" w14:textId="77777777" w:rsidR="00000172" w:rsidRPr="008F5DF5" w:rsidRDefault="00000172" w:rsidP="00473C6A">
            <w:pPr>
              <w:widowControl w:val="0"/>
              <w:suppressAutoHyphens/>
              <w:snapToGrid w:val="0"/>
              <w:spacing w:line="14" w:lineRule="atLeast"/>
              <w:jc w:val="center"/>
              <w:rPr>
                <w:rFonts w:eastAsia="Times New Roman" w:cstheme="minorHAnsi"/>
                <w:b/>
                <w:kern w:val="1"/>
                <w:sz w:val="21"/>
                <w:szCs w:val="21"/>
              </w:rPr>
            </w:pPr>
            <w:r w:rsidRPr="008F5DF5">
              <w:rPr>
                <w:rFonts w:eastAsia="Times New Roman" w:cstheme="minorHAnsi"/>
                <w:b/>
                <w:color w:val="000000"/>
                <w:kern w:val="1"/>
                <w:sz w:val="21"/>
                <w:szCs w:val="21"/>
              </w:rPr>
              <w:t xml:space="preserve">I - V </w:t>
            </w:r>
          </w:p>
        </w:tc>
        <w:tc>
          <w:tcPr>
            <w:tcW w:w="1243" w:type="dxa"/>
          </w:tcPr>
          <w:p w14:paraId="36EE021D" w14:textId="77777777" w:rsidR="00000172" w:rsidRPr="008F5DF5" w:rsidRDefault="00000172" w:rsidP="00473C6A">
            <w:pPr>
              <w:widowControl w:val="0"/>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b/>
                <w:bCs/>
                <w:kern w:val="1"/>
                <w:sz w:val="21"/>
                <w:szCs w:val="21"/>
              </w:rPr>
            </w:pPr>
            <w:r w:rsidRPr="008F5DF5">
              <w:rPr>
                <w:rFonts w:eastAsia="DejaVu Sans" w:cstheme="minorHAnsi"/>
                <w:b/>
                <w:bCs/>
                <w:kern w:val="1"/>
                <w:sz w:val="21"/>
                <w:szCs w:val="21"/>
              </w:rPr>
              <w:t>5185</w:t>
            </w:r>
          </w:p>
        </w:tc>
        <w:tc>
          <w:tcPr>
            <w:cnfStyle w:val="000010000000" w:firstRow="0" w:lastRow="0" w:firstColumn="0" w:lastColumn="0" w:oddVBand="1" w:evenVBand="0" w:oddHBand="0" w:evenHBand="0" w:firstRowFirstColumn="0" w:firstRowLastColumn="0" w:lastRowFirstColumn="0" w:lastRowLastColumn="0"/>
            <w:tcW w:w="2103" w:type="dxa"/>
          </w:tcPr>
          <w:p w14:paraId="63D3E2B5" w14:textId="77777777" w:rsidR="00000172" w:rsidRPr="008F5DF5" w:rsidRDefault="00000172" w:rsidP="00473C6A">
            <w:pPr>
              <w:widowControl w:val="0"/>
              <w:suppressLineNumbers/>
              <w:suppressAutoHyphens/>
              <w:snapToGrid w:val="0"/>
              <w:spacing w:line="14" w:lineRule="atLeast"/>
              <w:jc w:val="center"/>
              <w:rPr>
                <w:rFonts w:eastAsia="DejaVu Sans" w:cstheme="minorHAnsi"/>
                <w:b/>
                <w:bCs/>
                <w:kern w:val="1"/>
                <w:sz w:val="21"/>
                <w:szCs w:val="21"/>
              </w:rPr>
            </w:pPr>
            <w:r w:rsidRPr="008F5DF5">
              <w:rPr>
                <w:rFonts w:eastAsia="DejaVu Sans" w:cstheme="minorHAnsi"/>
                <w:b/>
                <w:bCs/>
                <w:kern w:val="1"/>
                <w:sz w:val="21"/>
                <w:szCs w:val="21"/>
              </w:rPr>
              <w:t>5185</w:t>
            </w:r>
          </w:p>
        </w:tc>
        <w:tc>
          <w:tcPr>
            <w:tcW w:w="1996" w:type="dxa"/>
          </w:tcPr>
          <w:p w14:paraId="52AD213B" w14:textId="77777777" w:rsidR="00000172" w:rsidRPr="008F5DF5" w:rsidRDefault="00000172" w:rsidP="00473C6A">
            <w:pPr>
              <w:widowControl w:val="0"/>
              <w:suppressLineNumbers/>
              <w:suppressAutoHyphens/>
              <w:snapToGrid w:val="0"/>
              <w:spacing w:line="14" w:lineRule="atLeast"/>
              <w:jc w:val="center"/>
              <w:cnfStyle w:val="000000000000" w:firstRow="0" w:lastRow="0" w:firstColumn="0" w:lastColumn="0" w:oddVBand="0" w:evenVBand="0" w:oddHBand="0" w:evenHBand="0" w:firstRowFirstColumn="0" w:firstRowLastColumn="0" w:lastRowFirstColumn="0" w:lastRowLastColumn="0"/>
              <w:rPr>
                <w:rFonts w:eastAsia="DejaVu Sans" w:cstheme="minorHAnsi"/>
                <w:b/>
                <w:bCs/>
                <w:kern w:val="1"/>
                <w:sz w:val="21"/>
                <w:szCs w:val="21"/>
              </w:rPr>
            </w:pPr>
            <w:r w:rsidRPr="008F5DF5">
              <w:rPr>
                <w:rFonts w:eastAsia="DejaVu Sans" w:cstheme="minorHAnsi"/>
                <w:b/>
                <w:bCs/>
                <w:kern w:val="1"/>
                <w:sz w:val="21"/>
                <w:szCs w:val="21"/>
              </w:rPr>
              <w:t>/</w:t>
            </w:r>
          </w:p>
        </w:tc>
        <w:tc>
          <w:tcPr>
            <w:cnfStyle w:val="000010000000" w:firstRow="0" w:lastRow="0" w:firstColumn="0" w:lastColumn="0" w:oddVBand="1" w:evenVBand="0" w:oddHBand="0" w:evenHBand="0" w:firstRowFirstColumn="0" w:firstRowLastColumn="0" w:lastRowFirstColumn="0" w:lastRowLastColumn="0"/>
            <w:tcW w:w="2306" w:type="dxa"/>
          </w:tcPr>
          <w:p w14:paraId="56E0A85A" w14:textId="77777777" w:rsidR="00000172" w:rsidRPr="008F5DF5" w:rsidRDefault="00000172" w:rsidP="00473C6A">
            <w:pPr>
              <w:widowControl w:val="0"/>
              <w:suppressLineNumbers/>
              <w:suppressAutoHyphens/>
              <w:snapToGrid w:val="0"/>
              <w:spacing w:line="14" w:lineRule="atLeast"/>
              <w:jc w:val="center"/>
              <w:rPr>
                <w:rFonts w:eastAsia="DejaVu Sans" w:cstheme="minorHAnsi"/>
                <w:b/>
                <w:bCs/>
                <w:kern w:val="1"/>
                <w:sz w:val="21"/>
                <w:szCs w:val="21"/>
              </w:rPr>
            </w:pPr>
            <w:r w:rsidRPr="008F5DF5">
              <w:rPr>
                <w:rFonts w:eastAsia="DejaVu Sans" w:cstheme="minorHAnsi"/>
                <w:b/>
                <w:bCs/>
                <w:kern w:val="1"/>
                <w:sz w:val="21"/>
                <w:szCs w:val="21"/>
              </w:rPr>
              <w:t>5185</w:t>
            </w:r>
          </w:p>
        </w:tc>
      </w:tr>
    </w:tbl>
    <w:p w14:paraId="0759DAEA" w14:textId="72B9414F" w:rsidR="00B35133" w:rsidRPr="00000172" w:rsidRDefault="00B35133" w:rsidP="00FE29EF">
      <w:pPr>
        <w:rPr>
          <w:rFonts w:cstheme="minorHAnsi"/>
          <w:b/>
          <w:bCs/>
          <w:lang w:val="mk-MK"/>
        </w:rPr>
      </w:pPr>
    </w:p>
    <w:p w14:paraId="0F7F08E1" w14:textId="14669CF2" w:rsidR="00000172" w:rsidRDefault="00000172" w:rsidP="00670862">
      <w:pPr>
        <w:jc w:val="both"/>
        <w:rPr>
          <w:rFonts w:cstheme="minorHAnsi"/>
          <w:b/>
        </w:rPr>
      </w:pPr>
    </w:p>
    <w:p w14:paraId="1F016E76"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70BFD13B"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42EF12A6"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0D8D2F2D"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46BA2B5D"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7E1C02B9"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32C1614F"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17B1DB14"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153AA991"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237FF38F" w14:textId="77777777" w:rsidR="0050733A" w:rsidRDefault="0050733A" w:rsidP="00000172">
      <w:pPr>
        <w:widowControl w:val="0"/>
        <w:suppressAutoHyphens/>
        <w:spacing w:after="0" w:line="240" w:lineRule="auto"/>
        <w:jc w:val="both"/>
        <w:rPr>
          <w:rFonts w:eastAsia="DejaVu Sans" w:cstheme="minorHAnsi"/>
          <w:b/>
          <w:bCs/>
          <w:kern w:val="1"/>
          <w:u w:val="single"/>
        </w:rPr>
      </w:pPr>
    </w:p>
    <w:p w14:paraId="7A0D2DB5"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0F0CDF76"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2AFA8C4E"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41FB3020"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1FD68618"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386E01C4"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7E36E0DC"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09471E2B"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773A1053"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23B51C5D" w14:textId="77777777" w:rsidR="001A3F17" w:rsidRDefault="001A3F17" w:rsidP="00000172">
      <w:pPr>
        <w:widowControl w:val="0"/>
        <w:suppressAutoHyphens/>
        <w:spacing w:after="0" w:line="240" w:lineRule="auto"/>
        <w:jc w:val="both"/>
        <w:rPr>
          <w:rFonts w:eastAsia="DejaVu Sans" w:cstheme="minorHAnsi"/>
          <w:b/>
          <w:bCs/>
          <w:kern w:val="1"/>
          <w:u w:val="single"/>
        </w:rPr>
      </w:pPr>
    </w:p>
    <w:p w14:paraId="3B7C3100" w14:textId="5121F068" w:rsidR="00000172" w:rsidRPr="00000172" w:rsidRDefault="00000172" w:rsidP="00000172">
      <w:pPr>
        <w:widowControl w:val="0"/>
        <w:suppressAutoHyphens/>
        <w:spacing w:after="0" w:line="240" w:lineRule="auto"/>
        <w:jc w:val="both"/>
        <w:rPr>
          <w:rFonts w:eastAsia="DejaVu Sans" w:cstheme="minorHAnsi"/>
          <w:b/>
          <w:bCs/>
          <w:kern w:val="1"/>
          <w:u w:val="single"/>
          <w:lang w:val="mk-MK"/>
        </w:rPr>
      </w:pPr>
      <w:r w:rsidRPr="00000172">
        <w:rPr>
          <w:rFonts w:eastAsia="DejaVu Sans" w:cstheme="minorHAnsi"/>
          <w:b/>
          <w:bCs/>
          <w:kern w:val="1"/>
          <w:u w:val="single"/>
        </w:rPr>
        <w:t>Успех</w:t>
      </w:r>
      <w:r w:rsidRPr="00000172">
        <w:rPr>
          <w:rFonts w:eastAsia="DejaVu Sans" w:cstheme="minorHAnsi"/>
          <w:b/>
          <w:bCs/>
          <w:kern w:val="1"/>
          <w:u w:val="single"/>
          <w:lang w:val="mk-MK"/>
        </w:rPr>
        <w:t xml:space="preserve"> </w:t>
      </w:r>
      <w:r w:rsidRPr="00000172">
        <w:rPr>
          <w:rFonts w:eastAsia="DejaVu Sans" w:cstheme="minorHAnsi"/>
          <w:b/>
          <w:bCs/>
          <w:kern w:val="1"/>
          <w:u w:val="single"/>
        </w:rPr>
        <w:t>кај</w:t>
      </w:r>
      <w:r w:rsidRPr="00000172">
        <w:rPr>
          <w:rFonts w:eastAsia="DejaVu Sans" w:cstheme="minorHAnsi"/>
          <w:b/>
          <w:bCs/>
          <w:kern w:val="1"/>
          <w:u w:val="single"/>
          <w:lang w:val="mk-MK"/>
        </w:rPr>
        <w:t xml:space="preserve"> </w:t>
      </w:r>
      <w:r w:rsidRPr="00000172">
        <w:rPr>
          <w:rFonts w:eastAsia="DejaVu Sans" w:cstheme="minorHAnsi"/>
          <w:b/>
          <w:bCs/>
          <w:kern w:val="1"/>
          <w:u w:val="single"/>
        </w:rPr>
        <w:t>учениците</w:t>
      </w:r>
      <w:r w:rsidRPr="00000172">
        <w:rPr>
          <w:rFonts w:eastAsia="DejaVu Sans" w:cstheme="minorHAnsi"/>
          <w:b/>
          <w:bCs/>
          <w:kern w:val="1"/>
          <w:u w:val="single"/>
          <w:lang w:val="mk-MK"/>
        </w:rPr>
        <w:t xml:space="preserve"> </w:t>
      </w:r>
      <w:r w:rsidRPr="00000172">
        <w:rPr>
          <w:rFonts w:eastAsia="DejaVu Sans" w:cstheme="minorHAnsi"/>
          <w:b/>
          <w:bCs/>
          <w:kern w:val="1"/>
          <w:u w:val="single"/>
        </w:rPr>
        <w:t>од</w:t>
      </w:r>
      <w:r w:rsidRPr="00000172">
        <w:rPr>
          <w:rFonts w:eastAsia="DejaVu Sans" w:cstheme="minorHAnsi"/>
          <w:b/>
          <w:bCs/>
          <w:kern w:val="1"/>
          <w:u w:val="single"/>
          <w:lang w:val="mk-MK"/>
        </w:rPr>
        <w:t xml:space="preserve"> </w:t>
      </w:r>
      <w:r w:rsidRPr="00000172">
        <w:rPr>
          <w:rFonts w:eastAsia="DejaVu Sans" w:cstheme="minorHAnsi"/>
          <w:b/>
          <w:bCs/>
          <w:kern w:val="1"/>
          <w:u w:val="single"/>
        </w:rPr>
        <w:t>VI o</w:t>
      </w:r>
      <w:r w:rsidRPr="00000172">
        <w:rPr>
          <w:rFonts w:eastAsia="DejaVu Sans" w:cstheme="minorHAnsi"/>
          <w:b/>
          <w:bCs/>
          <w:kern w:val="1"/>
          <w:u w:val="single"/>
          <w:lang w:val="mk-MK"/>
        </w:rPr>
        <w:t>дд</w:t>
      </w:r>
      <w:r w:rsidRPr="00000172">
        <w:rPr>
          <w:rFonts w:eastAsia="DejaVu Sans" w:cstheme="minorHAnsi"/>
          <w:b/>
          <w:bCs/>
          <w:kern w:val="1"/>
          <w:u w:val="single"/>
        </w:rPr>
        <w:t>еление</w:t>
      </w:r>
    </w:p>
    <w:p w14:paraId="267090BD" w14:textId="77777777" w:rsidR="00000172" w:rsidRPr="00000172" w:rsidRDefault="00000172" w:rsidP="00000172">
      <w:pPr>
        <w:widowControl w:val="0"/>
        <w:suppressAutoHyphens/>
        <w:spacing w:after="0" w:line="240" w:lineRule="auto"/>
        <w:jc w:val="both"/>
        <w:rPr>
          <w:rFonts w:eastAsia="DejaVu Sans" w:cstheme="minorHAnsi"/>
          <w:kern w:val="1"/>
          <w:lang w:val="mk-MK"/>
        </w:rPr>
      </w:pPr>
    </w:p>
    <w:p w14:paraId="4D2BB93C" w14:textId="5A6AF11C" w:rsidR="00000172" w:rsidRDefault="00000172" w:rsidP="00000172">
      <w:pPr>
        <w:widowControl w:val="0"/>
        <w:suppressAutoHyphens/>
        <w:spacing w:after="0" w:line="240" w:lineRule="auto"/>
        <w:jc w:val="both"/>
        <w:rPr>
          <w:rFonts w:eastAsia="DejaVu Sans" w:cstheme="minorHAnsi"/>
          <w:bCs/>
          <w:kern w:val="1"/>
        </w:rPr>
      </w:pP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крајот</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првото</w:t>
      </w:r>
      <w:r w:rsidRPr="00000172">
        <w:rPr>
          <w:rFonts w:eastAsia="DejaVu Sans" w:cstheme="minorHAnsi"/>
          <w:kern w:val="1"/>
          <w:lang w:val="mk-MK"/>
        </w:rPr>
        <w:t xml:space="preserve">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00F023E6">
        <w:rPr>
          <w:rFonts w:eastAsia="DejaVu Sans" w:cstheme="minorHAnsi"/>
          <w:kern w:val="1"/>
          <w:lang w:val="mk-MK"/>
        </w:rPr>
        <w:t>1</w:t>
      </w:r>
      <w:r w:rsidRPr="00000172">
        <w:rPr>
          <w:rFonts w:eastAsia="DejaVu Sans" w:cstheme="minorHAnsi"/>
          <w:kern w:val="1"/>
        </w:rPr>
        <w:t>/202</w:t>
      </w:r>
      <w:r w:rsidR="00F023E6">
        <w:rPr>
          <w:rFonts w:eastAsia="DejaVu Sans" w:cstheme="minorHAnsi"/>
          <w:kern w:val="1"/>
          <w:lang w:val="mk-MK"/>
        </w:rPr>
        <w:t>2</w:t>
      </w:r>
      <w:r w:rsidRPr="00000172">
        <w:rPr>
          <w:rFonts w:eastAsia="DejaVu Sans" w:cstheme="minorHAnsi"/>
          <w:kern w:val="1"/>
        </w:rPr>
        <w:t>год.</w:t>
      </w:r>
      <w:r w:rsidRPr="00000172">
        <w:rPr>
          <w:rFonts w:eastAsia="DejaVu Sans" w:cstheme="minorHAnsi"/>
          <w:b/>
          <w:kern w:val="1"/>
        </w:rPr>
        <w:t xml:space="preserve">, </w:t>
      </w:r>
      <w:r w:rsidRPr="00000172">
        <w:rPr>
          <w:rFonts w:eastAsia="DejaVu Sans" w:cstheme="minorHAnsi"/>
          <w:kern w:val="1"/>
          <w:lang w:val="mk-MK"/>
        </w:rPr>
        <w:t>во</w:t>
      </w:r>
      <w:r w:rsidRPr="00000172">
        <w:rPr>
          <w:rFonts w:eastAsia="DejaVu Sans" w:cstheme="minorHAnsi"/>
          <w:bCs/>
          <w:kern w:val="1"/>
          <w:lang w:val="mk-MK"/>
        </w:rPr>
        <w:t xml:space="preserve"> шесто одделение учат</w:t>
      </w:r>
      <w:r w:rsidR="00C5485A">
        <w:rPr>
          <w:rFonts w:eastAsia="DejaVu Sans" w:cstheme="minorHAnsi"/>
          <w:bCs/>
          <w:kern w:val="1"/>
          <w:lang w:val="mk-MK"/>
        </w:rPr>
        <w:t xml:space="preserve"> </w:t>
      </w:r>
      <w:r w:rsidRPr="00000172">
        <w:rPr>
          <w:rFonts w:eastAsia="DejaVu Sans" w:cstheme="minorHAnsi"/>
          <w:bCs/>
          <w:kern w:val="1"/>
          <w:lang w:val="pt-BR"/>
        </w:rPr>
        <w:t xml:space="preserve"> </w:t>
      </w:r>
      <w:r w:rsidRPr="00000172">
        <w:rPr>
          <w:rFonts w:eastAsia="DejaVu Sans" w:cstheme="minorHAnsi"/>
          <w:bCs/>
          <w:kern w:val="1"/>
          <w:lang w:val="mk-MK"/>
        </w:rPr>
        <w:t>5</w:t>
      </w:r>
      <w:r w:rsidRPr="00000172">
        <w:rPr>
          <w:rFonts w:eastAsia="DejaVu Sans" w:cstheme="minorHAnsi"/>
          <w:bCs/>
          <w:kern w:val="1"/>
        </w:rPr>
        <w:t>3 учени</w:t>
      </w:r>
      <w:r w:rsidR="000000F1">
        <w:rPr>
          <w:rFonts w:eastAsia="DejaVu Sans" w:cstheme="minorHAnsi"/>
          <w:bCs/>
          <w:kern w:val="1"/>
          <w:lang w:val="mk-MK"/>
        </w:rPr>
        <w:t>ка</w:t>
      </w:r>
      <w:r w:rsidRPr="00000172">
        <w:rPr>
          <w:rFonts w:eastAsia="DejaVu Sans" w:cstheme="minorHAnsi"/>
          <w:bCs/>
          <w:kern w:val="1"/>
        </w:rPr>
        <w:t>, од</w:t>
      </w:r>
      <w:r w:rsidRPr="00000172">
        <w:rPr>
          <w:rFonts w:eastAsia="DejaVu Sans" w:cstheme="minorHAnsi"/>
          <w:bCs/>
          <w:kern w:val="1"/>
          <w:lang w:val="mk-MK"/>
        </w:rPr>
        <w:t xml:space="preserve"> </w:t>
      </w:r>
      <w:r w:rsidRPr="00000172">
        <w:rPr>
          <w:rFonts w:eastAsia="DejaVu Sans" w:cstheme="minorHAnsi"/>
          <w:bCs/>
          <w:kern w:val="1"/>
        </w:rPr>
        <w:t xml:space="preserve">кои 25 </w:t>
      </w:r>
      <w:r w:rsidRPr="00000172">
        <w:rPr>
          <w:rFonts w:eastAsia="DejaVu Sans" w:cstheme="minorHAnsi"/>
          <w:bCs/>
          <w:kern w:val="1"/>
          <w:lang w:val="mk-MK"/>
        </w:rPr>
        <w:t>с</w:t>
      </w:r>
      <w:r w:rsidRPr="00000172">
        <w:rPr>
          <w:rFonts w:eastAsia="DejaVu Sans" w:cstheme="minorHAnsi"/>
          <w:bCs/>
          <w:kern w:val="1"/>
        </w:rPr>
        <w:t>е  машки,  a</w:t>
      </w:r>
      <w:r w:rsidRPr="00000172">
        <w:rPr>
          <w:rFonts w:eastAsia="DejaVu Sans" w:cstheme="minorHAnsi"/>
          <w:bCs/>
          <w:kern w:val="1"/>
          <w:lang w:val="mk-MK"/>
        </w:rPr>
        <w:t xml:space="preserve"> </w:t>
      </w:r>
      <w:r w:rsidRPr="00000172">
        <w:rPr>
          <w:rFonts w:eastAsia="DejaVu Sans" w:cstheme="minorHAnsi"/>
          <w:bCs/>
          <w:kern w:val="1"/>
        </w:rPr>
        <w:t xml:space="preserve">28 </w:t>
      </w:r>
      <w:r w:rsidRPr="00000172">
        <w:rPr>
          <w:rFonts w:eastAsia="DejaVu Sans" w:cstheme="minorHAnsi"/>
          <w:bCs/>
          <w:kern w:val="1"/>
          <w:lang w:val="mk-MK"/>
        </w:rPr>
        <w:t>с</w:t>
      </w:r>
      <w:r w:rsidRPr="00000172">
        <w:rPr>
          <w:rFonts w:eastAsia="DejaVu Sans" w:cstheme="minorHAnsi"/>
          <w:bCs/>
          <w:kern w:val="1"/>
        </w:rPr>
        <w:t>e женски.</w:t>
      </w:r>
    </w:p>
    <w:tbl>
      <w:tblPr>
        <w:tblStyle w:val="PlainTable11"/>
        <w:tblW w:w="0" w:type="auto"/>
        <w:tblLook w:val="04A0" w:firstRow="1" w:lastRow="0" w:firstColumn="1" w:lastColumn="0" w:noHBand="0" w:noVBand="1"/>
      </w:tblPr>
      <w:tblGrid>
        <w:gridCol w:w="2572"/>
        <w:gridCol w:w="2572"/>
        <w:gridCol w:w="2572"/>
        <w:gridCol w:w="2572"/>
        <w:gridCol w:w="2572"/>
      </w:tblGrid>
      <w:tr w:rsidR="009A2526" w14:paraId="3E90B33E" w14:textId="77777777" w:rsidTr="009A25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2" w:type="dxa"/>
          </w:tcPr>
          <w:p w14:paraId="7221C54D" w14:textId="3629E418" w:rsidR="009A2526" w:rsidRPr="009A2526" w:rsidRDefault="009A2526" w:rsidP="009A2526">
            <w:pPr>
              <w:widowControl w:val="0"/>
              <w:suppressAutoHyphens/>
              <w:jc w:val="both"/>
              <w:rPr>
                <w:rFonts w:eastAsia="DejaVu Sans" w:cstheme="minorHAnsi"/>
                <w:b w:val="0"/>
                <w:bCs w:val="0"/>
                <w:kern w:val="1"/>
                <w:lang w:val="mk-MK"/>
              </w:rPr>
            </w:pPr>
            <w:r w:rsidRPr="009A2526">
              <w:rPr>
                <w:rFonts w:eastAsia="DejaVu Sans" w:cstheme="minorHAnsi"/>
                <w:b w:val="0"/>
                <w:bCs w:val="0"/>
                <w:kern w:val="1"/>
              </w:rPr>
              <w:t>Одделение</w:t>
            </w:r>
          </w:p>
        </w:tc>
        <w:tc>
          <w:tcPr>
            <w:tcW w:w="2572" w:type="dxa"/>
          </w:tcPr>
          <w:p w14:paraId="149B1183" w14:textId="00203E78" w:rsidR="009A2526" w:rsidRPr="009A2526" w:rsidRDefault="009A2526" w:rsidP="009A2526">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val="mk-MK"/>
              </w:rPr>
            </w:pPr>
            <w:r w:rsidRPr="009A2526">
              <w:rPr>
                <w:rFonts w:eastAsia="Times New Roman" w:cstheme="minorHAnsi"/>
                <w:b w:val="0"/>
                <w:bCs w:val="0"/>
                <w:color w:val="000000"/>
                <w:kern w:val="1"/>
              </w:rPr>
              <w:t>Вкупн</w:t>
            </w:r>
            <w:r w:rsidRPr="009A2526">
              <w:rPr>
                <w:rFonts w:eastAsia="Times New Roman" w:cstheme="minorHAnsi"/>
                <w:b w:val="0"/>
                <w:bCs w:val="0"/>
                <w:color w:val="000000"/>
                <w:kern w:val="1"/>
                <w:lang w:val="mk-MK"/>
              </w:rPr>
              <w:t xml:space="preserve">о </w:t>
            </w:r>
            <w:r w:rsidRPr="009A2526">
              <w:rPr>
                <w:rFonts w:eastAsia="Times New Roman" w:cstheme="minorHAnsi"/>
                <w:b w:val="0"/>
                <w:bCs w:val="0"/>
                <w:color w:val="000000"/>
                <w:kern w:val="1"/>
              </w:rPr>
              <w:t>ученици</w:t>
            </w:r>
          </w:p>
        </w:tc>
        <w:tc>
          <w:tcPr>
            <w:tcW w:w="2572" w:type="dxa"/>
          </w:tcPr>
          <w:p w14:paraId="1BFB8FDB" w14:textId="70093B96" w:rsidR="009A2526" w:rsidRPr="009A2526" w:rsidRDefault="009A2526" w:rsidP="009A2526">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val="mk-MK"/>
              </w:rPr>
            </w:pPr>
            <w:r w:rsidRPr="009A2526">
              <w:rPr>
                <w:rFonts w:eastAsia="Times New Roman" w:cstheme="minorHAnsi"/>
                <w:b w:val="0"/>
                <w:bCs w:val="0"/>
                <w:color w:val="000000"/>
                <w:kern w:val="1"/>
              </w:rPr>
              <w:t>Машки</w:t>
            </w:r>
          </w:p>
        </w:tc>
        <w:tc>
          <w:tcPr>
            <w:tcW w:w="2572" w:type="dxa"/>
          </w:tcPr>
          <w:p w14:paraId="1CCA800E" w14:textId="2D3FD9F6" w:rsidR="009A2526" w:rsidRPr="009A2526" w:rsidRDefault="009A2526" w:rsidP="009A2526">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val="mk-MK"/>
              </w:rPr>
            </w:pPr>
            <w:r w:rsidRPr="009A2526">
              <w:rPr>
                <w:rFonts w:eastAsia="Times New Roman" w:cstheme="minorHAnsi"/>
                <w:b w:val="0"/>
                <w:bCs w:val="0"/>
                <w:color w:val="000000"/>
                <w:kern w:val="1"/>
              </w:rPr>
              <w:t>Женски</w:t>
            </w:r>
          </w:p>
        </w:tc>
        <w:tc>
          <w:tcPr>
            <w:tcW w:w="2572" w:type="dxa"/>
          </w:tcPr>
          <w:p w14:paraId="1F9F551B" w14:textId="05998CF6" w:rsidR="009A2526" w:rsidRPr="009A2526" w:rsidRDefault="009A2526" w:rsidP="009A2526">
            <w:pPr>
              <w:widowControl w:val="0"/>
              <w:suppressAutoHyphens/>
              <w:jc w:val="both"/>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val="mk-MK"/>
              </w:rPr>
            </w:pPr>
            <w:r w:rsidRPr="009A2526">
              <w:rPr>
                <w:rFonts w:eastAsia="DejaVu Sans" w:cstheme="minorHAnsi"/>
                <w:b w:val="0"/>
                <w:bCs w:val="0"/>
                <w:kern w:val="1"/>
              </w:rPr>
              <w:t>Постигнувања</w:t>
            </w:r>
          </w:p>
        </w:tc>
      </w:tr>
      <w:tr w:rsidR="009A2526" w14:paraId="5F9CE687" w14:textId="77777777" w:rsidTr="009A2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2" w:type="dxa"/>
          </w:tcPr>
          <w:p w14:paraId="50392179" w14:textId="34FB6BCC" w:rsidR="009A2526" w:rsidRDefault="009A2526" w:rsidP="009A2526">
            <w:pPr>
              <w:widowControl w:val="0"/>
              <w:suppressAutoHyphens/>
              <w:jc w:val="both"/>
              <w:rPr>
                <w:rFonts w:eastAsia="DejaVu Sans" w:cstheme="minorHAnsi"/>
                <w:bCs w:val="0"/>
                <w:kern w:val="1"/>
                <w:lang w:val="mk-MK"/>
              </w:rPr>
            </w:pPr>
            <w:r w:rsidRPr="00000172">
              <w:rPr>
                <w:rFonts w:eastAsia="Times New Roman" w:cstheme="minorHAnsi"/>
                <w:color w:val="000000"/>
                <w:kern w:val="1"/>
              </w:rPr>
              <w:t>VIа</w:t>
            </w:r>
          </w:p>
        </w:tc>
        <w:tc>
          <w:tcPr>
            <w:tcW w:w="2572" w:type="dxa"/>
          </w:tcPr>
          <w:p w14:paraId="3AC5F187" w14:textId="2C6330E0" w:rsidR="009A2526" w:rsidRDefault="009A2526" w:rsidP="009A2526">
            <w:pPr>
              <w:widowControl w:val="0"/>
              <w:suppressAutoHyphens/>
              <w:jc w:val="both"/>
              <w:cnfStyle w:val="000000100000" w:firstRow="0" w:lastRow="0" w:firstColumn="0" w:lastColumn="0" w:oddVBand="0" w:evenVBand="0" w:oddHBand="1" w:evenHBand="0" w:firstRowFirstColumn="0" w:firstRowLastColumn="0" w:lastRowFirstColumn="0" w:lastRowLastColumn="0"/>
              <w:rPr>
                <w:rFonts w:eastAsia="DejaVu Sans" w:cstheme="minorHAnsi"/>
                <w:bCs/>
                <w:kern w:val="1"/>
                <w:lang w:val="mk-MK"/>
              </w:rPr>
            </w:pPr>
            <w:r w:rsidRPr="00000172">
              <w:rPr>
                <w:rFonts w:eastAsia="Times New Roman" w:cstheme="minorHAnsi"/>
                <w:bCs/>
                <w:color w:val="000000"/>
                <w:kern w:val="1"/>
              </w:rPr>
              <w:t>27</w:t>
            </w:r>
          </w:p>
        </w:tc>
        <w:tc>
          <w:tcPr>
            <w:tcW w:w="2572" w:type="dxa"/>
          </w:tcPr>
          <w:p w14:paraId="56CFA853" w14:textId="7456CAF4" w:rsidR="009A2526" w:rsidRDefault="009A2526" w:rsidP="009A2526">
            <w:pPr>
              <w:widowControl w:val="0"/>
              <w:suppressAutoHyphens/>
              <w:jc w:val="both"/>
              <w:cnfStyle w:val="000000100000" w:firstRow="0" w:lastRow="0" w:firstColumn="0" w:lastColumn="0" w:oddVBand="0" w:evenVBand="0" w:oddHBand="1" w:evenHBand="0" w:firstRowFirstColumn="0" w:firstRowLastColumn="0" w:lastRowFirstColumn="0" w:lastRowLastColumn="0"/>
              <w:rPr>
                <w:rFonts w:eastAsia="DejaVu Sans" w:cstheme="minorHAnsi"/>
                <w:bCs/>
                <w:kern w:val="1"/>
                <w:lang w:val="mk-MK"/>
              </w:rPr>
            </w:pPr>
            <w:r w:rsidRPr="00000172">
              <w:rPr>
                <w:rFonts w:eastAsia="Times New Roman" w:cstheme="minorHAnsi"/>
                <w:bCs/>
                <w:color w:val="000000"/>
                <w:kern w:val="1"/>
              </w:rPr>
              <w:t>11</w:t>
            </w:r>
          </w:p>
        </w:tc>
        <w:tc>
          <w:tcPr>
            <w:tcW w:w="2572" w:type="dxa"/>
          </w:tcPr>
          <w:p w14:paraId="777961A6" w14:textId="40B4DAB7" w:rsidR="009A2526" w:rsidRDefault="009A2526" w:rsidP="009A2526">
            <w:pPr>
              <w:widowControl w:val="0"/>
              <w:suppressAutoHyphens/>
              <w:jc w:val="both"/>
              <w:cnfStyle w:val="000000100000" w:firstRow="0" w:lastRow="0" w:firstColumn="0" w:lastColumn="0" w:oddVBand="0" w:evenVBand="0" w:oddHBand="1" w:evenHBand="0" w:firstRowFirstColumn="0" w:firstRowLastColumn="0" w:lastRowFirstColumn="0" w:lastRowLastColumn="0"/>
              <w:rPr>
                <w:rFonts w:eastAsia="DejaVu Sans" w:cstheme="minorHAnsi"/>
                <w:bCs/>
                <w:kern w:val="1"/>
                <w:lang w:val="mk-MK"/>
              </w:rPr>
            </w:pPr>
            <w:r w:rsidRPr="00000172">
              <w:rPr>
                <w:rFonts w:eastAsia="Times New Roman" w:cstheme="minorHAnsi"/>
                <w:bCs/>
                <w:color w:val="000000"/>
                <w:kern w:val="1"/>
              </w:rPr>
              <w:t>16</w:t>
            </w:r>
          </w:p>
        </w:tc>
        <w:tc>
          <w:tcPr>
            <w:tcW w:w="2572" w:type="dxa"/>
          </w:tcPr>
          <w:p w14:paraId="06A413EC" w14:textId="753783DB" w:rsidR="009A2526" w:rsidRDefault="009A2526" w:rsidP="009A2526">
            <w:pPr>
              <w:widowControl w:val="0"/>
              <w:suppressAutoHyphens/>
              <w:jc w:val="both"/>
              <w:cnfStyle w:val="000000100000" w:firstRow="0" w:lastRow="0" w:firstColumn="0" w:lastColumn="0" w:oddVBand="0" w:evenVBand="0" w:oddHBand="1" w:evenHBand="0" w:firstRowFirstColumn="0" w:firstRowLastColumn="0" w:lastRowFirstColumn="0" w:lastRowLastColumn="0"/>
              <w:rPr>
                <w:rFonts w:eastAsia="DejaVu Sans" w:cstheme="minorHAnsi"/>
                <w:bCs/>
                <w:kern w:val="1"/>
                <w:lang w:val="mk-MK"/>
              </w:rPr>
            </w:pPr>
            <w:r w:rsidRPr="00000172">
              <w:rPr>
                <w:rFonts w:eastAsia="DejaVu Sans" w:cstheme="minorHAnsi"/>
                <w:kern w:val="1"/>
              </w:rPr>
              <w:t>Описно</w:t>
            </w:r>
          </w:p>
        </w:tc>
      </w:tr>
      <w:tr w:rsidR="009A2526" w14:paraId="10C00138" w14:textId="77777777" w:rsidTr="009A2526">
        <w:tc>
          <w:tcPr>
            <w:cnfStyle w:val="001000000000" w:firstRow="0" w:lastRow="0" w:firstColumn="1" w:lastColumn="0" w:oddVBand="0" w:evenVBand="0" w:oddHBand="0" w:evenHBand="0" w:firstRowFirstColumn="0" w:firstRowLastColumn="0" w:lastRowFirstColumn="0" w:lastRowLastColumn="0"/>
            <w:tcW w:w="2572" w:type="dxa"/>
          </w:tcPr>
          <w:p w14:paraId="21449FD0" w14:textId="7B9ABA59" w:rsidR="009A2526" w:rsidRDefault="009A2526" w:rsidP="009A2526">
            <w:pPr>
              <w:widowControl w:val="0"/>
              <w:suppressAutoHyphens/>
              <w:jc w:val="both"/>
              <w:rPr>
                <w:rFonts w:eastAsia="DejaVu Sans" w:cstheme="minorHAnsi"/>
                <w:bCs w:val="0"/>
                <w:kern w:val="1"/>
                <w:lang w:val="mk-MK"/>
              </w:rPr>
            </w:pPr>
            <w:r w:rsidRPr="00000172">
              <w:rPr>
                <w:rFonts w:eastAsia="Times New Roman" w:cstheme="minorHAnsi"/>
                <w:color w:val="000000"/>
                <w:kern w:val="1"/>
              </w:rPr>
              <w:t>VIб</w:t>
            </w:r>
          </w:p>
        </w:tc>
        <w:tc>
          <w:tcPr>
            <w:tcW w:w="2572" w:type="dxa"/>
          </w:tcPr>
          <w:p w14:paraId="60B3AF13" w14:textId="79EBDCFE" w:rsidR="009A2526" w:rsidRDefault="009A2526" w:rsidP="009A2526">
            <w:pPr>
              <w:widowControl w:val="0"/>
              <w:suppressAutoHyphens/>
              <w:jc w:val="both"/>
              <w:cnfStyle w:val="000000000000" w:firstRow="0" w:lastRow="0" w:firstColumn="0" w:lastColumn="0" w:oddVBand="0" w:evenVBand="0" w:oddHBand="0" w:evenHBand="0" w:firstRowFirstColumn="0" w:firstRowLastColumn="0" w:lastRowFirstColumn="0" w:lastRowLastColumn="0"/>
              <w:rPr>
                <w:rFonts w:eastAsia="DejaVu Sans" w:cstheme="minorHAnsi"/>
                <w:bCs/>
                <w:kern w:val="1"/>
                <w:lang w:val="mk-MK"/>
              </w:rPr>
            </w:pPr>
            <w:r w:rsidRPr="00000172">
              <w:rPr>
                <w:rFonts w:eastAsia="Times New Roman" w:cstheme="minorHAnsi"/>
                <w:bCs/>
                <w:color w:val="000000"/>
                <w:kern w:val="1"/>
              </w:rPr>
              <w:t>26</w:t>
            </w:r>
          </w:p>
        </w:tc>
        <w:tc>
          <w:tcPr>
            <w:tcW w:w="2572" w:type="dxa"/>
          </w:tcPr>
          <w:p w14:paraId="685054CD" w14:textId="688A03D1" w:rsidR="009A2526" w:rsidRDefault="009A2526" w:rsidP="009A2526">
            <w:pPr>
              <w:widowControl w:val="0"/>
              <w:suppressAutoHyphens/>
              <w:jc w:val="both"/>
              <w:cnfStyle w:val="000000000000" w:firstRow="0" w:lastRow="0" w:firstColumn="0" w:lastColumn="0" w:oddVBand="0" w:evenVBand="0" w:oddHBand="0" w:evenHBand="0" w:firstRowFirstColumn="0" w:firstRowLastColumn="0" w:lastRowFirstColumn="0" w:lastRowLastColumn="0"/>
              <w:rPr>
                <w:rFonts w:eastAsia="DejaVu Sans" w:cstheme="minorHAnsi"/>
                <w:bCs/>
                <w:kern w:val="1"/>
                <w:lang w:val="mk-MK"/>
              </w:rPr>
            </w:pPr>
            <w:r w:rsidRPr="00000172">
              <w:rPr>
                <w:rFonts w:eastAsia="Times New Roman" w:cstheme="minorHAnsi"/>
                <w:bCs/>
                <w:color w:val="000000"/>
                <w:kern w:val="1"/>
              </w:rPr>
              <w:t>14</w:t>
            </w:r>
          </w:p>
        </w:tc>
        <w:tc>
          <w:tcPr>
            <w:tcW w:w="2572" w:type="dxa"/>
          </w:tcPr>
          <w:p w14:paraId="6CD221B3" w14:textId="11C15965" w:rsidR="009A2526" w:rsidRDefault="009A2526" w:rsidP="009A2526">
            <w:pPr>
              <w:widowControl w:val="0"/>
              <w:suppressAutoHyphens/>
              <w:jc w:val="both"/>
              <w:cnfStyle w:val="000000000000" w:firstRow="0" w:lastRow="0" w:firstColumn="0" w:lastColumn="0" w:oddVBand="0" w:evenVBand="0" w:oddHBand="0" w:evenHBand="0" w:firstRowFirstColumn="0" w:firstRowLastColumn="0" w:lastRowFirstColumn="0" w:lastRowLastColumn="0"/>
              <w:rPr>
                <w:rFonts w:eastAsia="DejaVu Sans" w:cstheme="minorHAnsi"/>
                <w:bCs/>
                <w:kern w:val="1"/>
                <w:lang w:val="mk-MK"/>
              </w:rPr>
            </w:pPr>
            <w:r w:rsidRPr="00000172">
              <w:rPr>
                <w:rFonts w:eastAsia="Times New Roman" w:cstheme="minorHAnsi"/>
                <w:bCs/>
                <w:color w:val="000000"/>
                <w:kern w:val="1"/>
              </w:rPr>
              <w:t>12</w:t>
            </w:r>
          </w:p>
        </w:tc>
        <w:tc>
          <w:tcPr>
            <w:tcW w:w="2572" w:type="dxa"/>
          </w:tcPr>
          <w:p w14:paraId="5463B913" w14:textId="418F43D2" w:rsidR="009A2526" w:rsidRDefault="009A2526" w:rsidP="009A2526">
            <w:pPr>
              <w:widowControl w:val="0"/>
              <w:suppressAutoHyphens/>
              <w:jc w:val="both"/>
              <w:cnfStyle w:val="000000000000" w:firstRow="0" w:lastRow="0" w:firstColumn="0" w:lastColumn="0" w:oddVBand="0" w:evenVBand="0" w:oddHBand="0" w:evenHBand="0" w:firstRowFirstColumn="0" w:firstRowLastColumn="0" w:lastRowFirstColumn="0" w:lastRowLastColumn="0"/>
              <w:rPr>
                <w:rFonts w:eastAsia="DejaVu Sans" w:cstheme="minorHAnsi"/>
                <w:bCs/>
                <w:kern w:val="1"/>
                <w:lang w:val="mk-MK"/>
              </w:rPr>
            </w:pPr>
            <w:r w:rsidRPr="00000172">
              <w:rPr>
                <w:rFonts w:eastAsia="DejaVu Sans" w:cstheme="minorHAnsi"/>
                <w:kern w:val="1"/>
              </w:rPr>
              <w:t>Описно</w:t>
            </w:r>
          </w:p>
        </w:tc>
      </w:tr>
    </w:tbl>
    <w:p w14:paraId="53B0A0CD" w14:textId="3A15CC50" w:rsidR="009A2526" w:rsidRPr="009A2526" w:rsidRDefault="009A2526" w:rsidP="00000172">
      <w:pPr>
        <w:widowControl w:val="0"/>
        <w:suppressAutoHyphens/>
        <w:spacing w:after="0" w:line="240" w:lineRule="auto"/>
        <w:jc w:val="both"/>
        <w:rPr>
          <w:rFonts w:eastAsia="DejaVu Sans" w:cstheme="minorHAnsi"/>
          <w:bCs/>
          <w:kern w:val="1"/>
          <w:lang w:val="mk-MK"/>
        </w:rPr>
      </w:pPr>
    </w:p>
    <w:p w14:paraId="341E1DFB" w14:textId="1CFCAC1D" w:rsidR="00000172" w:rsidRPr="00000172" w:rsidRDefault="00000172" w:rsidP="0050733A">
      <w:pPr>
        <w:widowControl w:val="0"/>
        <w:suppressAutoHyphens/>
        <w:spacing w:after="0" w:line="240" w:lineRule="auto"/>
        <w:jc w:val="both"/>
        <w:rPr>
          <w:rFonts w:eastAsia="DejaVu Sans" w:cstheme="minorHAnsi"/>
          <w:bCs/>
          <w:kern w:val="1"/>
          <w:lang w:val="mk-MK"/>
        </w:rPr>
      </w:pPr>
      <w:r w:rsidRPr="00000172">
        <w:rPr>
          <w:rFonts w:eastAsia="DejaVu Sans" w:cstheme="minorHAnsi"/>
          <w:kern w:val="1"/>
        </w:rPr>
        <w:t>Согласно</w:t>
      </w:r>
      <w:r w:rsidRPr="00000172">
        <w:rPr>
          <w:rFonts w:eastAsia="DejaVu Sans" w:cstheme="minorHAnsi"/>
          <w:kern w:val="1"/>
          <w:lang w:val="mk-MK"/>
        </w:rPr>
        <w:t xml:space="preserve"> </w:t>
      </w:r>
      <w:r w:rsidR="00A067F8">
        <w:rPr>
          <w:rFonts w:eastAsia="DejaVu Sans" w:cstheme="minorHAnsi"/>
          <w:kern w:val="1"/>
          <w:lang w:val="mk-MK"/>
        </w:rPr>
        <w:t>З</w:t>
      </w:r>
      <w:r w:rsidRPr="00000172">
        <w:rPr>
          <w:rFonts w:eastAsia="DejaVu Sans" w:cstheme="minorHAnsi"/>
          <w:kern w:val="1"/>
        </w:rPr>
        <w:t>аконот</w:t>
      </w:r>
      <w:r w:rsidRPr="00000172">
        <w:rPr>
          <w:rFonts w:eastAsia="DejaVu Sans" w:cstheme="minorHAnsi"/>
          <w:kern w:val="1"/>
          <w:lang w:val="mk-MK"/>
        </w:rPr>
        <w:t xml:space="preserve"> </w:t>
      </w:r>
      <w:r w:rsidRPr="00000172">
        <w:rPr>
          <w:rFonts w:eastAsia="DejaVu Sans" w:cstheme="minorHAnsi"/>
          <w:kern w:val="1"/>
        </w:rPr>
        <w:t>за</w:t>
      </w:r>
      <w:r w:rsidRPr="00000172">
        <w:rPr>
          <w:rFonts w:eastAsia="DejaVu Sans" w:cstheme="minorHAnsi"/>
          <w:kern w:val="1"/>
          <w:lang w:val="mk-MK"/>
        </w:rPr>
        <w:t xml:space="preserve"> </w:t>
      </w:r>
      <w:r w:rsidRPr="00000172">
        <w:rPr>
          <w:rFonts w:eastAsia="DejaVu Sans" w:cstheme="minorHAnsi"/>
          <w:kern w:val="1"/>
        </w:rPr>
        <w:t>основно</w:t>
      </w:r>
      <w:r w:rsidRPr="00000172">
        <w:rPr>
          <w:rFonts w:eastAsia="DejaVu Sans" w:cstheme="minorHAnsi"/>
          <w:kern w:val="1"/>
          <w:lang w:val="mk-MK"/>
        </w:rPr>
        <w:t xml:space="preserve"> </w:t>
      </w:r>
      <w:r w:rsidRPr="00000172">
        <w:rPr>
          <w:rFonts w:eastAsia="DejaVu Sans" w:cstheme="minorHAnsi"/>
          <w:kern w:val="1"/>
        </w:rPr>
        <w:t>образование</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крајот</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првото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Pr="00000172">
        <w:rPr>
          <w:rFonts w:eastAsia="DejaVu Sans" w:cstheme="minorHAnsi"/>
          <w:kern w:val="1"/>
          <w:lang w:val="mk-MK"/>
        </w:rPr>
        <w:t>1</w:t>
      </w:r>
      <w:r w:rsidRPr="00000172">
        <w:rPr>
          <w:rFonts w:eastAsia="DejaVu Sans" w:cstheme="minorHAnsi"/>
          <w:kern w:val="1"/>
        </w:rPr>
        <w:t>/202</w:t>
      </w:r>
      <w:r w:rsidRPr="00000172">
        <w:rPr>
          <w:rFonts w:eastAsia="DejaVu Sans" w:cstheme="minorHAnsi"/>
          <w:kern w:val="1"/>
          <w:lang w:val="mk-MK"/>
        </w:rPr>
        <w:t>2</w:t>
      </w:r>
      <w:r w:rsidR="0050733A">
        <w:rPr>
          <w:rFonts w:eastAsia="DejaVu Sans" w:cstheme="minorHAnsi"/>
          <w:kern w:val="1"/>
        </w:rPr>
        <w:t xml:space="preserve"> </w:t>
      </w:r>
      <w:r w:rsidRPr="00000172">
        <w:rPr>
          <w:rFonts w:eastAsia="DejaVu Sans" w:cstheme="minorHAnsi"/>
          <w:kern w:val="1"/>
        </w:rPr>
        <w:t>година,</w:t>
      </w:r>
      <w:r w:rsidRPr="00000172">
        <w:rPr>
          <w:rFonts w:eastAsia="DejaVu Sans" w:cstheme="minorHAnsi"/>
          <w:kern w:val="1"/>
          <w:lang w:val="mk-MK"/>
        </w:rPr>
        <w:t xml:space="preserve"> </w:t>
      </w:r>
      <w:r w:rsidRPr="00000172">
        <w:rPr>
          <w:rFonts w:eastAsia="DejaVu Sans" w:cstheme="minorHAnsi"/>
          <w:kern w:val="1"/>
        </w:rPr>
        <w:t>учениците</w:t>
      </w:r>
      <w:r w:rsidRPr="00000172">
        <w:rPr>
          <w:rFonts w:eastAsia="DejaVu Sans" w:cstheme="minorHAnsi"/>
          <w:kern w:val="1"/>
          <w:lang w:val="mk-MK"/>
        </w:rPr>
        <w:t xml:space="preserve">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bCs/>
          <w:kern w:val="1"/>
          <w:lang w:val="mk-MK"/>
        </w:rPr>
        <w:t xml:space="preserve">шесто одделение </w:t>
      </w:r>
      <w:r w:rsidRPr="00000172">
        <w:rPr>
          <w:rFonts w:eastAsia="DejaVu Sans" w:cstheme="minorHAnsi"/>
          <w:bCs/>
          <w:kern w:val="1"/>
        </w:rPr>
        <w:t>се</w:t>
      </w:r>
      <w:r w:rsidRPr="00000172">
        <w:rPr>
          <w:rFonts w:eastAsia="DejaVu Sans" w:cstheme="minorHAnsi"/>
          <w:bCs/>
          <w:kern w:val="1"/>
          <w:lang w:val="mk-MK"/>
        </w:rPr>
        <w:t xml:space="preserve"> </w:t>
      </w:r>
      <w:r w:rsidRPr="00000172">
        <w:rPr>
          <w:rFonts w:eastAsia="DejaVu Sans" w:cstheme="minorHAnsi"/>
          <w:bCs/>
          <w:kern w:val="1"/>
        </w:rPr>
        <w:t>оцен</w:t>
      </w:r>
      <w:r w:rsidR="009B3F6B">
        <w:rPr>
          <w:rFonts w:eastAsia="DejaVu Sans" w:cstheme="minorHAnsi"/>
          <w:bCs/>
          <w:kern w:val="1"/>
          <w:lang w:val="mk-MK"/>
        </w:rPr>
        <w:t>ети</w:t>
      </w:r>
      <w:r w:rsidRPr="00000172">
        <w:rPr>
          <w:rFonts w:eastAsia="DejaVu Sans" w:cstheme="minorHAnsi"/>
          <w:bCs/>
          <w:kern w:val="1"/>
          <w:lang w:val="mk-MK"/>
        </w:rPr>
        <w:t xml:space="preserve"> </w:t>
      </w:r>
      <w:r w:rsidRPr="00000172">
        <w:rPr>
          <w:rFonts w:eastAsia="DejaVu Sans" w:cstheme="minorHAnsi"/>
          <w:bCs/>
          <w:kern w:val="1"/>
        </w:rPr>
        <w:t>описно.</w:t>
      </w:r>
      <w:r w:rsidR="0050733A">
        <w:rPr>
          <w:rFonts w:eastAsia="DejaVu Sans" w:cstheme="minorHAnsi"/>
          <w:bCs/>
          <w:kern w:val="1"/>
        </w:rPr>
        <w:t xml:space="preserve">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вкупно</w:t>
      </w:r>
      <w:r w:rsidRPr="00000172">
        <w:rPr>
          <w:rFonts w:eastAsia="DejaVu Sans" w:cstheme="minorHAnsi"/>
          <w:kern w:val="1"/>
          <w:lang w:val="mk-MK"/>
        </w:rPr>
        <w:t xml:space="preserve"> 53</w:t>
      </w:r>
      <w:r w:rsidRPr="00000172">
        <w:rPr>
          <w:rFonts w:eastAsia="DejaVu Sans" w:cstheme="minorHAnsi"/>
          <w:kern w:val="1"/>
        </w:rPr>
        <w:t xml:space="preserve"> ученик</w:t>
      </w:r>
      <w:r w:rsidR="000000F1">
        <w:rPr>
          <w:rFonts w:eastAsia="DejaVu Sans" w:cstheme="minorHAnsi"/>
          <w:kern w:val="1"/>
          <w:lang w:val="mk-MK"/>
        </w:rPr>
        <w:t>а</w:t>
      </w:r>
      <w:r w:rsidR="00A067F8">
        <w:rPr>
          <w:rFonts w:eastAsia="DejaVu Sans" w:cstheme="minorHAnsi"/>
          <w:kern w:val="1"/>
          <w:lang w:val="mk-MK"/>
        </w:rPr>
        <w:t xml:space="preserve"> </w:t>
      </w:r>
      <w:r w:rsidRPr="00000172">
        <w:rPr>
          <w:rFonts w:eastAsia="DejaVu Sans" w:cstheme="minorHAnsi"/>
          <w:kern w:val="1"/>
          <w:lang w:val="mk-MK"/>
        </w:rPr>
        <w:t xml:space="preserve">во </w:t>
      </w:r>
      <w:r w:rsidRPr="00000172">
        <w:rPr>
          <w:rFonts w:eastAsia="DejaVu Sans" w:cstheme="minorHAnsi"/>
          <w:kern w:val="1"/>
        </w:rPr>
        <w:t>VI</w:t>
      </w:r>
      <w:r w:rsidRPr="00000172">
        <w:rPr>
          <w:rFonts w:eastAsia="DejaVu Sans" w:cstheme="minorHAnsi"/>
          <w:kern w:val="1"/>
          <w:lang w:val="mk-MK"/>
        </w:rPr>
        <w:t xml:space="preserve"> одделение</w:t>
      </w:r>
      <w:r w:rsidRPr="00000172">
        <w:rPr>
          <w:rFonts w:eastAsia="DejaVu Sans" w:cstheme="minorHAnsi"/>
          <w:kern w:val="1"/>
          <w:lang w:val="pt-BR"/>
        </w:rPr>
        <w:t>,</w:t>
      </w:r>
      <w:r w:rsidR="00F83AD0">
        <w:rPr>
          <w:rFonts w:eastAsia="DejaVu Sans" w:cstheme="minorHAnsi"/>
          <w:kern w:val="1"/>
          <w:lang w:val="mk-MK"/>
        </w:rPr>
        <w:t xml:space="preserve"> </w:t>
      </w:r>
      <w:r w:rsidRPr="00000172">
        <w:rPr>
          <w:rFonts w:eastAsia="DejaVu Sans" w:cstheme="minorHAnsi"/>
          <w:kern w:val="1"/>
        </w:rPr>
        <w:t>сите</w:t>
      </w:r>
      <w:r w:rsidRPr="00000172">
        <w:rPr>
          <w:rFonts w:eastAsia="DejaVu Sans" w:cstheme="minorHAnsi"/>
          <w:kern w:val="1"/>
          <w:lang w:val="mk-MK"/>
        </w:rPr>
        <w:t xml:space="preserve"> 53</w:t>
      </w:r>
      <w:r w:rsidRPr="00000172">
        <w:rPr>
          <w:rFonts w:eastAsia="DejaVu Sans" w:cstheme="minorHAnsi"/>
          <w:kern w:val="1"/>
        </w:rPr>
        <w:t xml:space="preserve"> учен</w:t>
      </w:r>
      <w:r w:rsidRPr="00000172">
        <w:rPr>
          <w:rFonts w:eastAsia="DejaVu Sans" w:cstheme="minorHAnsi"/>
          <w:kern w:val="1"/>
          <w:lang w:val="mk-MK"/>
        </w:rPr>
        <w:t>и</w:t>
      </w:r>
      <w:r w:rsidR="00C5485A">
        <w:rPr>
          <w:rFonts w:eastAsia="DejaVu Sans" w:cstheme="minorHAnsi"/>
          <w:kern w:val="1"/>
          <w:lang w:val="mk-MK"/>
        </w:rPr>
        <w:t>ка</w:t>
      </w:r>
      <w:r w:rsidRPr="00000172">
        <w:rPr>
          <w:rFonts w:eastAsia="DejaVu Sans" w:cstheme="minorHAnsi"/>
          <w:kern w:val="1"/>
          <w:lang w:val="mk-MK"/>
        </w:rPr>
        <w:t xml:space="preserve"> </w:t>
      </w:r>
      <w:r w:rsidRPr="00000172">
        <w:rPr>
          <w:rFonts w:eastAsia="DejaVu Sans" w:cstheme="minorHAnsi"/>
          <w:kern w:val="1"/>
        </w:rPr>
        <w:t>се</w:t>
      </w:r>
      <w:r w:rsidRPr="00000172">
        <w:rPr>
          <w:rFonts w:eastAsia="DejaVu Sans" w:cstheme="minorHAnsi"/>
          <w:kern w:val="1"/>
          <w:lang w:val="mk-MK"/>
        </w:rPr>
        <w:t xml:space="preserve"> </w:t>
      </w:r>
      <w:r w:rsidRPr="00000172">
        <w:rPr>
          <w:rFonts w:eastAsia="DejaVu Sans" w:cstheme="minorHAnsi"/>
          <w:kern w:val="1"/>
        </w:rPr>
        <w:t>со</w:t>
      </w:r>
      <w:r w:rsidRPr="00000172">
        <w:rPr>
          <w:rFonts w:eastAsia="DejaVu Sans" w:cstheme="minorHAnsi"/>
          <w:kern w:val="1"/>
          <w:lang w:val="mk-MK"/>
        </w:rPr>
        <w:t xml:space="preserve"> </w:t>
      </w:r>
      <w:r w:rsidRPr="00000172">
        <w:rPr>
          <w:rFonts w:eastAsia="DejaVu Sans" w:cstheme="minorHAnsi"/>
          <w:kern w:val="1"/>
        </w:rPr>
        <w:t>позитивен</w:t>
      </w:r>
      <w:r w:rsidRPr="00000172">
        <w:rPr>
          <w:rFonts w:eastAsia="DejaVu Sans" w:cstheme="minorHAnsi"/>
          <w:kern w:val="1"/>
          <w:lang w:val="mk-MK"/>
        </w:rPr>
        <w:t xml:space="preserve"> </w:t>
      </w:r>
      <w:r w:rsidRPr="00000172">
        <w:rPr>
          <w:rFonts w:eastAsia="DejaVu Sans" w:cstheme="minorHAnsi"/>
          <w:kern w:val="1"/>
        </w:rPr>
        <w:t>успех</w:t>
      </w:r>
      <w:r w:rsidRPr="00000172">
        <w:rPr>
          <w:rFonts w:eastAsia="DejaVu Sans" w:cstheme="minorHAnsi"/>
          <w:kern w:val="1"/>
          <w:lang w:val="mk-MK"/>
        </w:rPr>
        <w:t>.</w:t>
      </w:r>
    </w:p>
    <w:p w14:paraId="0270F816" w14:textId="77777777" w:rsidR="00000172" w:rsidRPr="00000172" w:rsidRDefault="00000172" w:rsidP="009A1AC5">
      <w:pPr>
        <w:widowControl w:val="0"/>
        <w:numPr>
          <w:ilvl w:val="0"/>
          <w:numId w:val="43"/>
        </w:numPr>
        <w:tabs>
          <w:tab w:val="left" w:pos="720"/>
        </w:tabs>
        <w:suppressAutoHyphens/>
        <w:spacing w:after="0" w:line="240" w:lineRule="auto"/>
        <w:jc w:val="both"/>
        <w:rPr>
          <w:rFonts w:eastAsia="DejaVu Sans" w:cstheme="minorHAnsi"/>
          <w:bCs/>
          <w:kern w:val="1"/>
          <w:lang w:val="pt-BR"/>
        </w:rPr>
      </w:pPr>
      <w:r w:rsidRPr="00000172">
        <w:rPr>
          <w:rFonts w:eastAsia="DejaVu Sans" w:cstheme="minorHAnsi"/>
          <w:bCs/>
          <w:kern w:val="1"/>
          <w:lang w:val="mk-MK"/>
        </w:rPr>
        <w:t xml:space="preserve">52 </w:t>
      </w:r>
      <w:r w:rsidRPr="00000172">
        <w:rPr>
          <w:rFonts w:eastAsia="DejaVu Sans" w:cstheme="minorHAnsi"/>
          <w:bCs/>
          <w:kern w:val="1"/>
        </w:rPr>
        <w:t>ученика</w:t>
      </w:r>
      <w:r w:rsidRPr="00000172">
        <w:rPr>
          <w:rFonts w:eastAsia="DejaVu Sans" w:cstheme="minorHAnsi"/>
          <w:bCs/>
          <w:kern w:val="1"/>
          <w:lang w:val="mk-MK"/>
        </w:rPr>
        <w:t xml:space="preserve"> </w:t>
      </w:r>
      <w:r w:rsidRPr="00000172">
        <w:rPr>
          <w:rFonts w:eastAsia="DejaVu Sans" w:cstheme="minorHAnsi"/>
          <w:bCs/>
          <w:kern w:val="1"/>
        </w:rPr>
        <w:t>се</w:t>
      </w:r>
      <w:r w:rsidRPr="00000172">
        <w:rPr>
          <w:rFonts w:eastAsia="DejaVu Sans" w:cstheme="minorHAnsi"/>
          <w:bCs/>
          <w:kern w:val="1"/>
          <w:lang w:val="mk-MK"/>
        </w:rPr>
        <w:t xml:space="preserve"> </w:t>
      </w:r>
      <w:r w:rsidRPr="00000172">
        <w:rPr>
          <w:rFonts w:eastAsia="DejaVu Sans" w:cstheme="minorHAnsi"/>
          <w:bCs/>
          <w:kern w:val="1"/>
        </w:rPr>
        <w:t>во</w:t>
      </w:r>
      <w:r w:rsidRPr="00000172">
        <w:rPr>
          <w:rFonts w:eastAsia="DejaVu Sans" w:cstheme="minorHAnsi"/>
          <w:bCs/>
          <w:kern w:val="1"/>
          <w:lang w:val="mk-MK"/>
        </w:rPr>
        <w:t xml:space="preserve"> </w:t>
      </w:r>
      <w:r w:rsidRPr="00000172">
        <w:rPr>
          <w:rFonts w:eastAsia="DejaVu Sans" w:cstheme="minorHAnsi"/>
          <w:bCs/>
          <w:kern w:val="1"/>
        </w:rPr>
        <w:t>прво</w:t>
      </w:r>
      <w:r w:rsidRPr="00000172">
        <w:rPr>
          <w:rFonts w:eastAsia="DejaVu Sans" w:cstheme="minorHAnsi"/>
          <w:bCs/>
          <w:kern w:val="1"/>
          <w:lang w:val="mk-MK"/>
        </w:rPr>
        <w:t xml:space="preserve"> </w:t>
      </w:r>
      <w:r w:rsidRPr="00000172">
        <w:rPr>
          <w:rFonts w:eastAsia="DejaVu Sans" w:cstheme="minorHAnsi"/>
          <w:bCs/>
          <w:kern w:val="1"/>
        </w:rPr>
        <w:t>ниво</w:t>
      </w:r>
    </w:p>
    <w:p w14:paraId="76B96432" w14:textId="30584BB5" w:rsidR="00473C6A" w:rsidRPr="00A067F8" w:rsidRDefault="00000172" w:rsidP="009A1AC5">
      <w:pPr>
        <w:widowControl w:val="0"/>
        <w:numPr>
          <w:ilvl w:val="0"/>
          <w:numId w:val="43"/>
        </w:numPr>
        <w:suppressAutoHyphens/>
        <w:spacing w:after="0" w:line="240" w:lineRule="auto"/>
        <w:rPr>
          <w:rFonts w:eastAsia="DejaVu Sans" w:cstheme="minorHAnsi"/>
          <w:bCs/>
          <w:kern w:val="1"/>
          <w:lang w:val="pt-BR"/>
        </w:rPr>
      </w:pPr>
      <w:r w:rsidRPr="00000172">
        <w:rPr>
          <w:rFonts w:eastAsia="DejaVu Sans" w:cstheme="minorHAnsi"/>
          <w:bCs/>
          <w:kern w:val="1"/>
          <w:lang w:val="mk-MK"/>
        </w:rPr>
        <w:t xml:space="preserve">1 </w:t>
      </w:r>
      <w:r w:rsidRPr="00000172">
        <w:rPr>
          <w:rFonts w:eastAsia="DejaVu Sans" w:cstheme="minorHAnsi"/>
          <w:bCs/>
          <w:kern w:val="1"/>
          <w:lang w:val="pt-BR"/>
        </w:rPr>
        <w:t xml:space="preserve">ученик е во </w:t>
      </w:r>
      <w:r w:rsidRPr="00000172">
        <w:rPr>
          <w:rFonts w:eastAsia="DejaVu Sans" w:cstheme="minorHAnsi"/>
          <w:bCs/>
          <w:kern w:val="1"/>
        </w:rPr>
        <w:t>второ</w:t>
      </w:r>
      <w:r w:rsidRPr="00000172">
        <w:rPr>
          <w:rFonts w:eastAsia="DejaVu Sans" w:cstheme="minorHAnsi"/>
          <w:bCs/>
          <w:kern w:val="1"/>
          <w:lang w:val="pt-BR"/>
        </w:rPr>
        <w:t xml:space="preserve"> ниво</w:t>
      </w:r>
      <w:bookmarkStart w:id="12" w:name="_Hlk92960598"/>
    </w:p>
    <w:p w14:paraId="2C59CC47" w14:textId="77777777" w:rsidR="00473C6A" w:rsidRDefault="00473C6A" w:rsidP="00000172">
      <w:pPr>
        <w:widowControl w:val="0"/>
        <w:suppressAutoHyphens/>
        <w:spacing w:after="0" w:line="240" w:lineRule="auto"/>
        <w:jc w:val="both"/>
        <w:rPr>
          <w:rFonts w:eastAsia="DejaVu Sans" w:cstheme="minorHAnsi"/>
          <w:b/>
          <w:bCs/>
          <w:kern w:val="1"/>
          <w:u w:val="single"/>
        </w:rPr>
      </w:pPr>
    </w:p>
    <w:p w14:paraId="7C5AD65B" w14:textId="6EB37C6D" w:rsidR="00000172" w:rsidRPr="00000172" w:rsidRDefault="00000172" w:rsidP="00000172">
      <w:pPr>
        <w:widowControl w:val="0"/>
        <w:suppressAutoHyphens/>
        <w:spacing w:after="0" w:line="240" w:lineRule="auto"/>
        <w:jc w:val="both"/>
        <w:rPr>
          <w:rFonts w:eastAsia="DejaVu Sans" w:cstheme="minorHAnsi"/>
          <w:kern w:val="1"/>
        </w:rPr>
      </w:pPr>
      <w:r w:rsidRPr="00000172">
        <w:rPr>
          <w:rFonts w:eastAsia="DejaVu Sans" w:cstheme="minorHAnsi"/>
          <w:b/>
          <w:bCs/>
          <w:kern w:val="1"/>
          <w:u w:val="single"/>
        </w:rPr>
        <w:t>Успех</w:t>
      </w:r>
      <w:r w:rsidRPr="00000172">
        <w:rPr>
          <w:rFonts w:eastAsia="DejaVu Sans" w:cstheme="minorHAnsi"/>
          <w:b/>
          <w:bCs/>
          <w:kern w:val="1"/>
          <w:u w:val="single"/>
          <w:lang w:val="mk-MK"/>
        </w:rPr>
        <w:t xml:space="preserve"> </w:t>
      </w:r>
      <w:r w:rsidRPr="00000172">
        <w:rPr>
          <w:rFonts w:eastAsia="DejaVu Sans" w:cstheme="minorHAnsi"/>
          <w:b/>
          <w:bCs/>
          <w:kern w:val="1"/>
          <w:u w:val="single"/>
        </w:rPr>
        <w:t>ка</w:t>
      </w:r>
      <w:r w:rsidRPr="00000172">
        <w:rPr>
          <w:rFonts w:eastAsia="DejaVu Sans" w:cstheme="minorHAnsi"/>
          <w:b/>
          <w:bCs/>
          <w:kern w:val="1"/>
          <w:u w:val="single"/>
          <w:lang w:val="mk-MK"/>
        </w:rPr>
        <w:t xml:space="preserve">ј </w:t>
      </w:r>
      <w:r w:rsidRPr="00000172">
        <w:rPr>
          <w:rFonts w:eastAsia="DejaVu Sans" w:cstheme="minorHAnsi"/>
          <w:b/>
          <w:bCs/>
          <w:kern w:val="1"/>
          <w:u w:val="single"/>
        </w:rPr>
        <w:t>учениците</w:t>
      </w:r>
      <w:r w:rsidRPr="00000172">
        <w:rPr>
          <w:rFonts w:eastAsia="DejaVu Sans" w:cstheme="minorHAnsi"/>
          <w:b/>
          <w:bCs/>
          <w:kern w:val="1"/>
          <w:u w:val="single"/>
          <w:lang w:val="mk-MK"/>
        </w:rPr>
        <w:t xml:space="preserve"> </w:t>
      </w:r>
      <w:r w:rsidRPr="00000172">
        <w:rPr>
          <w:rFonts w:eastAsia="DejaVu Sans" w:cstheme="minorHAnsi"/>
          <w:b/>
          <w:bCs/>
          <w:kern w:val="1"/>
          <w:u w:val="single"/>
        </w:rPr>
        <w:t>од</w:t>
      </w:r>
      <w:r w:rsidRPr="00000172">
        <w:rPr>
          <w:rFonts w:eastAsia="DejaVu Sans" w:cstheme="minorHAnsi"/>
          <w:b/>
          <w:bCs/>
          <w:kern w:val="1"/>
          <w:u w:val="single"/>
          <w:lang w:val="mk-MK"/>
        </w:rPr>
        <w:t xml:space="preserve"> </w:t>
      </w:r>
      <w:r w:rsidRPr="00000172">
        <w:rPr>
          <w:rFonts w:eastAsia="DejaVu Sans" w:cstheme="minorHAnsi"/>
          <w:b/>
          <w:bCs/>
          <w:kern w:val="1"/>
          <w:u w:val="single"/>
        </w:rPr>
        <w:t>VII o</w:t>
      </w:r>
      <w:r w:rsidRPr="00000172">
        <w:rPr>
          <w:rFonts w:eastAsia="DejaVu Sans" w:cstheme="minorHAnsi"/>
          <w:b/>
          <w:bCs/>
          <w:kern w:val="1"/>
          <w:u w:val="single"/>
          <w:lang w:val="mk-MK"/>
        </w:rPr>
        <w:t>дд</w:t>
      </w:r>
      <w:r w:rsidRPr="00000172">
        <w:rPr>
          <w:rFonts w:eastAsia="DejaVu Sans" w:cstheme="minorHAnsi"/>
          <w:b/>
          <w:bCs/>
          <w:kern w:val="1"/>
          <w:u w:val="single"/>
        </w:rPr>
        <w:t>еление</w:t>
      </w:r>
    </w:p>
    <w:bookmarkEnd w:id="12"/>
    <w:p w14:paraId="43DE5C2A" w14:textId="77777777" w:rsidR="00000172" w:rsidRPr="00000172" w:rsidRDefault="00000172" w:rsidP="00000172">
      <w:pPr>
        <w:widowControl w:val="0"/>
        <w:suppressAutoHyphens/>
        <w:spacing w:after="0" w:line="240" w:lineRule="auto"/>
        <w:jc w:val="both"/>
        <w:rPr>
          <w:rFonts w:eastAsia="DejaVu Sans" w:cstheme="minorHAnsi"/>
          <w:kern w:val="1"/>
          <w:lang w:val="mk-MK"/>
        </w:rPr>
      </w:pPr>
    </w:p>
    <w:p w14:paraId="4482A1E1" w14:textId="2D37472C" w:rsidR="00000172" w:rsidRPr="00000172" w:rsidRDefault="00000172" w:rsidP="00000172">
      <w:pPr>
        <w:widowControl w:val="0"/>
        <w:suppressAutoHyphens/>
        <w:spacing w:after="0" w:line="240" w:lineRule="auto"/>
        <w:jc w:val="both"/>
        <w:rPr>
          <w:rFonts w:eastAsia="DejaVu Sans" w:cstheme="minorHAnsi"/>
          <w:bCs/>
          <w:kern w:val="1"/>
        </w:rPr>
      </w:pPr>
      <w:bookmarkStart w:id="13" w:name="_Hlk92960783"/>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крајот</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првото</w:t>
      </w:r>
      <w:r w:rsidRPr="00000172">
        <w:rPr>
          <w:rFonts w:eastAsia="DejaVu Sans" w:cstheme="minorHAnsi"/>
          <w:kern w:val="1"/>
          <w:lang w:val="mk-MK"/>
        </w:rPr>
        <w:t xml:space="preserve">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Pr="00000172">
        <w:rPr>
          <w:rFonts w:eastAsia="DejaVu Sans" w:cstheme="minorHAnsi"/>
          <w:kern w:val="1"/>
          <w:lang w:val="mk-MK"/>
        </w:rPr>
        <w:t>1</w:t>
      </w:r>
      <w:r w:rsidRPr="00000172">
        <w:rPr>
          <w:rFonts w:eastAsia="DejaVu Sans" w:cstheme="minorHAnsi"/>
          <w:kern w:val="1"/>
        </w:rPr>
        <w:t>/202</w:t>
      </w:r>
      <w:r w:rsidRPr="00000172">
        <w:rPr>
          <w:rFonts w:eastAsia="DejaVu Sans" w:cstheme="minorHAnsi"/>
          <w:kern w:val="1"/>
          <w:lang w:val="mk-MK"/>
        </w:rPr>
        <w:t xml:space="preserve">2 </w:t>
      </w:r>
      <w:r w:rsidRPr="00000172">
        <w:rPr>
          <w:rFonts w:eastAsia="DejaVu Sans" w:cstheme="minorHAnsi"/>
          <w:kern w:val="1"/>
        </w:rPr>
        <w:t>год.</w:t>
      </w:r>
      <w:r w:rsidRPr="00000172">
        <w:rPr>
          <w:rFonts w:eastAsia="DejaVu Sans" w:cstheme="minorHAnsi"/>
          <w:b/>
          <w:kern w:val="1"/>
        </w:rPr>
        <w:t xml:space="preserve">, </w:t>
      </w:r>
      <w:r w:rsidRPr="00000172">
        <w:rPr>
          <w:rFonts w:eastAsia="DejaVu Sans" w:cstheme="minorHAnsi"/>
          <w:kern w:val="1"/>
          <w:lang w:val="mk-MK"/>
        </w:rPr>
        <w:t>во</w:t>
      </w:r>
      <w:r w:rsidRPr="00000172">
        <w:rPr>
          <w:rFonts w:eastAsia="DejaVu Sans" w:cstheme="minorHAnsi"/>
          <w:bCs/>
          <w:kern w:val="1"/>
          <w:lang w:val="mk-MK"/>
        </w:rPr>
        <w:t xml:space="preserve"> седмо одделение уча</w:t>
      </w:r>
      <w:r w:rsidR="00C5485A">
        <w:rPr>
          <w:rFonts w:eastAsia="DejaVu Sans" w:cstheme="minorHAnsi"/>
          <w:bCs/>
          <w:kern w:val="1"/>
          <w:lang w:val="mk-MK"/>
        </w:rPr>
        <w:t xml:space="preserve"> </w:t>
      </w:r>
      <w:r w:rsidRPr="00000172">
        <w:rPr>
          <w:rFonts w:eastAsia="DejaVu Sans" w:cstheme="minorHAnsi"/>
          <w:bCs/>
          <w:kern w:val="1"/>
          <w:lang w:val="mk-MK"/>
        </w:rPr>
        <w:t>54</w:t>
      </w:r>
      <w:r w:rsidRPr="00000172">
        <w:rPr>
          <w:rFonts w:eastAsia="DejaVu Sans" w:cstheme="minorHAnsi"/>
          <w:bCs/>
          <w:kern w:val="1"/>
        </w:rPr>
        <w:t xml:space="preserve"> учени</w:t>
      </w:r>
      <w:r w:rsidR="00C5485A">
        <w:rPr>
          <w:rFonts w:eastAsia="DejaVu Sans" w:cstheme="minorHAnsi"/>
          <w:bCs/>
          <w:kern w:val="1"/>
          <w:lang w:val="mk-MK"/>
        </w:rPr>
        <w:t>ка</w:t>
      </w:r>
      <w:r w:rsidRPr="00000172">
        <w:rPr>
          <w:rFonts w:eastAsia="DejaVu Sans" w:cstheme="minorHAnsi"/>
          <w:bCs/>
          <w:kern w:val="1"/>
        </w:rPr>
        <w:t>, од</w:t>
      </w:r>
      <w:r w:rsidRPr="00000172">
        <w:rPr>
          <w:rFonts w:eastAsia="DejaVu Sans" w:cstheme="minorHAnsi"/>
          <w:bCs/>
          <w:kern w:val="1"/>
          <w:lang w:val="mk-MK"/>
        </w:rPr>
        <w:t xml:space="preserve"> </w:t>
      </w:r>
      <w:r w:rsidRPr="00000172">
        <w:rPr>
          <w:rFonts w:eastAsia="DejaVu Sans" w:cstheme="minorHAnsi"/>
          <w:bCs/>
          <w:kern w:val="1"/>
        </w:rPr>
        <w:t xml:space="preserve">кои </w:t>
      </w:r>
      <w:r w:rsidRPr="00000172">
        <w:rPr>
          <w:rFonts w:eastAsia="DejaVu Sans" w:cstheme="minorHAnsi"/>
          <w:bCs/>
          <w:kern w:val="1"/>
          <w:lang w:val="mk-MK"/>
        </w:rPr>
        <w:t>23</w:t>
      </w:r>
      <w:r w:rsidRPr="00000172">
        <w:rPr>
          <w:rFonts w:eastAsia="DejaVu Sans" w:cstheme="minorHAnsi"/>
          <w:bCs/>
          <w:kern w:val="1"/>
        </w:rPr>
        <w:t xml:space="preserve"> </w:t>
      </w:r>
      <w:r w:rsidRPr="00000172">
        <w:rPr>
          <w:rFonts w:eastAsia="DejaVu Sans" w:cstheme="minorHAnsi"/>
          <w:bCs/>
          <w:kern w:val="1"/>
          <w:lang w:val="mk-MK"/>
        </w:rPr>
        <w:t>с</w:t>
      </w:r>
      <w:r w:rsidRPr="00000172">
        <w:rPr>
          <w:rFonts w:eastAsia="DejaVu Sans" w:cstheme="minorHAnsi"/>
          <w:bCs/>
          <w:kern w:val="1"/>
        </w:rPr>
        <w:t>е  машки,  a</w:t>
      </w:r>
      <w:r w:rsidRPr="00000172">
        <w:rPr>
          <w:rFonts w:eastAsia="DejaVu Sans" w:cstheme="minorHAnsi"/>
          <w:bCs/>
          <w:kern w:val="1"/>
          <w:lang w:val="mk-MK"/>
        </w:rPr>
        <w:t xml:space="preserve"> 31</w:t>
      </w:r>
      <w:r w:rsidRPr="00000172">
        <w:rPr>
          <w:rFonts w:eastAsia="DejaVu Sans" w:cstheme="minorHAnsi"/>
          <w:bCs/>
          <w:kern w:val="1"/>
        </w:rPr>
        <w:t xml:space="preserve"> </w:t>
      </w:r>
      <w:r w:rsidRPr="00000172">
        <w:rPr>
          <w:rFonts w:eastAsia="DejaVu Sans" w:cstheme="minorHAnsi"/>
          <w:bCs/>
          <w:kern w:val="1"/>
          <w:lang w:val="mk-MK"/>
        </w:rPr>
        <w:t>с</w:t>
      </w:r>
      <w:r w:rsidRPr="00000172">
        <w:rPr>
          <w:rFonts w:eastAsia="DejaVu Sans" w:cstheme="minorHAnsi"/>
          <w:bCs/>
          <w:kern w:val="1"/>
        </w:rPr>
        <w:t>e женски</w:t>
      </w:r>
      <w:bookmarkEnd w:id="13"/>
      <w:r w:rsidRPr="00000172">
        <w:rPr>
          <w:rFonts w:eastAsia="DejaVu Sans" w:cstheme="minorHAnsi"/>
          <w:bCs/>
          <w:kern w:val="1"/>
        </w:rPr>
        <w:t>.</w:t>
      </w:r>
    </w:p>
    <w:p w14:paraId="628920C8" w14:textId="77777777" w:rsidR="00000172" w:rsidRPr="00000172" w:rsidRDefault="00000172" w:rsidP="00000172">
      <w:pPr>
        <w:widowControl w:val="0"/>
        <w:suppressAutoHyphens/>
        <w:spacing w:after="0" w:line="240" w:lineRule="auto"/>
        <w:ind w:left="720"/>
        <w:rPr>
          <w:rFonts w:eastAsia="DejaVu Sans" w:cstheme="minorHAnsi"/>
          <w:bCs/>
          <w:kern w:val="1"/>
          <w:lang w:val="pt-BR"/>
        </w:rPr>
      </w:pPr>
    </w:p>
    <w:tbl>
      <w:tblPr>
        <w:tblStyle w:val="TableGrid"/>
        <w:tblW w:w="0" w:type="auto"/>
        <w:jc w:val="center"/>
        <w:tblLook w:val="04A0" w:firstRow="1" w:lastRow="0" w:firstColumn="1" w:lastColumn="0" w:noHBand="0" w:noVBand="1"/>
      </w:tblPr>
      <w:tblGrid>
        <w:gridCol w:w="1716"/>
        <w:gridCol w:w="1716"/>
        <w:gridCol w:w="1716"/>
        <w:gridCol w:w="1328"/>
        <w:gridCol w:w="1559"/>
        <w:gridCol w:w="2130"/>
      </w:tblGrid>
      <w:tr w:rsidR="00000172" w:rsidRPr="00000172" w14:paraId="551EE396" w14:textId="77777777" w:rsidTr="009A2526">
        <w:trPr>
          <w:jc w:val="center"/>
        </w:trPr>
        <w:tc>
          <w:tcPr>
            <w:tcW w:w="1716" w:type="dxa"/>
            <w:shd w:val="clear" w:color="auto" w:fill="BFBFBF" w:themeFill="background1" w:themeFillShade="BF"/>
          </w:tcPr>
          <w:p w14:paraId="41BB9603" w14:textId="77777777" w:rsidR="00000172" w:rsidRPr="00000172" w:rsidRDefault="00000172" w:rsidP="00635210">
            <w:pPr>
              <w:widowControl w:val="0"/>
              <w:suppressAutoHyphens/>
              <w:jc w:val="center"/>
              <w:rPr>
                <w:rFonts w:eastAsia="DejaVu Sans" w:cstheme="minorHAnsi"/>
                <w:b/>
                <w:bCs/>
                <w:kern w:val="1"/>
                <w:lang w:val="mk-MK"/>
              </w:rPr>
            </w:pPr>
            <w:bookmarkStart w:id="14" w:name="_Hlk92960624"/>
            <w:r w:rsidRPr="00000172">
              <w:rPr>
                <w:rFonts w:eastAsia="DejaVu Sans" w:cstheme="minorHAnsi"/>
                <w:b/>
                <w:bCs/>
                <w:kern w:val="1"/>
                <w:lang w:val="mk-MK"/>
              </w:rPr>
              <w:t>Одд.</w:t>
            </w:r>
          </w:p>
        </w:tc>
        <w:tc>
          <w:tcPr>
            <w:tcW w:w="1716" w:type="dxa"/>
            <w:shd w:val="clear" w:color="auto" w:fill="BFBFBF" w:themeFill="background1" w:themeFillShade="BF"/>
          </w:tcPr>
          <w:p w14:paraId="5476C682" w14:textId="77777777" w:rsidR="00000172" w:rsidRPr="00000172" w:rsidRDefault="00000172" w:rsidP="00635210">
            <w:pPr>
              <w:widowControl w:val="0"/>
              <w:suppressAutoHyphens/>
              <w:rPr>
                <w:rFonts w:eastAsia="DejaVu Sans" w:cstheme="minorHAnsi"/>
                <w:b/>
                <w:bCs/>
                <w:kern w:val="1"/>
                <w:lang w:val="mk-MK"/>
              </w:rPr>
            </w:pPr>
            <w:r w:rsidRPr="00000172">
              <w:rPr>
                <w:rFonts w:eastAsia="DejaVu Sans" w:cstheme="minorHAnsi"/>
                <w:b/>
                <w:bCs/>
                <w:kern w:val="1"/>
                <w:lang w:val="mk-MK"/>
              </w:rPr>
              <w:t>Вкупно ученици</w:t>
            </w:r>
          </w:p>
        </w:tc>
        <w:tc>
          <w:tcPr>
            <w:tcW w:w="1716" w:type="dxa"/>
            <w:shd w:val="clear" w:color="auto" w:fill="BFBFBF" w:themeFill="background1" w:themeFillShade="BF"/>
          </w:tcPr>
          <w:p w14:paraId="6BAA45C3" w14:textId="77777777" w:rsidR="00000172" w:rsidRPr="00000172" w:rsidRDefault="00000172" w:rsidP="00635210">
            <w:pPr>
              <w:widowControl w:val="0"/>
              <w:suppressAutoHyphens/>
              <w:jc w:val="center"/>
              <w:rPr>
                <w:rFonts w:eastAsia="DejaVu Sans" w:cstheme="minorHAnsi"/>
                <w:bCs/>
                <w:kern w:val="1"/>
                <w:lang w:val="pt-BR"/>
              </w:rPr>
            </w:pPr>
            <w:r w:rsidRPr="00000172">
              <w:rPr>
                <w:rFonts w:eastAsia="Times New Roman" w:cstheme="minorHAnsi"/>
                <w:b/>
                <w:color w:val="000000"/>
                <w:kern w:val="1"/>
              </w:rPr>
              <w:t>Машки</w:t>
            </w:r>
          </w:p>
        </w:tc>
        <w:tc>
          <w:tcPr>
            <w:tcW w:w="1328" w:type="dxa"/>
            <w:shd w:val="clear" w:color="auto" w:fill="BFBFBF" w:themeFill="background1" w:themeFillShade="BF"/>
          </w:tcPr>
          <w:p w14:paraId="7E433030" w14:textId="77777777" w:rsidR="00000172" w:rsidRPr="00000172" w:rsidRDefault="00000172" w:rsidP="00635210">
            <w:pPr>
              <w:widowControl w:val="0"/>
              <w:suppressAutoHyphens/>
              <w:rPr>
                <w:rFonts w:eastAsia="DejaVu Sans" w:cstheme="minorHAnsi"/>
                <w:bCs/>
                <w:kern w:val="1"/>
                <w:lang w:val="pt-BR"/>
              </w:rPr>
            </w:pPr>
            <w:r w:rsidRPr="00000172">
              <w:rPr>
                <w:rFonts w:eastAsia="Times New Roman" w:cstheme="minorHAnsi"/>
                <w:b/>
                <w:color w:val="000000"/>
                <w:kern w:val="1"/>
              </w:rPr>
              <w:t>Женски</w:t>
            </w:r>
          </w:p>
        </w:tc>
        <w:tc>
          <w:tcPr>
            <w:tcW w:w="1559" w:type="dxa"/>
            <w:shd w:val="clear" w:color="auto" w:fill="BFBFBF" w:themeFill="background1" w:themeFillShade="BF"/>
          </w:tcPr>
          <w:p w14:paraId="729CA66F" w14:textId="77777777" w:rsidR="00000172" w:rsidRPr="00000172" w:rsidRDefault="00000172" w:rsidP="00635210">
            <w:pPr>
              <w:widowControl w:val="0"/>
              <w:suppressAutoHyphens/>
              <w:rPr>
                <w:rFonts w:eastAsia="DejaVu Sans" w:cstheme="minorHAnsi"/>
                <w:b/>
                <w:bCs/>
                <w:kern w:val="1"/>
                <w:lang w:val="mk-MK"/>
              </w:rPr>
            </w:pPr>
            <w:r w:rsidRPr="00000172">
              <w:rPr>
                <w:rFonts w:eastAsia="DejaVu Sans" w:cstheme="minorHAnsi"/>
                <w:b/>
                <w:bCs/>
                <w:kern w:val="1"/>
                <w:lang w:val="mk-MK"/>
              </w:rPr>
              <w:t>Вк.слаби оценки</w:t>
            </w:r>
          </w:p>
        </w:tc>
        <w:tc>
          <w:tcPr>
            <w:tcW w:w="2130" w:type="dxa"/>
            <w:shd w:val="clear" w:color="auto" w:fill="BFBFBF" w:themeFill="background1" w:themeFillShade="BF"/>
          </w:tcPr>
          <w:p w14:paraId="7EA9DA0B" w14:textId="2C614753" w:rsidR="00000172" w:rsidRPr="00000172" w:rsidRDefault="00000172" w:rsidP="00635210">
            <w:pPr>
              <w:widowControl w:val="0"/>
              <w:suppressAutoHyphens/>
              <w:rPr>
                <w:rFonts w:eastAsia="DejaVu Sans" w:cstheme="minorHAnsi"/>
                <w:b/>
                <w:bCs/>
                <w:kern w:val="1"/>
                <w:lang w:val="mk-MK"/>
              </w:rPr>
            </w:pPr>
            <w:r w:rsidRPr="00000172">
              <w:rPr>
                <w:rFonts w:eastAsia="DejaVu Sans" w:cstheme="minorHAnsi"/>
                <w:b/>
                <w:bCs/>
                <w:kern w:val="1"/>
                <w:lang w:val="mk-MK"/>
              </w:rPr>
              <w:t>Вк.</w:t>
            </w:r>
            <w:r w:rsidR="00C5485A">
              <w:rPr>
                <w:rFonts w:eastAsia="DejaVu Sans" w:cstheme="minorHAnsi"/>
                <w:b/>
                <w:bCs/>
                <w:kern w:val="1"/>
                <w:lang w:val="mk-MK"/>
              </w:rPr>
              <w:t>у</w:t>
            </w:r>
            <w:r w:rsidRPr="00000172">
              <w:rPr>
                <w:rFonts w:eastAsia="DejaVu Sans" w:cstheme="minorHAnsi"/>
                <w:b/>
                <w:bCs/>
                <w:kern w:val="1"/>
                <w:lang w:val="mk-MK"/>
              </w:rPr>
              <w:t>ченици со слаби оценки</w:t>
            </w:r>
          </w:p>
        </w:tc>
      </w:tr>
      <w:tr w:rsidR="00000172" w:rsidRPr="00000172" w14:paraId="2B13130F" w14:textId="77777777" w:rsidTr="009A2526">
        <w:trPr>
          <w:jc w:val="center"/>
        </w:trPr>
        <w:tc>
          <w:tcPr>
            <w:tcW w:w="1716" w:type="dxa"/>
          </w:tcPr>
          <w:p w14:paraId="1D0DDA9E" w14:textId="77777777" w:rsidR="00000172" w:rsidRPr="00000172" w:rsidRDefault="00000172" w:rsidP="00635210">
            <w:pPr>
              <w:widowControl w:val="0"/>
              <w:suppressAutoHyphens/>
              <w:jc w:val="center"/>
              <w:rPr>
                <w:rFonts w:eastAsia="DejaVu Sans" w:cstheme="minorHAnsi"/>
                <w:kern w:val="1"/>
                <w:lang w:val="mk-MK"/>
              </w:rPr>
            </w:pPr>
            <w:r w:rsidRPr="00000172">
              <w:rPr>
                <w:rFonts w:eastAsia="DejaVu Sans" w:cstheme="minorHAnsi"/>
                <w:kern w:val="1"/>
              </w:rPr>
              <w:t>VII</w:t>
            </w:r>
            <w:r w:rsidRPr="00000172">
              <w:rPr>
                <w:rFonts w:eastAsia="DejaVu Sans" w:cstheme="minorHAnsi"/>
                <w:kern w:val="1"/>
                <w:lang w:val="mk-MK"/>
              </w:rPr>
              <w:t xml:space="preserve"> а</w:t>
            </w:r>
          </w:p>
        </w:tc>
        <w:tc>
          <w:tcPr>
            <w:tcW w:w="1716" w:type="dxa"/>
          </w:tcPr>
          <w:p w14:paraId="3788B32B"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26</w:t>
            </w:r>
          </w:p>
        </w:tc>
        <w:tc>
          <w:tcPr>
            <w:tcW w:w="1716" w:type="dxa"/>
          </w:tcPr>
          <w:p w14:paraId="124E554F" w14:textId="77777777" w:rsidR="00000172" w:rsidRPr="00000172" w:rsidRDefault="00000172" w:rsidP="00635210">
            <w:pPr>
              <w:widowControl w:val="0"/>
              <w:suppressAutoHyphens/>
              <w:jc w:val="center"/>
              <w:rPr>
                <w:rFonts w:eastAsia="DejaVu Sans" w:cstheme="minorHAnsi"/>
                <w:bCs/>
                <w:kern w:val="1"/>
                <w:lang w:val="pt-BR"/>
              </w:rPr>
            </w:pPr>
            <w:r w:rsidRPr="00000172">
              <w:rPr>
                <w:rFonts w:eastAsia="DejaVu Sans" w:cstheme="minorHAnsi"/>
                <w:bCs/>
                <w:kern w:val="1"/>
                <w:lang w:val="pt-BR"/>
              </w:rPr>
              <w:t>11</w:t>
            </w:r>
          </w:p>
        </w:tc>
        <w:tc>
          <w:tcPr>
            <w:tcW w:w="1328" w:type="dxa"/>
          </w:tcPr>
          <w:p w14:paraId="622B859F" w14:textId="77777777" w:rsidR="00000172" w:rsidRPr="00000172" w:rsidRDefault="00000172" w:rsidP="00635210">
            <w:pPr>
              <w:widowControl w:val="0"/>
              <w:suppressAutoHyphens/>
              <w:jc w:val="center"/>
              <w:rPr>
                <w:rFonts w:eastAsia="DejaVu Sans" w:cstheme="minorHAnsi"/>
                <w:bCs/>
                <w:kern w:val="1"/>
                <w:lang w:val="pt-BR"/>
              </w:rPr>
            </w:pPr>
            <w:r w:rsidRPr="00000172">
              <w:rPr>
                <w:rFonts w:eastAsia="DejaVu Sans" w:cstheme="minorHAnsi"/>
                <w:bCs/>
                <w:kern w:val="1"/>
                <w:lang w:val="pt-BR"/>
              </w:rPr>
              <w:t>15</w:t>
            </w:r>
          </w:p>
        </w:tc>
        <w:tc>
          <w:tcPr>
            <w:tcW w:w="1559" w:type="dxa"/>
          </w:tcPr>
          <w:p w14:paraId="3AB2215E"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c>
          <w:tcPr>
            <w:tcW w:w="2130" w:type="dxa"/>
          </w:tcPr>
          <w:p w14:paraId="5EB6EF9C"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r>
      <w:tr w:rsidR="00000172" w:rsidRPr="00000172" w14:paraId="32B3B276" w14:textId="77777777" w:rsidTr="009A2526">
        <w:trPr>
          <w:jc w:val="center"/>
        </w:trPr>
        <w:tc>
          <w:tcPr>
            <w:tcW w:w="1716" w:type="dxa"/>
          </w:tcPr>
          <w:p w14:paraId="15CEE2B2" w14:textId="77777777" w:rsidR="00000172" w:rsidRPr="00000172" w:rsidRDefault="00000172" w:rsidP="00635210">
            <w:pPr>
              <w:widowControl w:val="0"/>
              <w:suppressAutoHyphens/>
              <w:jc w:val="center"/>
              <w:rPr>
                <w:rFonts w:eastAsia="DejaVu Sans" w:cstheme="minorHAnsi"/>
                <w:b/>
                <w:bCs/>
                <w:kern w:val="1"/>
              </w:rPr>
            </w:pPr>
            <w:r w:rsidRPr="00000172">
              <w:rPr>
                <w:rFonts w:eastAsia="DejaVu Sans" w:cstheme="minorHAnsi"/>
                <w:kern w:val="1"/>
              </w:rPr>
              <w:t>VII</w:t>
            </w:r>
            <w:r w:rsidRPr="00000172">
              <w:rPr>
                <w:rFonts w:eastAsia="DejaVu Sans" w:cstheme="minorHAnsi"/>
                <w:kern w:val="1"/>
                <w:lang w:val="mk-MK"/>
              </w:rPr>
              <w:t xml:space="preserve"> б</w:t>
            </w:r>
          </w:p>
        </w:tc>
        <w:tc>
          <w:tcPr>
            <w:tcW w:w="1716" w:type="dxa"/>
          </w:tcPr>
          <w:p w14:paraId="3CDB7BA4"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28</w:t>
            </w:r>
          </w:p>
        </w:tc>
        <w:tc>
          <w:tcPr>
            <w:tcW w:w="1716" w:type="dxa"/>
          </w:tcPr>
          <w:p w14:paraId="4B23062A"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12</w:t>
            </w:r>
          </w:p>
        </w:tc>
        <w:tc>
          <w:tcPr>
            <w:tcW w:w="1328" w:type="dxa"/>
          </w:tcPr>
          <w:p w14:paraId="19B04CF5"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16</w:t>
            </w:r>
          </w:p>
        </w:tc>
        <w:tc>
          <w:tcPr>
            <w:tcW w:w="1559" w:type="dxa"/>
          </w:tcPr>
          <w:p w14:paraId="1B85025C"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c>
          <w:tcPr>
            <w:tcW w:w="2130" w:type="dxa"/>
          </w:tcPr>
          <w:p w14:paraId="58B85578"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r>
      <w:tr w:rsidR="00000172" w:rsidRPr="00000172" w14:paraId="6C3B9896" w14:textId="77777777" w:rsidTr="009A2526">
        <w:trPr>
          <w:jc w:val="center"/>
        </w:trPr>
        <w:tc>
          <w:tcPr>
            <w:tcW w:w="1716" w:type="dxa"/>
            <w:shd w:val="clear" w:color="auto" w:fill="BFBFBF" w:themeFill="background1" w:themeFillShade="BF"/>
          </w:tcPr>
          <w:p w14:paraId="32D238DA" w14:textId="77777777" w:rsidR="00000172" w:rsidRPr="00000172" w:rsidRDefault="00000172" w:rsidP="00635210">
            <w:pPr>
              <w:widowControl w:val="0"/>
              <w:suppressAutoHyphens/>
              <w:jc w:val="center"/>
              <w:rPr>
                <w:rFonts w:eastAsia="DejaVu Sans" w:cstheme="minorHAnsi"/>
                <w:b/>
                <w:bCs/>
                <w:kern w:val="1"/>
              </w:rPr>
            </w:pPr>
            <w:r w:rsidRPr="00000172">
              <w:rPr>
                <w:rFonts w:eastAsia="DejaVu Sans" w:cstheme="minorHAnsi"/>
                <w:b/>
                <w:bCs/>
                <w:kern w:val="1"/>
              </w:rPr>
              <w:t>VII</w:t>
            </w:r>
          </w:p>
        </w:tc>
        <w:tc>
          <w:tcPr>
            <w:tcW w:w="1716" w:type="dxa"/>
            <w:shd w:val="clear" w:color="auto" w:fill="BFBFBF" w:themeFill="background1" w:themeFillShade="BF"/>
          </w:tcPr>
          <w:p w14:paraId="45DBD0D2" w14:textId="77777777" w:rsidR="00000172" w:rsidRPr="00000172" w:rsidRDefault="00000172" w:rsidP="00635210">
            <w:pPr>
              <w:widowControl w:val="0"/>
              <w:suppressAutoHyphens/>
              <w:jc w:val="center"/>
              <w:rPr>
                <w:rFonts w:eastAsia="DejaVu Sans" w:cstheme="minorHAnsi"/>
                <w:b/>
                <w:kern w:val="1"/>
                <w:lang w:val="mk-MK"/>
              </w:rPr>
            </w:pPr>
            <w:r w:rsidRPr="00000172">
              <w:rPr>
                <w:rFonts w:eastAsia="DejaVu Sans" w:cstheme="minorHAnsi"/>
                <w:b/>
                <w:kern w:val="1"/>
                <w:lang w:val="mk-MK"/>
              </w:rPr>
              <w:t>54</w:t>
            </w:r>
          </w:p>
        </w:tc>
        <w:tc>
          <w:tcPr>
            <w:tcW w:w="1716" w:type="dxa"/>
            <w:shd w:val="clear" w:color="auto" w:fill="BFBFBF" w:themeFill="background1" w:themeFillShade="BF"/>
          </w:tcPr>
          <w:p w14:paraId="1CE6E906"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23</w:t>
            </w:r>
          </w:p>
        </w:tc>
        <w:tc>
          <w:tcPr>
            <w:tcW w:w="1328" w:type="dxa"/>
            <w:shd w:val="clear" w:color="auto" w:fill="BFBFBF" w:themeFill="background1" w:themeFillShade="BF"/>
          </w:tcPr>
          <w:p w14:paraId="618651C3"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31</w:t>
            </w:r>
          </w:p>
        </w:tc>
        <w:tc>
          <w:tcPr>
            <w:tcW w:w="1559" w:type="dxa"/>
            <w:shd w:val="clear" w:color="auto" w:fill="BFBFBF" w:themeFill="background1" w:themeFillShade="BF"/>
          </w:tcPr>
          <w:p w14:paraId="78FB83B9"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c>
          <w:tcPr>
            <w:tcW w:w="2130" w:type="dxa"/>
            <w:shd w:val="clear" w:color="auto" w:fill="BFBFBF" w:themeFill="background1" w:themeFillShade="BF"/>
          </w:tcPr>
          <w:p w14:paraId="63F940E6"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r>
    </w:tbl>
    <w:p w14:paraId="05E0E6B3" w14:textId="77777777" w:rsidR="00F023E6" w:rsidRDefault="00F023E6" w:rsidP="00000172">
      <w:pPr>
        <w:pStyle w:val="Heading2"/>
        <w:rPr>
          <w:rFonts w:asciiTheme="minorHAnsi" w:hAnsiTheme="minorHAnsi" w:cstheme="minorHAnsi"/>
          <w:color w:val="auto"/>
          <w:kern w:val="1"/>
          <w:sz w:val="22"/>
          <w:szCs w:val="22"/>
        </w:rPr>
      </w:pPr>
      <w:bookmarkStart w:id="15" w:name="_Hlk92960668"/>
      <w:bookmarkEnd w:id="14"/>
    </w:p>
    <w:p w14:paraId="455994F3" w14:textId="0D2E0531" w:rsidR="00000172" w:rsidRPr="00000172" w:rsidRDefault="00000172" w:rsidP="00000172">
      <w:pPr>
        <w:pStyle w:val="Heading2"/>
        <w:rPr>
          <w:rFonts w:asciiTheme="minorHAnsi" w:hAnsiTheme="minorHAnsi" w:cstheme="minorHAnsi"/>
          <w:b/>
          <w:color w:val="auto"/>
          <w:kern w:val="1"/>
          <w:sz w:val="22"/>
          <w:szCs w:val="22"/>
          <w:lang w:val="mk-MK"/>
        </w:rPr>
      </w:pPr>
      <w:r w:rsidRPr="00000172">
        <w:rPr>
          <w:rFonts w:asciiTheme="minorHAnsi" w:hAnsiTheme="minorHAnsi" w:cstheme="minorHAnsi"/>
          <w:color w:val="auto"/>
          <w:kern w:val="1"/>
          <w:sz w:val="22"/>
          <w:szCs w:val="22"/>
        </w:rPr>
        <w:t>Од</w:t>
      </w:r>
      <w:r w:rsidRPr="00000172">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rPr>
        <w:t xml:space="preserve">вкупно </w:t>
      </w:r>
      <w:r w:rsidRPr="00000172">
        <w:rPr>
          <w:rFonts w:asciiTheme="minorHAnsi" w:hAnsiTheme="minorHAnsi" w:cstheme="minorHAnsi"/>
          <w:color w:val="auto"/>
          <w:kern w:val="1"/>
          <w:sz w:val="22"/>
          <w:szCs w:val="22"/>
          <w:lang w:val="mk-MK"/>
        </w:rPr>
        <w:t xml:space="preserve"> 54 у</w:t>
      </w:r>
      <w:r w:rsidRPr="00000172">
        <w:rPr>
          <w:rFonts w:asciiTheme="minorHAnsi" w:hAnsiTheme="minorHAnsi" w:cstheme="minorHAnsi"/>
          <w:color w:val="auto"/>
          <w:kern w:val="1"/>
          <w:sz w:val="22"/>
          <w:szCs w:val="22"/>
        </w:rPr>
        <w:t>чени</w:t>
      </w:r>
      <w:r w:rsidR="00C5485A">
        <w:rPr>
          <w:rFonts w:asciiTheme="minorHAnsi" w:hAnsiTheme="minorHAnsi" w:cstheme="minorHAnsi"/>
          <w:color w:val="auto"/>
          <w:kern w:val="1"/>
          <w:sz w:val="22"/>
          <w:szCs w:val="22"/>
          <w:lang w:val="mk-MK"/>
        </w:rPr>
        <w:t>ка</w:t>
      </w:r>
      <w:r w:rsidRPr="00000172">
        <w:rPr>
          <w:rFonts w:asciiTheme="minorHAnsi" w:hAnsiTheme="minorHAnsi" w:cstheme="minorHAnsi"/>
          <w:color w:val="auto"/>
          <w:kern w:val="1"/>
          <w:sz w:val="22"/>
          <w:szCs w:val="22"/>
          <w:lang w:val="mk-MK"/>
        </w:rPr>
        <w:t xml:space="preserve"> во </w:t>
      </w:r>
      <w:r w:rsidRPr="00000172">
        <w:rPr>
          <w:rFonts w:asciiTheme="minorHAnsi" w:hAnsiTheme="minorHAnsi" w:cstheme="minorHAnsi"/>
          <w:color w:val="auto"/>
          <w:kern w:val="1"/>
          <w:sz w:val="22"/>
          <w:szCs w:val="22"/>
        </w:rPr>
        <w:t>VII</w:t>
      </w:r>
      <w:r w:rsidRPr="00000172">
        <w:rPr>
          <w:rFonts w:asciiTheme="minorHAnsi" w:hAnsiTheme="minorHAnsi" w:cstheme="minorHAnsi"/>
          <w:color w:val="auto"/>
          <w:kern w:val="1"/>
          <w:sz w:val="22"/>
          <w:szCs w:val="22"/>
          <w:lang w:val="mk-MK"/>
        </w:rPr>
        <w:t xml:space="preserve"> одделение</w:t>
      </w:r>
      <w:r w:rsidRPr="00000172">
        <w:rPr>
          <w:rFonts w:asciiTheme="minorHAnsi" w:hAnsiTheme="minorHAnsi" w:cstheme="minorHAnsi"/>
          <w:color w:val="auto"/>
          <w:kern w:val="1"/>
          <w:sz w:val="22"/>
          <w:szCs w:val="22"/>
          <w:lang w:val="pt-BR"/>
        </w:rPr>
        <w:t xml:space="preserve">,  </w:t>
      </w:r>
      <w:r w:rsidRPr="00000172">
        <w:rPr>
          <w:rFonts w:asciiTheme="minorHAnsi" w:hAnsiTheme="minorHAnsi" w:cstheme="minorHAnsi"/>
          <w:color w:val="auto"/>
          <w:kern w:val="1"/>
          <w:sz w:val="22"/>
          <w:szCs w:val="22"/>
          <w:lang w:val="mk-MK"/>
        </w:rPr>
        <w:t>4</w:t>
      </w:r>
      <w:r w:rsidR="00EF0B75">
        <w:rPr>
          <w:rFonts w:asciiTheme="minorHAnsi" w:hAnsiTheme="minorHAnsi" w:cstheme="minorHAnsi"/>
          <w:color w:val="auto"/>
          <w:kern w:val="1"/>
          <w:sz w:val="22"/>
          <w:szCs w:val="22"/>
          <w:lang w:val="mk-MK"/>
        </w:rPr>
        <w:t>3</w:t>
      </w:r>
      <w:r w:rsidRPr="00000172">
        <w:rPr>
          <w:rFonts w:asciiTheme="minorHAnsi" w:hAnsiTheme="minorHAnsi" w:cstheme="minorHAnsi"/>
          <w:color w:val="auto"/>
          <w:kern w:val="1"/>
          <w:sz w:val="22"/>
          <w:szCs w:val="22"/>
        </w:rPr>
        <w:t xml:space="preserve"> учен</w:t>
      </w:r>
      <w:r w:rsidRPr="00000172">
        <w:rPr>
          <w:rFonts w:asciiTheme="minorHAnsi" w:hAnsiTheme="minorHAnsi" w:cstheme="minorHAnsi"/>
          <w:color w:val="auto"/>
          <w:kern w:val="1"/>
          <w:sz w:val="22"/>
          <w:szCs w:val="22"/>
          <w:lang w:val="mk-MK"/>
        </w:rPr>
        <w:t>и</w:t>
      </w:r>
      <w:r w:rsidR="00C5485A">
        <w:rPr>
          <w:rFonts w:asciiTheme="minorHAnsi" w:hAnsiTheme="minorHAnsi" w:cstheme="minorHAnsi"/>
          <w:color w:val="auto"/>
          <w:kern w:val="1"/>
          <w:sz w:val="22"/>
          <w:szCs w:val="22"/>
          <w:lang w:val="mk-MK"/>
        </w:rPr>
        <w:t>ка</w:t>
      </w:r>
      <w:r w:rsidRPr="00000172">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rPr>
        <w:t>се</w:t>
      </w:r>
      <w:r w:rsidRPr="00000172">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rPr>
        <w:t>со</w:t>
      </w:r>
      <w:r w:rsidRPr="00000172">
        <w:rPr>
          <w:rFonts w:asciiTheme="minorHAnsi" w:hAnsiTheme="minorHAnsi" w:cstheme="minorHAnsi"/>
          <w:color w:val="auto"/>
          <w:kern w:val="1"/>
          <w:sz w:val="22"/>
          <w:szCs w:val="22"/>
          <w:lang w:val="mk-MK"/>
        </w:rPr>
        <w:t xml:space="preserve"> одличен </w:t>
      </w:r>
      <w:r w:rsidRPr="00000172">
        <w:rPr>
          <w:rFonts w:asciiTheme="minorHAnsi" w:hAnsiTheme="minorHAnsi" w:cstheme="minorHAnsi"/>
          <w:color w:val="auto"/>
          <w:kern w:val="1"/>
          <w:sz w:val="22"/>
          <w:szCs w:val="22"/>
        </w:rPr>
        <w:t>успех</w:t>
      </w:r>
      <w:r w:rsidRPr="00000172">
        <w:rPr>
          <w:rFonts w:asciiTheme="minorHAnsi" w:hAnsiTheme="minorHAnsi" w:cstheme="minorHAnsi"/>
          <w:color w:val="auto"/>
          <w:kern w:val="1"/>
          <w:sz w:val="22"/>
          <w:szCs w:val="22"/>
          <w:lang w:val="mk-MK"/>
        </w:rPr>
        <w:t>, а 10 учени</w:t>
      </w:r>
      <w:r w:rsidR="00C5485A">
        <w:rPr>
          <w:rFonts w:asciiTheme="minorHAnsi" w:hAnsiTheme="minorHAnsi" w:cstheme="minorHAnsi"/>
          <w:color w:val="auto"/>
          <w:kern w:val="1"/>
          <w:sz w:val="22"/>
          <w:szCs w:val="22"/>
          <w:lang w:val="mk-MK"/>
        </w:rPr>
        <w:t>ка</w:t>
      </w:r>
      <w:r w:rsidRPr="00000172">
        <w:rPr>
          <w:rFonts w:asciiTheme="minorHAnsi" w:hAnsiTheme="minorHAnsi" w:cstheme="minorHAnsi"/>
          <w:color w:val="auto"/>
          <w:kern w:val="1"/>
          <w:sz w:val="22"/>
          <w:szCs w:val="22"/>
          <w:lang w:val="mk-MK"/>
        </w:rPr>
        <w:t xml:space="preserve"> се со мн.</w:t>
      </w:r>
      <w:r w:rsidR="00A067F8">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lang w:val="mk-MK"/>
        </w:rPr>
        <w:t>добар успех</w:t>
      </w:r>
      <w:r w:rsidR="00EF0B75">
        <w:rPr>
          <w:rFonts w:asciiTheme="minorHAnsi" w:hAnsiTheme="minorHAnsi" w:cstheme="minorHAnsi"/>
          <w:color w:val="auto"/>
          <w:kern w:val="1"/>
          <w:sz w:val="22"/>
          <w:szCs w:val="22"/>
          <w:lang w:val="mk-MK"/>
        </w:rPr>
        <w:t>,</w:t>
      </w:r>
      <w:r w:rsidR="00F023E6">
        <w:rPr>
          <w:rFonts w:asciiTheme="minorHAnsi" w:hAnsiTheme="minorHAnsi" w:cstheme="minorHAnsi"/>
          <w:color w:val="auto"/>
          <w:kern w:val="1"/>
          <w:sz w:val="22"/>
          <w:szCs w:val="22"/>
          <w:lang w:val="mk-MK"/>
        </w:rPr>
        <w:t xml:space="preserve"> </w:t>
      </w:r>
      <w:r w:rsidR="00EF0B75">
        <w:rPr>
          <w:rFonts w:asciiTheme="minorHAnsi" w:hAnsiTheme="minorHAnsi" w:cstheme="minorHAnsi"/>
          <w:color w:val="auto"/>
          <w:kern w:val="1"/>
          <w:sz w:val="22"/>
          <w:szCs w:val="22"/>
          <w:lang w:val="mk-MK"/>
        </w:rPr>
        <w:t>1</w:t>
      </w:r>
      <w:r w:rsidR="00C5485A">
        <w:rPr>
          <w:rFonts w:asciiTheme="minorHAnsi" w:hAnsiTheme="minorHAnsi" w:cstheme="minorHAnsi"/>
          <w:color w:val="auto"/>
          <w:kern w:val="1"/>
          <w:sz w:val="22"/>
          <w:szCs w:val="22"/>
          <w:lang w:val="mk-MK"/>
        </w:rPr>
        <w:t xml:space="preserve"> </w:t>
      </w:r>
      <w:r w:rsidR="00EF0B75">
        <w:rPr>
          <w:rFonts w:asciiTheme="minorHAnsi" w:hAnsiTheme="minorHAnsi" w:cstheme="minorHAnsi"/>
          <w:color w:val="auto"/>
          <w:kern w:val="1"/>
          <w:sz w:val="22"/>
          <w:szCs w:val="22"/>
          <w:lang w:val="mk-MK"/>
        </w:rPr>
        <w:t>ученик со добар успех.</w:t>
      </w:r>
    </w:p>
    <w:p w14:paraId="18B3FBD5" w14:textId="24638CA9" w:rsidR="00000172" w:rsidRPr="00000172" w:rsidRDefault="00000172" w:rsidP="00000172">
      <w:pPr>
        <w:widowControl w:val="0"/>
        <w:suppressAutoHyphens/>
        <w:spacing w:after="0" w:line="240" w:lineRule="auto"/>
        <w:jc w:val="both"/>
        <w:rPr>
          <w:rFonts w:cstheme="minorHAnsi"/>
          <w:lang w:val="mk-MK"/>
        </w:rPr>
      </w:pPr>
      <w:r w:rsidRPr="00000172">
        <w:rPr>
          <w:rFonts w:eastAsia="DejaVu Sans" w:cstheme="minorHAnsi"/>
          <w:kern w:val="1"/>
        </w:rPr>
        <w:t>Согласно</w:t>
      </w:r>
      <w:r w:rsidRPr="00000172">
        <w:rPr>
          <w:rFonts w:eastAsia="DejaVu Sans" w:cstheme="minorHAnsi"/>
          <w:kern w:val="1"/>
          <w:lang w:val="mk-MK"/>
        </w:rPr>
        <w:t xml:space="preserve"> </w:t>
      </w:r>
      <w:r w:rsidR="00C5485A">
        <w:rPr>
          <w:rFonts w:eastAsia="DejaVu Sans" w:cstheme="minorHAnsi"/>
          <w:kern w:val="1"/>
          <w:lang w:val="mk-MK"/>
        </w:rPr>
        <w:t>З</w:t>
      </w:r>
      <w:r w:rsidRPr="00000172">
        <w:rPr>
          <w:rFonts w:eastAsia="DejaVu Sans" w:cstheme="minorHAnsi"/>
          <w:kern w:val="1"/>
        </w:rPr>
        <w:t>аконо</w:t>
      </w:r>
      <w:r w:rsidRPr="00000172">
        <w:rPr>
          <w:rFonts w:eastAsia="DejaVu Sans" w:cstheme="minorHAnsi"/>
          <w:kern w:val="1"/>
          <w:lang w:val="mk-MK"/>
        </w:rPr>
        <w:t xml:space="preserve">т </w:t>
      </w:r>
      <w:r w:rsidRPr="00000172">
        <w:rPr>
          <w:rFonts w:eastAsia="DejaVu Sans" w:cstheme="minorHAnsi"/>
          <w:kern w:val="1"/>
        </w:rPr>
        <w:t>за</w:t>
      </w:r>
      <w:r w:rsidRPr="00000172">
        <w:rPr>
          <w:rFonts w:eastAsia="DejaVu Sans" w:cstheme="minorHAnsi"/>
          <w:kern w:val="1"/>
          <w:lang w:val="mk-MK"/>
        </w:rPr>
        <w:t xml:space="preserve"> </w:t>
      </w:r>
      <w:r w:rsidRPr="00000172">
        <w:rPr>
          <w:rFonts w:eastAsia="DejaVu Sans" w:cstheme="minorHAnsi"/>
          <w:kern w:val="1"/>
        </w:rPr>
        <w:t>основно</w:t>
      </w:r>
      <w:r w:rsidRPr="00000172">
        <w:rPr>
          <w:rFonts w:eastAsia="DejaVu Sans" w:cstheme="minorHAnsi"/>
          <w:kern w:val="1"/>
          <w:lang w:val="mk-MK"/>
        </w:rPr>
        <w:t xml:space="preserve"> </w:t>
      </w:r>
      <w:r w:rsidRPr="00000172">
        <w:rPr>
          <w:rFonts w:eastAsia="DejaVu Sans" w:cstheme="minorHAnsi"/>
          <w:kern w:val="1"/>
        </w:rPr>
        <w:t>образование</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w:t>
      </w:r>
      <w:r w:rsidRPr="00000172">
        <w:rPr>
          <w:rFonts w:eastAsia="DejaVu Sans" w:cstheme="minorHAnsi"/>
          <w:kern w:val="1"/>
          <w:lang w:val="mk-MK"/>
        </w:rPr>
        <w:t xml:space="preserve">т </w:t>
      </w:r>
      <w:r w:rsidRPr="00000172">
        <w:rPr>
          <w:rFonts w:eastAsia="DejaVu Sans" w:cstheme="minorHAnsi"/>
          <w:kern w:val="1"/>
        </w:rPr>
        <w:t>на</w:t>
      </w:r>
      <w:r w:rsidRPr="00000172">
        <w:rPr>
          <w:rFonts w:eastAsia="DejaVu Sans" w:cstheme="minorHAnsi"/>
          <w:kern w:val="1"/>
          <w:lang w:val="mk-MK"/>
        </w:rPr>
        <w:t xml:space="preserve"> првото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Pr="00000172">
        <w:rPr>
          <w:rFonts w:eastAsia="DejaVu Sans" w:cstheme="minorHAnsi"/>
          <w:kern w:val="1"/>
          <w:lang w:val="mk-MK"/>
        </w:rPr>
        <w:t>1</w:t>
      </w:r>
      <w:r w:rsidRPr="00000172">
        <w:rPr>
          <w:rFonts w:eastAsia="DejaVu Sans" w:cstheme="minorHAnsi"/>
          <w:kern w:val="1"/>
        </w:rPr>
        <w:t>/202</w:t>
      </w:r>
      <w:r w:rsidRPr="00000172">
        <w:rPr>
          <w:rFonts w:eastAsia="DejaVu Sans" w:cstheme="minorHAnsi"/>
          <w:kern w:val="1"/>
          <w:lang w:val="mk-MK"/>
        </w:rPr>
        <w:t>2</w:t>
      </w:r>
      <w:r w:rsidRPr="00000172">
        <w:rPr>
          <w:rFonts w:eastAsia="DejaVu Sans" w:cstheme="minorHAnsi"/>
          <w:kern w:val="1"/>
        </w:rPr>
        <w:t xml:space="preserve"> година,</w:t>
      </w:r>
      <w:r w:rsidRPr="00000172">
        <w:rPr>
          <w:rFonts w:eastAsia="DejaVu Sans" w:cstheme="minorHAnsi"/>
          <w:kern w:val="1"/>
          <w:lang w:val="mk-MK"/>
        </w:rPr>
        <w:t xml:space="preserve"> </w:t>
      </w:r>
      <w:r w:rsidRPr="00000172">
        <w:rPr>
          <w:rFonts w:eastAsia="DejaVu Sans" w:cstheme="minorHAnsi"/>
          <w:kern w:val="1"/>
        </w:rPr>
        <w:t>учениците</w:t>
      </w:r>
      <w:r w:rsidRPr="00000172">
        <w:rPr>
          <w:rFonts w:eastAsia="DejaVu Sans" w:cstheme="minorHAnsi"/>
          <w:kern w:val="1"/>
          <w:lang w:val="mk-MK"/>
        </w:rPr>
        <w:t xml:space="preserve"> </w:t>
      </w:r>
      <w:r w:rsidRPr="00000172">
        <w:rPr>
          <w:rFonts w:eastAsia="DejaVu Sans" w:cstheme="minorHAnsi"/>
          <w:kern w:val="1"/>
        </w:rPr>
        <w:t>од</w:t>
      </w:r>
      <w:r w:rsidRPr="00000172">
        <w:rPr>
          <w:rFonts w:eastAsia="DejaVu Sans" w:cstheme="minorHAnsi"/>
          <w:kern w:val="1"/>
          <w:lang w:val="mk-MK"/>
        </w:rPr>
        <w:t xml:space="preserve"> седмите </w:t>
      </w:r>
      <w:r w:rsidRPr="00000172">
        <w:rPr>
          <w:rFonts w:eastAsia="DejaVu Sans" w:cstheme="minorHAnsi"/>
          <w:bCs/>
          <w:kern w:val="1"/>
        </w:rPr>
        <w:t>одделениja</w:t>
      </w:r>
      <w:r w:rsidRPr="00000172">
        <w:rPr>
          <w:rFonts w:eastAsia="DejaVu Sans" w:cstheme="minorHAnsi"/>
          <w:bCs/>
          <w:kern w:val="1"/>
          <w:lang w:val="mk-MK"/>
        </w:rPr>
        <w:t xml:space="preserve"> </w:t>
      </w:r>
      <w:r w:rsidRPr="00000172">
        <w:rPr>
          <w:rFonts w:eastAsia="DejaVu Sans" w:cstheme="minorHAnsi"/>
          <w:bCs/>
          <w:kern w:val="1"/>
        </w:rPr>
        <w:t>се</w:t>
      </w:r>
      <w:r w:rsidRPr="00000172">
        <w:rPr>
          <w:rFonts w:eastAsia="DejaVu Sans" w:cstheme="minorHAnsi"/>
          <w:bCs/>
          <w:kern w:val="1"/>
          <w:lang w:val="mk-MK"/>
        </w:rPr>
        <w:t xml:space="preserve"> </w:t>
      </w:r>
      <w:r w:rsidRPr="00000172">
        <w:rPr>
          <w:rFonts w:eastAsia="DejaVu Sans" w:cstheme="minorHAnsi"/>
          <w:bCs/>
          <w:kern w:val="1"/>
        </w:rPr>
        <w:t>оцен</w:t>
      </w:r>
      <w:r w:rsidR="00C213BA">
        <w:rPr>
          <w:rFonts w:eastAsia="DejaVu Sans" w:cstheme="minorHAnsi"/>
          <w:bCs/>
          <w:kern w:val="1"/>
          <w:lang w:val="mk-MK"/>
        </w:rPr>
        <w:t>ети</w:t>
      </w:r>
      <w:r w:rsidRPr="00000172">
        <w:rPr>
          <w:rFonts w:eastAsia="DejaVu Sans" w:cstheme="minorHAnsi"/>
          <w:bCs/>
          <w:kern w:val="1"/>
          <w:lang w:val="mk-MK"/>
        </w:rPr>
        <w:t xml:space="preserve"> бројчано</w:t>
      </w:r>
      <w:r w:rsidRPr="00000172">
        <w:rPr>
          <w:rFonts w:eastAsia="DejaVu Sans" w:cstheme="minorHAnsi"/>
          <w:bCs/>
          <w:kern w:val="1"/>
        </w:rPr>
        <w:t>.</w:t>
      </w:r>
      <w:r w:rsidRPr="00000172">
        <w:rPr>
          <w:rFonts w:eastAsia="DejaVu Sans" w:cstheme="minorHAnsi"/>
          <w:bCs/>
          <w:kern w:val="1"/>
          <w:lang w:val="mk-MK"/>
        </w:rPr>
        <w:t xml:space="preserve"> Среден успех</w:t>
      </w:r>
      <w:r w:rsidR="00F83AD0">
        <w:rPr>
          <w:rFonts w:eastAsia="DejaVu Sans" w:cstheme="minorHAnsi"/>
          <w:bCs/>
          <w:kern w:val="1"/>
          <w:lang w:val="mk-MK"/>
        </w:rPr>
        <w:t xml:space="preserve"> </w:t>
      </w:r>
      <w:r w:rsidRPr="00000172">
        <w:rPr>
          <w:rFonts w:eastAsia="DejaVu Sans" w:cstheme="minorHAnsi"/>
          <w:bCs/>
          <w:kern w:val="1"/>
          <w:lang w:val="mk-MK"/>
        </w:rPr>
        <w:t>- 4,73.</w:t>
      </w:r>
    </w:p>
    <w:bookmarkEnd w:id="15"/>
    <w:p w14:paraId="307085C4" w14:textId="2E39C374" w:rsidR="00000172" w:rsidRDefault="00000172" w:rsidP="00670862">
      <w:pPr>
        <w:jc w:val="both"/>
        <w:rPr>
          <w:rFonts w:cstheme="minorHAnsi"/>
          <w:b/>
        </w:rPr>
      </w:pPr>
    </w:p>
    <w:p w14:paraId="790BFF7F" w14:textId="5C559A7B" w:rsidR="00926F89" w:rsidRDefault="00926F89" w:rsidP="00670862">
      <w:pPr>
        <w:jc w:val="both"/>
        <w:rPr>
          <w:rFonts w:cstheme="minorHAnsi"/>
          <w:b/>
        </w:rPr>
      </w:pPr>
    </w:p>
    <w:p w14:paraId="5B143786" w14:textId="31A2FD87" w:rsidR="00926F89" w:rsidRDefault="00926F89" w:rsidP="00670862">
      <w:pPr>
        <w:jc w:val="both"/>
        <w:rPr>
          <w:rFonts w:cstheme="minorHAnsi"/>
          <w:b/>
        </w:rPr>
      </w:pPr>
    </w:p>
    <w:p w14:paraId="54E4E275" w14:textId="6BD0881B" w:rsidR="00926F89" w:rsidRDefault="00926F89" w:rsidP="00670862">
      <w:pPr>
        <w:jc w:val="both"/>
        <w:rPr>
          <w:rFonts w:cstheme="minorHAnsi"/>
          <w:b/>
        </w:rPr>
      </w:pPr>
    </w:p>
    <w:p w14:paraId="3A025956" w14:textId="77777777" w:rsidR="00926F89" w:rsidRPr="00000172" w:rsidRDefault="00926F89" w:rsidP="00670862">
      <w:pPr>
        <w:jc w:val="both"/>
        <w:rPr>
          <w:rFonts w:cstheme="minorHAnsi"/>
          <w:b/>
        </w:rPr>
      </w:pPr>
    </w:p>
    <w:p w14:paraId="3074311C" w14:textId="77777777" w:rsidR="00000172" w:rsidRPr="00000172" w:rsidRDefault="00000172" w:rsidP="00000172">
      <w:pPr>
        <w:widowControl w:val="0"/>
        <w:suppressAutoHyphens/>
        <w:spacing w:after="0" w:line="240" w:lineRule="auto"/>
        <w:jc w:val="both"/>
        <w:rPr>
          <w:rFonts w:eastAsia="DejaVu Sans" w:cstheme="minorHAnsi"/>
          <w:kern w:val="1"/>
        </w:rPr>
      </w:pPr>
      <w:r w:rsidRPr="00000172">
        <w:rPr>
          <w:rFonts w:eastAsia="DejaVu Sans" w:cstheme="minorHAnsi"/>
          <w:b/>
          <w:bCs/>
          <w:kern w:val="1"/>
          <w:u w:val="single"/>
        </w:rPr>
        <w:t>Успех</w:t>
      </w:r>
      <w:r w:rsidRPr="00000172">
        <w:rPr>
          <w:rFonts w:eastAsia="DejaVu Sans" w:cstheme="minorHAnsi"/>
          <w:b/>
          <w:bCs/>
          <w:kern w:val="1"/>
          <w:u w:val="single"/>
          <w:lang w:val="mk-MK"/>
        </w:rPr>
        <w:t xml:space="preserve"> </w:t>
      </w:r>
      <w:r w:rsidRPr="00000172">
        <w:rPr>
          <w:rFonts w:eastAsia="DejaVu Sans" w:cstheme="minorHAnsi"/>
          <w:b/>
          <w:bCs/>
          <w:kern w:val="1"/>
          <w:u w:val="single"/>
        </w:rPr>
        <w:t>ка</w:t>
      </w:r>
      <w:r w:rsidRPr="00000172">
        <w:rPr>
          <w:rFonts w:eastAsia="DejaVu Sans" w:cstheme="minorHAnsi"/>
          <w:b/>
          <w:bCs/>
          <w:kern w:val="1"/>
          <w:u w:val="single"/>
          <w:lang w:val="mk-MK"/>
        </w:rPr>
        <w:t xml:space="preserve">ј </w:t>
      </w:r>
      <w:r w:rsidRPr="00000172">
        <w:rPr>
          <w:rFonts w:eastAsia="DejaVu Sans" w:cstheme="minorHAnsi"/>
          <w:b/>
          <w:bCs/>
          <w:kern w:val="1"/>
          <w:u w:val="single"/>
        </w:rPr>
        <w:t>учениците</w:t>
      </w:r>
      <w:r w:rsidRPr="00000172">
        <w:rPr>
          <w:rFonts w:eastAsia="DejaVu Sans" w:cstheme="minorHAnsi"/>
          <w:b/>
          <w:bCs/>
          <w:kern w:val="1"/>
          <w:u w:val="single"/>
          <w:lang w:val="mk-MK"/>
        </w:rPr>
        <w:t xml:space="preserve"> </w:t>
      </w:r>
      <w:r w:rsidRPr="00000172">
        <w:rPr>
          <w:rFonts w:eastAsia="DejaVu Sans" w:cstheme="minorHAnsi"/>
          <w:b/>
          <w:bCs/>
          <w:kern w:val="1"/>
          <w:u w:val="single"/>
        </w:rPr>
        <w:t>од</w:t>
      </w:r>
      <w:r w:rsidRPr="00000172">
        <w:rPr>
          <w:rFonts w:eastAsia="DejaVu Sans" w:cstheme="minorHAnsi"/>
          <w:b/>
          <w:bCs/>
          <w:kern w:val="1"/>
          <w:u w:val="single"/>
          <w:lang w:val="mk-MK"/>
        </w:rPr>
        <w:t xml:space="preserve"> </w:t>
      </w:r>
      <w:r w:rsidRPr="00000172">
        <w:rPr>
          <w:rFonts w:eastAsia="DejaVu Sans" w:cstheme="minorHAnsi"/>
          <w:b/>
          <w:bCs/>
          <w:kern w:val="1"/>
          <w:u w:val="single"/>
        </w:rPr>
        <w:t>VIII o</w:t>
      </w:r>
      <w:r w:rsidRPr="00000172">
        <w:rPr>
          <w:rFonts w:eastAsia="DejaVu Sans" w:cstheme="minorHAnsi"/>
          <w:b/>
          <w:bCs/>
          <w:kern w:val="1"/>
          <w:u w:val="single"/>
          <w:lang w:val="mk-MK"/>
        </w:rPr>
        <w:t>дд</w:t>
      </w:r>
      <w:r w:rsidRPr="00000172">
        <w:rPr>
          <w:rFonts w:eastAsia="DejaVu Sans" w:cstheme="minorHAnsi"/>
          <w:b/>
          <w:bCs/>
          <w:kern w:val="1"/>
          <w:u w:val="single"/>
        </w:rPr>
        <w:t>еление</w:t>
      </w:r>
    </w:p>
    <w:p w14:paraId="748CBCE9" w14:textId="77777777" w:rsidR="00000172" w:rsidRPr="00000172" w:rsidRDefault="00000172" w:rsidP="00000172">
      <w:pPr>
        <w:widowControl w:val="0"/>
        <w:suppressAutoHyphens/>
        <w:spacing w:after="0" w:line="240" w:lineRule="auto"/>
        <w:jc w:val="center"/>
        <w:rPr>
          <w:rFonts w:eastAsia="DejaVu Sans" w:cstheme="minorHAnsi"/>
          <w:b/>
          <w:kern w:val="1"/>
          <w:u w:val="single"/>
          <w:lang w:val="mk-MK"/>
        </w:rPr>
      </w:pPr>
    </w:p>
    <w:p w14:paraId="56382A42" w14:textId="3D5075EE" w:rsidR="00000172" w:rsidRPr="00000172" w:rsidRDefault="00000172" w:rsidP="00000172">
      <w:pPr>
        <w:widowControl w:val="0"/>
        <w:suppressAutoHyphens/>
        <w:spacing w:after="0" w:line="240" w:lineRule="auto"/>
        <w:rPr>
          <w:rFonts w:eastAsia="DejaVu Sans" w:cstheme="minorHAnsi"/>
          <w:b/>
          <w:kern w:val="1"/>
          <w:u w:val="single"/>
          <w:lang w:val="mk-MK"/>
        </w:rPr>
      </w:pP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крајот</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првото</w:t>
      </w:r>
      <w:r w:rsidRPr="00000172">
        <w:rPr>
          <w:rFonts w:eastAsia="DejaVu Sans" w:cstheme="minorHAnsi"/>
          <w:kern w:val="1"/>
          <w:lang w:val="mk-MK"/>
        </w:rPr>
        <w:t xml:space="preserve">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Pr="00000172">
        <w:rPr>
          <w:rFonts w:eastAsia="DejaVu Sans" w:cstheme="minorHAnsi"/>
          <w:kern w:val="1"/>
          <w:lang w:val="mk-MK"/>
        </w:rPr>
        <w:t>1</w:t>
      </w:r>
      <w:r w:rsidRPr="00000172">
        <w:rPr>
          <w:rFonts w:eastAsia="DejaVu Sans" w:cstheme="minorHAnsi"/>
          <w:kern w:val="1"/>
        </w:rPr>
        <w:t>/202</w:t>
      </w:r>
      <w:r w:rsidRPr="00000172">
        <w:rPr>
          <w:rFonts w:eastAsia="DejaVu Sans" w:cstheme="minorHAnsi"/>
          <w:kern w:val="1"/>
          <w:lang w:val="mk-MK"/>
        </w:rPr>
        <w:t xml:space="preserve">2 </w:t>
      </w:r>
      <w:r w:rsidRPr="00000172">
        <w:rPr>
          <w:rFonts w:eastAsia="DejaVu Sans" w:cstheme="minorHAnsi"/>
          <w:kern w:val="1"/>
        </w:rPr>
        <w:t>год.</w:t>
      </w:r>
      <w:r w:rsidRPr="00000172">
        <w:rPr>
          <w:rFonts w:eastAsia="DejaVu Sans" w:cstheme="minorHAnsi"/>
          <w:b/>
          <w:kern w:val="1"/>
        </w:rPr>
        <w:t xml:space="preserve">, </w:t>
      </w:r>
      <w:r w:rsidRPr="00000172">
        <w:rPr>
          <w:rFonts w:eastAsia="DejaVu Sans" w:cstheme="minorHAnsi"/>
          <w:kern w:val="1"/>
          <w:lang w:val="mk-MK"/>
        </w:rPr>
        <w:t>во</w:t>
      </w:r>
      <w:r w:rsidRPr="00000172">
        <w:rPr>
          <w:rFonts w:eastAsia="DejaVu Sans" w:cstheme="minorHAnsi"/>
          <w:bCs/>
          <w:kern w:val="1"/>
          <w:lang w:val="mk-MK"/>
        </w:rPr>
        <w:t xml:space="preserve"> осмо одделение учат</w:t>
      </w:r>
      <w:r w:rsidRPr="00000172">
        <w:rPr>
          <w:rFonts w:eastAsia="DejaVu Sans" w:cstheme="minorHAnsi"/>
          <w:bCs/>
          <w:kern w:val="1"/>
          <w:lang w:val="pt-BR"/>
        </w:rPr>
        <w:t xml:space="preserve">, </w:t>
      </w:r>
      <w:r w:rsidRPr="00000172">
        <w:rPr>
          <w:rFonts w:eastAsia="DejaVu Sans" w:cstheme="minorHAnsi"/>
          <w:bCs/>
          <w:kern w:val="1"/>
        </w:rPr>
        <w:t>26 учени</w:t>
      </w:r>
      <w:r w:rsidR="00BB01F9">
        <w:rPr>
          <w:rFonts w:eastAsia="DejaVu Sans" w:cstheme="minorHAnsi"/>
          <w:bCs/>
          <w:kern w:val="1"/>
          <w:lang w:val="mk-MK"/>
        </w:rPr>
        <w:t>ка</w:t>
      </w:r>
      <w:r w:rsidRPr="00000172">
        <w:rPr>
          <w:rFonts w:eastAsia="DejaVu Sans" w:cstheme="minorHAnsi"/>
          <w:bCs/>
          <w:kern w:val="1"/>
        </w:rPr>
        <w:t>, од</w:t>
      </w:r>
      <w:r w:rsidRPr="00000172">
        <w:rPr>
          <w:rFonts w:eastAsia="DejaVu Sans" w:cstheme="minorHAnsi"/>
          <w:bCs/>
          <w:kern w:val="1"/>
          <w:lang w:val="mk-MK"/>
        </w:rPr>
        <w:t xml:space="preserve"> </w:t>
      </w:r>
      <w:r w:rsidRPr="00000172">
        <w:rPr>
          <w:rFonts w:eastAsia="DejaVu Sans" w:cstheme="minorHAnsi"/>
          <w:bCs/>
          <w:kern w:val="1"/>
        </w:rPr>
        <w:t>ко</w:t>
      </w:r>
      <w:r w:rsidRPr="00000172">
        <w:rPr>
          <w:rFonts w:eastAsia="DejaVu Sans" w:cstheme="minorHAnsi"/>
          <w:bCs/>
          <w:kern w:val="1"/>
          <w:lang w:val="mk-MK"/>
        </w:rPr>
        <w:t xml:space="preserve">и </w:t>
      </w:r>
      <w:r w:rsidRPr="00000172">
        <w:rPr>
          <w:rFonts w:eastAsia="DejaVu Sans" w:cstheme="minorHAnsi"/>
          <w:bCs/>
          <w:kern w:val="1"/>
        </w:rPr>
        <w:t>11</w:t>
      </w:r>
      <w:r w:rsidRPr="00000172">
        <w:rPr>
          <w:rFonts w:eastAsia="DejaVu Sans" w:cstheme="minorHAnsi"/>
          <w:bCs/>
          <w:kern w:val="1"/>
          <w:lang w:val="mk-MK"/>
        </w:rPr>
        <w:t xml:space="preserve"> с</w:t>
      </w:r>
      <w:r w:rsidRPr="00000172">
        <w:rPr>
          <w:rFonts w:eastAsia="DejaVu Sans" w:cstheme="minorHAnsi"/>
          <w:bCs/>
          <w:kern w:val="1"/>
        </w:rPr>
        <w:t>е  машки,  a</w:t>
      </w:r>
      <w:r w:rsidRPr="00000172">
        <w:rPr>
          <w:rFonts w:eastAsia="DejaVu Sans" w:cstheme="minorHAnsi"/>
          <w:bCs/>
          <w:kern w:val="1"/>
          <w:lang w:val="mk-MK"/>
        </w:rPr>
        <w:t xml:space="preserve"> </w:t>
      </w:r>
      <w:r w:rsidRPr="00000172">
        <w:rPr>
          <w:rFonts w:eastAsia="DejaVu Sans" w:cstheme="minorHAnsi"/>
          <w:bCs/>
          <w:kern w:val="1"/>
        </w:rPr>
        <w:t xml:space="preserve">15  </w:t>
      </w:r>
      <w:r w:rsidRPr="00000172">
        <w:rPr>
          <w:rFonts w:eastAsia="DejaVu Sans" w:cstheme="minorHAnsi"/>
          <w:bCs/>
          <w:kern w:val="1"/>
          <w:lang w:val="mk-MK"/>
        </w:rPr>
        <w:t>с</w:t>
      </w:r>
      <w:r w:rsidRPr="00000172">
        <w:rPr>
          <w:rFonts w:eastAsia="DejaVu Sans" w:cstheme="minorHAnsi"/>
          <w:bCs/>
          <w:kern w:val="1"/>
        </w:rPr>
        <w:t>e женски</w:t>
      </w:r>
      <w:r w:rsidRPr="00000172">
        <w:rPr>
          <w:rFonts w:eastAsia="DejaVu Sans" w:cstheme="minorHAnsi"/>
          <w:bCs/>
          <w:kern w:val="1"/>
          <w:lang w:val="mk-MK"/>
        </w:rPr>
        <w:t>.</w:t>
      </w:r>
    </w:p>
    <w:p w14:paraId="7CE105B4" w14:textId="77777777" w:rsidR="009A2526" w:rsidRPr="00000172" w:rsidRDefault="009A2526" w:rsidP="00000172">
      <w:pPr>
        <w:widowControl w:val="0"/>
        <w:suppressAutoHyphens/>
        <w:spacing w:after="0" w:line="240" w:lineRule="auto"/>
        <w:jc w:val="center"/>
        <w:rPr>
          <w:rFonts w:eastAsia="DejaVu Sans" w:cstheme="minorHAnsi"/>
          <w:b/>
          <w:kern w:val="1"/>
          <w:u w:val="single"/>
          <w:lang w:val="mk-MK"/>
        </w:rPr>
      </w:pPr>
    </w:p>
    <w:tbl>
      <w:tblPr>
        <w:tblStyle w:val="TableGrid"/>
        <w:tblW w:w="0" w:type="auto"/>
        <w:tblInd w:w="720" w:type="dxa"/>
        <w:tblLook w:val="04A0" w:firstRow="1" w:lastRow="0" w:firstColumn="1" w:lastColumn="0" w:noHBand="0" w:noVBand="1"/>
      </w:tblPr>
      <w:tblGrid>
        <w:gridCol w:w="1716"/>
        <w:gridCol w:w="1716"/>
        <w:gridCol w:w="1716"/>
        <w:gridCol w:w="1328"/>
        <w:gridCol w:w="1559"/>
        <w:gridCol w:w="2040"/>
      </w:tblGrid>
      <w:tr w:rsidR="00000172" w:rsidRPr="00000172" w14:paraId="2A7CA3AD" w14:textId="77777777" w:rsidTr="00473C6A">
        <w:tc>
          <w:tcPr>
            <w:tcW w:w="1716" w:type="dxa"/>
            <w:shd w:val="clear" w:color="auto" w:fill="D9D9D9" w:themeFill="background1" w:themeFillShade="D9"/>
          </w:tcPr>
          <w:p w14:paraId="532A347E" w14:textId="77777777" w:rsidR="00000172" w:rsidRPr="00000172" w:rsidRDefault="00000172" w:rsidP="00635210">
            <w:pPr>
              <w:widowControl w:val="0"/>
              <w:suppressAutoHyphens/>
              <w:jc w:val="center"/>
              <w:rPr>
                <w:rFonts w:eastAsia="DejaVu Sans" w:cstheme="minorHAnsi"/>
                <w:b/>
                <w:bCs/>
                <w:kern w:val="1"/>
                <w:lang w:val="mk-MK"/>
              </w:rPr>
            </w:pPr>
            <w:r w:rsidRPr="00000172">
              <w:rPr>
                <w:rFonts w:eastAsia="DejaVu Sans" w:cstheme="minorHAnsi"/>
                <w:b/>
                <w:bCs/>
                <w:kern w:val="1"/>
                <w:lang w:val="mk-MK"/>
              </w:rPr>
              <w:t>Одд.</w:t>
            </w:r>
          </w:p>
        </w:tc>
        <w:tc>
          <w:tcPr>
            <w:tcW w:w="1716" w:type="dxa"/>
            <w:shd w:val="clear" w:color="auto" w:fill="D9D9D9" w:themeFill="background1" w:themeFillShade="D9"/>
          </w:tcPr>
          <w:p w14:paraId="152C9DAB" w14:textId="77777777" w:rsidR="00000172" w:rsidRPr="00000172" w:rsidRDefault="00000172" w:rsidP="00635210">
            <w:pPr>
              <w:widowControl w:val="0"/>
              <w:suppressAutoHyphens/>
              <w:rPr>
                <w:rFonts w:eastAsia="DejaVu Sans" w:cstheme="minorHAnsi"/>
                <w:b/>
                <w:bCs/>
                <w:kern w:val="1"/>
                <w:lang w:val="mk-MK"/>
              </w:rPr>
            </w:pPr>
            <w:r w:rsidRPr="00000172">
              <w:rPr>
                <w:rFonts w:eastAsia="DejaVu Sans" w:cstheme="minorHAnsi"/>
                <w:b/>
                <w:bCs/>
                <w:kern w:val="1"/>
                <w:lang w:val="mk-MK"/>
              </w:rPr>
              <w:t>Вкупно ученици</w:t>
            </w:r>
          </w:p>
        </w:tc>
        <w:tc>
          <w:tcPr>
            <w:tcW w:w="1716" w:type="dxa"/>
            <w:shd w:val="clear" w:color="auto" w:fill="D9D9D9" w:themeFill="background1" w:themeFillShade="D9"/>
          </w:tcPr>
          <w:p w14:paraId="6BA95F11" w14:textId="77777777" w:rsidR="00000172" w:rsidRPr="00000172" w:rsidRDefault="00000172" w:rsidP="00635210">
            <w:pPr>
              <w:widowControl w:val="0"/>
              <w:suppressAutoHyphens/>
              <w:jc w:val="center"/>
              <w:rPr>
                <w:rFonts w:eastAsia="DejaVu Sans" w:cstheme="minorHAnsi"/>
                <w:bCs/>
                <w:kern w:val="1"/>
                <w:lang w:val="pt-BR"/>
              </w:rPr>
            </w:pPr>
            <w:r w:rsidRPr="00000172">
              <w:rPr>
                <w:rFonts w:eastAsia="Times New Roman" w:cstheme="minorHAnsi"/>
                <w:b/>
                <w:color w:val="000000"/>
                <w:kern w:val="1"/>
              </w:rPr>
              <w:t>Машки</w:t>
            </w:r>
          </w:p>
        </w:tc>
        <w:tc>
          <w:tcPr>
            <w:tcW w:w="1328" w:type="dxa"/>
            <w:shd w:val="clear" w:color="auto" w:fill="D9D9D9" w:themeFill="background1" w:themeFillShade="D9"/>
          </w:tcPr>
          <w:p w14:paraId="5BB106FC" w14:textId="77777777" w:rsidR="00000172" w:rsidRPr="00000172" w:rsidRDefault="00000172" w:rsidP="00635210">
            <w:pPr>
              <w:widowControl w:val="0"/>
              <w:suppressAutoHyphens/>
              <w:rPr>
                <w:rFonts w:eastAsia="DejaVu Sans" w:cstheme="minorHAnsi"/>
                <w:bCs/>
                <w:kern w:val="1"/>
                <w:lang w:val="pt-BR"/>
              </w:rPr>
            </w:pPr>
            <w:r w:rsidRPr="00000172">
              <w:rPr>
                <w:rFonts w:eastAsia="Times New Roman" w:cstheme="minorHAnsi"/>
                <w:b/>
                <w:color w:val="000000"/>
                <w:kern w:val="1"/>
              </w:rPr>
              <w:t>Женски</w:t>
            </w:r>
          </w:p>
        </w:tc>
        <w:tc>
          <w:tcPr>
            <w:tcW w:w="1559" w:type="dxa"/>
            <w:shd w:val="clear" w:color="auto" w:fill="D9D9D9" w:themeFill="background1" w:themeFillShade="D9"/>
          </w:tcPr>
          <w:p w14:paraId="3165DC79" w14:textId="77777777" w:rsidR="00000172" w:rsidRPr="00000172" w:rsidRDefault="00000172" w:rsidP="00635210">
            <w:pPr>
              <w:widowControl w:val="0"/>
              <w:suppressAutoHyphens/>
              <w:rPr>
                <w:rFonts w:eastAsia="DejaVu Sans" w:cstheme="minorHAnsi"/>
                <w:b/>
                <w:bCs/>
                <w:kern w:val="1"/>
                <w:lang w:val="mk-MK"/>
              </w:rPr>
            </w:pPr>
            <w:r w:rsidRPr="00000172">
              <w:rPr>
                <w:rFonts w:eastAsia="DejaVu Sans" w:cstheme="minorHAnsi"/>
                <w:b/>
                <w:bCs/>
                <w:kern w:val="1"/>
                <w:lang w:val="mk-MK"/>
              </w:rPr>
              <w:t>Вк.слаби оценки</w:t>
            </w:r>
          </w:p>
        </w:tc>
        <w:tc>
          <w:tcPr>
            <w:tcW w:w="2040" w:type="dxa"/>
            <w:shd w:val="clear" w:color="auto" w:fill="D9D9D9" w:themeFill="background1" w:themeFillShade="D9"/>
          </w:tcPr>
          <w:p w14:paraId="2BC7C927" w14:textId="4D9BF452" w:rsidR="00000172" w:rsidRPr="00000172" w:rsidRDefault="00000172" w:rsidP="00635210">
            <w:pPr>
              <w:widowControl w:val="0"/>
              <w:suppressAutoHyphens/>
              <w:rPr>
                <w:rFonts w:eastAsia="DejaVu Sans" w:cstheme="minorHAnsi"/>
                <w:b/>
                <w:bCs/>
                <w:kern w:val="1"/>
                <w:lang w:val="mk-MK"/>
              </w:rPr>
            </w:pPr>
            <w:r w:rsidRPr="00000172">
              <w:rPr>
                <w:rFonts w:eastAsia="DejaVu Sans" w:cstheme="minorHAnsi"/>
                <w:b/>
                <w:bCs/>
                <w:kern w:val="1"/>
                <w:lang w:val="mk-MK"/>
              </w:rPr>
              <w:t>Вк.</w:t>
            </w:r>
            <w:r w:rsidR="00ED113C">
              <w:rPr>
                <w:rFonts w:eastAsia="DejaVu Sans" w:cstheme="minorHAnsi"/>
                <w:b/>
                <w:bCs/>
                <w:kern w:val="1"/>
                <w:lang w:val="mk-MK"/>
              </w:rPr>
              <w:t>у</w:t>
            </w:r>
            <w:r w:rsidRPr="00000172">
              <w:rPr>
                <w:rFonts w:eastAsia="DejaVu Sans" w:cstheme="minorHAnsi"/>
                <w:b/>
                <w:bCs/>
                <w:kern w:val="1"/>
                <w:lang w:val="mk-MK"/>
              </w:rPr>
              <w:t>ченици со слаби оценки</w:t>
            </w:r>
          </w:p>
        </w:tc>
      </w:tr>
      <w:tr w:rsidR="00000172" w:rsidRPr="00000172" w14:paraId="7FD88868" w14:textId="77777777" w:rsidTr="00473C6A">
        <w:tc>
          <w:tcPr>
            <w:tcW w:w="1716" w:type="dxa"/>
          </w:tcPr>
          <w:p w14:paraId="0A9FFAC5" w14:textId="77777777" w:rsidR="00000172" w:rsidRPr="00000172" w:rsidRDefault="00000172" w:rsidP="00635210">
            <w:pPr>
              <w:widowControl w:val="0"/>
              <w:suppressAutoHyphens/>
              <w:jc w:val="center"/>
              <w:rPr>
                <w:rFonts w:eastAsia="DejaVu Sans" w:cstheme="minorHAnsi"/>
                <w:b/>
                <w:bCs/>
                <w:kern w:val="1"/>
              </w:rPr>
            </w:pPr>
            <w:r w:rsidRPr="00000172">
              <w:rPr>
                <w:rFonts w:eastAsia="DejaVu Sans" w:cstheme="minorHAnsi"/>
                <w:b/>
                <w:bCs/>
                <w:kern w:val="1"/>
              </w:rPr>
              <w:t>VIII</w:t>
            </w:r>
          </w:p>
        </w:tc>
        <w:tc>
          <w:tcPr>
            <w:tcW w:w="1716" w:type="dxa"/>
          </w:tcPr>
          <w:p w14:paraId="3663FFA7" w14:textId="77777777" w:rsidR="00000172" w:rsidRPr="005B4EBA" w:rsidRDefault="00000172" w:rsidP="00635210">
            <w:pPr>
              <w:widowControl w:val="0"/>
              <w:suppressAutoHyphens/>
              <w:jc w:val="center"/>
              <w:rPr>
                <w:rFonts w:eastAsia="DejaVu Sans" w:cstheme="minorHAnsi"/>
                <w:b/>
                <w:kern w:val="1"/>
                <w:lang w:val="mk-MK"/>
              </w:rPr>
            </w:pPr>
            <w:r w:rsidRPr="005B4EBA">
              <w:rPr>
                <w:rFonts w:eastAsia="DejaVu Sans" w:cstheme="minorHAnsi"/>
                <w:b/>
                <w:kern w:val="1"/>
                <w:lang w:val="pt-BR"/>
              </w:rPr>
              <w:t>2</w:t>
            </w:r>
            <w:r w:rsidRPr="005B4EBA">
              <w:rPr>
                <w:rFonts w:eastAsia="DejaVu Sans" w:cstheme="minorHAnsi"/>
                <w:b/>
                <w:kern w:val="1"/>
                <w:lang w:val="mk-MK"/>
              </w:rPr>
              <w:t>8</w:t>
            </w:r>
          </w:p>
        </w:tc>
        <w:tc>
          <w:tcPr>
            <w:tcW w:w="1716" w:type="dxa"/>
          </w:tcPr>
          <w:p w14:paraId="35538A54" w14:textId="77777777" w:rsidR="00000172" w:rsidRPr="00000172" w:rsidRDefault="00000172" w:rsidP="00635210">
            <w:pPr>
              <w:widowControl w:val="0"/>
              <w:suppressAutoHyphens/>
              <w:jc w:val="center"/>
              <w:rPr>
                <w:rFonts w:eastAsia="DejaVu Sans" w:cstheme="minorHAnsi"/>
                <w:bCs/>
                <w:kern w:val="1"/>
                <w:lang w:val="pt-BR"/>
              </w:rPr>
            </w:pPr>
            <w:r w:rsidRPr="00000172">
              <w:rPr>
                <w:rFonts w:eastAsia="DejaVu Sans" w:cstheme="minorHAnsi"/>
                <w:bCs/>
                <w:kern w:val="1"/>
                <w:lang w:val="pt-BR"/>
              </w:rPr>
              <w:t>11</w:t>
            </w:r>
          </w:p>
        </w:tc>
        <w:tc>
          <w:tcPr>
            <w:tcW w:w="1328" w:type="dxa"/>
          </w:tcPr>
          <w:p w14:paraId="60EE7821"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pt-BR"/>
              </w:rPr>
              <w:t>1</w:t>
            </w:r>
            <w:r w:rsidRPr="00000172">
              <w:rPr>
                <w:rFonts w:eastAsia="DejaVu Sans" w:cstheme="minorHAnsi"/>
                <w:bCs/>
                <w:kern w:val="1"/>
                <w:lang w:val="mk-MK"/>
              </w:rPr>
              <w:t>7</w:t>
            </w:r>
          </w:p>
        </w:tc>
        <w:tc>
          <w:tcPr>
            <w:tcW w:w="1559" w:type="dxa"/>
          </w:tcPr>
          <w:p w14:paraId="37836BFF"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c>
          <w:tcPr>
            <w:tcW w:w="2040" w:type="dxa"/>
          </w:tcPr>
          <w:p w14:paraId="47D2DF97" w14:textId="77777777" w:rsidR="00000172" w:rsidRPr="00000172" w:rsidRDefault="00000172" w:rsidP="00635210">
            <w:pPr>
              <w:widowControl w:val="0"/>
              <w:suppressAutoHyphens/>
              <w:jc w:val="center"/>
              <w:rPr>
                <w:rFonts w:eastAsia="DejaVu Sans" w:cstheme="minorHAnsi"/>
                <w:bCs/>
                <w:kern w:val="1"/>
                <w:lang w:val="mk-MK"/>
              </w:rPr>
            </w:pPr>
            <w:r w:rsidRPr="00000172">
              <w:rPr>
                <w:rFonts w:eastAsia="DejaVu Sans" w:cstheme="minorHAnsi"/>
                <w:bCs/>
                <w:kern w:val="1"/>
                <w:lang w:val="mk-MK"/>
              </w:rPr>
              <w:t>/</w:t>
            </w:r>
          </w:p>
        </w:tc>
      </w:tr>
    </w:tbl>
    <w:p w14:paraId="30F5F4D8" w14:textId="77777777" w:rsidR="00000172" w:rsidRPr="00000172" w:rsidRDefault="00000172" w:rsidP="00000172">
      <w:pPr>
        <w:widowControl w:val="0"/>
        <w:suppressAutoHyphens/>
        <w:spacing w:after="0" w:line="240" w:lineRule="auto"/>
        <w:jc w:val="center"/>
        <w:rPr>
          <w:rFonts w:eastAsia="DejaVu Sans" w:cstheme="minorHAnsi"/>
          <w:b/>
          <w:kern w:val="1"/>
          <w:u w:val="single"/>
          <w:lang w:val="mk-MK"/>
        </w:rPr>
      </w:pPr>
    </w:p>
    <w:p w14:paraId="40F46CF1" w14:textId="1B91C8B9" w:rsidR="00000172" w:rsidRPr="00000172" w:rsidRDefault="00000172" w:rsidP="00000172">
      <w:pPr>
        <w:pStyle w:val="Heading2"/>
        <w:rPr>
          <w:rFonts w:asciiTheme="minorHAnsi" w:hAnsiTheme="minorHAnsi" w:cstheme="minorHAnsi"/>
          <w:b/>
          <w:color w:val="auto"/>
          <w:kern w:val="1"/>
          <w:sz w:val="22"/>
          <w:szCs w:val="22"/>
          <w:lang w:val="mk-MK"/>
        </w:rPr>
      </w:pPr>
      <w:r w:rsidRPr="00000172">
        <w:rPr>
          <w:rFonts w:asciiTheme="minorHAnsi" w:hAnsiTheme="minorHAnsi" w:cstheme="minorHAnsi"/>
          <w:color w:val="auto"/>
          <w:kern w:val="1"/>
          <w:sz w:val="22"/>
          <w:szCs w:val="22"/>
        </w:rPr>
        <w:t>Од</w:t>
      </w:r>
      <w:r w:rsidRPr="00000172">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rPr>
        <w:t>вкупно 2</w:t>
      </w:r>
      <w:r w:rsidRPr="00000172">
        <w:rPr>
          <w:rFonts w:asciiTheme="minorHAnsi" w:hAnsiTheme="minorHAnsi" w:cstheme="minorHAnsi"/>
          <w:color w:val="auto"/>
          <w:kern w:val="1"/>
          <w:sz w:val="22"/>
          <w:szCs w:val="22"/>
          <w:lang w:val="mk-MK"/>
        </w:rPr>
        <w:t>8 у</w:t>
      </w:r>
      <w:r w:rsidRPr="00000172">
        <w:rPr>
          <w:rFonts w:asciiTheme="minorHAnsi" w:hAnsiTheme="minorHAnsi" w:cstheme="minorHAnsi"/>
          <w:color w:val="auto"/>
          <w:kern w:val="1"/>
          <w:sz w:val="22"/>
          <w:szCs w:val="22"/>
        </w:rPr>
        <w:t>чени</w:t>
      </w:r>
      <w:r w:rsidR="00A067F8">
        <w:rPr>
          <w:rFonts w:asciiTheme="minorHAnsi" w:hAnsiTheme="minorHAnsi" w:cstheme="minorHAnsi"/>
          <w:color w:val="auto"/>
          <w:kern w:val="1"/>
          <w:sz w:val="22"/>
          <w:szCs w:val="22"/>
          <w:lang w:val="mk-MK"/>
        </w:rPr>
        <w:t>ка</w:t>
      </w:r>
      <w:r w:rsidRPr="00000172">
        <w:rPr>
          <w:rFonts w:asciiTheme="minorHAnsi" w:hAnsiTheme="minorHAnsi" w:cstheme="minorHAnsi"/>
          <w:color w:val="auto"/>
          <w:kern w:val="1"/>
          <w:sz w:val="22"/>
          <w:szCs w:val="22"/>
          <w:lang w:val="mk-MK"/>
        </w:rPr>
        <w:t xml:space="preserve"> во </w:t>
      </w:r>
      <w:r w:rsidRPr="00000172">
        <w:rPr>
          <w:rFonts w:asciiTheme="minorHAnsi" w:hAnsiTheme="minorHAnsi" w:cstheme="minorHAnsi"/>
          <w:color w:val="auto"/>
          <w:kern w:val="1"/>
          <w:sz w:val="22"/>
          <w:szCs w:val="22"/>
        </w:rPr>
        <w:t>VIII</w:t>
      </w:r>
      <w:r w:rsidRPr="00000172">
        <w:rPr>
          <w:rFonts w:asciiTheme="minorHAnsi" w:hAnsiTheme="minorHAnsi" w:cstheme="minorHAnsi"/>
          <w:color w:val="auto"/>
          <w:kern w:val="1"/>
          <w:sz w:val="22"/>
          <w:szCs w:val="22"/>
          <w:lang w:val="mk-MK"/>
        </w:rPr>
        <w:t xml:space="preserve"> одделение</w:t>
      </w:r>
      <w:r w:rsidRPr="00000172">
        <w:rPr>
          <w:rFonts w:asciiTheme="minorHAnsi" w:hAnsiTheme="minorHAnsi" w:cstheme="minorHAnsi"/>
          <w:color w:val="auto"/>
          <w:kern w:val="1"/>
          <w:sz w:val="22"/>
          <w:szCs w:val="22"/>
          <w:lang w:val="pt-BR"/>
        </w:rPr>
        <w:t xml:space="preserve">, </w:t>
      </w:r>
      <w:r w:rsidRPr="00000172">
        <w:rPr>
          <w:rFonts w:asciiTheme="minorHAnsi" w:hAnsiTheme="minorHAnsi" w:cstheme="minorHAnsi"/>
          <w:color w:val="auto"/>
          <w:kern w:val="1"/>
          <w:sz w:val="22"/>
          <w:szCs w:val="22"/>
        </w:rPr>
        <w:t>2</w:t>
      </w:r>
      <w:r w:rsidRPr="00000172">
        <w:rPr>
          <w:rFonts w:asciiTheme="minorHAnsi" w:hAnsiTheme="minorHAnsi" w:cstheme="minorHAnsi"/>
          <w:color w:val="auto"/>
          <w:kern w:val="1"/>
          <w:sz w:val="22"/>
          <w:szCs w:val="22"/>
          <w:lang w:val="mk-MK"/>
        </w:rPr>
        <w:t>3</w:t>
      </w:r>
      <w:r w:rsidRPr="00000172">
        <w:rPr>
          <w:rFonts w:asciiTheme="minorHAnsi" w:hAnsiTheme="minorHAnsi" w:cstheme="minorHAnsi"/>
          <w:color w:val="auto"/>
          <w:kern w:val="1"/>
          <w:sz w:val="22"/>
          <w:szCs w:val="22"/>
        </w:rPr>
        <w:t xml:space="preserve"> учен</w:t>
      </w:r>
      <w:r w:rsidRPr="00000172">
        <w:rPr>
          <w:rFonts w:asciiTheme="minorHAnsi" w:hAnsiTheme="minorHAnsi" w:cstheme="minorHAnsi"/>
          <w:color w:val="auto"/>
          <w:kern w:val="1"/>
          <w:sz w:val="22"/>
          <w:szCs w:val="22"/>
          <w:lang w:val="mk-MK"/>
        </w:rPr>
        <w:t>и</w:t>
      </w:r>
      <w:r w:rsidR="00A067F8">
        <w:rPr>
          <w:rFonts w:asciiTheme="minorHAnsi" w:hAnsiTheme="minorHAnsi" w:cstheme="minorHAnsi"/>
          <w:color w:val="auto"/>
          <w:kern w:val="1"/>
          <w:sz w:val="22"/>
          <w:szCs w:val="22"/>
          <w:lang w:val="mk-MK"/>
        </w:rPr>
        <w:t>ка</w:t>
      </w:r>
      <w:r w:rsidRPr="00000172">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rPr>
        <w:t>се</w:t>
      </w:r>
      <w:r w:rsidRPr="00000172">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rPr>
        <w:t>со</w:t>
      </w:r>
      <w:r w:rsidRPr="00000172">
        <w:rPr>
          <w:rFonts w:asciiTheme="minorHAnsi" w:hAnsiTheme="minorHAnsi" w:cstheme="minorHAnsi"/>
          <w:color w:val="auto"/>
          <w:kern w:val="1"/>
          <w:sz w:val="22"/>
          <w:szCs w:val="22"/>
          <w:lang w:val="mk-MK"/>
        </w:rPr>
        <w:t xml:space="preserve"> одличен </w:t>
      </w:r>
      <w:r w:rsidRPr="00000172">
        <w:rPr>
          <w:rFonts w:asciiTheme="minorHAnsi" w:hAnsiTheme="minorHAnsi" w:cstheme="minorHAnsi"/>
          <w:color w:val="auto"/>
          <w:kern w:val="1"/>
          <w:sz w:val="22"/>
          <w:szCs w:val="22"/>
        </w:rPr>
        <w:t>успех</w:t>
      </w:r>
      <w:r w:rsidRPr="00000172">
        <w:rPr>
          <w:rFonts w:asciiTheme="minorHAnsi" w:hAnsiTheme="minorHAnsi" w:cstheme="minorHAnsi"/>
          <w:color w:val="auto"/>
          <w:kern w:val="1"/>
          <w:sz w:val="22"/>
          <w:szCs w:val="22"/>
          <w:lang w:val="mk-MK"/>
        </w:rPr>
        <w:t>, додека 5 се со мн.</w:t>
      </w:r>
      <w:r w:rsidR="00A067F8">
        <w:rPr>
          <w:rFonts w:asciiTheme="minorHAnsi" w:hAnsiTheme="minorHAnsi" w:cstheme="minorHAnsi"/>
          <w:color w:val="auto"/>
          <w:kern w:val="1"/>
          <w:sz w:val="22"/>
          <w:szCs w:val="22"/>
          <w:lang w:val="mk-MK"/>
        </w:rPr>
        <w:t xml:space="preserve"> </w:t>
      </w:r>
      <w:r w:rsidRPr="00000172">
        <w:rPr>
          <w:rFonts w:asciiTheme="minorHAnsi" w:hAnsiTheme="minorHAnsi" w:cstheme="minorHAnsi"/>
          <w:color w:val="auto"/>
          <w:kern w:val="1"/>
          <w:sz w:val="22"/>
          <w:szCs w:val="22"/>
          <w:lang w:val="mk-MK"/>
        </w:rPr>
        <w:t>добар успех.</w:t>
      </w:r>
    </w:p>
    <w:p w14:paraId="4A7EBA9E" w14:textId="771BEDD2" w:rsidR="00000172" w:rsidRPr="00A067F8" w:rsidRDefault="00000172" w:rsidP="00000172">
      <w:pPr>
        <w:widowControl w:val="0"/>
        <w:suppressAutoHyphens/>
        <w:spacing w:after="0" w:line="240" w:lineRule="auto"/>
        <w:jc w:val="both"/>
        <w:rPr>
          <w:rFonts w:eastAsia="DejaVu Sans" w:cstheme="minorHAnsi"/>
          <w:kern w:val="1"/>
        </w:rPr>
      </w:pPr>
      <w:r w:rsidRPr="00000172">
        <w:rPr>
          <w:rFonts w:eastAsia="DejaVu Sans" w:cstheme="minorHAnsi"/>
          <w:kern w:val="1"/>
        </w:rPr>
        <w:t>Согласно</w:t>
      </w:r>
      <w:r w:rsidR="00A067F8">
        <w:rPr>
          <w:rFonts w:eastAsia="DejaVu Sans" w:cstheme="minorHAnsi"/>
          <w:kern w:val="1"/>
          <w:lang w:val="mk-MK"/>
        </w:rPr>
        <w:t xml:space="preserve"> З</w:t>
      </w:r>
      <w:r w:rsidRPr="00000172">
        <w:rPr>
          <w:rFonts w:eastAsia="DejaVu Sans" w:cstheme="minorHAnsi"/>
          <w:kern w:val="1"/>
        </w:rPr>
        <w:t>аконо</w:t>
      </w:r>
      <w:r w:rsidRPr="00000172">
        <w:rPr>
          <w:rFonts w:eastAsia="DejaVu Sans" w:cstheme="minorHAnsi"/>
          <w:kern w:val="1"/>
          <w:lang w:val="mk-MK"/>
        </w:rPr>
        <w:t xml:space="preserve">т </w:t>
      </w:r>
      <w:r w:rsidRPr="00000172">
        <w:rPr>
          <w:rFonts w:eastAsia="DejaVu Sans" w:cstheme="minorHAnsi"/>
          <w:kern w:val="1"/>
        </w:rPr>
        <w:t>за</w:t>
      </w:r>
      <w:r w:rsidRPr="00000172">
        <w:rPr>
          <w:rFonts w:eastAsia="DejaVu Sans" w:cstheme="minorHAnsi"/>
          <w:kern w:val="1"/>
          <w:lang w:val="mk-MK"/>
        </w:rPr>
        <w:t xml:space="preserve"> </w:t>
      </w:r>
      <w:r w:rsidRPr="00000172">
        <w:rPr>
          <w:rFonts w:eastAsia="DejaVu Sans" w:cstheme="minorHAnsi"/>
          <w:kern w:val="1"/>
        </w:rPr>
        <w:t>основно</w:t>
      </w:r>
      <w:r w:rsidRPr="00000172">
        <w:rPr>
          <w:rFonts w:eastAsia="DejaVu Sans" w:cstheme="minorHAnsi"/>
          <w:kern w:val="1"/>
          <w:lang w:val="mk-MK"/>
        </w:rPr>
        <w:t xml:space="preserve"> </w:t>
      </w:r>
      <w:r w:rsidRPr="00000172">
        <w:rPr>
          <w:rFonts w:eastAsia="DejaVu Sans" w:cstheme="minorHAnsi"/>
          <w:kern w:val="1"/>
        </w:rPr>
        <w:t>образование</w:t>
      </w:r>
      <w:r w:rsidRPr="00000172">
        <w:rPr>
          <w:rFonts w:eastAsia="DejaVu Sans" w:cstheme="minorHAnsi"/>
          <w:kern w:val="1"/>
          <w:lang w:val="mk-MK"/>
        </w:rPr>
        <w:t xml:space="preserve"> </w:t>
      </w:r>
      <w:r w:rsidRPr="00000172">
        <w:rPr>
          <w:rFonts w:eastAsia="DejaVu Sans" w:cstheme="minorHAnsi"/>
          <w:kern w:val="1"/>
        </w:rPr>
        <w:t>на</w:t>
      </w:r>
      <w:r w:rsidRPr="00000172">
        <w:rPr>
          <w:rFonts w:eastAsia="DejaVu Sans" w:cstheme="minorHAnsi"/>
          <w:kern w:val="1"/>
          <w:lang w:val="mk-MK"/>
        </w:rPr>
        <w:t xml:space="preserve"> </w:t>
      </w:r>
      <w:r w:rsidRPr="00000172">
        <w:rPr>
          <w:rFonts w:eastAsia="DejaVu Sans" w:cstheme="minorHAnsi"/>
          <w:kern w:val="1"/>
        </w:rPr>
        <w:t>крајо</w:t>
      </w:r>
      <w:r w:rsidRPr="00000172">
        <w:rPr>
          <w:rFonts w:eastAsia="DejaVu Sans" w:cstheme="minorHAnsi"/>
          <w:kern w:val="1"/>
          <w:lang w:val="mk-MK"/>
        </w:rPr>
        <w:t xml:space="preserve">т </w:t>
      </w:r>
      <w:r w:rsidRPr="00000172">
        <w:rPr>
          <w:rFonts w:eastAsia="DejaVu Sans" w:cstheme="minorHAnsi"/>
          <w:kern w:val="1"/>
        </w:rPr>
        <w:t>на</w:t>
      </w:r>
      <w:r w:rsidRPr="00000172">
        <w:rPr>
          <w:rFonts w:eastAsia="DejaVu Sans" w:cstheme="minorHAnsi"/>
          <w:kern w:val="1"/>
          <w:lang w:val="mk-MK"/>
        </w:rPr>
        <w:t xml:space="preserve"> првото полугодие </w:t>
      </w:r>
      <w:r w:rsidRPr="00000172">
        <w:rPr>
          <w:rFonts w:eastAsia="DejaVu Sans" w:cstheme="minorHAnsi"/>
          <w:kern w:val="1"/>
        </w:rPr>
        <w:t>од</w:t>
      </w:r>
      <w:r w:rsidRPr="00000172">
        <w:rPr>
          <w:rFonts w:eastAsia="DejaVu Sans" w:cstheme="minorHAnsi"/>
          <w:kern w:val="1"/>
          <w:lang w:val="mk-MK"/>
        </w:rPr>
        <w:t xml:space="preserve"> </w:t>
      </w:r>
      <w:r w:rsidRPr="00000172">
        <w:rPr>
          <w:rFonts w:eastAsia="DejaVu Sans" w:cstheme="minorHAnsi"/>
          <w:kern w:val="1"/>
        </w:rPr>
        <w:t>учебната 202</w:t>
      </w:r>
      <w:r w:rsidRPr="00000172">
        <w:rPr>
          <w:rFonts w:eastAsia="DejaVu Sans" w:cstheme="minorHAnsi"/>
          <w:kern w:val="1"/>
          <w:lang w:val="mk-MK"/>
        </w:rPr>
        <w:t>1</w:t>
      </w:r>
      <w:r w:rsidRPr="00000172">
        <w:rPr>
          <w:rFonts w:eastAsia="DejaVu Sans" w:cstheme="minorHAnsi"/>
          <w:kern w:val="1"/>
        </w:rPr>
        <w:t>/202</w:t>
      </w:r>
      <w:r w:rsidRPr="00000172">
        <w:rPr>
          <w:rFonts w:eastAsia="DejaVu Sans" w:cstheme="minorHAnsi"/>
          <w:kern w:val="1"/>
          <w:lang w:val="mk-MK"/>
        </w:rPr>
        <w:t>2</w:t>
      </w:r>
      <w:r w:rsidRPr="00000172">
        <w:rPr>
          <w:rFonts w:eastAsia="DejaVu Sans" w:cstheme="minorHAnsi"/>
          <w:kern w:val="1"/>
        </w:rPr>
        <w:t xml:space="preserve"> година, учениците</w:t>
      </w:r>
      <w:r w:rsidRPr="00000172">
        <w:rPr>
          <w:rFonts w:eastAsia="DejaVu Sans" w:cstheme="minorHAnsi"/>
          <w:kern w:val="1"/>
          <w:lang w:val="mk-MK"/>
        </w:rPr>
        <w:t xml:space="preserve"> </w:t>
      </w:r>
      <w:r w:rsidRPr="00000172">
        <w:rPr>
          <w:rFonts w:eastAsia="DejaVu Sans" w:cstheme="minorHAnsi"/>
          <w:kern w:val="1"/>
        </w:rPr>
        <w:t>од</w:t>
      </w:r>
      <w:r w:rsidRPr="00000172">
        <w:rPr>
          <w:rFonts w:eastAsia="DejaVu Sans" w:cstheme="minorHAnsi"/>
          <w:kern w:val="1"/>
          <w:lang w:val="mk-MK"/>
        </w:rPr>
        <w:t xml:space="preserve"> осмо </w:t>
      </w:r>
      <w:r w:rsidRPr="00000172">
        <w:rPr>
          <w:rFonts w:eastAsia="DejaVu Sans" w:cstheme="minorHAnsi"/>
          <w:bCs/>
          <w:kern w:val="1"/>
        </w:rPr>
        <w:t>одделени</w:t>
      </w:r>
      <w:r w:rsidRPr="00000172">
        <w:rPr>
          <w:rFonts w:eastAsia="DejaVu Sans" w:cstheme="minorHAnsi"/>
          <w:bCs/>
          <w:kern w:val="1"/>
          <w:lang w:val="mk-MK"/>
        </w:rPr>
        <w:t xml:space="preserve">е </w:t>
      </w:r>
      <w:r w:rsidRPr="00000172">
        <w:rPr>
          <w:rFonts w:eastAsia="DejaVu Sans" w:cstheme="minorHAnsi"/>
          <w:bCs/>
          <w:kern w:val="1"/>
        </w:rPr>
        <w:t>се</w:t>
      </w:r>
      <w:r w:rsidRPr="00000172">
        <w:rPr>
          <w:rFonts w:eastAsia="DejaVu Sans" w:cstheme="minorHAnsi"/>
          <w:bCs/>
          <w:kern w:val="1"/>
          <w:lang w:val="mk-MK"/>
        </w:rPr>
        <w:t xml:space="preserve"> </w:t>
      </w:r>
      <w:r w:rsidRPr="00000172">
        <w:rPr>
          <w:rFonts w:eastAsia="DejaVu Sans" w:cstheme="minorHAnsi"/>
          <w:bCs/>
          <w:kern w:val="1"/>
        </w:rPr>
        <w:t>оцен</w:t>
      </w:r>
      <w:r w:rsidR="00C213BA">
        <w:rPr>
          <w:rFonts w:eastAsia="DejaVu Sans" w:cstheme="minorHAnsi"/>
          <w:bCs/>
          <w:kern w:val="1"/>
          <w:lang w:val="mk-MK"/>
        </w:rPr>
        <w:t>ети</w:t>
      </w:r>
      <w:r w:rsidRPr="00000172">
        <w:rPr>
          <w:rFonts w:eastAsia="DejaVu Sans" w:cstheme="minorHAnsi"/>
          <w:bCs/>
          <w:kern w:val="1"/>
          <w:lang w:val="mk-MK"/>
        </w:rPr>
        <w:t xml:space="preserve"> бројчано</w:t>
      </w:r>
      <w:r w:rsidRPr="00000172">
        <w:rPr>
          <w:rFonts w:eastAsia="DejaVu Sans" w:cstheme="minorHAnsi"/>
          <w:bCs/>
          <w:kern w:val="1"/>
        </w:rPr>
        <w:t xml:space="preserve">. </w:t>
      </w:r>
      <w:r w:rsidRPr="00000172">
        <w:rPr>
          <w:rFonts w:eastAsia="DejaVu Sans" w:cstheme="minorHAnsi"/>
          <w:bCs/>
          <w:kern w:val="1"/>
          <w:lang w:val="mk-MK"/>
        </w:rPr>
        <w:t>Среден успех</w:t>
      </w:r>
      <w:r w:rsidRPr="00C73937">
        <w:rPr>
          <w:rFonts w:eastAsia="DejaVu Sans" w:cstheme="minorHAnsi"/>
          <w:bCs/>
          <w:kern w:val="1"/>
          <w:lang w:val="mk-MK"/>
        </w:rPr>
        <w:t>- 4,7</w:t>
      </w:r>
      <w:r w:rsidR="00B74E42">
        <w:rPr>
          <w:rFonts w:eastAsia="DejaVu Sans" w:cstheme="minorHAnsi"/>
          <w:bCs/>
          <w:kern w:val="1"/>
          <w:lang w:val="mk-MK"/>
        </w:rPr>
        <w:t>7</w:t>
      </w:r>
      <w:r w:rsidRPr="00C73937">
        <w:rPr>
          <w:rFonts w:eastAsia="DejaVu Sans" w:cstheme="minorHAnsi"/>
          <w:bCs/>
          <w:kern w:val="1"/>
          <w:lang w:val="mk-MK"/>
        </w:rPr>
        <w:t>.</w:t>
      </w:r>
    </w:p>
    <w:p w14:paraId="019ABAA4" w14:textId="77777777" w:rsidR="00473C6A" w:rsidRDefault="00473C6A" w:rsidP="00000172">
      <w:pPr>
        <w:widowControl w:val="0"/>
        <w:suppressAutoHyphens/>
        <w:spacing w:after="0" w:line="240" w:lineRule="auto"/>
        <w:jc w:val="both"/>
        <w:rPr>
          <w:rFonts w:eastAsia="DejaVu Sans" w:cstheme="minorHAnsi"/>
          <w:bCs/>
          <w:color w:val="FF0000"/>
          <w:kern w:val="1"/>
          <w:lang w:val="mk-MK"/>
        </w:rPr>
      </w:pPr>
    </w:p>
    <w:p w14:paraId="4862C9CE" w14:textId="77777777" w:rsidR="00E47AC5" w:rsidRPr="00E47AC5" w:rsidRDefault="00E47AC5" w:rsidP="00E47AC5">
      <w:pPr>
        <w:widowControl w:val="0"/>
        <w:suppressAutoHyphens/>
        <w:spacing w:after="0" w:line="240" w:lineRule="auto"/>
        <w:jc w:val="both"/>
        <w:rPr>
          <w:rFonts w:eastAsia="DejaVu Sans" w:cstheme="minorHAnsi"/>
          <w:kern w:val="1"/>
        </w:rPr>
      </w:pPr>
      <w:r w:rsidRPr="00E47AC5">
        <w:rPr>
          <w:rFonts w:eastAsia="DejaVu Sans" w:cstheme="minorHAnsi"/>
          <w:b/>
          <w:kern w:val="1"/>
        </w:rPr>
        <w:t>Табеларен</w:t>
      </w:r>
      <w:r w:rsidRPr="00E47AC5">
        <w:rPr>
          <w:rFonts w:eastAsia="DejaVu Sans" w:cstheme="minorHAnsi"/>
          <w:b/>
          <w:kern w:val="1"/>
          <w:lang w:val="mk-MK"/>
        </w:rPr>
        <w:t xml:space="preserve"> </w:t>
      </w:r>
      <w:r w:rsidRPr="00E47AC5">
        <w:rPr>
          <w:rFonts w:eastAsia="DejaVu Sans" w:cstheme="minorHAnsi"/>
          <w:b/>
          <w:kern w:val="1"/>
        </w:rPr>
        <w:t>преглед</w:t>
      </w:r>
      <w:r w:rsidRPr="00E47AC5">
        <w:rPr>
          <w:rFonts w:eastAsia="DejaVu Sans" w:cstheme="minorHAnsi"/>
          <w:b/>
          <w:kern w:val="1"/>
          <w:lang w:val="mk-MK"/>
        </w:rPr>
        <w:t xml:space="preserve"> </w:t>
      </w:r>
      <w:r w:rsidRPr="00E47AC5">
        <w:rPr>
          <w:rFonts w:eastAsia="DejaVu Sans" w:cstheme="minorHAnsi"/>
          <w:b/>
          <w:kern w:val="1"/>
        </w:rPr>
        <w:t>на</w:t>
      </w:r>
      <w:r w:rsidRPr="00E47AC5">
        <w:rPr>
          <w:rFonts w:eastAsia="DejaVu Sans" w:cstheme="minorHAnsi"/>
          <w:b/>
          <w:kern w:val="1"/>
          <w:lang w:val="mk-MK"/>
        </w:rPr>
        <w:t xml:space="preserve"> </w:t>
      </w:r>
      <w:r w:rsidRPr="00E47AC5">
        <w:rPr>
          <w:rFonts w:eastAsia="DejaVu Sans" w:cstheme="minorHAnsi"/>
          <w:b/>
          <w:kern w:val="1"/>
        </w:rPr>
        <w:t>изостаноци</w:t>
      </w:r>
      <w:r w:rsidRPr="00E47AC5">
        <w:rPr>
          <w:rFonts w:eastAsia="DejaVu Sans" w:cstheme="minorHAnsi"/>
          <w:b/>
          <w:kern w:val="1"/>
          <w:lang w:val="mk-MK"/>
        </w:rPr>
        <w:t xml:space="preserve"> </w:t>
      </w:r>
      <w:r w:rsidRPr="00E47AC5">
        <w:rPr>
          <w:rFonts w:eastAsia="DejaVu Sans" w:cstheme="minorHAnsi"/>
          <w:b/>
          <w:kern w:val="1"/>
        </w:rPr>
        <w:t>во</w:t>
      </w:r>
      <w:r w:rsidRPr="00E47AC5">
        <w:rPr>
          <w:rFonts w:eastAsia="DejaVu Sans" w:cstheme="minorHAnsi"/>
          <w:b/>
          <w:kern w:val="1"/>
          <w:lang w:val="mk-MK"/>
        </w:rPr>
        <w:t xml:space="preserve"> предметна </w:t>
      </w:r>
      <w:r w:rsidRPr="00E47AC5">
        <w:rPr>
          <w:rFonts w:eastAsia="DejaVu Sans" w:cstheme="minorHAnsi"/>
          <w:b/>
          <w:kern w:val="1"/>
        </w:rPr>
        <w:t>настава</w:t>
      </w:r>
    </w:p>
    <w:tbl>
      <w:tblPr>
        <w:tblpPr w:leftFromText="180" w:rightFromText="180" w:vertAnchor="text" w:tblpXSpec="center" w:tblpY="1"/>
        <w:tblOverlap w:val="never"/>
        <w:tblW w:w="9082" w:type="dxa"/>
        <w:tblLayout w:type="fixed"/>
        <w:tblCellMar>
          <w:top w:w="55" w:type="dxa"/>
          <w:left w:w="55" w:type="dxa"/>
          <w:bottom w:w="55" w:type="dxa"/>
          <w:right w:w="55" w:type="dxa"/>
        </w:tblCellMar>
        <w:tblLook w:val="0000" w:firstRow="0" w:lastRow="0" w:firstColumn="0" w:lastColumn="0" w:noHBand="0" w:noVBand="0"/>
      </w:tblPr>
      <w:tblGrid>
        <w:gridCol w:w="1434"/>
        <w:gridCol w:w="1243"/>
        <w:gridCol w:w="2103"/>
        <w:gridCol w:w="1996"/>
        <w:gridCol w:w="2306"/>
      </w:tblGrid>
      <w:tr w:rsidR="00E47AC5" w:rsidRPr="00E47AC5" w14:paraId="60E67663" w14:textId="77777777" w:rsidTr="00926F89">
        <w:tc>
          <w:tcPr>
            <w:tcW w:w="1434" w:type="dxa"/>
            <w:tcBorders>
              <w:top w:val="single" w:sz="1" w:space="0" w:color="000000"/>
              <w:left w:val="single" w:sz="1" w:space="0" w:color="000000"/>
              <w:bottom w:val="double" w:sz="1" w:space="0" w:color="000000"/>
            </w:tcBorders>
            <w:shd w:val="clear" w:color="auto" w:fill="D9D9D9" w:themeFill="background1" w:themeFillShade="D9"/>
          </w:tcPr>
          <w:p w14:paraId="10E4CEE9" w14:textId="77777777" w:rsidR="00E47AC5" w:rsidRPr="00E47AC5" w:rsidRDefault="00E47AC5" w:rsidP="00635210">
            <w:pPr>
              <w:widowControl w:val="0"/>
              <w:suppressLineNumbers/>
              <w:suppressAutoHyphens/>
              <w:snapToGrid w:val="0"/>
              <w:spacing w:after="0" w:line="240" w:lineRule="auto"/>
              <w:rPr>
                <w:rFonts w:eastAsia="Times New Roman" w:cstheme="minorHAnsi"/>
                <w:b/>
                <w:bCs/>
                <w:color w:val="000000"/>
                <w:kern w:val="1"/>
              </w:rPr>
            </w:pPr>
            <w:r w:rsidRPr="00E47AC5">
              <w:rPr>
                <w:rFonts w:eastAsia="DejaVu Sans" w:cstheme="minorHAnsi"/>
                <w:b/>
                <w:bCs/>
                <w:kern w:val="1"/>
              </w:rPr>
              <w:t>Одделение</w:t>
            </w:r>
          </w:p>
        </w:tc>
        <w:tc>
          <w:tcPr>
            <w:tcW w:w="1243" w:type="dxa"/>
            <w:tcBorders>
              <w:top w:val="single" w:sz="1" w:space="0" w:color="000000"/>
              <w:left w:val="single" w:sz="1" w:space="0" w:color="000000"/>
              <w:bottom w:val="double" w:sz="1" w:space="0" w:color="000000"/>
            </w:tcBorders>
            <w:shd w:val="clear" w:color="auto" w:fill="D9D9D9" w:themeFill="background1" w:themeFillShade="D9"/>
          </w:tcPr>
          <w:p w14:paraId="34E289C7" w14:textId="77777777" w:rsidR="00E47AC5" w:rsidRPr="00E47AC5" w:rsidRDefault="00E47AC5" w:rsidP="00635210">
            <w:pPr>
              <w:widowControl w:val="0"/>
              <w:suppressAutoHyphens/>
              <w:snapToGrid w:val="0"/>
              <w:spacing w:after="0" w:line="240" w:lineRule="auto"/>
              <w:jc w:val="center"/>
              <w:rPr>
                <w:rFonts w:eastAsia="DejaVu Sans" w:cstheme="minorHAnsi"/>
                <w:b/>
                <w:kern w:val="1"/>
              </w:rPr>
            </w:pPr>
            <w:r w:rsidRPr="00E47AC5">
              <w:rPr>
                <w:rFonts w:eastAsia="Times New Roman" w:cstheme="minorHAnsi"/>
                <w:b/>
                <w:color w:val="000000"/>
                <w:kern w:val="1"/>
              </w:rPr>
              <w:t>Вкупно</w:t>
            </w:r>
            <w:r w:rsidRPr="00E47AC5">
              <w:rPr>
                <w:rFonts w:eastAsia="Times New Roman" w:cstheme="minorHAnsi"/>
                <w:b/>
                <w:color w:val="000000"/>
                <w:kern w:val="1"/>
                <w:lang w:val="mk-MK"/>
              </w:rPr>
              <w:t xml:space="preserve"> </w:t>
            </w:r>
            <w:r w:rsidRPr="00E47AC5">
              <w:rPr>
                <w:rFonts w:eastAsia="Times New Roman" w:cstheme="minorHAnsi"/>
                <w:b/>
                <w:color w:val="000000"/>
                <w:kern w:val="1"/>
              </w:rPr>
              <w:t>ученици</w:t>
            </w:r>
          </w:p>
        </w:tc>
        <w:tc>
          <w:tcPr>
            <w:tcW w:w="2103" w:type="dxa"/>
            <w:tcBorders>
              <w:top w:val="single" w:sz="1" w:space="0" w:color="000000"/>
              <w:left w:val="single" w:sz="1" w:space="0" w:color="000000"/>
              <w:bottom w:val="double" w:sz="1" w:space="0" w:color="000000"/>
            </w:tcBorders>
            <w:shd w:val="clear" w:color="auto" w:fill="D9D9D9" w:themeFill="background1" w:themeFillShade="D9"/>
          </w:tcPr>
          <w:p w14:paraId="71CC558E" w14:textId="77777777" w:rsidR="00E47AC5" w:rsidRPr="00E47AC5" w:rsidRDefault="00E47AC5" w:rsidP="00635210">
            <w:pPr>
              <w:widowControl w:val="0"/>
              <w:suppressAutoHyphens/>
              <w:snapToGrid w:val="0"/>
              <w:spacing w:after="0" w:line="240" w:lineRule="auto"/>
              <w:jc w:val="center"/>
              <w:rPr>
                <w:rFonts w:eastAsia="DejaVu Sans" w:cstheme="minorHAnsi"/>
                <w:b/>
                <w:kern w:val="1"/>
              </w:rPr>
            </w:pPr>
            <w:r w:rsidRPr="00E47AC5">
              <w:rPr>
                <w:rFonts w:eastAsia="DejaVu Sans" w:cstheme="minorHAnsi"/>
                <w:b/>
                <w:kern w:val="1"/>
              </w:rPr>
              <w:t>Оправдани</w:t>
            </w:r>
            <w:r w:rsidRPr="00E47AC5">
              <w:rPr>
                <w:rFonts w:eastAsia="DejaVu Sans" w:cstheme="minorHAnsi"/>
                <w:b/>
                <w:kern w:val="1"/>
                <w:lang w:val="mk-MK"/>
              </w:rPr>
              <w:t xml:space="preserve"> </w:t>
            </w:r>
            <w:r w:rsidRPr="00E47AC5">
              <w:rPr>
                <w:rFonts w:eastAsia="DejaVu Sans" w:cstheme="minorHAnsi"/>
                <w:b/>
                <w:kern w:val="1"/>
              </w:rPr>
              <w:t>изостаноци</w:t>
            </w:r>
          </w:p>
        </w:tc>
        <w:tc>
          <w:tcPr>
            <w:tcW w:w="1996" w:type="dxa"/>
            <w:tcBorders>
              <w:top w:val="single" w:sz="1" w:space="0" w:color="000000"/>
              <w:left w:val="single" w:sz="1" w:space="0" w:color="000000"/>
              <w:bottom w:val="double" w:sz="1" w:space="0" w:color="000000"/>
            </w:tcBorders>
            <w:shd w:val="clear" w:color="auto" w:fill="D9D9D9" w:themeFill="background1" w:themeFillShade="D9"/>
          </w:tcPr>
          <w:p w14:paraId="46FB269E" w14:textId="77777777" w:rsidR="00E47AC5" w:rsidRPr="00E47AC5" w:rsidRDefault="00E47AC5" w:rsidP="00635210">
            <w:pPr>
              <w:widowControl w:val="0"/>
              <w:suppressAutoHyphens/>
              <w:snapToGrid w:val="0"/>
              <w:spacing w:after="0" w:line="240" w:lineRule="auto"/>
              <w:jc w:val="center"/>
              <w:rPr>
                <w:rFonts w:eastAsia="DejaVu Sans" w:cstheme="minorHAnsi"/>
                <w:b/>
                <w:kern w:val="1"/>
              </w:rPr>
            </w:pPr>
            <w:r w:rsidRPr="00E47AC5">
              <w:rPr>
                <w:rFonts w:eastAsia="DejaVu Sans" w:cstheme="minorHAnsi"/>
                <w:b/>
                <w:kern w:val="1"/>
              </w:rPr>
              <w:t>Неоправдани</w:t>
            </w:r>
            <w:r w:rsidRPr="00E47AC5">
              <w:rPr>
                <w:rFonts w:eastAsia="DejaVu Sans" w:cstheme="minorHAnsi"/>
                <w:b/>
                <w:kern w:val="1"/>
                <w:lang w:val="mk-MK"/>
              </w:rPr>
              <w:t xml:space="preserve"> </w:t>
            </w:r>
            <w:r w:rsidRPr="00E47AC5">
              <w:rPr>
                <w:rFonts w:eastAsia="DejaVu Sans" w:cstheme="minorHAnsi"/>
                <w:b/>
                <w:kern w:val="1"/>
              </w:rPr>
              <w:t>изостаноци</w:t>
            </w:r>
          </w:p>
        </w:tc>
        <w:tc>
          <w:tcPr>
            <w:tcW w:w="2306" w:type="dxa"/>
            <w:tcBorders>
              <w:top w:val="single" w:sz="1" w:space="0" w:color="000000"/>
              <w:left w:val="single" w:sz="1" w:space="0" w:color="000000"/>
              <w:bottom w:val="double" w:sz="1" w:space="0" w:color="000000"/>
              <w:right w:val="single" w:sz="1" w:space="0" w:color="000000"/>
            </w:tcBorders>
            <w:shd w:val="clear" w:color="auto" w:fill="D9D9D9" w:themeFill="background1" w:themeFillShade="D9"/>
          </w:tcPr>
          <w:p w14:paraId="2C0542F5" w14:textId="77777777" w:rsidR="00E47AC5" w:rsidRPr="00E47AC5" w:rsidRDefault="00E47AC5" w:rsidP="00635210">
            <w:pPr>
              <w:widowControl w:val="0"/>
              <w:suppressAutoHyphens/>
              <w:snapToGrid w:val="0"/>
              <w:spacing w:after="0" w:line="240" w:lineRule="auto"/>
              <w:jc w:val="center"/>
              <w:rPr>
                <w:rFonts w:eastAsia="DejaVu Sans" w:cstheme="minorHAnsi"/>
                <w:kern w:val="1"/>
              </w:rPr>
            </w:pPr>
            <w:r w:rsidRPr="00E47AC5">
              <w:rPr>
                <w:rFonts w:eastAsia="DejaVu Sans" w:cstheme="minorHAnsi"/>
                <w:b/>
                <w:kern w:val="1"/>
              </w:rPr>
              <w:t>Вкупно</w:t>
            </w:r>
            <w:r w:rsidRPr="00E47AC5">
              <w:rPr>
                <w:rFonts w:eastAsia="DejaVu Sans" w:cstheme="minorHAnsi"/>
                <w:b/>
                <w:kern w:val="1"/>
                <w:lang w:val="mk-MK"/>
              </w:rPr>
              <w:t xml:space="preserve"> </w:t>
            </w:r>
            <w:r w:rsidRPr="00E47AC5">
              <w:rPr>
                <w:rFonts w:eastAsia="DejaVu Sans" w:cstheme="minorHAnsi"/>
                <w:b/>
                <w:kern w:val="1"/>
              </w:rPr>
              <w:t>изостаноци</w:t>
            </w:r>
          </w:p>
        </w:tc>
      </w:tr>
      <w:tr w:rsidR="00E47AC5" w:rsidRPr="00E47AC5" w14:paraId="743D2D3F" w14:textId="77777777" w:rsidTr="00926F89">
        <w:tc>
          <w:tcPr>
            <w:tcW w:w="1434" w:type="dxa"/>
            <w:tcBorders>
              <w:top w:val="double" w:sz="1" w:space="0" w:color="000000"/>
              <w:left w:val="single" w:sz="1" w:space="0" w:color="000000"/>
              <w:bottom w:val="single" w:sz="1" w:space="0" w:color="000000"/>
            </w:tcBorders>
            <w:shd w:val="clear" w:color="auto" w:fill="auto"/>
          </w:tcPr>
          <w:p w14:paraId="04589573" w14:textId="77777777" w:rsidR="00E47AC5" w:rsidRPr="00E47AC5" w:rsidRDefault="00E47AC5" w:rsidP="00635210">
            <w:pPr>
              <w:widowControl w:val="0"/>
              <w:suppressAutoHyphens/>
              <w:snapToGrid w:val="0"/>
              <w:spacing w:after="0" w:line="240" w:lineRule="auto"/>
              <w:jc w:val="center"/>
              <w:rPr>
                <w:rFonts w:eastAsia="Times New Roman" w:cstheme="minorHAnsi"/>
                <w:bCs/>
                <w:color w:val="000000"/>
                <w:kern w:val="1"/>
              </w:rPr>
            </w:pPr>
            <w:r w:rsidRPr="00E47AC5">
              <w:rPr>
                <w:rFonts w:eastAsia="Times New Roman" w:cstheme="minorHAnsi"/>
                <w:color w:val="000000"/>
                <w:kern w:val="1"/>
              </w:rPr>
              <w:t>VIа</w:t>
            </w:r>
          </w:p>
        </w:tc>
        <w:tc>
          <w:tcPr>
            <w:tcW w:w="1243" w:type="dxa"/>
            <w:tcBorders>
              <w:top w:val="double" w:sz="1" w:space="0" w:color="000000"/>
              <w:left w:val="single" w:sz="1" w:space="0" w:color="000000"/>
              <w:bottom w:val="single" w:sz="1" w:space="0" w:color="000000"/>
            </w:tcBorders>
            <w:shd w:val="clear" w:color="auto" w:fill="auto"/>
          </w:tcPr>
          <w:p w14:paraId="556A1C51" w14:textId="77777777" w:rsidR="00E47AC5" w:rsidRPr="00E47AC5" w:rsidRDefault="00E47AC5" w:rsidP="00635210">
            <w:pPr>
              <w:widowControl w:val="0"/>
              <w:suppressAutoHyphens/>
              <w:snapToGrid w:val="0"/>
              <w:spacing w:after="0" w:line="240" w:lineRule="auto"/>
              <w:jc w:val="center"/>
              <w:rPr>
                <w:rFonts w:eastAsia="DejaVu Sans" w:cstheme="minorHAnsi"/>
                <w:kern w:val="1"/>
                <w:lang w:val="mk-MK"/>
              </w:rPr>
            </w:pPr>
            <w:r w:rsidRPr="00E47AC5">
              <w:rPr>
                <w:rFonts w:eastAsia="DejaVu Sans" w:cstheme="minorHAnsi"/>
                <w:kern w:val="1"/>
                <w:lang w:val="mk-MK"/>
              </w:rPr>
              <w:t>27</w:t>
            </w:r>
          </w:p>
        </w:tc>
        <w:tc>
          <w:tcPr>
            <w:tcW w:w="2103" w:type="dxa"/>
            <w:tcBorders>
              <w:top w:val="double" w:sz="1" w:space="0" w:color="000000"/>
              <w:left w:val="single" w:sz="1" w:space="0" w:color="000000"/>
              <w:bottom w:val="single" w:sz="1" w:space="0" w:color="000000"/>
            </w:tcBorders>
            <w:shd w:val="clear" w:color="auto" w:fill="auto"/>
            <w:vAlign w:val="bottom"/>
          </w:tcPr>
          <w:p w14:paraId="62CD2A76"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Cs/>
                <w:kern w:val="1"/>
                <w:lang w:val="mk-MK"/>
              </w:rPr>
            </w:pPr>
            <w:r w:rsidRPr="00E47AC5">
              <w:rPr>
                <w:rFonts w:eastAsia="DejaVu Sans" w:cstheme="minorHAnsi"/>
                <w:bCs/>
                <w:kern w:val="1"/>
                <w:lang w:val="mk-MK"/>
              </w:rPr>
              <w:t>188</w:t>
            </w:r>
          </w:p>
        </w:tc>
        <w:tc>
          <w:tcPr>
            <w:tcW w:w="1996" w:type="dxa"/>
            <w:tcBorders>
              <w:top w:val="double" w:sz="1" w:space="0" w:color="000000"/>
              <w:left w:val="single" w:sz="1" w:space="0" w:color="000000"/>
              <w:bottom w:val="single" w:sz="1" w:space="0" w:color="000000"/>
            </w:tcBorders>
            <w:shd w:val="clear" w:color="auto" w:fill="auto"/>
          </w:tcPr>
          <w:p w14:paraId="73E2E54E"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rPr>
            </w:pPr>
            <w:r w:rsidRPr="00E47AC5">
              <w:rPr>
                <w:rFonts w:eastAsia="DejaVu Sans" w:cstheme="minorHAnsi"/>
                <w:bCs/>
                <w:kern w:val="1"/>
              </w:rPr>
              <w:t>1</w:t>
            </w:r>
          </w:p>
        </w:tc>
        <w:tc>
          <w:tcPr>
            <w:tcW w:w="2306" w:type="dxa"/>
            <w:tcBorders>
              <w:top w:val="double" w:sz="1" w:space="0" w:color="000000"/>
              <w:left w:val="single" w:sz="1" w:space="0" w:color="000000"/>
              <w:bottom w:val="single" w:sz="1" w:space="0" w:color="000000"/>
              <w:right w:val="single" w:sz="1" w:space="0" w:color="000000"/>
            </w:tcBorders>
            <w:shd w:val="clear" w:color="auto" w:fill="auto"/>
            <w:vAlign w:val="bottom"/>
          </w:tcPr>
          <w:p w14:paraId="6283C583"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rPr>
            </w:pPr>
            <w:r w:rsidRPr="00E47AC5">
              <w:rPr>
                <w:rFonts w:eastAsia="DejaVu Sans" w:cstheme="minorHAnsi"/>
                <w:kern w:val="1"/>
              </w:rPr>
              <w:t>/</w:t>
            </w:r>
          </w:p>
        </w:tc>
      </w:tr>
      <w:tr w:rsidR="00E47AC5" w:rsidRPr="00E47AC5" w14:paraId="528962A4" w14:textId="77777777" w:rsidTr="00926F89">
        <w:tc>
          <w:tcPr>
            <w:tcW w:w="1434" w:type="dxa"/>
            <w:tcBorders>
              <w:left w:val="single" w:sz="1" w:space="0" w:color="000000"/>
              <w:bottom w:val="single" w:sz="1" w:space="0" w:color="000000"/>
            </w:tcBorders>
            <w:shd w:val="clear" w:color="auto" w:fill="auto"/>
          </w:tcPr>
          <w:p w14:paraId="69FDB0FC" w14:textId="08E0CD41" w:rsidR="00E47AC5" w:rsidRPr="00E47AC5" w:rsidRDefault="00E47AC5" w:rsidP="00635210">
            <w:pPr>
              <w:widowControl w:val="0"/>
              <w:suppressAutoHyphens/>
              <w:snapToGrid w:val="0"/>
              <w:spacing w:after="0" w:line="240" w:lineRule="auto"/>
              <w:jc w:val="center"/>
              <w:rPr>
                <w:rFonts w:eastAsia="Times New Roman" w:cstheme="minorHAnsi"/>
                <w:bCs/>
                <w:color w:val="000000"/>
                <w:kern w:val="1"/>
              </w:rPr>
            </w:pPr>
            <w:r w:rsidRPr="00E47AC5">
              <w:rPr>
                <w:rFonts w:eastAsia="Times New Roman" w:cstheme="minorHAnsi"/>
                <w:color w:val="000000"/>
                <w:kern w:val="1"/>
              </w:rPr>
              <w:t>V</w:t>
            </w:r>
            <w:r w:rsidR="00A067F8">
              <w:rPr>
                <w:rFonts w:eastAsia="Times New Roman" w:cstheme="minorHAnsi"/>
                <w:color w:val="000000"/>
                <w:kern w:val="1"/>
              </w:rPr>
              <w:t>I</w:t>
            </w:r>
            <w:r w:rsidRPr="00E47AC5">
              <w:rPr>
                <w:rFonts w:eastAsia="Times New Roman" w:cstheme="minorHAnsi"/>
                <w:color w:val="000000"/>
                <w:kern w:val="1"/>
              </w:rPr>
              <w:t>б</w:t>
            </w:r>
          </w:p>
        </w:tc>
        <w:tc>
          <w:tcPr>
            <w:tcW w:w="1243" w:type="dxa"/>
            <w:tcBorders>
              <w:left w:val="single" w:sz="1" w:space="0" w:color="000000"/>
              <w:bottom w:val="single" w:sz="1" w:space="0" w:color="000000"/>
            </w:tcBorders>
            <w:shd w:val="clear" w:color="auto" w:fill="auto"/>
          </w:tcPr>
          <w:p w14:paraId="447BB15A" w14:textId="77777777" w:rsidR="00E47AC5" w:rsidRPr="00E47AC5" w:rsidRDefault="00E47AC5" w:rsidP="00635210">
            <w:pPr>
              <w:widowControl w:val="0"/>
              <w:suppressAutoHyphens/>
              <w:snapToGrid w:val="0"/>
              <w:spacing w:after="0" w:line="240" w:lineRule="auto"/>
              <w:jc w:val="center"/>
              <w:rPr>
                <w:rFonts w:eastAsia="DejaVu Sans" w:cstheme="minorHAnsi"/>
                <w:kern w:val="1"/>
                <w:lang w:val="mk-MK"/>
              </w:rPr>
            </w:pPr>
            <w:r w:rsidRPr="00E47AC5">
              <w:rPr>
                <w:rFonts w:eastAsia="DejaVu Sans" w:cstheme="minorHAnsi"/>
                <w:kern w:val="1"/>
                <w:lang w:val="mk-MK"/>
              </w:rPr>
              <w:t>26</w:t>
            </w:r>
          </w:p>
        </w:tc>
        <w:tc>
          <w:tcPr>
            <w:tcW w:w="2103" w:type="dxa"/>
            <w:tcBorders>
              <w:left w:val="single" w:sz="1" w:space="0" w:color="000000"/>
              <w:bottom w:val="single" w:sz="1" w:space="0" w:color="000000"/>
            </w:tcBorders>
            <w:shd w:val="clear" w:color="auto" w:fill="auto"/>
            <w:vAlign w:val="bottom"/>
          </w:tcPr>
          <w:p w14:paraId="584FA28F"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Cs/>
                <w:kern w:val="1"/>
                <w:lang w:val="mk-MK"/>
              </w:rPr>
            </w:pPr>
            <w:r w:rsidRPr="00E47AC5">
              <w:rPr>
                <w:rFonts w:eastAsia="DejaVu Sans" w:cstheme="minorHAnsi"/>
                <w:bCs/>
                <w:kern w:val="1"/>
                <w:lang w:val="mk-MK"/>
              </w:rPr>
              <w:t>415</w:t>
            </w:r>
          </w:p>
        </w:tc>
        <w:tc>
          <w:tcPr>
            <w:tcW w:w="1996" w:type="dxa"/>
            <w:tcBorders>
              <w:left w:val="single" w:sz="1" w:space="0" w:color="000000"/>
              <w:bottom w:val="single" w:sz="1" w:space="0" w:color="000000"/>
            </w:tcBorders>
            <w:shd w:val="clear" w:color="auto" w:fill="auto"/>
          </w:tcPr>
          <w:p w14:paraId="021C3220"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rPr>
            </w:pPr>
            <w:r w:rsidRPr="00E47AC5">
              <w:rPr>
                <w:rFonts w:eastAsia="DejaVu Sans" w:cstheme="minorHAnsi"/>
                <w:b/>
                <w:bCs/>
                <w:kern w:val="1"/>
              </w:rPr>
              <w:t>/</w:t>
            </w:r>
          </w:p>
        </w:tc>
        <w:tc>
          <w:tcPr>
            <w:tcW w:w="2306" w:type="dxa"/>
            <w:tcBorders>
              <w:left w:val="single" w:sz="1" w:space="0" w:color="000000"/>
              <w:bottom w:val="single" w:sz="1" w:space="0" w:color="000000"/>
              <w:right w:val="single" w:sz="1" w:space="0" w:color="000000"/>
            </w:tcBorders>
            <w:shd w:val="clear" w:color="auto" w:fill="auto"/>
            <w:vAlign w:val="bottom"/>
          </w:tcPr>
          <w:p w14:paraId="0EBBB7DD"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rPr>
            </w:pPr>
            <w:r w:rsidRPr="00E47AC5">
              <w:rPr>
                <w:rFonts w:eastAsia="DejaVu Sans" w:cstheme="minorHAnsi"/>
                <w:kern w:val="1"/>
              </w:rPr>
              <w:t>/</w:t>
            </w:r>
          </w:p>
        </w:tc>
      </w:tr>
      <w:tr w:rsidR="00E47AC5" w:rsidRPr="00E47AC5" w14:paraId="453660AB" w14:textId="77777777" w:rsidTr="00926F89">
        <w:tc>
          <w:tcPr>
            <w:tcW w:w="1434" w:type="dxa"/>
            <w:tcBorders>
              <w:left w:val="single" w:sz="1" w:space="0" w:color="000000"/>
              <w:bottom w:val="double" w:sz="1" w:space="0" w:color="000000"/>
            </w:tcBorders>
            <w:shd w:val="clear" w:color="auto" w:fill="auto"/>
          </w:tcPr>
          <w:p w14:paraId="7B9A17C0" w14:textId="77777777" w:rsidR="00E47AC5" w:rsidRPr="00E47AC5" w:rsidRDefault="00E47AC5" w:rsidP="00635210">
            <w:pPr>
              <w:widowControl w:val="0"/>
              <w:suppressAutoHyphens/>
              <w:snapToGrid w:val="0"/>
              <w:spacing w:after="0" w:line="240" w:lineRule="auto"/>
              <w:jc w:val="center"/>
              <w:rPr>
                <w:rFonts w:eastAsia="Times New Roman" w:cstheme="minorHAnsi"/>
                <w:bCs/>
                <w:color w:val="000000"/>
                <w:kern w:val="1"/>
              </w:rPr>
            </w:pPr>
            <w:r w:rsidRPr="00E47AC5">
              <w:rPr>
                <w:rFonts w:eastAsia="Times New Roman" w:cstheme="minorHAnsi"/>
                <w:color w:val="000000"/>
                <w:kern w:val="1"/>
              </w:rPr>
              <w:t>VII</w:t>
            </w:r>
            <w:r w:rsidRPr="00E47AC5">
              <w:rPr>
                <w:rFonts w:eastAsia="Times New Roman" w:cstheme="minorHAnsi"/>
                <w:bCs/>
                <w:color w:val="000000"/>
                <w:kern w:val="1"/>
              </w:rPr>
              <w:t>a</w:t>
            </w:r>
          </w:p>
        </w:tc>
        <w:tc>
          <w:tcPr>
            <w:tcW w:w="1243" w:type="dxa"/>
            <w:tcBorders>
              <w:left w:val="single" w:sz="1" w:space="0" w:color="000000"/>
              <w:bottom w:val="double" w:sz="1" w:space="0" w:color="000000"/>
            </w:tcBorders>
            <w:shd w:val="clear" w:color="auto" w:fill="auto"/>
          </w:tcPr>
          <w:p w14:paraId="618E0959" w14:textId="77777777" w:rsidR="00E47AC5" w:rsidRPr="00E47AC5" w:rsidRDefault="00E47AC5" w:rsidP="00635210">
            <w:pPr>
              <w:widowControl w:val="0"/>
              <w:suppressAutoHyphens/>
              <w:snapToGrid w:val="0"/>
              <w:spacing w:after="0" w:line="240" w:lineRule="auto"/>
              <w:jc w:val="center"/>
              <w:rPr>
                <w:rFonts w:eastAsia="DejaVu Sans" w:cstheme="minorHAnsi"/>
                <w:kern w:val="1"/>
              </w:rPr>
            </w:pPr>
            <w:r w:rsidRPr="00E47AC5">
              <w:rPr>
                <w:rFonts w:eastAsia="DejaVu Sans" w:cstheme="minorHAnsi"/>
                <w:kern w:val="1"/>
              </w:rPr>
              <w:t>26</w:t>
            </w:r>
          </w:p>
        </w:tc>
        <w:tc>
          <w:tcPr>
            <w:tcW w:w="2103" w:type="dxa"/>
            <w:tcBorders>
              <w:left w:val="single" w:sz="1" w:space="0" w:color="000000"/>
              <w:bottom w:val="double" w:sz="1" w:space="0" w:color="000000"/>
            </w:tcBorders>
            <w:shd w:val="clear" w:color="auto" w:fill="auto"/>
            <w:vAlign w:val="bottom"/>
          </w:tcPr>
          <w:p w14:paraId="21098B0D"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Cs/>
                <w:kern w:val="1"/>
                <w:lang w:val="mk-MK"/>
              </w:rPr>
            </w:pPr>
            <w:r w:rsidRPr="00E47AC5">
              <w:rPr>
                <w:rFonts w:eastAsia="DejaVu Sans" w:cstheme="minorHAnsi"/>
                <w:bCs/>
                <w:kern w:val="1"/>
                <w:lang w:val="mk-MK"/>
              </w:rPr>
              <w:t>511</w:t>
            </w:r>
          </w:p>
        </w:tc>
        <w:tc>
          <w:tcPr>
            <w:tcW w:w="1996" w:type="dxa"/>
            <w:tcBorders>
              <w:left w:val="single" w:sz="1" w:space="0" w:color="000000"/>
              <w:bottom w:val="double" w:sz="1" w:space="0" w:color="000000"/>
            </w:tcBorders>
            <w:shd w:val="clear" w:color="auto" w:fill="auto"/>
          </w:tcPr>
          <w:p w14:paraId="062844E6"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rPr>
            </w:pPr>
            <w:r w:rsidRPr="00E47AC5">
              <w:rPr>
                <w:rFonts w:eastAsia="DejaVu Sans" w:cstheme="minorHAnsi"/>
                <w:b/>
                <w:bCs/>
                <w:kern w:val="1"/>
              </w:rPr>
              <w:t>/</w:t>
            </w:r>
          </w:p>
        </w:tc>
        <w:tc>
          <w:tcPr>
            <w:tcW w:w="2306" w:type="dxa"/>
            <w:tcBorders>
              <w:left w:val="single" w:sz="1" w:space="0" w:color="000000"/>
              <w:bottom w:val="double" w:sz="1" w:space="0" w:color="000000"/>
              <w:right w:val="single" w:sz="1" w:space="0" w:color="000000"/>
            </w:tcBorders>
            <w:shd w:val="clear" w:color="auto" w:fill="auto"/>
            <w:vAlign w:val="bottom"/>
          </w:tcPr>
          <w:p w14:paraId="51E7D07E"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rPr>
            </w:pPr>
            <w:r w:rsidRPr="00E47AC5">
              <w:rPr>
                <w:rFonts w:eastAsia="DejaVu Sans" w:cstheme="minorHAnsi"/>
                <w:kern w:val="1"/>
              </w:rPr>
              <w:t>/</w:t>
            </w:r>
          </w:p>
        </w:tc>
      </w:tr>
      <w:tr w:rsidR="00E47AC5" w:rsidRPr="00E47AC5" w14:paraId="09E7E5FC" w14:textId="77777777" w:rsidTr="00926F89">
        <w:tc>
          <w:tcPr>
            <w:tcW w:w="1434" w:type="dxa"/>
            <w:tcBorders>
              <w:left w:val="single" w:sz="1" w:space="0" w:color="000000"/>
              <w:bottom w:val="double" w:sz="1" w:space="0" w:color="000000"/>
            </w:tcBorders>
            <w:shd w:val="clear" w:color="auto" w:fill="auto"/>
          </w:tcPr>
          <w:p w14:paraId="5227535E" w14:textId="77777777" w:rsidR="00E47AC5" w:rsidRPr="00E47AC5" w:rsidRDefault="00E47AC5" w:rsidP="00635210">
            <w:pPr>
              <w:widowControl w:val="0"/>
              <w:suppressAutoHyphens/>
              <w:snapToGrid w:val="0"/>
              <w:spacing w:after="0" w:line="240" w:lineRule="auto"/>
              <w:jc w:val="center"/>
              <w:rPr>
                <w:rFonts w:eastAsia="Times New Roman" w:cstheme="minorHAnsi"/>
                <w:color w:val="000000"/>
                <w:kern w:val="1"/>
                <w:lang w:val="mk-MK"/>
              </w:rPr>
            </w:pPr>
            <w:r w:rsidRPr="00E47AC5">
              <w:rPr>
                <w:rFonts w:eastAsia="Times New Roman" w:cstheme="minorHAnsi"/>
                <w:color w:val="000000"/>
                <w:kern w:val="1"/>
              </w:rPr>
              <w:t>VII</w:t>
            </w:r>
            <w:r w:rsidRPr="00E47AC5">
              <w:rPr>
                <w:rFonts w:eastAsia="Times New Roman" w:cstheme="minorHAnsi"/>
                <w:bCs/>
                <w:color w:val="000000"/>
                <w:kern w:val="1"/>
                <w:lang w:val="mk-MK"/>
              </w:rPr>
              <w:t>б</w:t>
            </w:r>
          </w:p>
        </w:tc>
        <w:tc>
          <w:tcPr>
            <w:tcW w:w="1243" w:type="dxa"/>
            <w:tcBorders>
              <w:left w:val="single" w:sz="1" w:space="0" w:color="000000"/>
              <w:bottom w:val="double" w:sz="1" w:space="0" w:color="000000"/>
            </w:tcBorders>
            <w:shd w:val="clear" w:color="auto" w:fill="auto"/>
          </w:tcPr>
          <w:p w14:paraId="49B60F6B" w14:textId="77777777" w:rsidR="00E47AC5" w:rsidRPr="00E47AC5" w:rsidRDefault="00E47AC5" w:rsidP="00635210">
            <w:pPr>
              <w:widowControl w:val="0"/>
              <w:suppressAutoHyphens/>
              <w:snapToGrid w:val="0"/>
              <w:spacing w:after="0" w:line="240" w:lineRule="auto"/>
              <w:jc w:val="center"/>
              <w:rPr>
                <w:rFonts w:eastAsia="DejaVu Sans" w:cstheme="minorHAnsi"/>
                <w:kern w:val="1"/>
                <w:lang w:val="mk-MK"/>
              </w:rPr>
            </w:pPr>
            <w:r w:rsidRPr="00E47AC5">
              <w:rPr>
                <w:rFonts w:eastAsia="DejaVu Sans" w:cstheme="minorHAnsi"/>
                <w:kern w:val="1"/>
                <w:lang w:val="mk-MK"/>
              </w:rPr>
              <w:t>28</w:t>
            </w:r>
          </w:p>
        </w:tc>
        <w:tc>
          <w:tcPr>
            <w:tcW w:w="2103" w:type="dxa"/>
            <w:tcBorders>
              <w:left w:val="single" w:sz="1" w:space="0" w:color="000000"/>
              <w:bottom w:val="double" w:sz="1" w:space="0" w:color="000000"/>
            </w:tcBorders>
            <w:shd w:val="clear" w:color="auto" w:fill="auto"/>
            <w:vAlign w:val="bottom"/>
          </w:tcPr>
          <w:p w14:paraId="687A66A4"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Cs/>
                <w:kern w:val="1"/>
                <w:lang w:val="mk-MK"/>
              </w:rPr>
            </w:pPr>
            <w:r w:rsidRPr="00E47AC5">
              <w:rPr>
                <w:rFonts w:eastAsia="DejaVu Sans" w:cstheme="minorHAnsi"/>
                <w:bCs/>
                <w:kern w:val="1"/>
                <w:lang w:val="mk-MK"/>
              </w:rPr>
              <w:t>206</w:t>
            </w:r>
          </w:p>
        </w:tc>
        <w:tc>
          <w:tcPr>
            <w:tcW w:w="1996" w:type="dxa"/>
            <w:tcBorders>
              <w:left w:val="single" w:sz="1" w:space="0" w:color="000000"/>
              <w:bottom w:val="double" w:sz="1" w:space="0" w:color="000000"/>
            </w:tcBorders>
            <w:shd w:val="clear" w:color="auto" w:fill="auto"/>
          </w:tcPr>
          <w:p w14:paraId="3AC09B90"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
                <w:bCs/>
                <w:kern w:val="1"/>
                <w:lang w:val="mk-MK"/>
              </w:rPr>
            </w:pPr>
            <w:r w:rsidRPr="00E47AC5">
              <w:rPr>
                <w:rFonts w:eastAsia="DejaVu Sans" w:cstheme="minorHAnsi"/>
                <w:b/>
                <w:bCs/>
                <w:kern w:val="1"/>
                <w:lang w:val="mk-MK"/>
              </w:rPr>
              <w:t>11</w:t>
            </w:r>
          </w:p>
        </w:tc>
        <w:tc>
          <w:tcPr>
            <w:tcW w:w="2306" w:type="dxa"/>
            <w:tcBorders>
              <w:left w:val="single" w:sz="1" w:space="0" w:color="000000"/>
              <w:bottom w:val="double" w:sz="1" w:space="0" w:color="000000"/>
              <w:right w:val="single" w:sz="1" w:space="0" w:color="000000"/>
            </w:tcBorders>
            <w:shd w:val="clear" w:color="auto" w:fill="auto"/>
            <w:vAlign w:val="bottom"/>
          </w:tcPr>
          <w:p w14:paraId="0A1CB211"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lang w:val="mk-MK"/>
              </w:rPr>
            </w:pPr>
            <w:r w:rsidRPr="00E47AC5">
              <w:rPr>
                <w:rFonts w:eastAsia="DejaVu Sans" w:cstheme="minorHAnsi"/>
                <w:kern w:val="1"/>
                <w:lang w:val="mk-MK"/>
              </w:rPr>
              <w:t>217</w:t>
            </w:r>
          </w:p>
        </w:tc>
      </w:tr>
      <w:tr w:rsidR="00E47AC5" w:rsidRPr="00E47AC5" w14:paraId="7A2081CC" w14:textId="77777777" w:rsidTr="00926F89">
        <w:tc>
          <w:tcPr>
            <w:tcW w:w="1434" w:type="dxa"/>
            <w:tcBorders>
              <w:left w:val="single" w:sz="1" w:space="0" w:color="000000"/>
              <w:bottom w:val="double" w:sz="1" w:space="0" w:color="000000"/>
            </w:tcBorders>
            <w:shd w:val="clear" w:color="auto" w:fill="auto"/>
          </w:tcPr>
          <w:p w14:paraId="206EA3AE" w14:textId="77777777" w:rsidR="00E47AC5" w:rsidRPr="00E47AC5" w:rsidRDefault="00E47AC5" w:rsidP="00635210">
            <w:pPr>
              <w:widowControl w:val="0"/>
              <w:suppressAutoHyphens/>
              <w:snapToGrid w:val="0"/>
              <w:spacing w:after="0" w:line="240" w:lineRule="auto"/>
              <w:jc w:val="center"/>
              <w:rPr>
                <w:rFonts w:eastAsia="Times New Roman" w:cstheme="minorHAnsi"/>
                <w:color w:val="000000"/>
                <w:kern w:val="1"/>
              </w:rPr>
            </w:pPr>
            <w:r w:rsidRPr="00E47AC5">
              <w:rPr>
                <w:rFonts w:eastAsia="Times New Roman" w:cstheme="minorHAnsi"/>
                <w:color w:val="000000"/>
                <w:kern w:val="1"/>
              </w:rPr>
              <w:t>VIII</w:t>
            </w:r>
            <w:r w:rsidRPr="00E47AC5">
              <w:rPr>
                <w:rFonts w:eastAsia="Times New Roman" w:cstheme="minorHAnsi"/>
                <w:bCs/>
                <w:color w:val="000000"/>
                <w:kern w:val="1"/>
                <w:lang w:val="mk-MK"/>
              </w:rPr>
              <w:t>а</w:t>
            </w:r>
          </w:p>
        </w:tc>
        <w:tc>
          <w:tcPr>
            <w:tcW w:w="1243" w:type="dxa"/>
            <w:tcBorders>
              <w:left w:val="single" w:sz="1" w:space="0" w:color="000000"/>
              <w:bottom w:val="double" w:sz="1" w:space="0" w:color="000000"/>
            </w:tcBorders>
            <w:shd w:val="clear" w:color="auto" w:fill="auto"/>
          </w:tcPr>
          <w:p w14:paraId="4F8A075A" w14:textId="77777777" w:rsidR="00E47AC5" w:rsidRPr="00E47AC5" w:rsidRDefault="00E47AC5" w:rsidP="00635210">
            <w:pPr>
              <w:widowControl w:val="0"/>
              <w:suppressAutoHyphens/>
              <w:snapToGrid w:val="0"/>
              <w:spacing w:after="0" w:line="240" w:lineRule="auto"/>
              <w:jc w:val="center"/>
              <w:rPr>
                <w:rFonts w:eastAsia="DejaVu Sans" w:cstheme="minorHAnsi"/>
                <w:kern w:val="1"/>
                <w:lang w:val="mk-MK"/>
              </w:rPr>
            </w:pPr>
            <w:r w:rsidRPr="00E47AC5">
              <w:rPr>
                <w:rFonts w:eastAsia="DejaVu Sans" w:cstheme="minorHAnsi"/>
                <w:kern w:val="1"/>
                <w:lang w:val="mk-MK"/>
              </w:rPr>
              <w:t>28</w:t>
            </w:r>
          </w:p>
        </w:tc>
        <w:tc>
          <w:tcPr>
            <w:tcW w:w="2103" w:type="dxa"/>
            <w:tcBorders>
              <w:left w:val="single" w:sz="1" w:space="0" w:color="000000"/>
              <w:bottom w:val="double" w:sz="1" w:space="0" w:color="000000"/>
            </w:tcBorders>
            <w:shd w:val="clear" w:color="auto" w:fill="auto"/>
            <w:vAlign w:val="bottom"/>
          </w:tcPr>
          <w:p w14:paraId="7D48E9EC"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Cs/>
                <w:kern w:val="1"/>
                <w:lang w:val="mk-MK"/>
              </w:rPr>
            </w:pPr>
            <w:r w:rsidRPr="00E47AC5">
              <w:rPr>
                <w:rFonts w:eastAsia="DejaVu Sans" w:cstheme="minorHAnsi"/>
                <w:bCs/>
                <w:kern w:val="1"/>
                <w:lang w:val="mk-MK"/>
              </w:rPr>
              <w:t>462</w:t>
            </w:r>
          </w:p>
        </w:tc>
        <w:tc>
          <w:tcPr>
            <w:tcW w:w="1996" w:type="dxa"/>
            <w:tcBorders>
              <w:left w:val="single" w:sz="1" w:space="0" w:color="000000"/>
              <w:bottom w:val="double" w:sz="1" w:space="0" w:color="000000"/>
            </w:tcBorders>
            <w:shd w:val="clear" w:color="auto" w:fill="auto"/>
          </w:tcPr>
          <w:p w14:paraId="714307F4"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
                <w:bCs/>
                <w:kern w:val="1"/>
                <w:lang w:val="mk-MK"/>
              </w:rPr>
            </w:pPr>
            <w:r w:rsidRPr="00E47AC5">
              <w:rPr>
                <w:rFonts w:eastAsia="DejaVu Sans" w:cstheme="minorHAnsi"/>
                <w:b/>
                <w:bCs/>
                <w:kern w:val="1"/>
                <w:lang w:val="mk-MK"/>
              </w:rPr>
              <w:t>/</w:t>
            </w:r>
          </w:p>
        </w:tc>
        <w:tc>
          <w:tcPr>
            <w:tcW w:w="2306" w:type="dxa"/>
            <w:tcBorders>
              <w:left w:val="single" w:sz="1" w:space="0" w:color="000000"/>
              <w:bottom w:val="double" w:sz="1" w:space="0" w:color="000000"/>
              <w:right w:val="single" w:sz="1" w:space="0" w:color="000000"/>
            </w:tcBorders>
            <w:shd w:val="clear" w:color="auto" w:fill="auto"/>
            <w:vAlign w:val="bottom"/>
          </w:tcPr>
          <w:p w14:paraId="33951A58"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lang w:val="mk-MK"/>
              </w:rPr>
            </w:pPr>
            <w:r w:rsidRPr="00E47AC5">
              <w:rPr>
                <w:rFonts w:eastAsia="DejaVu Sans" w:cstheme="minorHAnsi"/>
                <w:kern w:val="1"/>
                <w:lang w:val="mk-MK"/>
              </w:rPr>
              <w:t>/</w:t>
            </w:r>
          </w:p>
        </w:tc>
      </w:tr>
      <w:tr w:rsidR="00E47AC5" w:rsidRPr="00E47AC5" w14:paraId="47E00A8E" w14:textId="77777777" w:rsidTr="00926F89">
        <w:tc>
          <w:tcPr>
            <w:tcW w:w="1434" w:type="dxa"/>
            <w:tcBorders>
              <w:left w:val="single" w:sz="1" w:space="0" w:color="000000"/>
              <w:bottom w:val="double" w:sz="1" w:space="0" w:color="000000"/>
            </w:tcBorders>
            <w:shd w:val="clear" w:color="auto" w:fill="D0CECE" w:themeFill="background2" w:themeFillShade="E6"/>
          </w:tcPr>
          <w:p w14:paraId="4C207B86" w14:textId="77777777" w:rsidR="00E47AC5" w:rsidRPr="00E47AC5" w:rsidRDefault="00E47AC5" w:rsidP="00635210">
            <w:pPr>
              <w:widowControl w:val="0"/>
              <w:suppressAutoHyphens/>
              <w:snapToGrid w:val="0"/>
              <w:spacing w:after="0" w:line="240" w:lineRule="auto"/>
              <w:jc w:val="center"/>
              <w:rPr>
                <w:rFonts w:eastAsia="Times New Roman" w:cstheme="minorHAnsi"/>
                <w:b/>
                <w:bCs/>
                <w:color w:val="000000"/>
                <w:kern w:val="1"/>
              </w:rPr>
            </w:pPr>
            <w:r w:rsidRPr="00E47AC5">
              <w:rPr>
                <w:rFonts w:eastAsia="Times New Roman" w:cstheme="minorHAnsi"/>
                <w:b/>
                <w:bCs/>
                <w:color w:val="000000"/>
                <w:kern w:val="1"/>
              </w:rPr>
              <w:t>VI- VIII</w:t>
            </w:r>
          </w:p>
        </w:tc>
        <w:tc>
          <w:tcPr>
            <w:tcW w:w="1243" w:type="dxa"/>
            <w:tcBorders>
              <w:left w:val="single" w:sz="1" w:space="0" w:color="000000"/>
              <w:bottom w:val="double" w:sz="1" w:space="0" w:color="000000"/>
            </w:tcBorders>
            <w:shd w:val="clear" w:color="auto" w:fill="D0CECE" w:themeFill="background2" w:themeFillShade="E6"/>
          </w:tcPr>
          <w:p w14:paraId="152FACCF" w14:textId="77777777" w:rsidR="00E47AC5" w:rsidRPr="00E47AC5" w:rsidRDefault="00E47AC5" w:rsidP="00635210">
            <w:pPr>
              <w:widowControl w:val="0"/>
              <w:suppressAutoHyphens/>
              <w:snapToGrid w:val="0"/>
              <w:spacing w:after="0" w:line="240" w:lineRule="auto"/>
              <w:jc w:val="center"/>
              <w:rPr>
                <w:rFonts w:eastAsia="DejaVu Sans" w:cstheme="minorHAnsi"/>
                <w:b/>
                <w:bCs/>
                <w:kern w:val="1"/>
                <w:lang w:val="mk-MK"/>
              </w:rPr>
            </w:pPr>
            <w:r w:rsidRPr="00E47AC5">
              <w:rPr>
                <w:rFonts w:eastAsia="DejaVu Sans" w:cstheme="minorHAnsi"/>
                <w:b/>
                <w:bCs/>
                <w:kern w:val="1"/>
                <w:lang w:val="mk-MK"/>
              </w:rPr>
              <w:t>135</w:t>
            </w:r>
          </w:p>
        </w:tc>
        <w:tc>
          <w:tcPr>
            <w:tcW w:w="2103" w:type="dxa"/>
            <w:tcBorders>
              <w:left w:val="single" w:sz="1" w:space="0" w:color="000000"/>
              <w:bottom w:val="double" w:sz="1" w:space="0" w:color="000000"/>
            </w:tcBorders>
            <w:shd w:val="clear" w:color="auto" w:fill="D0CECE" w:themeFill="background2" w:themeFillShade="E6"/>
            <w:vAlign w:val="bottom"/>
          </w:tcPr>
          <w:p w14:paraId="61052E9B"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Cs/>
                <w:kern w:val="1"/>
                <w:lang w:val="mk-MK"/>
              </w:rPr>
            </w:pPr>
            <w:r w:rsidRPr="00E47AC5">
              <w:rPr>
                <w:rFonts w:eastAsia="DejaVu Sans" w:cstheme="minorHAnsi"/>
                <w:bCs/>
                <w:kern w:val="1"/>
                <w:lang w:val="mk-MK"/>
              </w:rPr>
              <w:t>1782</w:t>
            </w:r>
          </w:p>
        </w:tc>
        <w:tc>
          <w:tcPr>
            <w:tcW w:w="1996" w:type="dxa"/>
            <w:tcBorders>
              <w:left w:val="single" w:sz="1" w:space="0" w:color="000000"/>
              <w:bottom w:val="double" w:sz="1" w:space="0" w:color="000000"/>
            </w:tcBorders>
            <w:shd w:val="clear" w:color="auto" w:fill="D0CECE" w:themeFill="background2" w:themeFillShade="E6"/>
          </w:tcPr>
          <w:p w14:paraId="1ED9CCFF"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bCs/>
                <w:kern w:val="1"/>
                <w:lang w:val="mk-MK"/>
              </w:rPr>
            </w:pPr>
            <w:r w:rsidRPr="00E47AC5">
              <w:rPr>
                <w:rFonts w:eastAsia="DejaVu Sans" w:cstheme="minorHAnsi"/>
                <w:bCs/>
                <w:kern w:val="1"/>
              </w:rPr>
              <w:t>1</w:t>
            </w:r>
            <w:r w:rsidRPr="00E47AC5">
              <w:rPr>
                <w:rFonts w:eastAsia="DejaVu Sans" w:cstheme="minorHAnsi"/>
                <w:bCs/>
                <w:kern w:val="1"/>
                <w:lang w:val="mk-MK"/>
              </w:rPr>
              <w:t>1</w:t>
            </w:r>
          </w:p>
        </w:tc>
        <w:tc>
          <w:tcPr>
            <w:tcW w:w="2306" w:type="dxa"/>
            <w:tcBorders>
              <w:left w:val="single" w:sz="1" w:space="0" w:color="000000"/>
              <w:bottom w:val="double" w:sz="1" w:space="0" w:color="000000"/>
              <w:right w:val="single" w:sz="1" w:space="0" w:color="000000"/>
            </w:tcBorders>
            <w:shd w:val="clear" w:color="auto" w:fill="D0CECE" w:themeFill="background2" w:themeFillShade="E6"/>
            <w:vAlign w:val="bottom"/>
          </w:tcPr>
          <w:p w14:paraId="249A2090" w14:textId="77777777" w:rsidR="00E47AC5" w:rsidRPr="00E47AC5" w:rsidRDefault="00E47AC5" w:rsidP="00635210">
            <w:pPr>
              <w:widowControl w:val="0"/>
              <w:suppressLineNumbers/>
              <w:suppressAutoHyphens/>
              <w:snapToGrid w:val="0"/>
              <w:spacing w:after="0" w:line="240" w:lineRule="auto"/>
              <w:jc w:val="center"/>
              <w:rPr>
                <w:rFonts w:eastAsia="DejaVu Sans" w:cstheme="minorHAnsi"/>
                <w:kern w:val="1"/>
                <w:lang w:val="mk-MK"/>
              </w:rPr>
            </w:pPr>
            <w:r w:rsidRPr="00E47AC5">
              <w:rPr>
                <w:rFonts w:eastAsia="DejaVu Sans" w:cstheme="minorHAnsi"/>
                <w:kern w:val="1"/>
                <w:lang w:val="mk-MK"/>
              </w:rPr>
              <w:t>1793</w:t>
            </w:r>
          </w:p>
        </w:tc>
      </w:tr>
    </w:tbl>
    <w:p w14:paraId="46322BE0" w14:textId="77777777" w:rsidR="00E47AC5" w:rsidRPr="00000172" w:rsidRDefault="00E47AC5" w:rsidP="00000172">
      <w:pPr>
        <w:widowControl w:val="0"/>
        <w:suppressAutoHyphens/>
        <w:spacing w:after="0" w:line="240" w:lineRule="auto"/>
        <w:jc w:val="both"/>
        <w:rPr>
          <w:rFonts w:cstheme="minorHAnsi"/>
          <w:lang w:val="mk-MK"/>
        </w:rPr>
      </w:pPr>
    </w:p>
    <w:p w14:paraId="7ACA1C3B" w14:textId="77777777" w:rsidR="00000172" w:rsidRDefault="00000172" w:rsidP="00000172">
      <w:pPr>
        <w:widowControl w:val="0"/>
        <w:suppressAutoHyphens/>
        <w:spacing w:after="0" w:line="240" w:lineRule="auto"/>
        <w:jc w:val="center"/>
        <w:rPr>
          <w:rFonts w:ascii="Arial" w:eastAsia="DejaVu Sans" w:hAnsi="Arial" w:cs="Arial"/>
          <w:b/>
          <w:kern w:val="1"/>
          <w:u w:val="single"/>
          <w:lang w:val="mk-MK"/>
        </w:rPr>
      </w:pPr>
    </w:p>
    <w:p w14:paraId="0EF80CA0" w14:textId="77777777" w:rsidR="00000172" w:rsidRDefault="00000172" w:rsidP="00670862">
      <w:pPr>
        <w:jc w:val="both"/>
        <w:rPr>
          <w:rFonts w:cstheme="minorHAnsi"/>
          <w:b/>
        </w:rPr>
      </w:pPr>
    </w:p>
    <w:p w14:paraId="408E15ED" w14:textId="77777777" w:rsidR="00000172" w:rsidRDefault="00000172" w:rsidP="00670862">
      <w:pPr>
        <w:jc w:val="both"/>
        <w:rPr>
          <w:rFonts w:cstheme="minorHAnsi"/>
          <w:b/>
        </w:rPr>
      </w:pPr>
    </w:p>
    <w:p w14:paraId="687ADC0C" w14:textId="77777777" w:rsidR="00000172" w:rsidRDefault="00000172" w:rsidP="00670862">
      <w:pPr>
        <w:jc w:val="both"/>
        <w:rPr>
          <w:rFonts w:cstheme="minorHAnsi"/>
          <w:b/>
        </w:rPr>
      </w:pPr>
    </w:p>
    <w:p w14:paraId="15FD7D65" w14:textId="77777777" w:rsidR="00E47AC5" w:rsidRDefault="00E47AC5" w:rsidP="00670862">
      <w:pPr>
        <w:jc w:val="both"/>
        <w:rPr>
          <w:rFonts w:cstheme="minorHAnsi"/>
          <w:b/>
        </w:rPr>
      </w:pPr>
    </w:p>
    <w:p w14:paraId="46323907" w14:textId="77777777" w:rsidR="00E47AC5" w:rsidRDefault="00E47AC5" w:rsidP="00670862">
      <w:pPr>
        <w:jc w:val="both"/>
        <w:rPr>
          <w:rFonts w:cstheme="minorHAnsi"/>
          <w:b/>
        </w:rPr>
      </w:pPr>
    </w:p>
    <w:p w14:paraId="399578C9" w14:textId="308DABFE" w:rsidR="00E149D4" w:rsidRDefault="00E149D4" w:rsidP="00A067F8">
      <w:pPr>
        <w:rPr>
          <w:rFonts w:eastAsia="Arial" w:cstheme="minorHAnsi"/>
          <w:b/>
          <w:bCs/>
          <w:sz w:val="28"/>
          <w:szCs w:val="28"/>
          <w:lang w:val="ru-RU"/>
        </w:rPr>
      </w:pPr>
    </w:p>
    <w:p w14:paraId="460BFABA" w14:textId="549E8809" w:rsidR="00926F89" w:rsidRDefault="00926F89" w:rsidP="00A067F8">
      <w:pPr>
        <w:rPr>
          <w:rFonts w:eastAsia="Arial" w:cstheme="minorHAnsi"/>
          <w:b/>
          <w:bCs/>
          <w:sz w:val="28"/>
          <w:szCs w:val="28"/>
          <w:lang w:val="ru-RU"/>
        </w:rPr>
      </w:pPr>
    </w:p>
    <w:p w14:paraId="60D5B2A2" w14:textId="0132EA3D" w:rsidR="00926F89" w:rsidRDefault="00926F89" w:rsidP="00A067F8">
      <w:pPr>
        <w:rPr>
          <w:rFonts w:eastAsia="Arial" w:cstheme="minorHAnsi"/>
          <w:b/>
          <w:bCs/>
          <w:sz w:val="28"/>
          <w:szCs w:val="28"/>
          <w:lang w:val="ru-RU"/>
        </w:rPr>
      </w:pPr>
    </w:p>
    <w:p w14:paraId="1950E387" w14:textId="4F3582D1" w:rsidR="00926F89" w:rsidRDefault="00926F89" w:rsidP="00A067F8">
      <w:pPr>
        <w:rPr>
          <w:rFonts w:eastAsia="Arial" w:cstheme="minorHAnsi"/>
          <w:b/>
          <w:bCs/>
          <w:sz w:val="28"/>
          <w:szCs w:val="28"/>
          <w:lang w:val="ru-RU"/>
        </w:rPr>
      </w:pPr>
    </w:p>
    <w:p w14:paraId="52E869EC" w14:textId="77777777" w:rsidR="00926F89" w:rsidRDefault="00926F89" w:rsidP="00A067F8">
      <w:pPr>
        <w:rPr>
          <w:rFonts w:eastAsia="Arial" w:cstheme="minorHAnsi"/>
          <w:b/>
          <w:bCs/>
          <w:sz w:val="28"/>
          <w:szCs w:val="28"/>
          <w:lang w:val="ru-RU"/>
        </w:rPr>
      </w:pPr>
    </w:p>
    <w:p w14:paraId="7A0A7D76" w14:textId="39346ABC" w:rsidR="00E14162" w:rsidRDefault="00E14162" w:rsidP="00926F89">
      <w:pPr>
        <w:ind w:left="1640"/>
        <w:rPr>
          <w:rFonts w:cstheme="minorHAnsi"/>
          <w:b/>
        </w:rPr>
      </w:pPr>
      <w:r w:rsidRPr="00760DEF">
        <w:rPr>
          <w:rFonts w:eastAsia="Arial" w:cstheme="minorHAnsi"/>
          <w:b/>
          <w:bCs/>
          <w:sz w:val="28"/>
          <w:szCs w:val="28"/>
          <w:lang w:val="ru-RU"/>
        </w:rPr>
        <w:t xml:space="preserve">Преглед на успехот на крајот  од </w:t>
      </w:r>
      <w:r>
        <w:rPr>
          <w:rFonts w:eastAsia="Arial" w:cstheme="minorHAnsi"/>
          <w:b/>
          <w:bCs/>
          <w:sz w:val="28"/>
          <w:szCs w:val="28"/>
          <w:lang w:val="ru-RU"/>
        </w:rPr>
        <w:t>првото полугодие во учебната</w:t>
      </w:r>
      <w:r w:rsidRPr="00760DEF">
        <w:rPr>
          <w:rFonts w:eastAsia="Arial" w:cstheme="minorHAnsi"/>
          <w:b/>
          <w:bCs/>
          <w:sz w:val="28"/>
          <w:szCs w:val="28"/>
          <w:lang w:val="ru-RU"/>
        </w:rPr>
        <w:t xml:space="preserve"> 202</w:t>
      </w:r>
      <w:r>
        <w:rPr>
          <w:rFonts w:eastAsia="Arial" w:cstheme="minorHAnsi"/>
          <w:b/>
          <w:bCs/>
          <w:sz w:val="28"/>
          <w:szCs w:val="28"/>
          <w:lang w:val="ru-RU"/>
        </w:rPr>
        <w:t>1</w:t>
      </w:r>
      <w:r w:rsidRPr="00760DEF">
        <w:rPr>
          <w:rFonts w:eastAsia="Arial" w:cstheme="minorHAnsi"/>
          <w:b/>
          <w:bCs/>
          <w:sz w:val="28"/>
          <w:szCs w:val="28"/>
          <w:lang w:val="ru-RU"/>
        </w:rPr>
        <w:t>/202</w:t>
      </w:r>
      <w:r>
        <w:rPr>
          <w:rFonts w:eastAsia="Arial" w:cstheme="minorHAnsi"/>
          <w:b/>
          <w:bCs/>
          <w:sz w:val="28"/>
          <w:szCs w:val="28"/>
          <w:lang w:val="ru-RU"/>
        </w:rPr>
        <w:t>2</w:t>
      </w:r>
      <w:r w:rsidRPr="00760DEF">
        <w:rPr>
          <w:rFonts w:eastAsia="Arial" w:cstheme="minorHAnsi"/>
          <w:b/>
          <w:bCs/>
          <w:sz w:val="28"/>
          <w:szCs w:val="28"/>
          <w:lang w:val="ru-RU"/>
        </w:rPr>
        <w:t xml:space="preserve"> година</w:t>
      </w:r>
    </w:p>
    <w:tbl>
      <w:tblPr>
        <w:tblStyle w:val="TableGrid"/>
        <w:tblW w:w="0" w:type="auto"/>
        <w:tblLook w:val="04A0" w:firstRow="1" w:lastRow="0" w:firstColumn="1" w:lastColumn="0" w:noHBand="0" w:noVBand="1"/>
      </w:tblPr>
      <w:tblGrid>
        <w:gridCol w:w="1380"/>
        <w:gridCol w:w="1080"/>
        <w:gridCol w:w="1146"/>
        <w:gridCol w:w="1265"/>
        <w:gridCol w:w="1008"/>
        <w:gridCol w:w="1131"/>
        <w:gridCol w:w="905"/>
        <w:gridCol w:w="900"/>
        <w:gridCol w:w="748"/>
        <w:gridCol w:w="1609"/>
        <w:gridCol w:w="1688"/>
      </w:tblGrid>
      <w:tr w:rsidR="00E14162" w:rsidRPr="00926F89" w14:paraId="13997EF6" w14:textId="77777777" w:rsidTr="00E14162">
        <w:tc>
          <w:tcPr>
            <w:tcW w:w="1380" w:type="dxa"/>
            <w:vMerge w:val="restart"/>
            <w:shd w:val="clear" w:color="auto" w:fill="D9D9D9" w:themeFill="background1" w:themeFillShade="D9"/>
          </w:tcPr>
          <w:p w14:paraId="24AD8AA5" w14:textId="77777777" w:rsidR="00E14162" w:rsidRPr="00926F89" w:rsidRDefault="00E14162" w:rsidP="00956C7C">
            <w:pPr>
              <w:jc w:val="center"/>
              <w:rPr>
                <w:rFonts w:eastAsia="Arial" w:cstheme="minorHAnsi"/>
                <w:b/>
                <w:bCs/>
              </w:rPr>
            </w:pPr>
          </w:p>
          <w:p w14:paraId="30ACA6F2" w14:textId="77777777" w:rsidR="00E14162" w:rsidRPr="00926F89" w:rsidRDefault="00E14162" w:rsidP="00956C7C">
            <w:pPr>
              <w:jc w:val="center"/>
              <w:rPr>
                <w:rFonts w:eastAsia="Arial" w:cstheme="minorHAnsi"/>
                <w:b/>
                <w:bCs/>
              </w:rPr>
            </w:pPr>
          </w:p>
          <w:p w14:paraId="6A8D64EF" w14:textId="77777777" w:rsidR="00E14162" w:rsidRPr="00926F89" w:rsidRDefault="00E14162" w:rsidP="00956C7C">
            <w:pPr>
              <w:jc w:val="center"/>
              <w:rPr>
                <w:rFonts w:cstheme="minorHAnsi"/>
                <w:b/>
                <w:bCs/>
              </w:rPr>
            </w:pPr>
            <w:r w:rsidRPr="00926F89">
              <w:rPr>
                <w:rFonts w:eastAsia="Arial" w:cstheme="minorHAnsi"/>
                <w:b/>
                <w:bCs/>
              </w:rPr>
              <w:t>Одделение</w:t>
            </w:r>
          </w:p>
        </w:tc>
        <w:tc>
          <w:tcPr>
            <w:tcW w:w="1080" w:type="dxa"/>
            <w:vMerge w:val="restart"/>
            <w:shd w:val="clear" w:color="auto" w:fill="D9D9D9" w:themeFill="background1" w:themeFillShade="D9"/>
          </w:tcPr>
          <w:p w14:paraId="4D66088E" w14:textId="77777777" w:rsidR="00E14162" w:rsidRPr="00926F89" w:rsidRDefault="00E14162" w:rsidP="00956C7C">
            <w:pPr>
              <w:jc w:val="center"/>
              <w:rPr>
                <w:rFonts w:eastAsia="Arial" w:cstheme="minorHAnsi"/>
                <w:b/>
                <w:bCs/>
              </w:rPr>
            </w:pPr>
          </w:p>
          <w:p w14:paraId="5E63005B" w14:textId="77777777" w:rsidR="00E14162" w:rsidRPr="00926F89" w:rsidRDefault="00E14162" w:rsidP="00956C7C">
            <w:pPr>
              <w:jc w:val="center"/>
              <w:rPr>
                <w:rFonts w:eastAsia="Arial" w:cstheme="minorHAnsi"/>
                <w:b/>
                <w:bCs/>
              </w:rPr>
            </w:pPr>
          </w:p>
          <w:p w14:paraId="17119BEC" w14:textId="77777777" w:rsidR="00E14162" w:rsidRPr="00926F89" w:rsidRDefault="00E14162" w:rsidP="00956C7C">
            <w:pPr>
              <w:jc w:val="center"/>
              <w:rPr>
                <w:rFonts w:cstheme="minorHAnsi"/>
                <w:b/>
                <w:bCs/>
              </w:rPr>
            </w:pPr>
            <w:r w:rsidRPr="00926F89">
              <w:rPr>
                <w:rFonts w:eastAsia="Arial" w:cstheme="minorHAnsi"/>
                <w:b/>
                <w:bCs/>
              </w:rPr>
              <w:t>Број на ученици</w:t>
            </w:r>
          </w:p>
        </w:tc>
        <w:tc>
          <w:tcPr>
            <w:tcW w:w="4550" w:type="dxa"/>
            <w:gridSpan w:val="4"/>
            <w:shd w:val="clear" w:color="auto" w:fill="7CBE87"/>
          </w:tcPr>
          <w:p w14:paraId="19975FB0" w14:textId="77777777" w:rsidR="00E14162" w:rsidRPr="00926F89" w:rsidRDefault="00E14162" w:rsidP="00956C7C">
            <w:pPr>
              <w:jc w:val="center"/>
              <w:rPr>
                <w:rFonts w:eastAsia="Arial" w:cstheme="minorHAnsi"/>
                <w:b/>
                <w:bCs/>
              </w:rPr>
            </w:pPr>
          </w:p>
          <w:p w14:paraId="5F3EAA31" w14:textId="77777777" w:rsidR="00E14162" w:rsidRPr="00926F89" w:rsidRDefault="00E14162" w:rsidP="00956C7C">
            <w:pPr>
              <w:jc w:val="center"/>
              <w:rPr>
                <w:rFonts w:eastAsia="Arial" w:cstheme="minorHAnsi"/>
                <w:b/>
                <w:bCs/>
              </w:rPr>
            </w:pPr>
            <w:r w:rsidRPr="00926F89">
              <w:rPr>
                <w:rFonts w:eastAsia="Arial" w:cstheme="minorHAnsi"/>
                <w:b/>
                <w:bCs/>
              </w:rPr>
              <w:t>Број на ученици според постигнатиот успех</w:t>
            </w:r>
          </w:p>
          <w:p w14:paraId="0214100B" w14:textId="77777777" w:rsidR="00E14162" w:rsidRPr="00926F89" w:rsidRDefault="00E14162" w:rsidP="00956C7C">
            <w:pPr>
              <w:jc w:val="center"/>
              <w:rPr>
                <w:rFonts w:cstheme="minorHAnsi"/>
                <w:b/>
                <w:bCs/>
              </w:rPr>
            </w:pPr>
          </w:p>
        </w:tc>
        <w:tc>
          <w:tcPr>
            <w:tcW w:w="4162" w:type="dxa"/>
            <w:gridSpan w:val="4"/>
            <w:shd w:val="clear" w:color="auto" w:fill="C9C9C9" w:themeFill="accent3" w:themeFillTint="99"/>
          </w:tcPr>
          <w:p w14:paraId="56B81B3C" w14:textId="77777777" w:rsidR="00E14162" w:rsidRPr="00926F89" w:rsidRDefault="00E14162" w:rsidP="00956C7C">
            <w:pPr>
              <w:jc w:val="center"/>
              <w:rPr>
                <w:rFonts w:eastAsia="Arial" w:cstheme="minorHAnsi"/>
                <w:b/>
                <w:bCs/>
                <w:w w:val="99"/>
              </w:rPr>
            </w:pPr>
          </w:p>
          <w:p w14:paraId="6FF9B133" w14:textId="77777777" w:rsidR="00E14162" w:rsidRPr="00926F89" w:rsidRDefault="00E14162" w:rsidP="00956C7C">
            <w:pPr>
              <w:jc w:val="center"/>
              <w:rPr>
                <w:rFonts w:cstheme="minorHAnsi"/>
                <w:b/>
                <w:bCs/>
              </w:rPr>
            </w:pPr>
            <w:r w:rsidRPr="00926F89">
              <w:rPr>
                <w:rFonts w:eastAsia="Arial" w:cstheme="minorHAnsi"/>
                <w:b/>
                <w:bCs/>
                <w:w w:val="99"/>
              </w:rPr>
              <w:t>Број на ученици со слаби оценки</w:t>
            </w:r>
          </w:p>
        </w:tc>
        <w:tc>
          <w:tcPr>
            <w:tcW w:w="1688" w:type="dxa"/>
            <w:vMerge w:val="restart"/>
            <w:shd w:val="clear" w:color="auto" w:fill="D9D9D9" w:themeFill="background1" w:themeFillShade="D9"/>
          </w:tcPr>
          <w:p w14:paraId="590FF1A7" w14:textId="77777777" w:rsidR="00E14162" w:rsidRPr="00926F89" w:rsidRDefault="00E14162" w:rsidP="00956C7C">
            <w:pPr>
              <w:ind w:right="1040"/>
              <w:jc w:val="center"/>
              <w:rPr>
                <w:rFonts w:eastAsia="Arial" w:cstheme="minorHAnsi"/>
                <w:b/>
                <w:bCs/>
              </w:rPr>
            </w:pPr>
          </w:p>
          <w:p w14:paraId="53B684E2" w14:textId="77777777" w:rsidR="00E14162" w:rsidRPr="00926F89" w:rsidRDefault="00E14162" w:rsidP="00956C7C">
            <w:pPr>
              <w:ind w:right="-42"/>
              <w:jc w:val="center"/>
              <w:rPr>
                <w:rFonts w:eastAsia="Arial" w:cstheme="minorHAnsi"/>
                <w:b/>
                <w:bCs/>
              </w:rPr>
            </w:pPr>
          </w:p>
          <w:p w14:paraId="1C14BD8D" w14:textId="77777777" w:rsidR="00E14162" w:rsidRPr="00926F89" w:rsidRDefault="00E14162" w:rsidP="00956C7C">
            <w:pPr>
              <w:ind w:right="-42"/>
              <w:jc w:val="center"/>
              <w:rPr>
                <w:rFonts w:cstheme="minorHAnsi"/>
                <w:b/>
                <w:bCs/>
              </w:rPr>
            </w:pPr>
            <w:r w:rsidRPr="00926F89">
              <w:rPr>
                <w:rFonts w:eastAsia="Arial" w:cstheme="minorHAnsi"/>
                <w:b/>
                <w:bCs/>
              </w:rPr>
              <w:t>Среден</w:t>
            </w:r>
          </w:p>
          <w:p w14:paraId="62B88FD4" w14:textId="77777777" w:rsidR="00E14162" w:rsidRPr="00926F89" w:rsidRDefault="00E14162" w:rsidP="00956C7C">
            <w:pPr>
              <w:spacing w:line="12" w:lineRule="exact"/>
              <w:jc w:val="center"/>
              <w:rPr>
                <w:rFonts w:cstheme="minorHAnsi"/>
                <w:b/>
                <w:bCs/>
              </w:rPr>
            </w:pPr>
          </w:p>
          <w:p w14:paraId="5D72AE67" w14:textId="77777777" w:rsidR="00E14162" w:rsidRPr="00926F89" w:rsidRDefault="00E14162" w:rsidP="00956C7C">
            <w:pPr>
              <w:jc w:val="center"/>
              <w:rPr>
                <w:rFonts w:cstheme="minorHAnsi"/>
                <w:b/>
                <w:bCs/>
              </w:rPr>
            </w:pPr>
            <w:r w:rsidRPr="00926F89">
              <w:rPr>
                <w:rFonts w:eastAsia="Arial" w:cstheme="minorHAnsi"/>
                <w:b/>
                <w:bCs/>
              </w:rPr>
              <w:t>успех</w:t>
            </w:r>
          </w:p>
        </w:tc>
      </w:tr>
      <w:tr w:rsidR="00E14162" w:rsidRPr="00926F89" w14:paraId="4EBE802C" w14:textId="77777777" w:rsidTr="00926F89">
        <w:tc>
          <w:tcPr>
            <w:tcW w:w="1380" w:type="dxa"/>
            <w:vMerge/>
            <w:shd w:val="clear" w:color="auto" w:fill="D9D9D9" w:themeFill="background1" w:themeFillShade="D9"/>
          </w:tcPr>
          <w:p w14:paraId="02A8592B" w14:textId="77777777" w:rsidR="00E14162" w:rsidRPr="00926F89" w:rsidRDefault="00E14162" w:rsidP="00956C7C">
            <w:pPr>
              <w:jc w:val="center"/>
              <w:rPr>
                <w:rFonts w:cstheme="minorHAnsi"/>
                <w:b/>
              </w:rPr>
            </w:pPr>
          </w:p>
        </w:tc>
        <w:tc>
          <w:tcPr>
            <w:tcW w:w="1080" w:type="dxa"/>
            <w:vMerge/>
            <w:shd w:val="clear" w:color="auto" w:fill="D9D9D9" w:themeFill="background1" w:themeFillShade="D9"/>
          </w:tcPr>
          <w:p w14:paraId="0F718A23" w14:textId="77777777" w:rsidR="00E14162" w:rsidRPr="00926F89" w:rsidRDefault="00E14162" w:rsidP="00956C7C">
            <w:pPr>
              <w:rPr>
                <w:rFonts w:cstheme="minorHAnsi"/>
                <w:b/>
              </w:rPr>
            </w:pPr>
          </w:p>
        </w:tc>
        <w:tc>
          <w:tcPr>
            <w:tcW w:w="1146" w:type="dxa"/>
            <w:shd w:val="clear" w:color="auto" w:fill="DCEEDF"/>
          </w:tcPr>
          <w:p w14:paraId="11CD0715" w14:textId="77777777" w:rsidR="00E14162" w:rsidRPr="00926F89" w:rsidRDefault="00E14162" w:rsidP="00956C7C">
            <w:pPr>
              <w:jc w:val="center"/>
              <w:rPr>
                <w:rFonts w:eastAsia="Arial" w:cstheme="minorHAnsi"/>
                <w:b/>
                <w:bCs/>
              </w:rPr>
            </w:pPr>
          </w:p>
          <w:p w14:paraId="01957B1D" w14:textId="77777777" w:rsidR="00E14162" w:rsidRPr="00926F89" w:rsidRDefault="00E14162" w:rsidP="00956C7C">
            <w:pPr>
              <w:jc w:val="center"/>
              <w:rPr>
                <w:rFonts w:eastAsia="Arial" w:cstheme="minorHAnsi"/>
                <w:b/>
                <w:bCs/>
              </w:rPr>
            </w:pPr>
            <w:r w:rsidRPr="00926F89">
              <w:rPr>
                <w:rFonts w:eastAsia="Arial" w:cstheme="minorHAnsi"/>
                <w:b/>
                <w:bCs/>
              </w:rPr>
              <w:t>Одлични</w:t>
            </w:r>
          </w:p>
          <w:p w14:paraId="5EA0A9C7" w14:textId="77777777" w:rsidR="00E14162" w:rsidRPr="00926F89" w:rsidRDefault="00E14162" w:rsidP="00956C7C">
            <w:pPr>
              <w:jc w:val="center"/>
              <w:rPr>
                <w:rFonts w:cstheme="minorHAnsi"/>
                <w:b/>
                <w:bCs/>
              </w:rPr>
            </w:pPr>
          </w:p>
        </w:tc>
        <w:tc>
          <w:tcPr>
            <w:tcW w:w="1265" w:type="dxa"/>
            <w:shd w:val="clear" w:color="auto" w:fill="DCEEDF"/>
          </w:tcPr>
          <w:p w14:paraId="549E1182" w14:textId="77777777" w:rsidR="00E14162" w:rsidRPr="00926F89" w:rsidRDefault="00E14162" w:rsidP="00956C7C">
            <w:pPr>
              <w:jc w:val="center"/>
              <w:rPr>
                <w:rFonts w:eastAsia="Arial" w:cstheme="minorHAnsi"/>
                <w:b/>
                <w:bCs/>
              </w:rPr>
            </w:pPr>
          </w:p>
          <w:p w14:paraId="4F1281D7" w14:textId="77777777" w:rsidR="00E14162" w:rsidRPr="00926F89" w:rsidRDefault="00E14162" w:rsidP="00956C7C">
            <w:pPr>
              <w:jc w:val="center"/>
              <w:rPr>
                <w:rFonts w:cstheme="minorHAnsi"/>
                <w:b/>
                <w:bCs/>
              </w:rPr>
            </w:pPr>
            <w:r w:rsidRPr="00926F89">
              <w:rPr>
                <w:rFonts w:eastAsia="Arial" w:cstheme="minorHAnsi"/>
                <w:b/>
                <w:bCs/>
              </w:rPr>
              <w:t>Мн.добри</w:t>
            </w:r>
          </w:p>
        </w:tc>
        <w:tc>
          <w:tcPr>
            <w:tcW w:w="1008" w:type="dxa"/>
            <w:shd w:val="clear" w:color="auto" w:fill="DCEEDF"/>
          </w:tcPr>
          <w:p w14:paraId="140BF83D" w14:textId="77777777" w:rsidR="00E14162" w:rsidRPr="00926F89" w:rsidRDefault="00E14162" w:rsidP="00956C7C">
            <w:pPr>
              <w:jc w:val="center"/>
              <w:rPr>
                <w:rFonts w:eastAsia="Arial" w:cstheme="minorHAnsi"/>
                <w:b/>
                <w:bCs/>
              </w:rPr>
            </w:pPr>
          </w:p>
          <w:p w14:paraId="2A3EFB8D" w14:textId="77777777" w:rsidR="00E14162" w:rsidRPr="00926F89" w:rsidRDefault="00E14162" w:rsidP="00956C7C">
            <w:pPr>
              <w:jc w:val="center"/>
              <w:rPr>
                <w:rFonts w:cstheme="minorHAnsi"/>
                <w:b/>
                <w:bCs/>
              </w:rPr>
            </w:pPr>
            <w:r w:rsidRPr="00926F89">
              <w:rPr>
                <w:rFonts w:eastAsia="Arial" w:cstheme="minorHAnsi"/>
                <w:b/>
                <w:bCs/>
              </w:rPr>
              <w:t>Добри</w:t>
            </w:r>
          </w:p>
        </w:tc>
        <w:tc>
          <w:tcPr>
            <w:tcW w:w="1131" w:type="dxa"/>
            <w:shd w:val="clear" w:color="auto" w:fill="DCEEDF"/>
          </w:tcPr>
          <w:p w14:paraId="4D451D53" w14:textId="77777777" w:rsidR="00E14162" w:rsidRPr="00926F89" w:rsidRDefault="00E14162" w:rsidP="00956C7C">
            <w:pPr>
              <w:jc w:val="center"/>
              <w:rPr>
                <w:rFonts w:eastAsia="Arial" w:cstheme="minorHAnsi"/>
                <w:b/>
                <w:bCs/>
              </w:rPr>
            </w:pPr>
          </w:p>
          <w:p w14:paraId="6F82CF78" w14:textId="77777777" w:rsidR="00E14162" w:rsidRPr="00926F89" w:rsidRDefault="00E14162" w:rsidP="00956C7C">
            <w:pPr>
              <w:jc w:val="center"/>
              <w:rPr>
                <w:rFonts w:cstheme="minorHAnsi"/>
                <w:b/>
                <w:bCs/>
              </w:rPr>
            </w:pPr>
            <w:r w:rsidRPr="00926F89">
              <w:rPr>
                <w:rFonts w:eastAsia="Arial" w:cstheme="minorHAnsi"/>
                <w:b/>
                <w:bCs/>
              </w:rPr>
              <w:t>Доволни</w:t>
            </w:r>
          </w:p>
        </w:tc>
        <w:tc>
          <w:tcPr>
            <w:tcW w:w="905" w:type="dxa"/>
            <w:shd w:val="clear" w:color="auto" w:fill="EDEDED" w:themeFill="accent3" w:themeFillTint="33"/>
          </w:tcPr>
          <w:p w14:paraId="085E1207" w14:textId="77777777" w:rsidR="00E14162" w:rsidRPr="00926F89" w:rsidRDefault="00E14162" w:rsidP="00956C7C">
            <w:pPr>
              <w:jc w:val="center"/>
              <w:rPr>
                <w:rFonts w:cstheme="minorHAnsi"/>
                <w:b/>
              </w:rPr>
            </w:pPr>
          </w:p>
          <w:p w14:paraId="1BE64B85" w14:textId="77777777" w:rsidR="00E14162" w:rsidRPr="00926F89" w:rsidRDefault="00E14162" w:rsidP="00956C7C">
            <w:pPr>
              <w:jc w:val="center"/>
              <w:rPr>
                <w:rFonts w:cstheme="minorHAnsi"/>
                <w:b/>
              </w:rPr>
            </w:pPr>
            <w:r w:rsidRPr="00926F89">
              <w:rPr>
                <w:rFonts w:cstheme="minorHAnsi"/>
                <w:b/>
              </w:rPr>
              <w:t>Со 1 сл</w:t>
            </w:r>
          </w:p>
        </w:tc>
        <w:tc>
          <w:tcPr>
            <w:tcW w:w="900" w:type="dxa"/>
            <w:shd w:val="clear" w:color="auto" w:fill="EDEDED" w:themeFill="accent3" w:themeFillTint="33"/>
          </w:tcPr>
          <w:p w14:paraId="6CEBF0E6" w14:textId="77777777" w:rsidR="00E14162" w:rsidRPr="00926F89" w:rsidRDefault="00E14162" w:rsidP="00956C7C">
            <w:pPr>
              <w:jc w:val="center"/>
              <w:rPr>
                <w:rFonts w:cstheme="minorHAnsi"/>
                <w:b/>
              </w:rPr>
            </w:pPr>
          </w:p>
          <w:p w14:paraId="3285A19D" w14:textId="77777777" w:rsidR="00E14162" w:rsidRPr="00926F89" w:rsidRDefault="00E14162" w:rsidP="00956C7C">
            <w:pPr>
              <w:jc w:val="center"/>
              <w:rPr>
                <w:rFonts w:cstheme="minorHAnsi"/>
                <w:b/>
              </w:rPr>
            </w:pPr>
            <w:r w:rsidRPr="00926F89">
              <w:rPr>
                <w:rFonts w:cstheme="minorHAnsi"/>
                <w:b/>
              </w:rPr>
              <w:t>Со 2 сл</w:t>
            </w:r>
          </w:p>
        </w:tc>
        <w:tc>
          <w:tcPr>
            <w:tcW w:w="748" w:type="dxa"/>
            <w:shd w:val="clear" w:color="auto" w:fill="EDEDED" w:themeFill="accent3" w:themeFillTint="33"/>
          </w:tcPr>
          <w:p w14:paraId="4B95D9D4" w14:textId="77777777" w:rsidR="00E14162" w:rsidRPr="00926F89" w:rsidRDefault="00E14162" w:rsidP="00956C7C">
            <w:pPr>
              <w:jc w:val="center"/>
              <w:rPr>
                <w:rFonts w:cstheme="minorHAnsi"/>
                <w:b/>
              </w:rPr>
            </w:pPr>
          </w:p>
          <w:p w14:paraId="4ED27308" w14:textId="77777777" w:rsidR="00E14162" w:rsidRPr="00926F89" w:rsidRDefault="00E14162" w:rsidP="00956C7C">
            <w:pPr>
              <w:jc w:val="center"/>
              <w:rPr>
                <w:rFonts w:cstheme="minorHAnsi"/>
                <w:b/>
              </w:rPr>
            </w:pPr>
            <w:r w:rsidRPr="00926F89">
              <w:rPr>
                <w:rFonts w:cstheme="minorHAnsi"/>
                <w:b/>
              </w:rPr>
              <w:t>Повт. Год.</w:t>
            </w:r>
          </w:p>
        </w:tc>
        <w:tc>
          <w:tcPr>
            <w:tcW w:w="1609" w:type="dxa"/>
            <w:shd w:val="clear" w:color="auto" w:fill="EDEDED" w:themeFill="accent3" w:themeFillTint="33"/>
          </w:tcPr>
          <w:p w14:paraId="7A93CBA6" w14:textId="77777777" w:rsidR="00E14162" w:rsidRPr="00926F89" w:rsidRDefault="00E14162" w:rsidP="00956C7C">
            <w:pPr>
              <w:jc w:val="center"/>
              <w:rPr>
                <w:rFonts w:eastAsia="Arial" w:cstheme="minorHAnsi"/>
                <w:b/>
                <w:bCs/>
              </w:rPr>
            </w:pPr>
          </w:p>
          <w:p w14:paraId="12F8A607" w14:textId="77777777" w:rsidR="00E14162" w:rsidRPr="00926F89" w:rsidRDefault="00E14162" w:rsidP="00956C7C">
            <w:pPr>
              <w:jc w:val="center"/>
              <w:rPr>
                <w:rFonts w:cstheme="minorHAnsi"/>
                <w:b/>
                <w:bCs/>
              </w:rPr>
            </w:pPr>
            <w:r w:rsidRPr="00926F89">
              <w:rPr>
                <w:rFonts w:eastAsia="Arial" w:cstheme="minorHAnsi"/>
                <w:b/>
                <w:bCs/>
              </w:rPr>
              <w:t>Неоценети</w:t>
            </w:r>
          </w:p>
        </w:tc>
        <w:tc>
          <w:tcPr>
            <w:tcW w:w="1688" w:type="dxa"/>
            <w:vMerge/>
            <w:shd w:val="clear" w:color="auto" w:fill="D9D9D9" w:themeFill="background1" w:themeFillShade="D9"/>
          </w:tcPr>
          <w:p w14:paraId="680624CB" w14:textId="77777777" w:rsidR="00E14162" w:rsidRPr="00926F89" w:rsidRDefault="00E14162" w:rsidP="00956C7C">
            <w:pPr>
              <w:rPr>
                <w:rFonts w:cstheme="minorHAnsi"/>
                <w:b/>
              </w:rPr>
            </w:pPr>
          </w:p>
        </w:tc>
      </w:tr>
      <w:tr w:rsidR="00E14162" w:rsidRPr="00926F89" w14:paraId="32E03771" w14:textId="77777777" w:rsidTr="00E14162">
        <w:tc>
          <w:tcPr>
            <w:tcW w:w="1380" w:type="dxa"/>
          </w:tcPr>
          <w:p w14:paraId="7D47FE8F" w14:textId="77777777" w:rsidR="00E14162" w:rsidRPr="00926F89" w:rsidRDefault="00E14162" w:rsidP="00956C7C">
            <w:pPr>
              <w:jc w:val="center"/>
              <w:rPr>
                <w:rFonts w:cstheme="minorHAnsi"/>
                <w:bCs/>
              </w:rPr>
            </w:pPr>
            <w:r w:rsidRPr="00926F89">
              <w:rPr>
                <w:rFonts w:cstheme="minorHAnsi"/>
                <w:bCs/>
              </w:rPr>
              <w:t>I</w:t>
            </w:r>
          </w:p>
        </w:tc>
        <w:tc>
          <w:tcPr>
            <w:tcW w:w="1080" w:type="dxa"/>
          </w:tcPr>
          <w:p w14:paraId="4DFDA757" w14:textId="080C1E5C" w:rsidR="00E14162" w:rsidRPr="00926F89" w:rsidRDefault="00E14162" w:rsidP="00956C7C">
            <w:pPr>
              <w:jc w:val="center"/>
              <w:rPr>
                <w:rFonts w:cstheme="minorHAnsi"/>
                <w:b/>
              </w:rPr>
            </w:pPr>
            <w:r w:rsidRPr="00926F89">
              <w:rPr>
                <w:rFonts w:cstheme="minorHAnsi"/>
                <w:b/>
              </w:rPr>
              <w:t>1</w:t>
            </w:r>
            <w:r w:rsidR="00367F03" w:rsidRPr="00926F89">
              <w:rPr>
                <w:rFonts w:cstheme="minorHAnsi"/>
                <w:b/>
              </w:rPr>
              <w:t>20</w:t>
            </w:r>
          </w:p>
        </w:tc>
        <w:tc>
          <w:tcPr>
            <w:tcW w:w="8712" w:type="dxa"/>
            <w:gridSpan w:val="8"/>
            <w:vMerge w:val="restart"/>
            <w:shd w:val="clear" w:color="auto" w:fill="FFFF99"/>
          </w:tcPr>
          <w:p w14:paraId="170983F5" w14:textId="77777777" w:rsidR="00E14162" w:rsidRPr="00926F89" w:rsidRDefault="00E14162" w:rsidP="00956C7C">
            <w:pPr>
              <w:rPr>
                <w:rFonts w:eastAsia="Arial" w:cstheme="minorHAnsi"/>
                <w:b/>
                <w:bCs/>
              </w:rPr>
            </w:pPr>
          </w:p>
          <w:p w14:paraId="66BD1116" w14:textId="77777777" w:rsidR="00CE5239" w:rsidRPr="00926F89" w:rsidRDefault="00CE5239" w:rsidP="00956C7C">
            <w:pPr>
              <w:jc w:val="center"/>
              <w:rPr>
                <w:rFonts w:eastAsia="Arial" w:cstheme="minorHAnsi"/>
                <w:b/>
                <w:bCs/>
              </w:rPr>
            </w:pPr>
          </w:p>
          <w:p w14:paraId="63180F31" w14:textId="0EC64120" w:rsidR="00E14162" w:rsidRPr="00926F89" w:rsidRDefault="00E14162" w:rsidP="00956C7C">
            <w:pPr>
              <w:jc w:val="center"/>
              <w:rPr>
                <w:rFonts w:cstheme="minorHAnsi"/>
                <w:b/>
              </w:rPr>
            </w:pPr>
            <w:r w:rsidRPr="00926F89">
              <w:rPr>
                <w:rFonts w:eastAsia="Arial" w:cstheme="minorHAnsi"/>
                <w:b/>
                <w:bCs/>
              </w:rPr>
              <w:t>Учениците се описно оценети</w:t>
            </w:r>
          </w:p>
        </w:tc>
        <w:tc>
          <w:tcPr>
            <w:tcW w:w="1688" w:type="dxa"/>
          </w:tcPr>
          <w:p w14:paraId="2D0BA5B1" w14:textId="77777777" w:rsidR="00E14162" w:rsidRPr="00926F89" w:rsidRDefault="00E14162" w:rsidP="00956C7C">
            <w:pPr>
              <w:jc w:val="center"/>
              <w:rPr>
                <w:rFonts w:cstheme="minorHAnsi"/>
                <w:b/>
              </w:rPr>
            </w:pPr>
          </w:p>
        </w:tc>
      </w:tr>
      <w:tr w:rsidR="00E14162" w:rsidRPr="00926F89" w14:paraId="7C11DE6C" w14:textId="77777777" w:rsidTr="00E14162">
        <w:tc>
          <w:tcPr>
            <w:tcW w:w="1380" w:type="dxa"/>
          </w:tcPr>
          <w:p w14:paraId="5EBBB01B" w14:textId="77777777" w:rsidR="00E14162" w:rsidRPr="00926F89" w:rsidRDefault="00E14162" w:rsidP="00956C7C">
            <w:pPr>
              <w:jc w:val="center"/>
              <w:rPr>
                <w:rFonts w:cstheme="minorHAnsi"/>
                <w:bCs/>
              </w:rPr>
            </w:pPr>
            <w:r w:rsidRPr="00926F89">
              <w:rPr>
                <w:rFonts w:cstheme="minorHAnsi"/>
                <w:bCs/>
              </w:rPr>
              <w:t>II</w:t>
            </w:r>
          </w:p>
        </w:tc>
        <w:tc>
          <w:tcPr>
            <w:tcW w:w="1080" w:type="dxa"/>
          </w:tcPr>
          <w:p w14:paraId="615FF5A4" w14:textId="6B9CC850" w:rsidR="00E14162" w:rsidRPr="00926F89" w:rsidRDefault="00367F03" w:rsidP="00956C7C">
            <w:pPr>
              <w:jc w:val="center"/>
              <w:rPr>
                <w:rFonts w:cstheme="minorHAnsi"/>
                <w:b/>
              </w:rPr>
            </w:pPr>
            <w:r w:rsidRPr="00926F89">
              <w:rPr>
                <w:rFonts w:cstheme="minorHAnsi"/>
                <w:b/>
              </w:rPr>
              <w:t>118</w:t>
            </w:r>
          </w:p>
        </w:tc>
        <w:tc>
          <w:tcPr>
            <w:tcW w:w="8712" w:type="dxa"/>
            <w:gridSpan w:val="8"/>
            <w:vMerge/>
            <w:shd w:val="clear" w:color="auto" w:fill="FFFF99"/>
          </w:tcPr>
          <w:p w14:paraId="395F7BC1" w14:textId="77777777" w:rsidR="00E14162" w:rsidRPr="00926F89" w:rsidRDefault="00E14162" w:rsidP="00956C7C">
            <w:pPr>
              <w:rPr>
                <w:rFonts w:cstheme="minorHAnsi"/>
                <w:b/>
              </w:rPr>
            </w:pPr>
          </w:p>
        </w:tc>
        <w:tc>
          <w:tcPr>
            <w:tcW w:w="1688" w:type="dxa"/>
          </w:tcPr>
          <w:p w14:paraId="1F1B7986" w14:textId="77777777" w:rsidR="00E14162" w:rsidRPr="00926F89" w:rsidRDefault="00E14162" w:rsidP="00956C7C">
            <w:pPr>
              <w:jc w:val="center"/>
              <w:rPr>
                <w:rFonts w:cstheme="minorHAnsi"/>
                <w:b/>
              </w:rPr>
            </w:pPr>
          </w:p>
        </w:tc>
      </w:tr>
      <w:tr w:rsidR="00E14162" w:rsidRPr="00926F89" w14:paraId="11D61DE7" w14:textId="77777777" w:rsidTr="00CE5239">
        <w:tc>
          <w:tcPr>
            <w:tcW w:w="1380" w:type="dxa"/>
          </w:tcPr>
          <w:p w14:paraId="548EBFC8" w14:textId="77777777" w:rsidR="00E14162" w:rsidRPr="00926F89" w:rsidRDefault="00E14162" w:rsidP="00956C7C">
            <w:pPr>
              <w:jc w:val="center"/>
              <w:rPr>
                <w:rFonts w:cstheme="minorHAnsi"/>
                <w:bCs/>
              </w:rPr>
            </w:pPr>
            <w:r w:rsidRPr="00926F89">
              <w:rPr>
                <w:rFonts w:cstheme="minorHAnsi"/>
                <w:bCs/>
              </w:rPr>
              <w:t>III</w:t>
            </w:r>
          </w:p>
        </w:tc>
        <w:tc>
          <w:tcPr>
            <w:tcW w:w="1080" w:type="dxa"/>
          </w:tcPr>
          <w:p w14:paraId="036040E3" w14:textId="237D7AED" w:rsidR="00E14162" w:rsidRPr="00926F89" w:rsidRDefault="00367F03" w:rsidP="00956C7C">
            <w:pPr>
              <w:jc w:val="center"/>
              <w:rPr>
                <w:rFonts w:cstheme="minorHAnsi"/>
                <w:b/>
              </w:rPr>
            </w:pPr>
            <w:r w:rsidRPr="00926F89">
              <w:rPr>
                <w:rFonts w:cstheme="minorHAnsi"/>
                <w:b/>
              </w:rPr>
              <w:t>86</w:t>
            </w:r>
          </w:p>
        </w:tc>
        <w:tc>
          <w:tcPr>
            <w:tcW w:w="8712" w:type="dxa"/>
            <w:gridSpan w:val="8"/>
            <w:vMerge/>
            <w:tcBorders>
              <w:bottom w:val="nil"/>
            </w:tcBorders>
            <w:shd w:val="clear" w:color="auto" w:fill="FFFF99"/>
          </w:tcPr>
          <w:p w14:paraId="1EA60727" w14:textId="77777777" w:rsidR="00E14162" w:rsidRPr="00926F89" w:rsidRDefault="00E14162" w:rsidP="00956C7C">
            <w:pPr>
              <w:rPr>
                <w:rFonts w:cstheme="minorHAnsi"/>
                <w:b/>
              </w:rPr>
            </w:pPr>
          </w:p>
        </w:tc>
        <w:tc>
          <w:tcPr>
            <w:tcW w:w="1688" w:type="dxa"/>
          </w:tcPr>
          <w:p w14:paraId="626D2FF8" w14:textId="77777777" w:rsidR="00E14162" w:rsidRPr="00926F89" w:rsidRDefault="00E14162" w:rsidP="00956C7C">
            <w:pPr>
              <w:jc w:val="center"/>
              <w:rPr>
                <w:rFonts w:cstheme="minorHAnsi"/>
                <w:b/>
              </w:rPr>
            </w:pPr>
          </w:p>
        </w:tc>
      </w:tr>
      <w:tr w:rsidR="00367F03" w:rsidRPr="00926F89" w14:paraId="0A350482" w14:textId="77777777" w:rsidTr="00CE5239">
        <w:tc>
          <w:tcPr>
            <w:tcW w:w="1380" w:type="dxa"/>
          </w:tcPr>
          <w:p w14:paraId="2BB65705" w14:textId="05427DC7" w:rsidR="00367F03" w:rsidRPr="00926F89" w:rsidRDefault="00367F03" w:rsidP="00956C7C">
            <w:pPr>
              <w:jc w:val="center"/>
              <w:rPr>
                <w:rFonts w:cstheme="minorHAnsi"/>
                <w:bCs/>
              </w:rPr>
            </w:pPr>
            <w:r w:rsidRPr="00926F89">
              <w:rPr>
                <w:rFonts w:cstheme="minorHAnsi"/>
                <w:bCs/>
              </w:rPr>
              <w:t>IV</w:t>
            </w:r>
          </w:p>
        </w:tc>
        <w:tc>
          <w:tcPr>
            <w:tcW w:w="1080" w:type="dxa"/>
            <w:tcBorders>
              <w:right w:val="single" w:sz="4" w:space="0" w:color="auto"/>
            </w:tcBorders>
          </w:tcPr>
          <w:p w14:paraId="0D353542" w14:textId="2FA321CF" w:rsidR="00367F03" w:rsidRPr="00926F89" w:rsidRDefault="00367F03" w:rsidP="00956C7C">
            <w:pPr>
              <w:jc w:val="center"/>
              <w:rPr>
                <w:rFonts w:cstheme="minorHAnsi"/>
                <w:b/>
              </w:rPr>
            </w:pPr>
            <w:r w:rsidRPr="00926F89">
              <w:rPr>
                <w:rFonts w:cstheme="minorHAnsi"/>
                <w:b/>
              </w:rPr>
              <w:t>60</w:t>
            </w:r>
          </w:p>
        </w:tc>
        <w:tc>
          <w:tcPr>
            <w:tcW w:w="8712" w:type="dxa"/>
            <w:gridSpan w:val="8"/>
            <w:tcBorders>
              <w:top w:val="nil"/>
              <w:left w:val="single" w:sz="4" w:space="0" w:color="auto"/>
              <w:bottom w:val="nil"/>
              <w:right w:val="single" w:sz="4" w:space="0" w:color="auto"/>
            </w:tcBorders>
            <w:shd w:val="clear" w:color="auto" w:fill="FFFF99"/>
          </w:tcPr>
          <w:p w14:paraId="4D48E1AB" w14:textId="77777777" w:rsidR="00367F03" w:rsidRPr="00926F89" w:rsidRDefault="00367F03" w:rsidP="00956C7C">
            <w:pPr>
              <w:rPr>
                <w:rFonts w:cstheme="minorHAnsi"/>
                <w:b/>
              </w:rPr>
            </w:pPr>
          </w:p>
        </w:tc>
        <w:tc>
          <w:tcPr>
            <w:tcW w:w="1688" w:type="dxa"/>
            <w:tcBorders>
              <w:left w:val="single" w:sz="4" w:space="0" w:color="auto"/>
            </w:tcBorders>
          </w:tcPr>
          <w:p w14:paraId="00063BE9" w14:textId="77777777" w:rsidR="00367F03" w:rsidRPr="00926F89" w:rsidRDefault="00367F03" w:rsidP="00956C7C">
            <w:pPr>
              <w:jc w:val="center"/>
              <w:rPr>
                <w:rFonts w:cstheme="minorHAnsi"/>
                <w:b/>
              </w:rPr>
            </w:pPr>
          </w:p>
        </w:tc>
      </w:tr>
      <w:tr w:rsidR="00367F03" w:rsidRPr="00926F89" w14:paraId="0DCBF557" w14:textId="77777777" w:rsidTr="00CE5239">
        <w:tc>
          <w:tcPr>
            <w:tcW w:w="1380" w:type="dxa"/>
          </w:tcPr>
          <w:p w14:paraId="67C04EF1" w14:textId="62DFE1BB" w:rsidR="00367F03" w:rsidRPr="00926F89" w:rsidRDefault="00367F03" w:rsidP="00956C7C">
            <w:pPr>
              <w:jc w:val="center"/>
              <w:rPr>
                <w:rFonts w:cstheme="minorHAnsi"/>
                <w:bCs/>
              </w:rPr>
            </w:pPr>
            <w:r w:rsidRPr="00926F89">
              <w:rPr>
                <w:rFonts w:cstheme="minorHAnsi"/>
                <w:bCs/>
              </w:rPr>
              <w:t>V</w:t>
            </w:r>
          </w:p>
        </w:tc>
        <w:tc>
          <w:tcPr>
            <w:tcW w:w="1080" w:type="dxa"/>
            <w:tcBorders>
              <w:right w:val="single" w:sz="4" w:space="0" w:color="auto"/>
            </w:tcBorders>
          </w:tcPr>
          <w:p w14:paraId="57A16D75" w14:textId="7222C1F5" w:rsidR="00367F03" w:rsidRPr="00926F89" w:rsidRDefault="00367F03" w:rsidP="00956C7C">
            <w:pPr>
              <w:jc w:val="center"/>
              <w:rPr>
                <w:rFonts w:cstheme="minorHAnsi"/>
                <w:b/>
              </w:rPr>
            </w:pPr>
            <w:r w:rsidRPr="00926F89">
              <w:rPr>
                <w:rFonts w:cstheme="minorHAnsi"/>
                <w:b/>
              </w:rPr>
              <w:t>42</w:t>
            </w:r>
          </w:p>
        </w:tc>
        <w:tc>
          <w:tcPr>
            <w:tcW w:w="8712" w:type="dxa"/>
            <w:gridSpan w:val="8"/>
            <w:tcBorders>
              <w:top w:val="nil"/>
              <w:left w:val="single" w:sz="4" w:space="0" w:color="auto"/>
              <w:bottom w:val="nil"/>
              <w:right w:val="single" w:sz="4" w:space="0" w:color="auto"/>
            </w:tcBorders>
            <w:shd w:val="clear" w:color="auto" w:fill="FFFF99"/>
          </w:tcPr>
          <w:p w14:paraId="66F10FA5" w14:textId="77777777" w:rsidR="00367F03" w:rsidRPr="00926F89" w:rsidRDefault="00367F03" w:rsidP="00956C7C">
            <w:pPr>
              <w:rPr>
                <w:rFonts w:cstheme="minorHAnsi"/>
                <w:b/>
              </w:rPr>
            </w:pPr>
          </w:p>
        </w:tc>
        <w:tc>
          <w:tcPr>
            <w:tcW w:w="1688" w:type="dxa"/>
            <w:tcBorders>
              <w:left w:val="single" w:sz="4" w:space="0" w:color="auto"/>
            </w:tcBorders>
          </w:tcPr>
          <w:p w14:paraId="48F22D98" w14:textId="77777777" w:rsidR="00367F03" w:rsidRPr="00926F89" w:rsidRDefault="00367F03" w:rsidP="00956C7C">
            <w:pPr>
              <w:jc w:val="center"/>
              <w:rPr>
                <w:rFonts w:cstheme="minorHAnsi"/>
                <w:b/>
              </w:rPr>
            </w:pPr>
          </w:p>
        </w:tc>
      </w:tr>
      <w:tr w:rsidR="00367F03" w:rsidRPr="00926F89" w14:paraId="1EB89E42" w14:textId="77777777" w:rsidTr="00CE5239">
        <w:tc>
          <w:tcPr>
            <w:tcW w:w="1380" w:type="dxa"/>
          </w:tcPr>
          <w:p w14:paraId="736933A9" w14:textId="1DD7F477" w:rsidR="00367F03" w:rsidRPr="00926F89" w:rsidRDefault="00367F03" w:rsidP="00956C7C">
            <w:pPr>
              <w:jc w:val="center"/>
              <w:rPr>
                <w:rFonts w:cstheme="minorHAnsi"/>
                <w:bCs/>
              </w:rPr>
            </w:pPr>
            <w:r w:rsidRPr="00926F89">
              <w:rPr>
                <w:rFonts w:cstheme="minorHAnsi"/>
                <w:bCs/>
              </w:rPr>
              <w:t>VI</w:t>
            </w:r>
          </w:p>
        </w:tc>
        <w:tc>
          <w:tcPr>
            <w:tcW w:w="1080" w:type="dxa"/>
            <w:tcBorders>
              <w:right w:val="single" w:sz="4" w:space="0" w:color="auto"/>
            </w:tcBorders>
          </w:tcPr>
          <w:p w14:paraId="25EFDA1D" w14:textId="21401093" w:rsidR="00367F03" w:rsidRPr="00926F89" w:rsidRDefault="00367F03" w:rsidP="00956C7C">
            <w:pPr>
              <w:jc w:val="center"/>
              <w:rPr>
                <w:rFonts w:cstheme="minorHAnsi"/>
                <w:b/>
              </w:rPr>
            </w:pPr>
            <w:r w:rsidRPr="00926F89">
              <w:rPr>
                <w:rFonts w:cstheme="minorHAnsi"/>
                <w:b/>
              </w:rPr>
              <w:t>53</w:t>
            </w:r>
          </w:p>
        </w:tc>
        <w:tc>
          <w:tcPr>
            <w:tcW w:w="8712" w:type="dxa"/>
            <w:gridSpan w:val="8"/>
            <w:tcBorders>
              <w:top w:val="nil"/>
              <w:left w:val="single" w:sz="4" w:space="0" w:color="auto"/>
              <w:bottom w:val="single" w:sz="4" w:space="0" w:color="auto"/>
              <w:right w:val="single" w:sz="4" w:space="0" w:color="auto"/>
            </w:tcBorders>
            <w:shd w:val="clear" w:color="auto" w:fill="FFFF99"/>
          </w:tcPr>
          <w:p w14:paraId="7D8F4234" w14:textId="77777777" w:rsidR="00367F03" w:rsidRPr="00926F89" w:rsidRDefault="00367F03" w:rsidP="00956C7C">
            <w:pPr>
              <w:rPr>
                <w:rFonts w:cstheme="minorHAnsi"/>
                <w:b/>
              </w:rPr>
            </w:pPr>
          </w:p>
        </w:tc>
        <w:tc>
          <w:tcPr>
            <w:tcW w:w="1688" w:type="dxa"/>
            <w:tcBorders>
              <w:left w:val="single" w:sz="4" w:space="0" w:color="auto"/>
            </w:tcBorders>
          </w:tcPr>
          <w:p w14:paraId="7BEBC384" w14:textId="77777777" w:rsidR="00367F03" w:rsidRPr="00926F89" w:rsidRDefault="00367F03" w:rsidP="00956C7C">
            <w:pPr>
              <w:jc w:val="center"/>
              <w:rPr>
                <w:rFonts w:cstheme="minorHAnsi"/>
                <w:b/>
              </w:rPr>
            </w:pPr>
          </w:p>
        </w:tc>
      </w:tr>
      <w:tr w:rsidR="00E14162" w:rsidRPr="00926F89" w14:paraId="2A80ECA8" w14:textId="77777777" w:rsidTr="00926F89">
        <w:tc>
          <w:tcPr>
            <w:tcW w:w="1380" w:type="dxa"/>
          </w:tcPr>
          <w:p w14:paraId="0A6A9567" w14:textId="00CA3ED8" w:rsidR="00E14162" w:rsidRPr="00926F89" w:rsidRDefault="00E14162" w:rsidP="00956C7C">
            <w:pPr>
              <w:jc w:val="center"/>
              <w:rPr>
                <w:rFonts w:cstheme="minorHAnsi"/>
                <w:bCs/>
              </w:rPr>
            </w:pPr>
            <w:r w:rsidRPr="00926F89">
              <w:rPr>
                <w:rFonts w:cstheme="minorHAnsi"/>
                <w:bCs/>
              </w:rPr>
              <w:t>VI</w:t>
            </w:r>
            <w:r w:rsidR="00367F03" w:rsidRPr="00926F89">
              <w:rPr>
                <w:rFonts w:cstheme="minorHAnsi"/>
                <w:bCs/>
              </w:rPr>
              <w:t>I</w:t>
            </w:r>
          </w:p>
        </w:tc>
        <w:tc>
          <w:tcPr>
            <w:tcW w:w="1080" w:type="dxa"/>
          </w:tcPr>
          <w:p w14:paraId="35F24EC2" w14:textId="76340385" w:rsidR="00E14162" w:rsidRPr="00926F89" w:rsidRDefault="00E14162" w:rsidP="00956C7C">
            <w:pPr>
              <w:jc w:val="center"/>
              <w:rPr>
                <w:rFonts w:cstheme="minorHAnsi"/>
                <w:b/>
              </w:rPr>
            </w:pPr>
            <w:r w:rsidRPr="00926F89">
              <w:rPr>
                <w:rFonts w:cstheme="minorHAnsi"/>
                <w:b/>
              </w:rPr>
              <w:t>5</w:t>
            </w:r>
            <w:r w:rsidR="00367F03" w:rsidRPr="00926F89">
              <w:rPr>
                <w:rFonts w:cstheme="minorHAnsi"/>
                <w:b/>
              </w:rPr>
              <w:t>4</w:t>
            </w:r>
          </w:p>
        </w:tc>
        <w:tc>
          <w:tcPr>
            <w:tcW w:w="1146" w:type="dxa"/>
            <w:tcBorders>
              <w:top w:val="single" w:sz="4" w:space="0" w:color="auto"/>
            </w:tcBorders>
          </w:tcPr>
          <w:p w14:paraId="2BC4471D" w14:textId="5E8C1225" w:rsidR="00E14162" w:rsidRPr="00926F89" w:rsidRDefault="00D10985" w:rsidP="00956C7C">
            <w:pPr>
              <w:jc w:val="center"/>
              <w:rPr>
                <w:rFonts w:cstheme="minorHAnsi"/>
                <w:b/>
                <w:lang w:val="mk-MK"/>
              </w:rPr>
            </w:pPr>
            <w:r w:rsidRPr="00926F89">
              <w:rPr>
                <w:rFonts w:cstheme="minorHAnsi"/>
                <w:b/>
              </w:rPr>
              <w:t>4</w:t>
            </w:r>
            <w:r w:rsidR="004E3A21" w:rsidRPr="00926F89">
              <w:rPr>
                <w:rFonts w:cstheme="minorHAnsi"/>
                <w:b/>
                <w:lang w:val="mk-MK"/>
              </w:rPr>
              <w:t>3</w:t>
            </w:r>
          </w:p>
        </w:tc>
        <w:tc>
          <w:tcPr>
            <w:tcW w:w="1265" w:type="dxa"/>
            <w:tcBorders>
              <w:top w:val="single" w:sz="4" w:space="0" w:color="auto"/>
            </w:tcBorders>
          </w:tcPr>
          <w:p w14:paraId="23E8E6D3" w14:textId="4F219580" w:rsidR="00E14162" w:rsidRPr="00926F89" w:rsidRDefault="004E3A21" w:rsidP="00956C7C">
            <w:pPr>
              <w:jc w:val="center"/>
              <w:rPr>
                <w:rFonts w:cstheme="minorHAnsi"/>
                <w:b/>
                <w:lang w:val="mk-MK"/>
              </w:rPr>
            </w:pPr>
            <w:r w:rsidRPr="00926F89">
              <w:rPr>
                <w:rFonts w:cstheme="minorHAnsi"/>
                <w:b/>
                <w:lang w:val="mk-MK"/>
              </w:rPr>
              <w:t>10</w:t>
            </w:r>
          </w:p>
        </w:tc>
        <w:tc>
          <w:tcPr>
            <w:tcW w:w="1008" w:type="dxa"/>
            <w:tcBorders>
              <w:top w:val="single" w:sz="4" w:space="0" w:color="auto"/>
            </w:tcBorders>
          </w:tcPr>
          <w:p w14:paraId="38EBE47A" w14:textId="4C68D601" w:rsidR="00E14162" w:rsidRPr="00926F89" w:rsidRDefault="004E3A21" w:rsidP="00956C7C">
            <w:pPr>
              <w:jc w:val="center"/>
              <w:rPr>
                <w:rFonts w:cstheme="minorHAnsi"/>
                <w:b/>
                <w:lang w:val="mk-MK"/>
              </w:rPr>
            </w:pPr>
            <w:r w:rsidRPr="00926F89">
              <w:rPr>
                <w:rFonts w:cstheme="minorHAnsi"/>
                <w:b/>
                <w:lang w:val="mk-MK"/>
              </w:rPr>
              <w:t>1</w:t>
            </w:r>
          </w:p>
        </w:tc>
        <w:tc>
          <w:tcPr>
            <w:tcW w:w="1131" w:type="dxa"/>
            <w:tcBorders>
              <w:top w:val="single" w:sz="4" w:space="0" w:color="auto"/>
            </w:tcBorders>
          </w:tcPr>
          <w:p w14:paraId="4CA8DC29" w14:textId="77777777" w:rsidR="00E14162" w:rsidRPr="00926F89" w:rsidRDefault="00E14162" w:rsidP="00956C7C">
            <w:pPr>
              <w:jc w:val="center"/>
              <w:rPr>
                <w:rFonts w:cstheme="minorHAnsi"/>
                <w:b/>
              </w:rPr>
            </w:pPr>
            <w:r w:rsidRPr="00926F89">
              <w:rPr>
                <w:rFonts w:cstheme="minorHAnsi"/>
                <w:b/>
              </w:rPr>
              <w:t>/</w:t>
            </w:r>
          </w:p>
        </w:tc>
        <w:tc>
          <w:tcPr>
            <w:tcW w:w="905" w:type="dxa"/>
            <w:tcBorders>
              <w:top w:val="single" w:sz="4" w:space="0" w:color="auto"/>
            </w:tcBorders>
          </w:tcPr>
          <w:p w14:paraId="0512E172" w14:textId="77777777" w:rsidR="00E14162" w:rsidRPr="00926F89" w:rsidRDefault="00E14162" w:rsidP="00956C7C">
            <w:pPr>
              <w:jc w:val="center"/>
              <w:rPr>
                <w:rFonts w:cstheme="minorHAnsi"/>
                <w:b/>
              </w:rPr>
            </w:pPr>
            <w:r w:rsidRPr="00926F89">
              <w:rPr>
                <w:rFonts w:cstheme="minorHAnsi"/>
                <w:b/>
              </w:rPr>
              <w:t>/</w:t>
            </w:r>
          </w:p>
        </w:tc>
        <w:tc>
          <w:tcPr>
            <w:tcW w:w="900" w:type="dxa"/>
            <w:tcBorders>
              <w:top w:val="single" w:sz="4" w:space="0" w:color="auto"/>
            </w:tcBorders>
          </w:tcPr>
          <w:p w14:paraId="405F9001" w14:textId="77777777" w:rsidR="00E14162" w:rsidRPr="00926F89" w:rsidRDefault="00E14162" w:rsidP="00956C7C">
            <w:pPr>
              <w:jc w:val="center"/>
              <w:rPr>
                <w:rFonts w:cstheme="minorHAnsi"/>
                <w:b/>
              </w:rPr>
            </w:pPr>
            <w:r w:rsidRPr="00926F89">
              <w:rPr>
                <w:rFonts w:cstheme="minorHAnsi"/>
                <w:b/>
              </w:rPr>
              <w:t>/</w:t>
            </w:r>
          </w:p>
        </w:tc>
        <w:tc>
          <w:tcPr>
            <w:tcW w:w="748" w:type="dxa"/>
            <w:tcBorders>
              <w:top w:val="single" w:sz="4" w:space="0" w:color="auto"/>
            </w:tcBorders>
          </w:tcPr>
          <w:p w14:paraId="2D245C0B" w14:textId="77777777" w:rsidR="00E14162" w:rsidRPr="00926F89" w:rsidRDefault="00E14162" w:rsidP="00956C7C">
            <w:pPr>
              <w:jc w:val="center"/>
              <w:rPr>
                <w:rFonts w:cstheme="minorHAnsi"/>
                <w:b/>
              </w:rPr>
            </w:pPr>
            <w:r w:rsidRPr="00926F89">
              <w:rPr>
                <w:rFonts w:cstheme="minorHAnsi"/>
                <w:b/>
              </w:rPr>
              <w:t>/</w:t>
            </w:r>
          </w:p>
        </w:tc>
        <w:tc>
          <w:tcPr>
            <w:tcW w:w="1609" w:type="dxa"/>
            <w:tcBorders>
              <w:top w:val="single" w:sz="4" w:space="0" w:color="auto"/>
            </w:tcBorders>
          </w:tcPr>
          <w:p w14:paraId="66EBD820" w14:textId="77777777" w:rsidR="00E14162" w:rsidRPr="00926F89" w:rsidRDefault="00E14162" w:rsidP="00956C7C">
            <w:pPr>
              <w:jc w:val="center"/>
              <w:rPr>
                <w:rFonts w:cstheme="minorHAnsi"/>
                <w:b/>
              </w:rPr>
            </w:pPr>
            <w:r w:rsidRPr="00926F89">
              <w:rPr>
                <w:rFonts w:cstheme="minorHAnsi"/>
                <w:b/>
              </w:rPr>
              <w:t>/</w:t>
            </w:r>
          </w:p>
        </w:tc>
        <w:tc>
          <w:tcPr>
            <w:tcW w:w="1688" w:type="dxa"/>
          </w:tcPr>
          <w:p w14:paraId="00CF446E" w14:textId="655D6098" w:rsidR="00E14162" w:rsidRPr="00926F89" w:rsidRDefault="00E14162" w:rsidP="00956C7C">
            <w:pPr>
              <w:jc w:val="center"/>
              <w:rPr>
                <w:rFonts w:cstheme="minorHAnsi"/>
                <w:bCs/>
                <w:lang w:val="mk-MK"/>
              </w:rPr>
            </w:pPr>
            <w:r w:rsidRPr="00926F89">
              <w:rPr>
                <w:rFonts w:cstheme="minorHAnsi"/>
                <w:bCs/>
              </w:rPr>
              <w:t>4,</w:t>
            </w:r>
            <w:r w:rsidR="00D10985" w:rsidRPr="00926F89">
              <w:rPr>
                <w:rFonts w:cstheme="minorHAnsi"/>
                <w:bCs/>
              </w:rPr>
              <w:t>7</w:t>
            </w:r>
            <w:r w:rsidR="00B74E42" w:rsidRPr="00926F89">
              <w:rPr>
                <w:rFonts w:cstheme="minorHAnsi"/>
                <w:bCs/>
                <w:lang w:val="mk-MK"/>
              </w:rPr>
              <w:t>3</w:t>
            </w:r>
          </w:p>
        </w:tc>
      </w:tr>
      <w:tr w:rsidR="00E14162" w:rsidRPr="00926F89" w14:paraId="0C104914" w14:textId="77777777" w:rsidTr="00926F89">
        <w:tc>
          <w:tcPr>
            <w:tcW w:w="1380" w:type="dxa"/>
          </w:tcPr>
          <w:p w14:paraId="2F03A174" w14:textId="69D98E20" w:rsidR="00E14162" w:rsidRPr="00926F89" w:rsidRDefault="00E14162" w:rsidP="00956C7C">
            <w:pPr>
              <w:jc w:val="center"/>
              <w:rPr>
                <w:rFonts w:cstheme="minorHAnsi"/>
                <w:bCs/>
              </w:rPr>
            </w:pPr>
            <w:r w:rsidRPr="00926F89">
              <w:rPr>
                <w:rFonts w:cstheme="minorHAnsi"/>
                <w:bCs/>
              </w:rPr>
              <w:t>VII</w:t>
            </w:r>
            <w:r w:rsidR="00367F03" w:rsidRPr="00926F89">
              <w:rPr>
                <w:rFonts w:cstheme="minorHAnsi"/>
                <w:bCs/>
              </w:rPr>
              <w:t>I</w:t>
            </w:r>
          </w:p>
        </w:tc>
        <w:tc>
          <w:tcPr>
            <w:tcW w:w="1080" w:type="dxa"/>
          </w:tcPr>
          <w:p w14:paraId="3955BBDD" w14:textId="4839D683" w:rsidR="00E14162" w:rsidRPr="00926F89" w:rsidRDefault="00E14162" w:rsidP="00956C7C">
            <w:pPr>
              <w:jc w:val="center"/>
              <w:rPr>
                <w:rFonts w:cstheme="minorHAnsi"/>
                <w:b/>
              </w:rPr>
            </w:pPr>
            <w:r w:rsidRPr="00926F89">
              <w:rPr>
                <w:rFonts w:cstheme="minorHAnsi"/>
                <w:b/>
              </w:rPr>
              <w:t>2</w:t>
            </w:r>
            <w:r w:rsidR="00367F03" w:rsidRPr="00926F89">
              <w:rPr>
                <w:rFonts w:cstheme="minorHAnsi"/>
                <w:b/>
              </w:rPr>
              <w:t>8</w:t>
            </w:r>
          </w:p>
        </w:tc>
        <w:tc>
          <w:tcPr>
            <w:tcW w:w="1146" w:type="dxa"/>
          </w:tcPr>
          <w:p w14:paraId="2914F1E1" w14:textId="7DBEEC05" w:rsidR="00E14162" w:rsidRPr="00926F89" w:rsidRDefault="00E14162" w:rsidP="00956C7C">
            <w:pPr>
              <w:jc w:val="center"/>
              <w:rPr>
                <w:rFonts w:cstheme="minorHAnsi"/>
                <w:b/>
                <w:lang w:val="mk-MK"/>
              </w:rPr>
            </w:pPr>
            <w:r w:rsidRPr="00926F89">
              <w:rPr>
                <w:rFonts w:cstheme="minorHAnsi"/>
                <w:b/>
              </w:rPr>
              <w:t>2</w:t>
            </w:r>
            <w:r w:rsidR="00EF0B75" w:rsidRPr="00926F89">
              <w:rPr>
                <w:rFonts w:cstheme="minorHAnsi"/>
                <w:b/>
                <w:lang w:val="mk-MK"/>
              </w:rPr>
              <w:t>3</w:t>
            </w:r>
          </w:p>
        </w:tc>
        <w:tc>
          <w:tcPr>
            <w:tcW w:w="1265" w:type="dxa"/>
          </w:tcPr>
          <w:p w14:paraId="239005C7" w14:textId="3E78A913" w:rsidR="00E14162" w:rsidRPr="00926F89" w:rsidRDefault="00EF0B75" w:rsidP="00956C7C">
            <w:pPr>
              <w:jc w:val="center"/>
              <w:rPr>
                <w:rFonts w:cstheme="minorHAnsi"/>
                <w:b/>
                <w:lang w:val="mk-MK"/>
              </w:rPr>
            </w:pPr>
            <w:r w:rsidRPr="00926F89">
              <w:rPr>
                <w:rFonts w:cstheme="minorHAnsi"/>
                <w:b/>
                <w:lang w:val="mk-MK"/>
              </w:rPr>
              <w:t>5</w:t>
            </w:r>
          </w:p>
        </w:tc>
        <w:tc>
          <w:tcPr>
            <w:tcW w:w="1008" w:type="dxa"/>
          </w:tcPr>
          <w:p w14:paraId="673A703E" w14:textId="77777777" w:rsidR="00E14162" w:rsidRPr="00926F89" w:rsidRDefault="00E14162" w:rsidP="00956C7C">
            <w:pPr>
              <w:jc w:val="center"/>
              <w:rPr>
                <w:rFonts w:cstheme="minorHAnsi"/>
                <w:b/>
              </w:rPr>
            </w:pPr>
            <w:r w:rsidRPr="00926F89">
              <w:rPr>
                <w:rFonts w:cstheme="minorHAnsi"/>
                <w:b/>
              </w:rPr>
              <w:t>/</w:t>
            </w:r>
          </w:p>
        </w:tc>
        <w:tc>
          <w:tcPr>
            <w:tcW w:w="1131" w:type="dxa"/>
          </w:tcPr>
          <w:p w14:paraId="47F0E944" w14:textId="77777777" w:rsidR="00E14162" w:rsidRPr="00926F89" w:rsidRDefault="00E14162" w:rsidP="00956C7C">
            <w:pPr>
              <w:jc w:val="center"/>
              <w:rPr>
                <w:rFonts w:cstheme="minorHAnsi"/>
                <w:b/>
              </w:rPr>
            </w:pPr>
            <w:r w:rsidRPr="00926F89">
              <w:rPr>
                <w:rFonts w:cstheme="minorHAnsi"/>
                <w:b/>
              </w:rPr>
              <w:t>/</w:t>
            </w:r>
          </w:p>
        </w:tc>
        <w:tc>
          <w:tcPr>
            <w:tcW w:w="905" w:type="dxa"/>
          </w:tcPr>
          <w:p w14:paraId="0031C161" w14:textId="77777777" w:rsidR="00E14162" w:rsidRPr="00926F89" w:rsidRDefault="00E14162" w:rsidP="00956C7C">
            <w:pPr>
              <w:jc w:val="center"/>
              <w:rPr>
                <w:rFonts w:cstheme="minorHAnsi"/>
                <w:b/>
              </w:rPr>
            </w:pPr>
            <w:r w:rsidRPr="00926F89">
              <w:rPr>
                <w:rFonts w:cstheme="minorHAnsi"/>
                <w:b/>
              </w:rPr>
              <w:t>/</w:t>
            </w:r>
          </w:p>
        </w:tc>
        <w:tc>
          <w:tcPr>
            <w:tcW w:w="900" w:type="dxa"/>
          </w:tcPr>
          <w:p w14:paraId="0FD45A64" w14:textId="77777777" w:rsidR="00E14162" w:rsidRPr="00926F89" w:rsidRDefault="00E14162" w:rsidP="00956C7C">
            <w:pPr>
              <w:jc w:val="center"/>
              <w:rPr>
                <w:rFonts w:cstheme="minorHAnsi"/>
                <w:b/>
              </w:rPr>
            </w:pPr>
            <w:r w:rsidRPr="00926F89">
              <w:rPr>
                <w:rFonts w:cstheme="minorHAnsi"/>
                <w:b/>
              </w:rPr>
              <w:t>/</w:t>
            </w:r>
          </w:p>
        </w:tc>
        <w:tc>
          <w:tcPr>
            <w:tcW w:w="748" w:type="dxa"/>
          </w:tcPr>
          <w:p w14:paraId="609C71FD" w14:textId="77777777" w:rsidR="00E14162" w:rsidRPr="00926F89" w:rsidRDefault="00E14162" w:rsidP="00956C7C">
            <w:pPr>
              <w:jc w:val="center"/>
              <w:rPr>
                <w:rFonts w:cstheme="minorHAnsi"/>
                <w:b/>
              </w:rPr>
            </w:pPr>
            <w:r w:rsidRPr="00926F89">
              <w:rPr>
                <w:rFonts w:cstheme="minorHAnsi"/>
                <w:b/>
              </w:rPr>
              <w:t>/</w:t>
            </w:r>
          </w:p>
        </w:tc>
        <w:tc>
          <w:tcPr>
            <w:tcW w:w="1609" w:type="dxa"/>
          </w:tcPr>
          <w:p w14:paraId="6CCDDFF0" w14:textId="77777777" w:rsidR="00E14162" w:rsidRPr="00926F89" w:rsidRDefault="00E14162" w:rsidP="00956C7C">
            <w:pPr>
              <w:jc w:val="center"/>
              <w:rPr>
                <w:rFonts w:cstheme="minorHAnsi"/>
                <w:b/>
              </w:rPr>
            </w:pPr>
            <w:r w:rsidRPr="00926F89">
              <w:rPr>
                <w:rFonts w:cstheme="minorHAnsi"/>
                <w:b/>
              </w:rPr>
              <w:t>/</w:t>
            </w:r>
          </w:p>
        </w:tc>
        <w:tc>
          <w:tcPr>
            <w:tcW w:w="1688" w:type="dxa"/>
          </w:tcPr>
          <w:p w14:paraId="3114F539" w14:textId="6EA96C80" w:rsidR="00E14162" w:rsidRPr="00926F89" w:rsidRDefault="00E14162" w:rsidP="00956C7C">
            <w:pPr>
              <w:jc w:val="center"/>
              <w:rPr>
                <w:rFonts w:cstheme="minorHAnsi"/>
                <w:bCs/>
              </w:rPr>
            </w:pPr>
            <w:r w:rsidRPr="00926F89">
              <w:rPr>
                <w:rFonts w:cstheme="minorHAnsi"/>
                <w:bCs/>
              </w:rPr>
              <w:t>4.</w:t>
            </w:r>
            <w:r w:rsidR="00D10985" w:rsidRPr="00926F89">
              <w:rPr>
                <w:rFonts w:cstheme="minorHAnsi"/>
                <w:bCs/>
              </w:rPr>
              <w:t>77</w:t>
            </w:r>
          </w:p>
        </w:tc>
      </w:tr>
      <w:tr w:rsidR="00E14162" w:rsidRPr="00926F89" w14:paraId="5F294034" w14:textId="77777777" w:rsidTr="00926F89">
        <w:tc>
          <w:tcPr>
            <w:tcW w:w="1380" w:type="dxa"/>
          </w:tcPr>
          <w:p w14:paraId="67D02EAC" w14:textId="7F61FBF5" w:rsidR="00E14162" w:rsidRPr="00926F89" w:rsidRDefault="00367F03" w:rsidP="00956C7C">
            <w:pPr>
              <w:jc w:val="center"/>
              <w:rPr>
                <w:rFonts w:cstheme="minorHAnsi"/>
                <w:b/>
              </w:rPr>
            </w:pPr>
            <w:r w:rsidRPr="00926F89">
              <w:rPr>
                <w:rFonts w:cstheme="minorHAnsi"/>
                <w:b/>
              </w:rPr>
              <w:t>I</w:t>
            </w:r>
            <w:r w:rsidR="004E3A21" w:rsidRPr="00926F89">
              <w:rPr>
                <w:rFonts w:cstheme="minorHAnsi"/>
                <w:b/>
                <w:lang w:val="mk-MK"/>
              </w:rPr>
              <w:t xml:space="preserve"> </w:t>
            </w:r>
            <w:r w:rsidR="001A3F17" w:rsidRPr="00926F89">
              <w:rPr>
                <w:rFonts w:cstheme="minorHAnsi"/>
                <w:b/>
              </w:rPr>
              <w:t>–</w:t>
            </w:r>
            <w:r w:rsidR="00E14162" w:rsidRPr="00926F89">
              <w:rPr>
                <w:rFonts w:cstheme="minorHAnsi"/>
                <w:b/>
              </w:rPr>
              <w:t xml:space="preserve"> VII</w:t>
            </w:r>
            <w:r w:rsidRPr="00926F89">
              <w:rPr>
                <w:rFonts w:cstheme="minorHAnsi"/>
                <w:b/>
              </w:rPr>
              <w:t>I</w:t>
            </w:r>
          </w:p>
        </w:tc>
        <w:tc>
          <w:tcPr>
            <w:tcW w:w="1080" w:type="dxa"/>
          </w:tcPr>
          <w:p w14:paraId="389B7558" w14:textId="04D5DF91" w:rsidR="00E14162" w:rsidRPr="00926F89" w:rsidRDefault="0062502E" w:rsidP="00956C7C">
            <w:pPr>
              <w:jc w:val="center"/>
              <w:rPr>
                <w:rFonts w:cstheme="minorHAnsi"/>
                <w:b/>
              </w:rPr>
            </w:pPr>
            <w:r w:rsidRPr="00926F89">
              <w:rPr>
                <w:rFonts w:cstheme="minorHAnsi"/>
                <w:b/>
              </w:rPr>
              <w:t>561</w:t>
            </w:r>
          </w:p>
        </w:tc>
        <w:tc>
          <w:tcPr>
            <w:tcW w:w="1146" w:type="dxa"/>
          </w:tcPr>
          <w:p w14:paraId="3EF18A49" w14:textId="686ADDC3" w:rsidR="00E14162" w:rsidRPr="00926F89" w:rsidRDefault="004E3A21" w:rsidP="00956C7C">
            <w:pPr>
              <w:jc w:val="center"/>
              <w:rPr>
                <w:rFonts w:cstheme="minorHAnsi"/>
                <w:b/>
                <w:lang w:val="mk-MK"/>
              </w:rPr>
            </w:pPr>
            <w:r w:rsidRPr="00926F89">
              <w:rPr>
                <w:rFonts w:cstheme="minorHAnsi"/>
                <w:b/>
                <w:lang w:val="mk-MK"/>
              </w:rPr>
              <w:t>6</w:t>
            </w:r>
            <w:r w:rsidR="00593A46" w:rsidRPr="00926F89">
              <w:rPr>
                <w:rFonts w:cstheme="minorHAnsi"/>
                <w:b/>
                <w:lang w:val="mk-MK"/>
              </w:rPr>
              <w:t>6</w:t>
            </w:r>
          </w:p>
        </w:tc>
        <w:tc>
          <w:tcPr>
            <w:tcW w:w="1265" w:type="dxa"/>
          </w:tcPr>
          <w:p w14:paraId="5352D9C7" w14:textId="7D0C29CB" w:rsidR="00E14162" w:rsidRPr="00926F89" w:rsidRDefault="004E3A21" w:rsidP="00956C7C">
            <w:pPr>
              <w:jc w:val="center"/>
              <w:rPr>
                <w:rFonts w:cstheme="minorHAnsi"/>
                <w:b/>
                <w:lang w:val="mk-MK"/>
              </w:rPr>
            </w:pPr>
            <w:r w:rsidRPr="00926F89">
              <w:rPr>
                <w:rFonts w:cstheme="minorHAnsi"/>
                <w:b/>
                <w:lang w:val="mk-MK"/>
              </w:rPr>
              <w:t>1</w:t>
            </w:r>
            <w:r w:rsidR="00593A46" w:rsidRPr="00926F89">
              <w:rPr>
                <w:rFonts w:cstheme="minorHAnsi"/>
                <w:b/>
                <w:lang w:val="mk-MK"/>
              </w:rPr>
              <w:t>5</w:t>
            </w:r>
          </w:p>
        </w:tc>
        <w:tc>
          <w:tcPr>
            <w:tcW w:w="1008" w:type="dxa"/>
          </w:tcPr>
          <w:p w14:paraId="2C79772B" w14:textId="6022DE56" w:rsidR="00E14162" w:rsidRPr="00926F89" w:rsidRDefault="004E3A21" w:rsidP="00956C7C">
            <w:pPr>
              <w:jc w:val="center"/>
              <w:rPr>
                <w:rFonts w:cstheme="minorHAnsi"/>
                <w:b/>
                <w:lang w:val="mk-MK"/>
              </w:rPr>
            </w:pPr>
            <w:r w:rsidRPr="00926F89">
              <w:rPr>
                <w:rFonts w:cstheme="minorHAnsi"/>
                <w:b/>
                <w:lang w:val="mk-MK"/>
              </w:rPr>
              <w:t>1</w:t>
            </w:r>
          </w:p>
        </w:tc>
        <w:tc>
          <w:tcPr>
            <w:tcW w:w="1131" w:type="dxa"/>
          </w:tcPr>
          <w:p w14:paraId="4ADD7839" w14:textId="77777777" w:rsidR="00E14162" w:rsidRPr="00926F89" w:rsidRDefault="00E14162" w:rsidP="00956C7C">
            <w:pPr>
              <w:jc w:val="center"/>
              <w:rPr>
                <w:rFonts w:cstheme="minorHAnsi"/>
                <w:b/>
              </w:rPr>
            </w:pPr>
            <w:r w:rsidRPr="00926F89">
              <w:rPr>
                <w:rFonts w:cstheme="minorHAnsi"/>
                <w:b/>
              </w:rPr>
              <w:t>/</w:t>
            </w:r>
          </w:p>
        </w:tc>
        <w:tc>
          <w:tcPr>
            <w:tcW w:w="905" w:type="dxa"/>
          </w:tcPr>
          <w:p w14:paraId="2D5A071D" w14:textId="77777777" w:rsidR="00E14162" w:rsidRPr="00926F89" w:rsidRDefault="00E14162" w:rsidP="00956C7C">
            <w:pPr>
              <w:jc w:val="center"/>
              <w:rPr>
                <w:rFonts w:cstheme="minorHAnsi"/>
                <w:b/>
              </w:rPr>
            </w:pPr>
            <w:r w:rsidRPr="00926F89">
              <w:rPr>
                <w:rFonts w:cstheme="minorHAnsi"/>
                <w:b/>
              </w:rPr>
              <w:t>/</w:t>
            </w:r>
          </w:p>
        </w:tc>
        <w:tc>
          <w:tcPr>
            <w:tcW w:w="900" w:type="dxa"/>
          </w:tcPr>
          <w:p w14:paraId="71CFA64B" w14:textId="77777777" w:rsidR="00E14162" w:rsidRPr="00926F89" w:rsidRDefault="00E14162" w:rsidP="00956C7C">
            <w:pPr>
              <w:jc w:val="center"/>
              <w:rPr>
                <w:rFonts w:cstheme="minorHAnsi"/>
                <w:b/>
              </w:rPr>
            </w:pPr>
            <w:r w:rsidRPr="00926F89">
              <w:rPr>
                <w:rFonts w:cstheme="minorHAnsi"/>
                <w:b/>
              </w:rPr>
              <w:t>/</w:t>
            </w:r>
          </w:p>
        </w:tc>
        <w:tc>
          <w:tcPr>
            <w:tcW w:w="748" w:type="dxa"/>
          </w:tcPr>
          <w:p w14:paraId="462B8561" w14:textId="77777777" w:rsidR="00E14162" w:rsidRPr="00926F89" w:rsidRDefault="00E14162" w:rsidP="00956C7C">
            <w:pPr>
              <w:jc w:val="center"/>
              <w:rPr>
                <w:rFonts w:cstheme="minorHAnsi"/>
                <w:b/>
              </w:rPr>
            </w:pPr>
            <w:r w:rsidRPr="00926F89">
              <w:rPr>
                <w:rFonts w:cstheme="minorHAnsi"/>
                <w:b/>
              </w:rPr>
              <w:t>/</w:t>
            </w:r>
          </w:p>
        </w:tc>
        <w:tc>
          <w:tcPr>
            <w:tcW w:w="1609" w:type="dxa"/>
          </w:tcPr>
          <w:p w14:paraId="0EA8B714" w14:textId="77777777" w:rsidR="00E14162" w:rsidRPr="00926F89" w:rsidRDefault="00E14162" w:rsidP="00956C7C">
            <w:pPr>
              <w:jc w:val="center"/>
              <w:rPr>
                <w:rFonts w:cstheme="minorHAnsi"/>
                <w:b/>
              </w:rPr>
            </w:pPr>
            <w:r w:rsidRPr="00926F89">
              <w:rPr>
                <w:rFonts w:cstheme="minorHAnsi"/>
                <w:b/>
              </w:rPr>
              <w:t>/</w:t>
            </w:r>
          </w:p>
        </w:tc>
        <w:tc>
          <w:tcPr>
            <w:tcW w:w="1688" w:type="dxa"/>
          </w:tcPr>
          <w:p w14:paraId="79842FC3" w14:textId="6A961BE0" w:rsidR="00E14162" w:rsidRPr="00926F89" w:rsidRDefault="00E14162" w:rsidP="00956C7C">
            <w:pPr>
              <w:jc w:val="center"/>
              <w:rPr>
                <w:rFonts w:cstheme="minorHAnsi"/>
                <w:b/>
              </w:rPr>
            </w:pPr>
            <w:r w:rsidRPr="00926F89">
              <w:rPr>
                <w:rFonts w:cstheme="minorHAnsi"/>
                <w:b/>
              </w:rPr>
              <w:t>4,</w:t>
            </w:r>
            <w:r w:rsidR="00704B35" w:rsidRPr="00926F89">
              <w:rPr>
                <w:rFonts w:cstheme="minorHAnsi"/>
                <w:b/>
              </w:rPr>
              <w:t>75</w:t>
            </w:r>
          </w:p>
        </w:tc>
      </w:tr>
    </w:tbl>
    <w:p w14:paraId="33C16EF7" w14:textId="77777777" w:rsidR="00E14162" w:rsidRDefault="00E14162" w:rsidP="00670862">
      <w:pPr>
        <w:jc w:val="both"/>
        <w:rPr>
          <w:rFonts w:cstheme="minorHAnsi"/>
          <w:b/>
        </w:rPr>
      </w:pPr>
    </w:p>
    <w:p w14:paraId="41D553FC" w14:textId="6178A0F3" w:rsidR="00670862" w:rsidRPr="00926F89" w:rsidRDefault="00670862" w:rsidP="00670862">
      <w:pPr>
        <w:jc w:val="both"/>
        <w:rPr>
          <w:rFonts w:cstheme="minorHAnsi"/>
          <w:b/>
          <w:sz w:val="24"/>
          <w:szCs w:val="24"/>
        </w:rPr>
      </w:pPr>
      <w:r w:rsidRPr="00926F89">
        <w:rPr>
          <w:rFonts w:cstheme="minorHAnsi"/>
          <w:b/>
          <w:sz w:val="24"/>
          <w:szCs w:val="24"/>
        </w:rPr>
        <w:t>15.2. Професионална ориентација на учениците</w:t>
      </w:r>
    </w:p>
    <w:p w14:paraId="3003BD92" w14:textId="65BA76C1" w:rsidR="00670862" w:rsidRDefault="00670862" w:rsidP="00670862">
      <w:pPr>
        <w:jc w:val="both"/>
        <w:rPr>
          <w:rFonts w:cstheme="minorHAnsi"/>
          <w:lang w:val="ru-RU"/>
        </w:rPr>
      </w:pPr>
      <w:r w:rsidRPr="00000172">
        <w:rPr>
          <w:rFonts w:cstheme="minorHAnsi"/>
          <w:lang w:val="ru-RU"/>
        </w:rPr>
        <w:t>Во учебната 2021/2022 година во нашето училиште</w:t>
      </w:r>
      <w:r w:rsidR="00E149D4">
        <w:rPr>
          <w:rFonts w:cstheme="minorHAnsi"/>
          <w:lang w:val="ru-RU"/>
        </w:rPr>
        <w:t xml:space="preserve"> </w:t>
      </w:r>
      <w:r w:rsidRPr="00000172">
        <w:rPr>
          <w:rFonts w:cstheme="minorHAnsi"/>
          <w:lang w:val="ru-RU"/>
        </w:rPr>
        <w:t xml:space="preserve">учат ученици од прво до осмо одделение. Според чл. 47 од Законот за основно образование, на кое училиштето им помага на </w:t>
      </w:r>
      <w:r w:rsidR="004E3A21">
        <w:rPr>
          <w:rFonts w:cstheme="minorHAnsi"/>
          <w:lang w:val="ru-RU"/>
        </w:rPr>
        <w:t xml:space="preserve">учениците, </w:t>
      </w:r>
      <w:r w:rsidRPr="00000172">
        <w:rPr>
          <w:rFonts w:cstheme="minorHAnsi"/>
          <w:lang w:val="ru-RU"/>
        </w:rPr>
        <w:t>родителите, односно старателите и на учениците при избор на средното училиштето, стручн</w:t>
      </w:r>
      <w:r w:rsidR="00ED113C">
        <w:rPr>
          <w:rFonts w:cstheme="minorHAnsi"/>
          <w:lang w:val="ru-RU"/>
        </w:rPr>
        <w:t>ите соработници</w:t>
      </w:r>
      <w:r w:rsidRPr="00000172">
        <w:rPr>
          <w:rFonts w:cstheme="minorHAnsi"/>
          <w:lang w:val="ru-RU"/>
        </w:rPr>
        <w:t xml:space="preserve"> во соработка со одделенските раководители започна да иницира постапки преку кои ќе се у</w:t>
      </w:r>
      <w:r w:rsidR="004E3A21">
        <w:rPr>
          <w:rFonts w:cstheme="minorHAnsi"/>
          <w:lang w:val="ru-RU"/>
        </w:rPr>
        <w:t>т</w:t>
      </w:r>
      <w:r w:rsidRPr="00000172">
        <w:rPr>
          <w:rFonts w:cstheme="minorHAnsi"/>
          <w:lang w:val="ru-RU"/>
        </w:rPr>
        <w:t xml:space="preserve">врдуваат  способностите, интересите и можностите на учениците за нивната професионална ориентација. Со тоа ќе ја реализира </w:t>
      </w:r>
      <w:r w:rsidR="00ED113C">
        <w:rPr>
          <w:rFonts w:cstheme="minorHAnsi"/>
          <w:lang w:val="ru-RU"/>
        </w:rPr>
        <w:t>П</w:t>
      </w:r>
      <w:r w:rsidRPr="00000172">
        <w:rPr>
          <w:rFonts w:cstheme="minorHAnsi"/>
          <w:lang w:val="ru-RU"/>
        </w:rPr>
        <w:t>рограмата за професионална ориентација за</w:t>
      </w:r>
      <w:r w:rsidRPr="00760DEF">
        <w:rPr>
          <w:rFonts w:cstheme="minorHAnsi"/>
          <w:lang w:val="ru-RU"/>
        </w:rPr>
        <w:t xml:space="preserve"> учениците од осмо одделение, бидејќи во училиштето сѐ уште нема ученици од деветто одделение.</w:t>
      </w:r>
    </w:p>
    <w:p w14:paraId="3D6AC8AB" w14:textId="44A119F1" w:rsidR="00926F89" w:rsidRDefault="00926F89" w:rsidP="00670862">
      <w:pPr>
        <w:jc w:val="both"/>
        <w:rPr>
          <w:rFonts w:cstheme="minorHAnsi"/>
          <w:lang w:val="ru-RU"/>
        </w:rPr>
      </w:pPr>
    </w:p>
    <w:p w14:paraId="736D19E0" w14:textId="77777777" w:rsidR="00926F89" w:rsidRDefault="00926F89" w:rsidP="00670862">
      <w:pPr>
        <w:jc w:val="both"/>
        <w:rPr>
          <w:rFonts w:cstheme="minorHAnsi"/>
          <w:lang w:val="ru-RU"/>
        </w:rPr>
      </w:pPr>
    </w:p>
    <w:p w14:paraId="30AE950F" w14:textId="3839F838" w:rsidR="00670862" w:rsidRPr="00926F89" w:rsidRDefault="00670862" w:rsidP="00670862">
      <w:pPr>
        <w:jc w:val="both"/>
        <w:rPr>
          <w:rFonts w:cstheme="minorHAnsi"/>
          <w:b/>
          <w:sz w:val="24"/>
          <w:szCs w:val="24"/>
        </w:rPr>
      </w:pPr>
      <w:r w:rsidRPr="00926F89">
        <w:rPr>
          <w:rFonts w:cstheme="minorHAnsi"/>
          <w:b/>
          <w:sz w:val="24"/>
          <w:szCs w:val="24"/>
        </w:rPr>
        <w:t>15.3.Промоција на добросостојба на учениците, заштита од насилство, од злоупотреба и запуштање, спречување дискриминација</w:t>
      </w:r>
    </w:p>
    <w:p w14:paraId="3499326C" w14:textId="4A099E23" w:rsidR="00670862" w:rsidRPr="009772E0" w:rsidRDefault="00670862" w:rsidP="00670862">
      <w:pPr>
        <w:pStyle w:val="western"/>
        <w:spacing w:after="0"/>
        <w:rPr>
          <w:rFonts w:asciiTheme="minorHAnsi" w:hAnsiTheme="minorHAnsi" w:cstheme="minorHAnsi"/>
          <w:sz w:val="22"/>
          <w:szCs w:val="22"/>
        </w:rPr>
      </w:pPr>
      <w:r w:rsidRPr="009772E0">
        <w:rPr>
          <w:rFonts w:asciiTheme="minorHAnsi" w:hAnsiTheme="minorHAnsi" w:cstheme="minorHAnsi"/>
          <w:sz w:val="22"/>
          <w:szCs w:val="22"/>
        </w:rPr>
        <w:t xml:space="preserve">Училиштето во првото полугодие на  учебната </w:t>
      </w:r>
      <w:r w:rsidRPr="009772E0">
        <w:rPr>
          <w:rFonts w:asciiTheme="minorHAnsi" w:hAnsiTheme="minorHAnsi" w:cstheme="minorHAnsi"/>
          <w:color w:val="000000"/>
          <w:sz w:val="22"/>
          <w:szCs w:val="22"/>
        </w:rPr>
        <w:t>2021/2022</w:t>
      </w:r>
      <w:r w:rsidRPr="009772E0">
        <w:rPr>
          <w:rFonts w:asciiTheme="minorHAnsi" w:hAnsiTheme="minorHAnsi" w:cstheme="minorHAnsi"/>
          <w:sz w:val="22"/>
          <w:szCs w:val="22"/>
        </w:rPr>
        <w:t>година даваше поддршка на учениците  во однос на :</w:t>
      </w:r>
    </w:p>
    <w:p w14:paraId="74302822" w14:textId="77777777" w:rsidR="00670862" w:rsidRPr="009772E0" w:rsidRDefault="00670862" w:rsidP="009A1AC5">
      <w:pPr>
        <w:pStyle w:val="western"/>
        <w:numPr>
          <w:ilvl w:val="0"/>
          <w:numId w:val="14"/>
        </w:numPr>
        <w:spacing w:after="0"/>
        <w:rPr>
          <w:rFonts w:asciiTheme="minorHAnsi" w:hAnsiTheme="minorHAnsi" w:cstheme="minorHAnsi"/>
          <w:sz w:val="22"/>
          <w:szCs w:val="22"/>
        </w:rPr>
      </w:pPr>
      <w:r w:rsidRPr="009772E0">
        <w:rPr>
          <w:rFonts w:asciiTheme="minorHAnsi" w:hAnsiTheme="minorHAnsi" w:cstheme="minorHAnsi"/>
          <w:sz w:val="22"/>
          <w:szCs w:val="22"/>
        </w:rPr>
        <w:t>Севкупна грижа за учениците во однос на заштита од физички повреди и елементарни непогоди, превенција од насилство, заштита од пушење, алкохол и дрога, квалитетот на достапната храна.</w:t>
      </w:r>
    </w:p>
    <w:p w14:paraId="76808474" w14:textId="77777777" w:rsidR="00670862" w:rsidRPr="009772E0" w:rsidRDefault="00670862" w:rsidP="009A1AC5">
      <w:pPr>
        <w:pStyle w:val="western"/>
        <w:numPr>
          <w:ilvl w:val="0"/>
          <w:numId w:val="14"/>
        </w:numPr>
        <w:spacing w:after="0"/>
        <w:rPr>
          <w:rFonts w:asciiTheme="minorHAnsi" w:hAnsiTheme="minorHAnsi" w:cstheme="minorHAnsi"/>
          <w:sz w:val="22"/>
          <w:szCs w:val="22"/>
        </w:rPr>
      </w:pPr>
      <w:r w:rsidRPr="009772E0">
        <w:rPr>
          <w:rFonts w:asciiTheme="minorHAnsi" w:hAnsiTheme="minorHAnsi" w:cstheme="minorHAnsi"/>
          <w:sz w:val="22"/>
          <w:szCs w:val="22"/>
        </w:rPr>
        <w:t>Грижа за здравјето во однос на хигиената ,почестото миење на раце за заштита од КОВИД - 19 и грижа за учениците со здравствени проблеми.</w:t>
      </w:r>
    </w:p>
    <w:p w14:paraId="3B6649C1" w14:textId="4073DD76" w:rsidR="00670862" w:rsidRPr="009772E0" w:rsidRDefault="00670862" w:rsidP="009A1AC5">
      <w:pPr>
        <w:pStyle w:val="western"/>
        <w:numPr>
          <w:ilvl w:val="0"/>
          <w:numId w:val="14"/>
        </w:numPr>
        <w:spacing w:after="0"/>
        <w:rPr>
          <w:rFonts w:asciiTheme="minorHAnsi" w:hAnsiTheme="minorHAnsi" w:cstheme="minorHAnsi"/>
          <w:sz w:val="22"/>
          <w:szCs w:val="22"/>
        </w:rPr>
      </w:pPr>
      <w:r w:rsidRPr="009772E0">
        <w:rPr>
          <w:rFonts w:asciiTheme="minorHAnsi" w:hAnsiTheme="minorHAnsi" w:cstheme="minorHAnsi"/>
          <w:sz w:val="22"/>
          <w:szCs w:val="22"/>
        </w:rPr>
        <w:t>Одржувањето на потребното растојание од  2м</w:t>
      </w:r>
      <w:r w:rsidR="00DB5FF2">
        <w:rPr>
          <w:rFonts w:asciiTheme="minorHAnsi" w:hAnsiTheme="minorHAnsi" w:cstheme="minorHAnsi"/>
          <w:sz w:val="22"/>
          <w:szCs w:val="22"/>
        </w:rPr>
        <w:t xml:space="preserve">. </w:t>
      </w:r>
      <w:r w:rsidRPr="009772E0">
        <w:rPr>
          <w:rFonts w:asciiTheme="minorHAnsi" w:hAnsiTheme="minorHAnsi" w:cstheme="minorHAnsi"/>
          <w:sz w:val="22"/>
          <w:szCs w:val="22"/>
        </w:rPr>
        <w:t>носењето на заштитни маски</w:t>
      </w:r>
    </w:p>
    <w:p w14:paraId="5E285571" w14:textId="77777777" w:rsidR="00670862" w:rsidRPr="009772E0" w:rsidRDefault="00670862" w:rsidP="009A1AC5">
      <w:pPr>
        <w:pStyle w:val="western"/>
        <w:numPr>
          <w:ilvl w:val="0"/>
          <w:numId w:val="14"/>
        </w:numPr>
        <w:spacing w:after="0"/>
        <w:rPr>
          <w:rFonts w:asciiTheme="minorHAnsi" w:hAnsiTheme="minorHAnsi" w:cstheme="minorHAnsi"/>
          <w:sz w:val="22"/>
          <w:szCs w:val="22"/>
        </w:rPr>
      </w:pPr>
      <w:r w:rsidRPr="009772E0">
        <w:rPr>
          <w:rFonts w:asciiTheme="minorHAnsi" w:hAnsiTheme="minorHAnsi" w:cstheme="minorHAnsi"/>
          <w:sz w:val="22"/>
          <w:szCs w:val="22"/>
        </w:rPr>
        <w:t>Следење на напредокот на учениците преку водење евиденција за индивидуалниот напредок и анализа на напредокот на учениците по паралелки.</w:t>
      </w:r>
    </w:p>
    <w:p w14:paraId="4C62B235" w14:textId="77777777" w:rsidR="00670862" w:rsidRPr="009772E0" w:rsidRDefault="00670862" w:rsidP="009A1AC5">
      <w:pPr>
        <w:pStyle w:val="western"/>
        <w:numPr>
          <w:ilvl w:val="0"/>
          <w:numId w:val="14"/>
        </w:numPr>
        <w:spacing w:after="0"/>
        <w:rPr>
          <w:rFonts w:asciiTheme="minorHAnsi" w:hAnsiTheme="minorHAnsi" w:cstheme="minorHAnsi"/>
          <w:sz w:val="22"/>
          <w:szCs w:val="22"/>
        </w:rPr>
      </w:pPr>
      <w:r w:rsidRPr="009772E0">
        <w:rPr>
          <w:rFonts w:asciiTheme="minorHAnsi" w:hAnsiTheme="minorHAnsi" w:cstheme="minorHAnsi"/>
          <w:sz w:val="22"/>
          <w:szCs w:val="22"/>
        </w:rPr>
        <w:t>Активно учество на учениците во училишната организација</w:t>
      </w:r>
      <w:bookmarkStart w:id="16" w:name="__RefHeading___Toc30699668"/>
      <w:bookmarkEnd w:id="16"/>
      <w:r w:rsidRPr="009772E0">
        <w:rPr>
          <w:rFonts w:asciiTheme="minorHAnsi" w:hAnsiTheme="minorHAnsi" w:cstheme="minorHAnsi"/>
          <w:sz w:val="22"/>
          <w:szCs w:val="22"/>
        </w:rPr>
        <w:t>.</w:t>
      </w:r>
    </w:p>
    <w:p w14:paraId="3F99DFCB" w14:textId="06DD2CFB" w:rsidR="00742D40" w:rsidRDefault="00742D40" w:rsidP="00FE29EF">
      <w:pPr>
        <w:rPr>
          <w:rFonts w:ascii="Arial" w:hAnsi="Arial" w:cs="Arial"/>
          <w:b/>
          <w:bCs/>
          <w:lang w:val="mk-MK"/>
        </w:rPr>
      </w:pPr>
    </w:p>
    <w:p w14:paraId="6E135B45" w14:textId="77A147D8" w:rsidR="00473C6A" w:rsidRDefault="00473C6A" w:rsidP="00FE29EF">
      <w:pPr>
        <w:rPr>
          <w:rFonts w:ascii="Arial" w:hAnsi="Arial" w:cs="Arial"/>
          <w:b/>
          <w:bCs/>
          <w:lang w:val="mk-MK"/>
        </w:rPr>
      </w:pPr>
    </w:p>
    <w:p w14:paraId="014E2B53" w14:textId="2EE0BA63" w:rsidR="00473C6A" w:rsidRDefault="00473C6A" w:rsidP="00FE29EF">
      <w:pPr>
        <w:rPr>
          <w:rFonts w:ascii="Arial" w:hAnsi="Arial" w:cs="Arial"/>
          <w:b/>
          <w:bCs/>
          <w:lang w:val="mk-MK"/>
        </w:rPr>
      </w:pPr>
    </w:p>
    <w:p w14:paraId="7E5B3A62" w14:textId="0CDBC5D1" w:rsidR="00473C6A" w:rsidRDefault="00473C6A" w:rsidP="00FE29EF">
      <w:pPr>
        <w:rPr>
          <w:rFonts w:ascii="Arial" w:hAnsi="Arial" w:cs="Arial"/>
          <w:b/>
          <w:bCs/>
          <w:lang w:val="mk-MK"/>
        </w:rPr>
      </w:pPr>
    </w:p>
    <w:p w14:paraId="664096B3" w14:textId="3B8692B9" w:rsidR="00473C6A" w:rsidRDefault="00473C6A" w:rsidP="00FE29EF">
      <w:pPr>
        <w:rPr>
          <w:rFonts w:ascii="Arial" w:hAnsi="Arial" w:cs="Arial"/>
          <w:b/>
          <w:bCs/>
          <w:lang w:val="mk-MK"/>
        </w:rPr>
      </w:pPr>
    </w:p>
    <w:p w14:paraId="34B78FDC" w14:textId="0116BDCC" w:rsidR="00926F89" w:rsidRDefault="00926F89" w:rsidP="00FE29EF">
      <w:pPr>
        <w:rPr>
          <w:rFonts w:ascii="Arial" w:hAnsi="Arial" w:cs="Arial"/>
          <w:b/>
          <w:bCs/>
          <w:lang w:val="mk-MK"/>
        </w:rPr>
      </w:pPr>
    </w:p>
    <w:p w14:paraId="607BEA8A" w14:textId="0CE18927" w:rsidR="00926F89" w:rsidRDefault="00926F89" w:rsidP="00FE29EF">
      <w:pPr>
        <w:rPr>
          <w:rFonts w:ascii="Arial" w:hAnsi="Arial" w:cs="Arial"/>
          <w:b/>
          <w:bCs/>
          <w:lang w:val="mk-MK"/>
        </w:rPr>
      </w:pPr>
    </w:p>
    <w:p w14:paraId="43575404" w14:textId="083EF5CC" w:rsidR="00926F89" w:rsidRDefault="00926F89" w:rsidP="00FE29EF">
      <w:pPr>
        <w:rPr>
          <w:rFonts w:ascii="Arial" w:hAnsi="Arial" w:cs="Arial"/>
          <w:b/>
          <w:bCs/>
          <w:lang w:val="mk-MK"/>
        </w:rPr>
      </w:pPr>
    </w:p>
    <w:p w14:paraId="72684C80" w14:textId="77777777" w:rsidR="00926F89" w:rsidRDefault="00926F89" w:rsidP="00FE29EF">
      <w:pPr>
        <w:rPr>
          <w:rFonts w:ascii="Arial" w:hAnsi="Arial" w:cs="Arial"/>
          <w:b/>
          <w:bCs/>
          <w:lang w:val="mk-MK"/>
        </w:rPr>
      </w:pPr>
    </w:p>
    <w:p w14:paraId="4087564F" w14:textId="2306E46D" w:rsidR="00473C6A" w:rsidRDefault="00473C6A" w:rsidP="00FE29EF">
      <w:pPr>
        <w:rPr>
          <w:rFonts w:ascii="Arial" w:hAnsi="Arial" w:cs="Arial"/>
          <w:b/>
          <w:bCs/>
          <w:lang w:val="mk-MK"/>
        </w:rPr>
      </w:pPr>
    </w:p>
    <w:p w14:paraId="5A75E743" w14:textId="77777777" w:rsidR="00473C6A" w:rsidRDefault="00473C6A" w:rsidP="00FE29EF">
      <w:pPr>
        <w:rPr>
          <w:rFonts w:ascii="Arial" w:hAnsi="Arial" w:cs="Arial"/>
          <w:b/>
          <w:bCs/>
          <w:lang w:val="mk-MK"/>
        </w:rPr>
      </w:pPr>
    </w:p>
    <w:p w14:paraId="758C2BF8" w14:textId="77777777" w:rsidR="003F2733" w:rsidRDefault="003F2733" w:rsidP="00FE29EF">
      <w:pPr>
        <w:rPr>
          <w:rFonts w:ascii="Arial" w:hAnsi="Arial" w:cs="Arial"/>
          <w:b/>
          <w:bCs/>
          <w:lang w:val="mk-MK"/>
        </w:rPr>
      </w:pPr>
    </w:p>
    <w:p w14:paraId="569E8D64" w14:textId="77777777" w:rsidR="00445AA2" w:rsidRPr="0017403B" w:rsidRDefault="00445AA2" w:rsidP="00445AA2">
      <w:pPr>
        <w:shd w:val="clear" w:color="auto" w:fill="EDEDED" w:themeFill="accent3" w:themeFillTint="33"/>
        <w:jc w:val="center"/>
        <w:rPr>
          <w:rFonts w:cstheme="minorHAnsi"/>
          <w:b/>
          <w:sz w:val="28"/>
          <w:szCs w:val="28"/>
          <w:lang w:val="ru-RU"/>
        </w:rPr>
      </w:pPr>
      <w:r w:rsidRPr="0017403B">
        <w:rPr>
          <w:rFonts w:cstheme="minorHAnsi"/>
          <w:b/>
          <w:sz w:val="28"/>
          <w:szCs w:val="28"/>
          <w:lang w:val="ru-RU"/>
        </w:rPr>
        <w:t xml:space="preserve">16. </w:t>
      </w:r>
      <w:r w:rsidRPr="0017403B">
        <w:rPr>
          <w:rFonts w:cstheme="minorHAnsi"/>
          <w:b/>
          <w:sz w:val="28"/>
          <w:szCs w:val="28"/>
        </w:rPr>
        <w:t>Оценување</w:t>
      </w:r>
    </w:p>
    <w:p w14:paraId="03C43B00" w14:textId="5029D292" w:rsidR="00445AA2" w:rsidRPr="009772E0" w:rsidRDefault="00445AA2" w:rsidP="00445AA2">
      <w:pPr>
        <w:pStyle w:val="ListParagraph"/>
        <w:widowControl w:val="0"/>
        <w:tabs>
          <w:tab w:val="left" w:pos="1292"/>
        </w:tabs>
        <w:autoSpaceDE w:val="0"/>
        <w:autoSpaceDN w:val="0"/>
        <w:spacing w:before="1" w:after="0" w:line="240" w:lineRule="auto"/>
        <w:ind w:right="1020"/>
        <w:contextualSpacing w:val="0"/>
        <w:jc w:val="both"/>
        <w:rPr>
          <w:rFonts w:cstheme="minorHAnsi"/>
        </w:rPr>
      </w:pPr>
      <w:r w:rsidRPr="009772E0">
        <w:rPr>
          <w:rFonts w:cstheme="minorHAnsi"/>
        </w:rPr>
        <w:t>Оценувањето согласно законската регулатива се реализираше на следниов начин:</w:t>
      </w:r>
    </w:p>
    <w:p w14:paraId="29997A61" w14:textId="77777777" w:rsidR="00445AA2" w:rsidRPr="009772E0" w:rsidRDefault="00445AA2" w:rsidP="009A1AC5">
      <w:pPr>
        <w:pStyle w:val="NormalWeb"/>
        <w:numPr>
          <w:ilvl w:val="0"/>
          <w:numId w:val="15"/>
        </w:numPr>
        <w:pBdr>
          <w:top w:val="single" w:sz="8" w:space="1" w:color="000000" w:themeColor="text1"/>
          <w:left w:val="single" w:sz="8" w:space="4" w:color="000000" w:themeColor="text1"/>
          <w:bottom w:val="single" w:sz="8" w:space="1" w:color="000000" w:themeColor="text1"/>
          <w:right w:val="single" w:sz="8" w:space="4" w:color="000000" w:themeColor="text1"/>
          <w:between w:val="single" w:sz="8" w:space="1" w:color="000000" w:themeColor="text1"/>
          <w:bar w:val="single" w:sz="8" w:color="000000" w:themeColor="text1"/>
        </w:pBdr>
        <w:spacing w:after="0" w:line="360" w:lineRule="auto"/>
        <w:rPr>
          <w:rFonts w:asciiTheme="minorHAnsi" w:hAnsiTheme="minorHAnsi" w:cstheme="minorHAnsi"/>
          <w:b/>
          <w:sz w:val="22"/>
          <w:szCs w:val="22"/>
        </w:rPr>
      </w:pPr>
      <w:r w:rsidRPr="009772E0">
        <w:rPr>
          <w:rFonts w:asciiTheme="minorHAnsi" w:hAnsiTheme="minorHAnsi" w:cstheme="minorHAnsi"/>
          <w:b/>
          <w:color w:val="000000"/>
          <w:sz w:val="22"/>
          <w:szCs w:val="22"/>
        </w:rPr>
        <w:t>Прво тримесечје</w:t>
      </w:r>
      <w:r w:rsidRPr="009772E0">
        <w:rPr>
          <w:rFonts w:asciiTheme="minorHAnsi" w:hAnsiTheme="minorHAnsi" w:cstheme="minorHAnsi"/>
          <w:color w:val="000000"/>
          <w:sz w:val="22"/>
          <w:szCs w:val="22"/>
        </w:rPr>
        <w:t xml:space="preserve"> Описно оценување од прво до шесто одделение</w:t>
      </w:r>
    </w:p>
    <w:p w14:paraId="7FF893FE" w14:textId="1F8D72FC" w:rsidR="00445AA2" w:rsidRPr="009772E0" w:rsidRDefault="00445AA2" w:rsidP="009A1AC5">
      <w:pPr>
        <w:pStyle w:val="NormalWeb"/>
        <w:numPr>
          <w:ilvl w:val="0"/>
          <w:numId w:val="15"/>
        </w:numPr>
        <w:pBdr>
          <w:top w:val="single" w:sz="8" w:space="1" w:color="000000" w:themeColor="text1"/>
          <w:left w:val="single" w:sz="8" w:space="4" w:color="000000" w:themeColor="text1"/>
          <w:bottom w:val="single" w:sz="8" w:space="1" w:color="000000" w:themeColor="text1"/>
          <w:right w:val="single" w:sz="8" w:space="4" w:color="000000" w:themeColor="text1"/>
          <w:between w:val="single" w:sz="8" w:space="1" w:color="000000" w:themeColor="text1"/>
          <w:bar w:val="single" w:sz="8" w:color="000000" w:themeColor="text1"/>
        </w:pBdr>
        <w:spacing w:after="0" w:line="360" w:lineRule="auto"/>
        <w:rPr>
          <w:rFonts w:asciiTheme="minorHAnsi" w:hAnsiTheme="minorHAnsi" w:cstheme="minorHAnsi"/>
          <w:b/>
          <w:sz w:val="22"/>
          <w:szCs w:val="22"/>
        </w:rPr>
      </w:pPr>
      <w:r w:rsidRPr="009772E0">
        <w:rPr>
          <w:rFonts w:asciiTheme="minorHAnsi" w:hAnsiTheme="minorHAnsi" w:cstheme="minorHAnsi"/>
          <w:b/>
          <w:sz w:val="22"/>
          <w:szCs w:val="22"/>
        </w:rPr>
        <w:t>Прво тримесечје</w:t>
      </w:r>
      <w:r w:rsidRPr="009772E0">
        <w:rPr>
          <w:rFonts w:asciiTheme="minorHAnsi" w:hAnsiTheme="minorHAnsi" w:cstheme="minorHAnsi"/>
          <w:sz w:val="22"/>
          <w:szCs w:val="22"/>
        </w:rPr>
        <w:t xml:space="preserve"> Бројчано оценување  за учениците од седмо</w:t>
      </w:r>
      <w:r w:rsidR="00FC66C0">
        <w:rPr>
          <w:rFonts w:asciiTheme="minorHAnsi" w:hAnsiTheme="minorHAnsi" w:cstheme="minorHAnsi"/>
          <w:sz w:val="22"/>
          <w:szCs w:val="22"/>
        </w:rPr>
        <w:t xml:space="preserve"> и осмо</w:t>
      </w:r>
      <w:r w:rsidRPr="009772E0">
        <w:rPr>
          <w:rFonts w:asciiTheme="minorHAnsi" w:hAnsiTheme="minorHAnsi" w:cstheme="minorHAnsi"/>
          <w:sz w:val="22"/>
          <w:szCs w:val="22"/>
        </w:rPr>
        <w:t xml:space="preserve"> одделение</w:t>
      </w:r>
    </w:p>
    <w:p w14:paraId="7E527B08" w14:textId="77777777" w:rsidR="00445AA2" w:rsidRPr="009772E0" w:rsidRDefault="00445AA2" w:rsidP="009A1AC5">
      <w:pPr>
        <w:pStyle w:val="NormalWeb"/>
        <w:numPr>
          <w:ilvl w:val="0"/>
          <w:numId w:val="15"/>
        </w:numPr>
        <w:pBdr>
          <w:top w:val="single" w:sz="8" w:space="1" w:color="000000" w:themeColor="text1"/>
          <w:left w:val="single" w:sz="8" w:space="4" w:color="000000" w:themeColor="text1"/>
          <w:bottom w:val="single" w:sz="8" w:space="1" w:color="000000" w:themeColor="text1"/>
          <w:right w:val="single" w:sz="8" w:space="4" w:color="000000" w:themeColor="text1"/>
          <w:between w:val="single" w:sz="8" w:space="1" w:color="000000" w:themeColor="text1"/>
          <w:bar w:val="single" w:sz="8" w:color="000000" w:themeColor="text1"/>
        </w:pBdr>
        <w:spacing w:after="0" w:line="360" w:lineRule="auto"/>
        <w:rPr>
          <w:rFonts w:asciiTheme="minorHAnsi" w:hAnsiTheme="minorHAnsi" w:cstheme="minorHAnsi"/>
          <w:b/>
          <w:sz w:val="22"/>
          <w:szCs w:val="22"/>
        </w:rPr>
      </w:pPr>
      <w:r w:rsidRPr="009772E0">
        <w:rPr>
          <w:rFonts w:asciiTheme="minorHAnsi" w:hAnsiTheme="minorHAnsi" w:cstheme="minorHAnsi"/>
          <w:b/>
          <w:color w:val="000000"/>
          <w:sz w:val="22"/>
          <w:szCs w:val="22"/>
        </w:rPr>
        <w:t>Прво полугодие</w:t>
      </w:r>
      <w:r w:rsidRPr="009772E0">
        <w:rPr>
          <w:rFonts w:asciiTheme="minorHAnsi" w:hAnsiTheme="minorHAnsi" w:cstheme="minorHAnsi"/>
          <w:color w:val="000000"/>
          <w:sz w:val="22"/>
          <w:szCs w:val="22"/>
        </w:rPr>
        <w:t xml:space="preserve"> Описно оценување од прво до шесто одделение</w:t>
      </w:r>
    </w:p>
    <w:p w14:paraId="3D46DEF6" w14:textId="2B00E6C3" w:rsidR="00445AA2" w:rsidRPr="009772E0" w:rsidRDefault="00445AA2" w:rsidP="009A1AC5">
      <w:pPr>
        <w:pStyle w:val="NormalWeb"/>
        <w:numPr>
          <w:ilvl w:val="0"/>
          <w:numId w:val="15"/>
        </w:numPr>
        <w:pBdr>
          <w:top w:val="single" w:sz="8" w:space="1" w:color="000000" w:themeColor="text1"/>
          <w:left w:val="single" w:sz="8" w:space="4" w:color="000000" w:themeColor="text1"/>
          <w:bottom w:val="single" w:sz="8" w:space="1" w:color="000000" w:themeColor="text1"/>
          <w:right w:val="single" w:sz="8" w:space="4" w:color="000000" w:themeColor="text1"/>
          <w:between w:val="single" w:sz="8" w:space="1" w:color="000000" w:themeColor="text1"/>
          <w:bar w:val="single" w:sz="8" w:color="000000" w:themeColor="text1"/>
        </w:pBdr>
        <w:spacing w:after="0" w:line="360" w:lineRule="auto"/>
        <w:rPr>
          <w:rFonts w:asciiTheme="minorHAnsi" w:hAnsiTheme="minorHAnsi" w:cstheme="minorHAnsi"/>
          <w:b/>
          <w:sz w:val="22"/>
          <w:szCs w:val="22"/>
        </w:rPr>
      </w:pPr>
      <w:r w:rsidRPr="009772E0">
        <w:rPr>
          <w:rFonts w:asciiTheme="minorHAnsi" w:hAnsiTheme="minorHAnsi" w:cstheme="minorHAnsi"/>
          <w:b/>
          <w:sz w:val="22"/>
          <w:szCs w:val="22"/>
        </w:rPr>
        <w:t>Прво полугодие</w:t>
      </w:r>
      <w:r w:rsidRPr="009772E0">
        <w:rPr>
          <w:rFonts w:asciiTheme="minorHAnsi" w:hAnsiTheme="minorHAnsi" w:cstheme="minorHAnsi"/>
          <w:sz w:val="22"/>
          <w:szCs w:val="22"/>
        </w:rPr>
        <w:t xml:space="preserve"> Бројчано оценување  за учениците од седмо </w:t>
      </w:r>
      <w:r w:rsidR="00FC66C0">
        <w:rPr>
          <w:rFonts w:asciiTheme="minorHAnsi" w:hAnsiTheme="minorHAnsi" w:cstheme="minorHAnsi"/>
          <w:sz w:val="22"/>
          <w:szCs w:val="22"/>
        </w:rPr>
        <w:t xml:space="preserve"> и осмо </w:t>
      </w:r>
      <w:r w:rsidRPr="009772E0">
        <w:rPr>
          <w:rFonts w:asciiTheme="minorHAnsi" w:hAnsiTheme="minorHAnsi" w:cstheme="minorHAnsi"/>
          <w:sz w:val="22"/>
          <w:szCs w:val="22"/>
        </w:rPr>
        <w:t>одделен</w:t>
      </w:r>
      <w:r w:rsidRPr="009772E0">
        <w:rPr>
          <w:rFonts w:asciiTheme="minorHAnsi" w:hAnsiTheme="minorHAnsi" w:cstheme="minorHAnsi"/>
          <w:b/>
          <w:sz w:val="22"/>
          <w:szCs w:val="22"/>
        </w:rPr>
        <w:t>и</w:t>
      </w:r>
      <w:r w:rsidRPr="009772E0">
        <w:rPr>
          <w:rFonts w:asciiTheme="minorHAnsi" w:hAnsiTheme="minorHAnsi" w:cstheme="minorHAnsi"/>
          <w:sz w:val="22"/>
          <w:szCs w:val="22"/>
        </w:rPr>
        <w:t>е</w:t>
      </w:r>
    </w:p>
    <w:p w14:paraId="6DABE021" w14:textId="75C256E8" w:rsidR="00B35133" w:rsidRDefault="00B35133" w:rsidP="00FE29EF">
      <w:pPr>
        <w:rPr>
          <w:rFonts w:ascii="Arial" w:hAnsi="Arial" w:cs="Arial"/>
          <w:b/>
          <w:bCs/>
          <w:lang w:val="mk-MK"/>
        </w:rPr>
      </w:pPr>
    </w:p>
    <w:p w14:paraId="11080E20" w14:textId="77777777" w:rsidR="003F2733" w:rsidRPr="00926F89" w:rsidRDefault="003F2733" w:rsidP="003F2733">
      <w:pPr>
        <w:ind w:left="360"/>
        <w:jc w:val="both"/>
        <w:rPr>
          <w:rFonts w:cstheme="minorHAnsi"/>
          <w:b/>
          <w:sz w:val="24"/>
          <w:szCs w:val="24"/>
        </w:rPr>
      </w:pPr>
      <w:r w:rsidRPr="00926F89">
        <w:rPr>
          <w:rFonts w:cstheme="minorHAnsi"/>
          <w:b/>
          <w:sz w:val="24"/>
          <w:szCs w:val="24"/>
        </w:rPr>
        <w:t>16.2. Тим за следење, анализа и поддршка</w:t>
      </w:r>
    </w:p>
    <w:p w14:paraId="7D129805" w14:textId="66724469" w:rsidR="003F2733" w:rsidRPr="009772E0" w:rsidRDefault="003F2733" w:rsidP="003F2733">
      <w:pPr>
        <w:pStyle w:val="western"/>
        <w:spacing w:after="0"/>
        <w:rPr>
          <w:rFonts w:asciiTheme="minorHAnsi" w:hAnsiTheme="minorHAnsi" w:cstheme="minorHAnsi"/>
          <w:sz w:val="22"/>
          <w:szCs w:val="22"/>
        </w:rPr>
      </w:pPr>
      <w:r w:rsidRPr="009772E0">
        <w:rPr>
          <w:rFonts w:asciiTheme="minorHAnsi" w:hAnsiTheme="minorHAnsi" w:cstheme="minorHAnsi"/>
          <w:sz w:val="22"/>
          <w:szCs w:val="22"/>
        </w:rPr>
        <w:t>Во првото полугодие од  учебната 2021/202</w:t>
      </w:r>
      <w:r w:rsidR="006766EB" w:rsidRPr="009772E0">
        <w:rPr>
          <w:rFonts w:asciiTheme="minorHAnsi" w:hAnsiTheme="minorHAnsi" w:cstheme="minorHAnsi"/>
          <w:sz w:val="22"/>
          <w:szCs w:val="22"/>
        </w:rPr>
        <w:t>2</w:t>
      </w:r>
      <w:r w:rsidRPr="009772E0">
        <w:rPr>
          <w:rFonts w:asciiTheme="minorHAnsi" w:hAnsiTheme="minorHAnsi" w:cstheme="minorHAnsi"/>
          <w:sz w:val="22"/>
          <w:szCs w:val="22"/>
        </w:rPr>
        <w:t xml:space="preserve"> година  во  училиштето работеше и тим составен од директор и одговорните наставници на стручните активи,</w:t>
      </w:r>
      <w:r w:rsidR="00F023E6">
        <w:rPr>
          <w:rFonts w:asciiTheme="minorHAnsi" w:hAnsiTheme="minorHAnsi" w:cstheme="minorHAnsi"/>
          <w:sz w:val="22"/>
          <w:szCs w:val="22"/>
        </w:rPr>
        <w:t xml:space="preserve"> </w:t>
      </w:r>
      <w:r w:rsidRPr="009772E0">
        <w:rPr>
          <w:rFonts w:asciiTheme="minorHAnsi" w:hAnsiTheme="minorHAnsi" w:cstheme="minorHAnsi"/>
          <w:sz w:val="22"/>
          <w:szCs w:val="22"/>
        </w:rPr>
        <w:t xml:space="preserve">одговорен за следење, анализа и поддршка на оценувањето. </w:t>
      </w:r>
    </w:p>
    <w:p w14:paraId="4E9FF219" w14:textId="07AB6724" w:rsidR="003F2733" w:rsidRPr="0043609F" w:rsidRDefault="003F2733" w:rsidP="009A1AC5">
      <w:pPr>
        <w:pStyle w:val="western"/>
        <w:numPr>
          <w:ilvl w:val="0"/>
          <w:numId w:val="16"/>
        </w:numPr>
        <w:spacing w:after="0"/>
        <w:rPr>
          <w:rFonts w:asciiTheme="minorHAnsi" w:hAnsiTheme="minorHAnsi" w:cstheme="minorHAnsi"/>
          <w:sz w:val="22"/>
          <w:szCs w:val="22"/>
        </w:rPr>
      </w:pPr>
      <w:r w:rsidRPr="009772E0">
        <w:rPr>
          <w:rFonts w:asciiTheme="minorHAnsi" w:hAnsiTheme="minorHAnsi" w:cstheme="minorHAnsi"/>
          <w:b/>
          <w:bCs/>
          <w:sz w:val="22"/>
          <w:szCs w:val="22"/>
          <w:lang w:val="ru-RU"/>
        </w:rPr>
        <w:t xml:space="preserve">Во првото полугодие на учебната </w:t>
      </w:r>
      <w:r w:rsidRPr="009772E0">
        <w:rPr>
          <w:rFonts w:asciiTheme="minorHAnsi" w:hAnsiTheme="minorHAnsi" w:cstheme="minorHAnsi"/>
          <w:b/>
          <w:bCs/>
          <w:color w:val="000000"/>
          <w:sz w:val="22"/>
          <w:szCs w:val="22"/>
        </w:rPr>
        <w:t>2021/202</w:t>
      </w:r>
      <w:r w:rsidR="00F023E6">
        <w:rPr>
          <w:rFonts w:asciiTheme="minorHAnsi" w:hAnsiTheme="minorHAnsi" w:cstheme="minorHAnsi"/>
          <w:b/>
          <w:bCs/>
          <w:color w:val="000000"/>
          <w:sz w:val="22"/>
          <w:szCs w:val="22"/>
        </w:rPr>
        <w:t xml:space="preserve">2 </w:t>
      </w:r>
      <w:r w:rsidRPr="009772E0">
        <w:rPr>
          <w:rFonts w:asciiTheme="minorHAnsi" w:hAnsiTheme="minorHAnsi" w:cstheme="minorHAnsi"/>
          <w:b/>
          <w:bCs/>
          <w:sz w:val="22"/>
          <w:szCs w:val="22"/>
          <w:lang w:val="ru-RU"/>
        </w:rPr>
        <w:t xml:space="preserve">година се реализираа следните активности: </w:t>
      </w:r>
    </w:p>
    <w:tbl>
      <w:tblPr>
        <w:tblStyle w:val="PlainTable11"/>
        <w:tblW w:w="14302" w:type="dxa"/>
        <w:tblLayout w:type="fixed"/>
        <w:tblLook w:val="04A0" w:firstRow="1" w:lastRow="0" w:firstColumn="1" w:lastColumn="0" w:noHBand="0" w:noVBand="1"/>
      </w:tblPr>
      <w:tblGrid>
        <w:gridCol w:w="2782"/>
        <w:gridCol w:w="360"/>
        <w:gridCol w:w="540"/>
        <w:gridCol w:w="540"/>
        <w:gridCol w:w="540"/>
        <w:gridCol w:w="3960"/>
        <w:gridCol w:w="1530"/>
        <w:gridCol w:w="2700"/>
        <w:gridCol w:w="1350"/>
      </w:tblGrid>
      <w:tr w:rsidR="003F2733" w:rsidRPr="009772E0" w14:paraId="4784B835" w14:textId="77777777" w:rsidTr="00926F8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302" w:type="dxa"/>
            <w:gridSpan w:val="9"/>
            <w:hideMark/>
          </w:tcPr>
          <w:p w14:paraId="69178CE2" w14:textId="3DBE95F5" w:rsidR="003F2733" w:rsidRPr="009772E0" w:rsidRDefault="003F2733" w:rsidP="0043609F">
            <w:pPr>
              <w:pStyle w:val="western1"/>
              <w:shd w:val="clear" w:color="auto" w:fill="FFFFFF"/>
              <w:spacing w:line="14" w:lineRule="atLeast"/>
              <w:jc w:val="center"/>
              <w:rPr>
                <w:rFonts w:asciiTheme="minorHAnsi" w:hAnsiTheme="minorHAnsi" w:cstheme="minorHAnsi"/>
                <w:sz w:val="22"/>
                <w:szCs w:val="22"/>
              </w:rPr>
            </w:pPr>
            <w:r w:rsidRPr="009772E0">
              <w:rPr>
                <w:rFonts w:asciiTheme="minorHAnsi" w:hAnsiTheme="minorHAnsi" w:cstheme="minorHAnsi"/>
                <w:sz w:val="22"/>
                <w:szCs w:val="22"/>
              </w:rPr>
              <w:t>Година 2021/2022</w:t>
            </w:r>
          </w:p>
        </w:tc>
      </w:tr>
      <w:tr w:rsidR="003F2733" w:rsidRPr="009772E0" w14:paraId="7114D52D" w14:textId="77777777" w:rsidTr="0092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2" w:type="dxa"/>
            <w:gridSpan w:val="9"/>
            <w:hideMark/>
          </w:tcPr>
          <w:p w14:paraId="499B97A1" w14:textId="77777777" w:rsidR="003F2733" w:rsidRPr="009772E0" w:rsidRDefault="003F2733" w:rsidP="0043609F">
            <w:pPr>
              <w:pStyle w:val="western1"/>
              <w:spacing w:line="14" w:lineRule="atLeast"/>
              <w:rPr>
                <w:rFonts w:asciiTheme="minorHAnsi" w:hAnsiTheme="minorHAnsi" w:cstheme="minorHAnsi"/>
                <w:sz w:val="22"/>
                <w:szCs w:val="22"/>
              </w:rPr>
            </w:pPr>
            <w:r w:rsidRPr="009772E0">
              <w:rPr>
                <w:rFonts w:asciiTheme="minorHAnsi" w:hAnsiTheme="minorHAnsi" w:cstheme="minorHAnsi"/>
                <w:color w:val="000000"/>
                <w:sz w:val="22"/>
                <w:szCs w:val="22"/>
              </w:rPr>
              <w:t>Временска рамка Следење</w:t>
            </w:r>
          </w:p>
        </w:tc>
      </w:tr>
      <w:tr w:rsidR="0043609F" w:rsidRPr="009772E0" w14:paraId="6F920352" w14:textId="77777777" w:rsidTr="00926F89">
        <w:tc>
          <w:tcPr>
            <w:cnfStyle w:val="001000000000" w:firstRow="0" w:lastRow="0" w:firstColumn="1" w:lastColumn="0" w:oddVBand="0" w:evenVBand="0" w:oddHBand="0" w:evenHBand="0" w:firstRowFirstColumn="0" w:firstRowLastColumn="0" w:lastRowFirstColumn="0" w:lastRowLastColumn="0"/>
            <w:tcW w:w="2782" w:type="dxa"/>
            <w:hideMark/>
          </w:tcPr>
          <w:p w14:paraId="47430972" w14:textId="77777777" w:rsidR="003F2733" w:rsidRPr="009772E0" w:rsidRDefault="003F2733" w:rsidP="0043609F">
            <w:pPr>
              <w:pStyle w:val="western1"/>
              <w:spacing w:line="14" w:lineRule="atLeast"/>
              <w:jc w:val="center"/>
              <w:rPr>
                <w:rFonts w:asciiTheme="minorHAnsi" w:hAnsiTheme="minorHAnsi" w:cstheme="minorHAnsi"/>
                <w:sz w:val="22"/>
                <w:szCs w:val="22"/>
              </w:rPr>
            </w:pPr>
            <w:r w:rsidRPr="009772E0">
              <w:rPr>
                <w:rFonts w:asciiTheme="minorHAnsi" w:hAnsiTheme="minorHAnsi" w:cstheme="minorHAnsi"/>
                <w:sz w:val="22"/>
                <w:szCs w:val="22"/>
              </w:rPr>
              <w:t>Активност</w:t>
            </w:r>
          </w:p>
        </w:tc>
        <w:tc>
          <w:tcPr>
            <w:tcW w:w="360" w:type="dxa"/>
            <w:hideMark/>
          </w:tcPr>
          <w:p w14:paraId="71CE3C0B"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9</w:t>
            </w:r>
          </w:p>
        </w:tc>
        <w:tc>
          <w:tcPr>
            <w:tcW w:w="540" w:type="dxa"/>
            <w:hideMark/>
          </w:tcPr>
          <w:p w14:paraId="0FE265D7"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10</w:t>
            </w:r>
          </w:p>
        </w:tc>
        <w:tc>
          <w:tcPr>
            <w:tcW w:w="540" w:type="dxa"/>
            <w:hideMark/>
          </w:tcPr>
          <w:p w14:paraId="7B6995AF"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11</w:t>
            </w:r>
          </w:p>
        </w:tc>
        <w:tc>
          <w:tcPr>
            <w:tcW w:w="540" w:type="dxa"/>
            <w:hideMark/>
          </w:tcPr>
          <w:p w14:paraId="1CA05DB4"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12</w:t>
            </w:r>
          </w:p>
        </w:tc>
        <w:tc>
          <w:tcPr>
            <w:tcW w:w="3960" w:type="dxa"/>
            <w:hideMark/>
          </w:tcPr>
          <w:p w14:paraId="4F377112" w14:textId="77777777" w:rsidR="003F2733" w:rsidRPr="009772E0" w:rsidRDefault="003F2733" w:rsidP="0043609F">
            <w:pPr>
              <w:pStyle w:val="western1"/>
              <w:spacing w:line="1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b/>
                <w:bCs/>
                <w:sz w:val="22"/>
                <w:szCs w:val="22"/>
              </w:rPr>
              <w:t>Начин на спроведување (ресурси)</w:t>
            </w:r>
          </w:p>
        </w:tc>
        <w:tc>
          <w:tcPr>
            <w:tcW w:w="1530" w:type="dxa"/>
            <w:hideMark/>
          </w:tcPr>
          <w:p w14:paraId="1CF99F99" w14:textId="77777777" w:rsidR="003F2733" w:rsidRPr="009772E0" w:rsidRDefault="003F2733" w:rsidP="0043609F">
            <w:pPr>
              <w:pStyle w:val="western1"/>
              <w:spacing w:line="1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b/>
                <w:bCs/>
                <w:sz w:val="22"/>
                <w:szCs w:val="22"/>
              </w:rPr>
              <w:t>Инструменти</w:t>
            </w:r>
          </w:p>
        </w:tc>
        <w:tc>
          <w:tcPr>
            <w:tcW w:w="2700" w:type="dxa"/>
            <w:hideMark/>
          </w:tcPr>
          <w:p w14:paraId="2F6C852D" w14:textId="77777777" w:rsidR="003F2733" w:rsidRPr="009772E0" w:rsidRDefault="003F2733" w:rsidP="0043609F">
            <w:pPr>
              <w:pStyle w:val="western1"/>
              <w:spacing w:line="1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b/>
                <w:bCs/>
                <w:sz w:val="22"/>
                <w:szCs w:val="22"/>
              </w:rPr>
              <w:t>Очекувани резултати</w:t>
            </w:r>
          </w:p>
        </w:tc>
        <w:tc>
          <w:tcPr>
            <w:tcW w:w="1350" w:type="dxa"/>
            <w:hideMark/>
          </w:tcPr>
          <w:p w14:paraId="713DEBF5" w14:textId="77777777" w:rsidR="003F2733" w:rsidRPr="009772E0" w:rsidRDefault="003F2733" w:rsidP="0043609F">
            <w:pPr>
              <w:pStyle w:val="western1"/>
              <w:spacing w:line="14"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b/>
                <w:bCs/>
                <w:sz w:val="22"/>
                <w:szCs w:val="22"/>
              </w:rPr>
              <w:t>Одговорно лице</w:t>
            </w:r>
          </w:p>
        </w:tc>
      </w:tr>
      <w:tr w:rsidR="0043609F" w:rsidRPr="009772E0" w14:paraId="1EE8357B" w14:textId="77777777" w:rsidTr="0092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hideMark/>
          </w:tcPr>
          <w:p w14:paraId="4F966197" w14:textId="77777777" w:rsidR="003F2733" w:rsidRPr="009772E0" w:rsidRDefault="003F2733" w:rsidP="0043609F">
            <w:pPr>
              <w:pStyle w:val="western1"/>
              <w:spacing w:line="14" w:lineRule="atLeast"/>
              <w:rPr>
                <w:rFonts w:asciiTheme="minorHAnsi" w:hAnsiTheme="minorHAnsi" w:cstheme="minorHAnsi"/>
                <w:b w:val="0"/>
                <w:sz w:val="22"/>
                <w:szCs w:val="22"/>
              </w:rPr>
            </w:pPr>
            <w:r w:rsidRPr="009772E0">
              <w:rPr>
                <w:rFonts w:asciiTheme="minorHAnsi" w:hAnsiTheme="minorHAnsi" w:cstheme="minorHAnsi"/>
                <w:sz w:val="22"/>
                <w:szCs w:val="22"/>
              </w:rPr>
              <w:t>Следење на реализација на часови со примена на активна настава и ИКТ</w:t>
            </w:r>
          </w:p>
        </w:tc>
        <w:tc>
          <w:tcPr>
            <w:tcW w:w="360" w:type="dxa"/>
            <w:hideMark/>
          </w:tcPr>
          <w:p w14:paraId="572AC0FC"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540" w:type="dxa"/>
            <w:hideMark/>
          </w:tcPr>
          <w:p w14:paraId="1E3A694D"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41E67C13"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4232BB38"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3960" w:type="dxa"/>
            <w:hideMark/>
          </w:tcPr>
          <w:p w14:paraId="1E0236F7" w14:textId="77777777" w:rsidR="0043609F" w:rsidRDefault="003F2733" w:rsidP="0043609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 xml:space="preserve">Посета на час </w:t>
            </w:r>
          </w:p>
          <w:p w14:paraId="0D532532" w14:textId="5734C1F8" w:rsidR="003F2733" w:rsidRPr="009772E0" w:rsidRDefault="003F2733" w:rsidP="0043609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Разговор</w:t>
            </w:r>
          </w:p>
          <w:p w14:paraId="49C6ABC8" w14:textId="77777777" w:rsidR="003F2733" w:rsidRPr="009772E0" w:rsidRDefault="003F2733" w:rsidP="0043609F">
            <w:pPr>
              <w:pStyle w:val="western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 xml:space="preserve">Увид во дневни подготовки </w:t>
            </w:r>
          </w:p>
        </w:tc>
        <w:tc>
          <w:tcPr>
            <w:tcW w:w="1530" w:type="dxa"/>
            <w:hideMark/>
          </w:tcPr>
          <w:p w14:paraId="45A8C18A" w14:textId="02D8114D"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Чек листа</w:t>
            </w:r>
            <w:r w:rsidR="0043609F">
              <w:rPr>
                <w:rFonts w:asciiTheme="minorHAnsi" w:hAnsiTheme="minorHAnsi" w:cstheme="minorHAnsi"/>
                <w:sz w:val="22"/>
                <w:szCs w:val="22"/>
                <w:lang w:val="en-US"/>
              </w:rPr>
              <w:t xml:space="preserve"> </w:t>
            </w:r>
            <w:r w:rsidRPr="009772E0">
              <w:rPr>
                <w:rFonts w:asciiTheme="minorHAnsi" w:hAnsiTheme="minorHAnsi" w:cstheme="minorHAnsi"/>
                <w:sz w:val="22"/>
                <w:szCs w:val="22"/>
              </w:rPr>
              <w:t>Записник</w:t>
            </w:r>
            <w:r w:rsidR="0043609F">
              <w:rPr>
                <w:rFonts w:asciiTheme="minorHAnsi" w:hAnsiTheme="minorHAnsi" w:cstheme="minorHAnsi"/>
                <w:sz w:val="22"/>
                <w:szCs w:val="22"/>
                <w:lang w:val="en-US"/>
              </w:rPr>
              <w:t xml:space="preserve"> </w:t>
            </w:r>
            <w:r w:rsidRPr="009772E0">
              <w:rPr>
                <w:rFonts w:asciiTheme="minorHAnsi" w:hAnsiTheme="minorHAnsi" w:cstheme="minorHAnsi"/>
                <w:sz w:val="22"/>
                <w:szCs w:val="22"/>
              </w:rPr>
              <w:t>фотографии</w:t>
            </w:r>
          </w:p>
        </w:tc>
        <w:tc>
          <w:tcPr>
            <w:tcW w:w="2700" w:type="dxa"/>
            <w:hideMark/>
          </w:tcPr>
          <w:p w14:paraId="7615B59B"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Осовременување на наставата</w:t>
            </w:r>
          </w:p>
        </w:tc>
        <w:tc>
          <w:tcPr>
            <w:tcW w:w="1350" w:type="dxa"/>
            <w:hideMark/>
          </w:tcPr>
          <w:p w14:paraId="39E4F06C"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Тим за следење</w:t>
            </w:r>
          </w:p>
        </w:tc>
      </w:tr>
      <w:tr w:rsidR="0043609F" w:rsidRPr="009772E0" w14:paraId="63656A93" w14:textId="77777777" w:rsidTr="00926F89">
        <w:tc>
          <w:tcPr>
            <w:cnfStyle w:val="001000000000" w:firstRow="0" w:lastRow="0" w:firstColumn="1" w:lastColumn="0" w:oddVBand="0" w:evenVBand="0" w:oddHBand="0" w:evenHBand="0" w:firstRowFirstColumn="0" w:firstRowLastColumn="0" w:lastRowFirstColumn="0" w:lastRowLastColumn="0"/>
            <w:tcW w:w="2782" w:type="dxa"/>
            <w:hideMark/>
          </w:tcPr>
          <w:p w14:paraId="4D5865C8" w14:textId="77777777" w:rsidR="003F2733" w:rsidRPr="009772E0" w:rsidRDefault="003F2733" w:rsidP="0043609F">
            <w:pPr>
              <w:pStyle w:val="western1"/>
              <w:spacing w:line="14" w:lineRule="atLeast"/>
              <w:rPr>
                <w:rFonts w:asciiTheme="minorHAnsi" w:hAnsiTheme="minorHAnsi" w:cstheme="minorHAnsi"/>
                <w:b w:val="0"/>
                <w:sz w:val="22"/>
                <w:szCs w:val="22"/>
              </w:rPr>
            </w:pPr>
            <w:r w:rsidRPr="009772E0">
              <w:rPr>
                <w:rFonts w:asciiTheme="minorHAnsi" w:hAnsiTheme="minorHAnsi" w:cstheme="minorHAnsi"/>
                <w:sz w:val="22"/>
                <w:szCs w:val="22"/>
              </w:rPr>
              <w:t xml:space="preserve">Евалуација на посетените часови на наставници од одделенска </w:t>
            </w:r>
          </w:p>
        </w:tc>
        <w:tc>
          <w:tcPr>
            <w:tcW w:w="360" w:type="dxa"/>
            <w:hideMark/>
          </w:tcPr>
          <w:p w14:paraId="5345890A"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540" w:type="dxa"/>
            <w:hideMark/>
          </w:tcPr>
          <w:p w14:paraId="2DA7273D"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00992A80"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0F003417"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3960" w:type="dxa"/>
            <w:hideMark/>
          </w:tcPr>
          <w:p w14:paraId="15DB03B1"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Анализа на посетените часови</w:t>
            </w:r>
          </w:p>
          <w:p w14:paraId="0E295829"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Препораки за унапредување на дејноста</w:t>
            </w:r>
          </w:p>
        </w:tc>
        <w:tc>
          <w:tcPr>
            <w:tcW w:w="1530" w:type="dxa"/>
            <w:hideMark/>
          </w:tcPr>
          <w:p w14:paraId="6327D739"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Чек листа</w:t>
            </w:r>
          </w:p>
          <w:p w14:paraId="0A78A25B"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Записници од одржани состаноци</w:t>
            </w:r>
          </w:p>
        </w:tc>
        <w:tc>
          <w:tcPr>
            <w:tcW w:w="2700" w:type="dxa"/>
            <w:hideMark/>
          </w:tcPr>
          <w:p w14:paraId="50F9236C"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Професионален развој на наставниот кадар</w:t>
            </w:r>
          </w:p>
        </w:tc>
        <w:tc>
          <w:tcPr>
            <w:tcW w:w="1350" w:type="dxa"/>
            <w:hideMark/>
          </w:tcPr>
          <w:p w14:paraId="00D0C014"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Тим за следење</w:t>
            </w:r>
          </w:p>
        </w:tc>
      </w:tr>
      <w:tr w:rsidR="0043609F" w:rsidRPr="009772E0" w14:paraId="04734440" w14:textId="77777777" w:rsidTr="0092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hideMark/>
          </w:tcPr>
          <w:p w14:paraId="44B662CB" w14:textId="77777777" w:rsidR="003F2733" w:rsidRPr="009772E0" w:rsidRDefault="003F2733" w:rsidP="0043609F">
            <w:pPr>
              <w:pStyle w:val="western1"/>
              <w:spacing w:line="14" w:lineRule="atLeast"/>
              <w:rPr>
                <w:rFonts w:asciiTheme="minorHAnsi" w:hAnsiTheme="minorHAnsi" w:cstheme="minorHAnsi"/>
                <w:b w:val="0"/>
                <w:sz w:val="22"/>
                <w:szCs w:val="22"/>
              </w:rPr>
            </w:pPr>
            <w:r w:rsidRPr="009772E0">
              <w:rPr>
                <w:rFonts w:asciiTheme="minorHAnsi" w:hAnsiTheme="minorHAnsi" w:cstheme="minorHAnsi"/>
                <w:sz w:val="22"/>
                <w:szCs w:val="22"/>
              </w:rPr>
              <w:t>Следење реализација на додатна и дополнителна настава</w:t>
            </w:r>
          </w:p>
        </w:tc>
        <w:tc>
          <w:tcPr>
            <w:tcW w:w="360" w:type="dxa"/>
            <w:hideMark/>
          </w:tcPr>
          <w:p w14:paraId="23F8DF70"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540" w:type="dxa"/>
            <w:hideMark/>
          </w:tcPr>
          <w:p w14:paraId="1DA08F6D"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33AB03DE"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42C02920"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3960" w:type="dxa"/>
            <w:hideMark/>
          </w:tcPr>
          <w:p w14:paraId="02616C93" w14:textId="77777777" w:rsidR="0043609F"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Увиди во записници од додатна и дополнителна настава</w:t>
            </w:r>
          </w:p>
          <w:p w14:paraId="6C1C950E" w14:textId="5EF544E8"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Посети на час</w:t>
            </w:r>
          </w:p>
          <w:p w14:paraId="1F8F3D96"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Статистички анализи</w:t>
            </w:r>
          </w:p>
        </w:tc>
        <w:tc>
          <w:tcPr>
            <w:tcW w:w="1530" w:type="dxa"/>
            <w:hideMark/>
          </w:tcPr>
          <w:p w14:paraId="553A74F0"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Записници</w:t>
            </w:r>
          </w:p>
          <w:p w14:paraId="3EA50609"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Формулари за анализи</w:t>
            </w:r>
          </w:p>
          <w:p w14:paraId="5BE561DB"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Извештаи за реализација</w:t>
            </w:r>
          </w:p>
          <w:p w14:paraId="09E7FF8E"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700" w:type="dxa"/>
            <w:hideMark/>
          </w:tcPr>
          <w:p w14:paraId="24439AC4"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 xml:space="preserve">Подобрување на училишниот успех </w:t>
            </w:r>
          </w:p>
        </w:tc>
        <w:tc>
          <w:tcPr>
            <w:tcW w:w="1350" w:type="dxa"/>
            <w:hideMark/>
          </w:tcPr>
          <w:p w14:paraId="5095232D"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Тим за следење</w:t>
            </w:r>
          </w:p>
        </w:tc>
      </w:tr>
      <w:tr w:rsidR="0043609F" w:rsidRPr="009772E0" w14:paraId="3DB4551D" w14:textId="77777777" w:rsidTr="00926F89">
        <w:tc>
          <w:tcPr>
            <w:cnfStyle w:val="001000000000" w:firstRow="0" w:lastRow="0" w:firstColumn="1" w:lastColumn="0" w:oddVBand="0" w:evenVBand="0" w:oddHBand="0" w:evenHBand="0" w:firstRowFirstColumn="0" w:firstRowLastColumn="0" w:lastRowFirstColumn="0" w:lastRowLastColumn="0"/>
            <w:tcW w:w="2782" w:type="dxa"/>
            <w:hideMark/>
          </w:tcPr>
          <w:p w14:paraId="550E08FD" w14:textId="77777777" w:rsidR="003F2733" w:rsidRPr="009772E0" w:rsidRDefault="003F2733" w:rsidP="0043609F">
            <w:pPr>
              <w:pStyle w:val="western1"/>
              <w:spacing w:line="14" w:lineRule="atLeast"/>
              <w:rPr>
                <w:rFonts w:asciiTheme="minorHAnsi" w:hAnsiTheme="minorHAnsi" w:cstheme="minorHAnsi"/>
                <w:b w:val="0"/>
                <w:sz w:val="22"/>
                <w:szCs w:val="22"/>
              </w:rPr>
            </w:pPr>
            <w:r w:rsidRPr="009772E0">
              <w:rPr>
                <w:rFonts w:asciiTheme="minorHAnsi" w:hAnsiTheme="minorHAnsi" w:cstheme="minorHAnsi"/>
                <w:sz w:val="22"/>
                <w:szCs w:val="22"/>
              </w:rPr>
              <w:t>Евалуација на професионален развој на вработените</w:t>
            </w:r>
          </w:p>
        </w:tc>
        <w:tc>
          <w:tcPr>
            <w:tcW w:w="360" w:type="dxa"/>
            <w:hideMark/>
          </w:tcPr>
          <w:p w14:paraId="167BC587"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540" w:type="dxa"/>
            <w:hideMark/>
          </w:tcPr>
          <w:p w14:paraId="255589F0"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540" w:type="dxa"/>
            <w:hideMark/>
          </w:tcPr>
          <w:p w14:paraId="5D997103"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540" w:type="dxa"/>
            <w:hideMark/>
          </w:tcPr>
          <w:p w14:paraId="62915C1A"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3960" w:type="dxa"/>
            <w:hideMark/>
          </w:tcPr>
          <w:p w14:paraId="7D872D61"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Разговори</w:t>
            </w:r>
          </w:p>
          <w:p w14:paraId="45E4DD92"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Увиди во сертификатии во наставничко досие</w:t>
            </w:r>
          </w:p>
        </w:tc>
        <w:tc>
          <w:tcPr>
            <w:tcW w:w="1530" w:type="dxa"/>
            <w:hideMark/>
          </w:tcPr>
          <w:p w14:paraId="78150347"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Професионално досие на вработените</w:t>
            </w:r>
          </w:p>
        </w:tc>
        <w:tc>
          <w:tcPr>
            <w:tcW w:w="2700" w:type="dxa"/>
            <w:hideMark/>
          </w:tcPr>
          <w:p w14:paraId="592BA172"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Унапредување на компетенциите на наставниот кадар</w:t>
            </w:r>
          </w:p>
        </w:tc>
        <w:tc>
          <w:tcPr>
            <w:tcW w:w="1350" w:type="dxa"/>
            <w:hideMark/>
          </w:tcPr>
          <w:p w14:paraId="79DD668E"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Тим за следење</w:t>
            </w:r>
          </w:p>
        </w:tc>
      </w:tr>
      <w:tr w:rsidR="0043609F" w:rsidRPr="009772E0" w14:paraId="2BD5B7DC" w14:textId="77777777" w:rsidTr="0092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hideMark/>
          </w:tcPr>
          <w:p w14:paraId="4A32195E" w14:textId="77777777" w:rsidR="003F2733" w:rsidRPr="009772E0" w:rsidRDefault="003F2733" w:rsidP="0043609F">
            <w:pPr>
              <w:pStyle w:val="western1"/>
              <w:spacing w:line="14" w:lineRule="atLeast"/>
              <w:rPr>
                <w:rFonts w:asciiTheme="minorHAnsi" w:hAnsiTheme="minorHAnsi" w:cstheme="minorHAnsi"/>
                <w:b w:val="0"/>
                <w:sz w:val="22"/>
                <w:szCs w:val="22"/>
              </w:rPr>
            </w:pPr>
            <w:r w:rsidRPr="009772E0">
              <w:rPr>
                <w:rFonts w:asciiTheme="minorHAnsi" w:hAnsiTheme="minorHAnsi" w:cstheme="minorHAnsi"/>
                <w:sz w:val="22"/>
                <w:szCs w:val="22"/>
              </w:rPr>
              <w:t>Следење реализација на акциските планови од Годишната програма за работа на училиштето</w:t>
            </w:r>
          </w:p>
        </w:tc>
        <w:tc>
          <w:tcPr>
            <w:tcW w:w="360" w:type="dxa"/>
            <w:hideMark/>
          </w:tcPr>
          <w:p w14:paraId="7F041132"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540" w:type="dxa"/>
            <w:hideMark/>
          </w:tcPr>
          <w:p w14:paraId="5A14BA80"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540" w:type="dxa"/>
            <w:hideMark/>
          </w:tcPr>
          <w:p w14:paraId="6843ACC5"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0747ED78"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3960" w:type="dxa"/>
            <w:hideMark/>
          </w:tcPr>
          <w:p w14:paraId="6D6DB748"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Разгледување на извештаи од реализираните активности</w:t>
            </w:r>
          </w:p>
        </w:tc>
        <w:tc>
          <w:tcPr>
            <w:tcW w:w="1530" w:type="dxa"/>
            <w:hideMark/>
          </w:tcPr>
          <w:p w14:paraId="6D8444AB" w14:textId="752FE9EC"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Записници</w:t>
            </w:r>
            <w:r w:rsidR="0043609F">
              <w:rPr>
                <w:rFonts w:asciiTheme="minorHAnsi" w:hAnsiTheme="minorHAnsi" w:cstheme="minorHAnsi"/>
                <w:sz w:val="22"/>
                <w:szCs w:val="22"/>
                <w:lang w:val="en-US"/>
              </w:rPr>
              <w:t xml:space="preserve"> </w:t>
            </w:r>
            <w:r w:rsidRPr="009772E0">
              <w:rPr>
                <w:rFonts w:asciiTheme="minorHAnsi" w:hAnsiTheme="minorHAnsi" w:cstheme="minorHAnsi"/>
                <w:sz w:val="22"/>
                <w:szCs w:val="22"/>
              </w:rPr>
              <w:t>Анализи</w:t>
            </w:r>
            <w:r w:rsidR="0043609F">
              <w:rPr>
                <w:rFonts w:asciiTheme="minorHAnsi" w:hAnsiTheme="minorHAnsi" w:cstheme="minorHAnsi"/>
                <w:sz w:val="22"/>
                <w:szCs w:val="22"/>
                <w:lang w:val="en-US"/>
              </w:rPr>
              <w:t xml:space="preserve"> </w:t>
            </w:r>
            <w:r w:rsidRPr="009772E0">
              <w:rPr>
                <w:rFonts w:asciiTheme="minorHAnsi" w:hAnsiTheme="minorHAnsi" w:cstheme="minorHAnsi"/>
                <w:sz w:val="22"/>
                <w:szCs w:val="22"/>
              </w:rPr>
              <w:t>Извештаи</w:t>
            </w:r>
            <w:r w:rsidR="0043609F">
              <w:rPr>
                <w:rFonts w:asciiTheme="minorHAnsi" w:hAnsiTheme="minorHAnsi" w:cstheme="minorHAnsi"/>
                <w:sz w:val="22"/>
                <w:szCs w:val="22"/>
                <w:lang w:val="en-US"/>
              </w:rPr>
              <w:t xml:space="preserve"> </w:t>
            </w:r>
            <w:r w:rsidRPr="009772E0">
              <w:rPr>
                <w:rFonts w:asciiTheme="minorHAnsi" w:hAnsiTheme="minorHAnsi" w:cstheme="minorHAnsi"/>
                <w:sz w:val="22"/>
                <w:szCs w:val="22"/>
              </w:rPr>
              <w:t>Педагошка евиденција</w:t>
            </w:r>
          </w:p>
        </w:tc>
        <w:tc>
          <w:tcPr>
            <w:tcW w:w="2700" w:type="dxa"/>
            <w:hideMark/>
          </w:tcPr>
          <w:p w14:paraId="064B3AC7"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Успешна реализација на Годишната програма Квалитетна реализација на приоритетите на училиштето</w:t>
            </w:r>
          </w:p>
        </w:tc>
        <w:tc>
          <w:tcPr>
            <w:tcW w:w="1350" w:type="dxa"/>
            <w:hideMark/>
          </w:tcPr>
          <w:p w14:paraId="0F1A9214"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 xml:space="preserve">Тим за следење </w:t>
            </w:r>
          </w:p>
          <w:p w14:paraId="0962BC12" w14:textId="5DD4B693"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Училиш</w:t>
            </w:r>
            <w:r w:rsidR="009A0AEB">
              <w:rPr>
                <w:rFonts w:asciiTheme="minorHAnsi" w:hAnsiTheme="minorHAnsi" w:cstheme="minorHAnsi"/>
                <w:sz w:val="22"/>
                <w:szCs w:val="22"/>
              </w:rPr>
              <w:t xml:space="preserve">тен </w:t>
            </w:r>
            <w:r w:rsidRPr="009772E0">
              <w:rPr>
                <w:rFonts w:asciiTheme="minorHAnsi" w:hAnsiTheme="minorHAnsi" w:cstheme="minorHAnsi"/>
                <w:sz w:val="22"/>
                <w:szCs w:val="22"/>
              </w:rPr>
              <w:t>одбор</w:t>
            </w:r>
          </w:p>
        </w:tc>
      </w:tr>
      <w:tr w:rsidR="0043609F" w:rsidRPr="009772E0" w14:paraId="57C76924" w14:textId="77777777" w:rsidTr="00926F89">
        <w:tc>
          <w:tcPr>
            <w:cnfStyle w:val="001000000000" w:firstRow="0" w:lastRow="0" w:firstColumn="1" w:lastColumn="0" w:oddVBand="0" w:evenVBand="0" w:oddHBand="0" w:evenHBand="0" w:firstRowFirstColumn="0" w:firstRowLastColumn="0" w:lastRowFirstColumn="0" w:lastRowLastColumn="0"/>
            <w:tcW w:w="2782" w:type="dxa"/>
            <w:hideMark/>
          </w:tcPr>
          <w:p w14:paraId="40FB4B0A" w14:textId="77777777" w:rsidR="003F2733" w:rsidRPr="009772E0" w:rsidRDefault="003F2733" w:rsidP="0043609F">
            <w:pPr>
              <w:pStyle w:val="western1"/>
              <w:spacing w:line="14" w:lineRule="atLeast"/>
              <w:rPr>
                <w:rFonts w:asciiTheme="minorHAnsi" w:hAnsiTheme="minorHAnsi" w:cstheme="minorHAnsi"/>
                <w:b w:val="0"/>
                <w:sz w:val="22"/>
                <w:szCs w:val="22"/>
              </w:rPr>
            </w:pPr>
            <w:r w:rsidRPr="009772E0">
              <w:rPr>
                <w:rFonts w:asciiTheme="minorHAnsi" w:hAnsiTheme="minorHAnsi" w:cstheme="minorHAnsi"/>
                <w:sz w:val="22"/>
                <w:szCs w:val="22"/>
              </w:rPr>
              <w:t>Следење работата на стручните активи</w:t>
            </w:r>
          </w:p>
        </w:tc>
        <w:tc>
          <w:tcPr>
            <w:tcW w:w="360" w:type="dxa"/>
            <w:hideMark/>
          </w:tcPr>
          <w:p w14:paraId="037A897D"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0EF9457F"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540" w:type="dxa"/>
            <w:hideMark/>
          </w:tcPr>
          <w:p w14:paraId="0BEBDEC0"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72CD1568"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3960" w:type="dxa"/>
            <w:hideMark/>
          </w:tcPr>
          <w:p w14:paraId="40BB36AF"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Анализи и дискусии по извештаи од стручните активи</w:t>
            </w:r>
          </w:p>
        </w:tc>
        <w:tc>
          <w:tcPr>
            <w:tcW w:w="1530" w:type="dxa"/>
            <w:hideMark/>
          </w:tcPr>
          <w:p w14:paraId="5F93579A" w14:textId="014BF00E"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Записници</w:t>
            </w:r>
            <w:r w:rsidR="0043609F">
              <w:rPr>
                <w:rFonts w:asciiTheme="minorHAnsi" w:hAnsiTheme="minorHAnsi" w:cstheme="minorHAnsi"/>
                <w:sz w:val="22"/>
                <w:szCs w:val="22"/>
                <w:lang w:val="en-US"/>
              </w:rPr>
              <w:t xml:space="preserve"> </w:t>
            </w:r>
            <w:r w:rsidRPr="009772E0">
              <w:rPr>
                <w:rFonts w:asciiTheme="minorHAnsi" w:hAnsiTheme="minorHAnsi" w:cstheme="minorHAnsi"/>
                <w:sz w:val="22"/>
                <w:szCs w:val="22"/>
              </w:rPr>
              <w:t>Анализи</w:t>
            </w:r>
            <w:r w:rsidR="0043609F">
              <w:rPr>
                <w:rFonts w:asciiTheme="minorHAnsi" w:hAnsiTheme="minorHAnsi" w:cstheme="minorHAnsi"/>
                <w:sz w:val="22"/>
                <w:szCs w:val="22"/>
                <w:lang w:val="en-US"/>
              </w:rPr>
              <w:t xml:space="preserve"> </w:t>
            </w:r>
            <w:r w:rsidRPr="009772E0">
              <w:rPr>
                <w:rFonts w:asciiTheme="minorHAnsi" w:hAnsiTheme="minorHAnsi" w:cstheme="minorHAnsi"/>
                <w:sz w:val="22"/>
                <w:szCs w:val="22"/>
              </w:rPr>
              <w:t>Извештаи</w:t>
            </w:r>
          </w:p>
        </w:tc>
        <w:tc>
          <w:tcPr>
            <w:tcW w:w="2700" w:type="dxa"/>
            <w:hideMark/>
          </w:tcPr>
          <w:p w14:paraId="32948929"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Утврдување на подрачја за промени во текот на второто полугодие</w:t>
            </w:r>
          </w:p>
        </w:tc>
        <w:tc>
          <w:tcPr>
            <w:tcW w:w="1350" w:type="dxa"/>
            <w:hideMark/>
          </w:tcPr>
          <w:p w14:paraId="075EB80C" w14:textId="77777777" w:rsidR="003F2733" w:rsidRPr="009772E0" w:rsidRDefault="003F2733" w:rsidP="0043609F">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Тим за следење</w:t>
            </w:r>
          </w:p>
        </w:tc>
      </w:tr>
      <w:tr w:rsidR="0043609F" w:rsidRPr="009772E0" w14:paraId="7206EEDD" w14:textId="77777777" w:rsidTr="00926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2" w:type="dxa"/>
            <w:hideMark/>
          </w:tcPr>
          <w:p w14:paraId="1819808B" w14:textId="77777777" w:rsidR="003F2733" w:rsidRPr="009772E0" w:rsidRDefault="003F2733" w:rsidP="0043609F">
            <w:pPr>
              <w:pStyle w:val="western1"/>
              <w:spacing w:line="14" w:lineRule="atLeast"/>
              <w:rPr>
                <w:rFonts w:asciiTheme="minorHAnsi" w:hAnsiTheme="minorHAnsi" w:cstheme="minorHAnsi"/>
                <w:b w:val="0"/>
                <w:sz w:val="22"/>
                <w:szCs w:val="22"/>
              </w:rPr>
            </w:pPr>
            <w:r w:rsidRPr="009772E0">
              <w:rPr>
                <w:rFonts w:asciiTheme="minorHAnsi" w:hAnsiTheme="minorHAnsi" w:cstheme="minorHAnsi"/>
                <w:sz w:val="22"/>
                <w:szCs w:val="22"/>
              </w:rPr>
              <w:t xml:space="preserve">Увид во водење на педагошка евиденција и документација </w:t>
            </w:r>
          </w:p>
        </w:tc>
        <w:tc>
          <w:tcPr>
            <w:tcW w:w="360" w:type="dxa"/>
            <w:hideMark/>
          </w:tcPr>
          <w:p w14:paraId="25650EA4"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30EF819F"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6F4C74A5"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540" w:type="dxa"/>
            <w:hideMark/>
          </w:tcPr>
          <w:p w14:paraId="6323CD82"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x</w:t>
            </w:r>
          </w:p>
        </w:tc>
        <w:tc>
          <w:tcPr>
            <w:tcW w:w="3960" w:type="dxa"/>
            <w:hideMark/>
          </w:tcPr>
          <w:p w14:paraId="6F8FDFE5"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Прегледување на педагошка евиденција и документација</w:t>
            </w:r>
          </w:p>
          <w:p w14:paraId="7D8D5511"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1530" w:type="dxa"/>
            <w:hideMark/>
          </w:tcPr>
          <w:p w14:paraId="32055733"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Записници</w:t>
            </w:r>
          </w:p>
          <w:p w14:paraId="11EF1A45"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Извештаи</w:t>
            </w:r>
          </w:p>
          <w:p w14:paraId="1CCF7B45"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700" w:type="dxa"/>
            <w:hideMark/>
          </w:tcPr>
          <w:p w14:paraId="5EB8D45D"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Уредно водење на педагошкта евиденција и документација</w:t>
            </w:r>
          </w:p>
        </w:tc>
        <w:tc>
          <w:tcPr>
            <w:tcW w:w="1350" w:type="dxa"/>
            <w:hideMark/>
          </w:tcPr>
          <w:p w14:paraId="73B7ECDE" w14:textId="77777777" w:rsidR="003F2733" w:rsidRPr="009772E0" w:rsidRDefault="003F2733" w:rsidP="0043609F">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9772E0">
              <w:rPr>
                <w:rFonts w:asciiTheme="minorHAnsi" w:hAnsiTheme="minorHAnsi" w:cstheme="minorHAnsi"/>
                <w:sz w:val="22"/>
                <w:szCs w:val="22"/>
              </w:rPr>
              <w:t>Тим за следење</w:t>
            </w:r>
          </w:p>
        </w:tc>
      </w:tr>
    </w:tbl>
    <w:p w14:paraId="73EE39C5" w14:textId="77777777" w:rsidR="00E73AD3" w:rsidRDefault="00E73AD3" w:rsidP="0017403B">
      <w:pPr>
        <w:ind w:left="360"/>
        <w:jc w:val="both"/>
        <w:rPr>
          <w:rFonts w:cstheme="minorHAnsi"/>
          <w:b/>
        </w:rPr>
      </w:pPr>
    </w:p>
    <w:p w14:paraId="140832BE" w14:textId="6922B7B3" w:rsidR="003F2733" w:rsidRPr="00B0753A" w:rsidRDefault="003F2733" w:rsidP="0017403B">
      <w:pPr>
        <w:ind w:left="360"/>
        <w:jc w:val="both"/>
        <w:rPr>
          <w:rFonts w:cstheme="minorHAnsi"/>
          <w:b/>
          <w:sz w:val="24"/>
          <w:szCs w:val="24"/>
        </w:rPr>
      </w:pPr>
      <w:r w:rsidRPr="00B0753A">
        <w:rPr>
          <w:rFonts w:cstheme="minorHAnsi"/>
          <w:b/>
          <w:sz w:val="24"/>
          <w:szCs w:val="24"/>
        </w:rPr>
        <w:t>16.3. Стручни посети за следење и вреднување на квалитетот на работата на воспи</w:t>
      </w:r>
      <w:r w:rsidR="00F023E6" w:rsidRPr="00B0753A">
        <w:rPr>
          <w:rFonts w:cstheme="minorHAnsi"/>
          <w:b/>
          <w:sz w:val="24"/>
          <w:szCs w:val="24"/>
          <w:lang w:val="mk-MK"/>
        </w:rPr>
        <w:t>т</w:t>
      </w:r>
      <w:r w:rsidRPr="00B0753A">
        <w:rPr>
          <w:rFonts w:cstheme="minorHAnsi"/>
          <w:b/>
          <w:sz w:val="24"/>
          <w:szCs w:val="24"/>
        </w:rPr>
        <w:t>но-образовниот кадар</w:t>
      </w:r>
    </w:p>
    <w:p w14:paraId="198F6ACF" w14:textId="18895771" w:rsidR="003F2733" w:rsidRPr="009772E0" w:rsidRDefault="003F2733" w:rsidP="003F2733">
      <w:pPr>
        <w:ind w:left="360"/>
        <w:jc w:val="both"/>
        <w:rPr>
          <w:rFonts w:eastAsia="Times New Roman" w:cstheme="minorHAnsi"/>
        </w:rPr>
      </w:pPr>
      <w:r w:rsidRPr="009772E0">
        <w:rPr>
          <w:rFonts w:eastAsia="Times New Roman" w:cstheme="minorHAnsi"/>
        </w:rPr>
        <w:t xml:space="preserve">Следење и вреднувањето на работата на </w:t>
      </w:r>
      <w:r w:rsidR="006403A8">
        <w:rPr>
          <w:rFonts w:eastAsia="Times New Roman" w:cstheme="minorHAnsi"/>
        </w:rPr>
        <w:t>наставниците се вршеше</w:t>
      </w:r>
      <w:r w:rsidRPr="009772E0">
        <w:rPr>
          <w:rFonts w:eastAsia="Times New Roman" w:cstheme="minorHAnsi"/>
        </w:rPr>
        <w:t xml:space="preserve"> во училиштето од страна на директорот, како и од страна на </w:t>
      </w:r>
      <w:r w:rsidR="00BF7462">
        <w:rPr>
          <w:rFonts w:eastAsia="Times New Roman" w:cstheme="minorHAnsi"/>
          <w:lang w:val="mk-MK"/>
        </w:rPr>
        <w:t>надлежните лица од БРО</w:t>
      </w:r>
      <w:r w:rsidRPr="009772E0">
        <w:rPr>
          <w:rFonts w:eastAsia="Times New Roman" w:cstheme="minorHAnsi"/>
        </w:rPr>
        <w:t>.</w:t>
      </w:r>
    </w:p>
    <w:p w14:paraId="2E013B20" w14:textId="152B426A" w:rsidR="003F2733" w:rsidRPr="009772E0" w:rsidRDefault="006403A8" w:rsidP="003F2733">
      <w:pPr>
        <w:ind w:left="360"/>
        <w:jc w:val="both"/>
        <w:rPr>
          <w:rFonts w:eastAsia="Times New Roman" w:cstheme="minorHAnsi"/>
        </w:rPr>
      </w:pPr>
      <w:r>
        <w:rPr>
          <w:rFonts w:eastAsia="Times New Roman" w:cstheme="minorHAnsi"/>
        </w:rPr>
        <w:t>Следење</w:t>
      </w:r>
      <w:r w:rsidR="00BF7462">
        <w:rPr>
          <w:rFonts w:eastAsia="Times New Roman" w:cstheme="minorHAnsi"/>
          <w:lang w:val="mk-MK"/>
        </w:rPr>
        <w:t>то</w:t>
      </w:r>
      <w:r>
        <w:rPr>
          <w:rFonts w:eastAsia="Times New Roman" w:cstheme="minorHAnsi"/>
        </w:rPr>
        <w:t xml:space="preserve"> и</w:t>
      </w:r>
      <w:r w:rsidR="00BF7462">
        <w:rPr>
          <w:rFonts w:eastAsia="Times New Roman" w:cstheme="minorHAnsi"/>
          <w:lang w:val="mk-MK"/>
        </w:rPr>
        <w:t xml:space="preserve"> </w:t>
      </w:r>
      <w:r>
        <w:rPr>
          <w:rFonts w:eastAsia="Times New Roman" w:cstheme="minorHAnsi"/>
        </w:rPr>
        <w:t xml:space="preserve">вреднувањето </w:t>
      </w:r>
      <w:r w:rsidR="003F2733" w:rsidRPr="009772E0">
        <w:rPr>
          <w:rFonts w:eastAsia="Times New Roman" w:cstheme="minorHAnsi"/>
        </w:rPr>
        <w:t>се</w:t>
      </w:r>
      <w:r w:rsidR="00BF7462">
        <w:rPr>
          <w:rFonts w:eastAsia="Times New Roman" w:cstheme="minorHAnsi"/>
          <w:lang w:val="mk-MK"/>
        </w:rPr>
        <w:t xml:space="preserve"> </w:t>
      </w:r>
      <w:r w:rsidR="003F2733" w:rsidRPr="009772E0">
        <w:rPr>
          <w:rFonts w:eastAsia="Times New Roman" w:cstheme="minorHAnsi"/>
        </w:rPr>
        <w:t>однесува</w:t>
      </w:r>
      <w:r>
        <w:rPr>
          <w:rFonts w:eastAsia="Times New Roman" w:cstheme="minorHAnsi"/>
          <w:lang w:val="mk-MK"/>
        </w:rPr>
        <w:t>ше</w:t>
      </w:r>
      <w:r w:rsidR="003F2733" w:rsidRPr="009772E0">
        <w:rPr>
          <w:rFonts w:eastAsia="Times New Roman" w:cstheme="minorHAnsi"/>
        </w:rPr>
        <w:t xml:space="preserve"> на квалитетот на работата и постигањето на компетенциите и стандардите на наставниците. Врз основа на сознанијата од следењето </w:t>
      </w:r>
      <w:r>
        <w:rPr>
          <w:rFonts w:eastAsia="Times New Roman" w:cstheme="minorHAnsi"/>
        </w:rPr>
        <w:t>и вреднувањето наставникот добива</w:t>
      </w:r>
      <w:r w:rsidR="003F2733" w:rsidRPr="009772E0">
        <w:rPr>
          <w:rFonts w:eastAsia="Times New Roman" w:cstheme="minorHAnsi"/>
        </w:rPr>
        <w:t xml:space="preserve"> извештај со повратна информација и насо</w:t>
      </w:r>
      <w:r>
        <w:rPr>
          <w:rFonts w:eastAsia="Times New Roman" w:cstheme="minorHAnsi"/>
        </w:rPr>
        <w:t xml:space="preserve">ки за понатамошна работа, што </w:t>
      </w:r>
      <w:r w:rsidR="003F2733" w:rsidRPr="009772E0">
        <w:rPr>
          <w:rFonts w:eastAsia="Times New Roman" w:cstheme="minorHAnsi"/>
        </w:rPr>
        <w:t>се чува во досието на наставникот. Извештаите од следењето и</w:t>
      </w:r>
      <w:r>
        <w:rPr>
          <w:rFonts w:eastAsia="Times New Roman" w:cstheme="minorHAnsi"/>
        </w:rPr>
        <w:t xml:space="preserve"> вреднувањето на наставниците </w:t>
      </w:r>
      <w:r w:rsidR="003F2733" w:rsidRPr="009772E0">
        <w:rPr>
          <w:rFonts w:eastAsia="Times New Roman" w:cstheme="minorHAnsi"/>
        </w:rPr>
        <w:t>се користат за унапредување на работата на училиштето и за кариерно напредување на наставниците.</w:t>
      </w:r>
    </w:p>
    <w:p w14:paraId="6DF0D231" w14:textId="258E5336" w:rsidR="00A710ED" w:rsidRPr="00B0753A" w:rsidRDefault="003F2733" w:rsidP="00A710ED">
      <w:pPr>
        <w:ind w:left="360"/>
        <w:jc w:val="both"/>
        <w:rPr>
          <w:rFonts w:cstheme="minorHAnsi"/>
          <w:b/>
          <w:sz w:val="24"/>
          <w:szCs w:val="24"/>
          <w:lang w:val="mk-MK"/>
        </w:rPr>
      </w:pPr>
      <w:r w:rsidRPr="00B0753A">
        <w:rPr>
          <w:rFonts w:cstheme="minorHAnsi"/>
          <w:b/>
          <w:sz w:val="24"/>
          <w:szCs w:val="24"/>
        </w:rPr>
        <w:t>16.4. Самоевалуација на училиштет</w:t>
      </w:r>
      <w:r w:rsidR="00A710ED" w:rsidRPr="00B0753A">
        <w:rPr>
          <w:rFonts w:cstheme="minorHAnsi"/>
          <w:b/>
          <w:sz w:val="24"/>
          <w:szCs w:val="24"/>
          <w:lang w:val="mk-MK"/>
        </w:rPr>
        <w:t>о</w:t>
      </w:r>
    </w:p>
    <w:p w14:paraId="65B71945" w14:textId="02B6BF47" w:rsidR="00A710ED" w:rsidRPr="009772E0" w:rsidRDefault="00A710ED" w:rsidP="00A710ED">
      <w:pPr>
        <w:ind w:left="360"/>
        <w:jc w:val="both"/>
        <w:rPr>
          <w:rFonts w:cstheme="minorHAnsi"/>
        </w:rPr>
      </w:pPr>
      <w:r w:rsidRPr="009772E0">
        <w:rPr>
          <w:rFonts w:cstheme="minorHAnsi"/>
        </w:rPr>
        <w:t xml:space="preserve">Врз основа на чл. 128 од Законот за основно образование (Сл. весник број 161/19), квалитетот на работата на училиштето се </w:t>
      </w:r>
      <w:r w:rsidR="00BF7462">
        <w:rPr>
          <w:rFonts w:cstheme="minorHAnsi"/>
          <w:lang w:val="mk-MK"/>
        </w:rPr>
        <w:t xml:space="preserve">вреднува </w:t>
      </w:r>
      <w:r w:rsidRPr="009772E0">
        <w:rPr>
          <w:rFonts w:cstheme="minorHAnsi"/>
        </w:rPr>
        <w:t>преку самоевалуација. Комисијата за изготвување самоевалуација на работата на ООУ</w:t>
      </w:r>
      <w:r w:rsidR="00DB5FF2">
        <w:rPr>
          <w:rFonts w:cstheme="minorHAnsi"/>
          <w:lang w:val="mk-MK"/>
        </w:rPr>
        <w:t xml:space="preserve"> </w:t>
      </w:r>
      <w:r w:rsidRPr="009772E0">
        <w:rPr>
          <w:rFonts w:cstheme="minorHAnsi"/>
        </w:rPr>
        <w:t>„К</w:t>
      </w:r>
      <w:r w:rsidRPr="009772E0">
        <w:rPr>
          <w:rFonts w:cstheme="minorHAnsi"/>
          <w:lang w:val="mk-MK"/>
        </w:rPr>
        <w:t>иро Глигоров</w:t>
      </w:r>
      <w:r w:rsidRPr="009772E0">
        <w:rPr>
          <w:rFonts w:cstheme="minorHAnsi"/>
        </w:rPr>
        <w:t>“, Скопје , на крајот од наставната 20</w:t>
      </w:r>
      <w:r w:rsidRPr="009772E0">
        <w:rPr>
          <w:rFonts w:cstheme="minorHAnsi"/>
          <w:lang w:val="mk-MK"/>
        </w:rPr>
        <w:t>20</w:t>
      </w:r>
      <w:r w:rsidRPr="009772E0">
        <w:rPr>
          <w:rFonts w:cstheme="minorHAnsi"/>
        </w:rPr>
        <w:t>/2</w:t>
      </w:r>
      <w:r w:rsidRPr="009772E0">
        <w:rPr>
          <w:rFonts w:cstheme="minorHAnsi"/>
          <w:lang w:val="mk-MK"/>
        </w:rPr>
        <w:t>1</w:t>
      </w:r>
      <w:r w:rsidRPr="009772E0">
        <w:rPr>
          <w:rFonts w:cstheme="minorHAnsi"/>
        </w:rPr>
        <w:t xml:space="preserve"> година изврши самоевалуација на работата во училиштето .</w:t>
      </w:r>
    </w:p>
    <w:p w14:paraId="60B793E1" w14:textId="77777777" w:rsidR="00A22C5D" w:rsidRPr="00760DEF" w:rsidRDefault="00A22C5D" w:rsidP="00A22C5D">
      <w:pPr>
        <w:pStyle w:val="ListParagraph"/>
        <w:jc w:val="both"/>
        <w:rPr>
          <w:rFonts w:cstheme="minorHAnsi"/>
          <w:b/>
          <w:bCs/>
          <w:lang w:val="ru-RU"/>
        </w:rPr>
      </w:pPr>
      <w:r w:rsidRPr="00760DEF">
        <w:rPr>
          <w:rFonts w:cstheme="minorHAnsi"/>
          <w:b/>
          <w:bCs/>
        </w:rPr>
        <w:t>Клучни јаки страни</w:t>
      </w:r>
    </w:p>
    <w:p w14:paraId="7DB1139F" w14:textId="049FC81D" w:rsidR="00A22C5D" w:rsidRPr="00760DEF" w:rsidRDefault="00A22C5D" w:rsidP="00A22C5D">
      <w:pPr>
        <w:pStyle w:val="ListParagraph"/>
        <w:jc w:val="both"/>
        <w:rPr>
          <w:rFonts w:cstheme="minorHAnsi"/>
        </w:rPr>
      </w:pPr>
      <w:r w:rsidRPr="00760DEF">
        <w:rPr>
          <w:rFonts w:cstheme="minorHAnsi"/>
          <w:lang w:val="ru-RU"/>
        </w:rPr>
        <w:t>Училиштето</w:t>
      </w:r>
      <w:r w:rsidR="00BF7462">
        <w:rPr>
          <w:rFonts w:cstheme="minorHAnsi"/>
          <w:lang w:val="ru-RU"/>
        </w:rPr>
        <w:t xml:space="preserve"> ги</w:t>
      </w:r>
      <w:r w:rsidRPr="00760DEF">
        <w:rPr>
          <w:rFonts w:cstheme="minorHAnsi"/>
          <w:lang w:val="ru-RU"/>
        </w:rPr>
        <w:t xml:space="preserve"> има обезбедено сите наставни планови и програми на МОН и БРО по предмети, подрачја и активности. </w:t>
      </w:r>
      <w:r w:rsidRPr="00760DEF">
        <w:rPr>
          <w:rFonts w:cstheme="minorHAnsi"/>
        </w:rPr>
        <w:t>Истите се реализираат во пропишаниот обем.</w:t>
      </w:r>
    </w:p>
    <w:p w14:paraId="0D4AC8C1" w14:textId="77777777"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Наставата од далечина се реализираше  со одличен квалитет.</w:t>
      </w:r>
    </w:p>
    <w:p w14:paraId="09044FAF" w14:textId="77777777"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Секој наставник индивидуално има изработено ИОП за учениците со посебни потреби во соработка со дефектологот во училиштето.</w:t>
      </w:r>
    </w:p>
    <w:p w14:paraId="0571AF90" w14:textId="5DC5506F"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Стручн</w:t>
      </w:r>
      <w:r w:rsidR="000E0E11">
        <w:rPr>
          <w:rFonts w:cstheme="minorHAnsi"/>
          <w:lang w:val="ru-RU"/>
        </w:rPr>
        <w:t>ите соработници</w:t>
      </w:r>
      <w:r w:rsidRPr="00760DEF">
        <w:rPr>
          <w:rFonts w:cstheme="minorHAnsi"/>
          <w:lang w:val="ru-RU"/>
        </w:rPr>
        <w:t xml:space="preserve"> ги след</w:t>
      </w:r>
      <w:r w:rsidR="000E0E11">
        <w:rPr>
          <w:rFonts w:cstheme="minorHAnsi"/>
          <w:lang w:val="ru-RU"/>
        </w:rPr>
        <w:t>ат</w:t>
      </w:r>
      <w:r w:rsidRPr="00760DEF">
        <w:rPr>
          <w:rFonts w:cstheme="minorHAnsi"/>
          <w:lang w:val="ru-RU"/>
        </w:rPr>
        <w:t xml:space="preserve"> планирањата на наставниците  според утврдени процедури за поддршка и следење на планирањата.</w:t>
      </w:r>
    </w:p>
    <w:p w14:paraId="7568E99F" w14:textId="379F9C1F"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Во училиштето се применуваат разновидни наставни методи и форми на работа за успешна реализација на настаните содржини.</w:t>
      </w:r>
    </w:p>
    <w:p w14:paraId="54D76F72" w14:textId="77777777"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Училиштето води грижа за родовата и етничка поделеност.</w:t>
      </w:r>
    </w:p>
    <w:p w14:paraId="67DB5DD3" w14:textId="77777777"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Наставниот кадар системски и со користење на разновидни техники ги препознаваат и водат грижа за  образовните потреби на секој ученик, преку реализација на задолжителната настава и воннаставните активности.</w:t>
      </w:r>
    </w:p>
    <w:p w14:paraId="65AB59B1" w14:textId="77777777"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Постои заемна соработка на ниво на стручни активи.</w:t>
      </w:r>
    </w:p>
    <w:p w14:paraId="799CC6AB" w14:textId="2FB309C6" w:rsidR="00A22C5D" w:rsidRPr="00760DEF" w:rsidRDefault="00A22C5D" w:rsidP="009A1AC5">
      <w:pPr>
        <w:pStyle w:val="ListParagraph"/>
        <w:numPr>
          <w:ilvl w:val="0"/>
          <w:numId w:val="17"/>
        </w:numPr>
        <w:spacing w:line="240" w:lineRule="auto"/>
        <w:jc w:val="both"/>
        <w:rPr>
          <w:rFonts w:cstheme="minorHAnsi"/>
          <w:bCs/>
          <w:lang w:val="ru-RU"/>
        </w:rPr>
      </w:pPr>
      <w:r w:rsidRPr="00760DEF">
        <w:rPr>
          <w:rFonts w:cstheme="minorHAnsi"/>
          <w:bCs/>
          <w:lang w:val="ru-RU"/>
        </w:rPr>
        <w:t xml:space="preserve">Учество на многубројни натпревари каде учениците се докажале </w:t>
      </w:r>
      <w:r w:rsidR="00BF7462">
        <w:rPr>
          <w:rFonts w:cstheme="minorHAnsi"/>
          <w:bCs/>
          <w:lang w:val="ru-RU"/>
        </w:rPr>
        <w:t xml:space="preserve">и </w:t>
      </w:r>
      <w:r w:rsidRPr="00760DEF">
        <w:rPr>
          <w:rFonts w:cstheme="minorHAnsi"/>
          <w:bCs/>
          <w:lang w:val="ru-RU"/>
        </w:rPr>
        <w:t>освоиле бројни награди на градски, општински и државни натпревари.</w:t>
      </w:r>
    </w:p>
    <w:p w14:paraId="0E7E997E" w14:textId="77777777"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bCs/>
          <w:lang w:val="ru-RU"/>
        </w:rPr>
        <w:t>Училиштето негува позитивен и професионален однос од страна на наставниците кон учениците и родителите.</w:t>
      </w:r>
    </w:p>
    <w:p w14:paraId="29D3248E" w14:textId="77777777" w:rsidR="00A22C5D" w:rsidRPr="00760DEF" w:rsidRDefault="00A22C5D" w:rsidP="009A1AC5">
      <w:pPr>
        <w:pStyle w:val="ListParagraph"/>
        <w:numPr>
          <w:ilvl w:val="0"/>
          <w:numId w:val="17"/>
        </w:numPr>
        <w:spacing w:line="240" w:lineRule="auto"/>
        <w:jc w:val="both"/>
        <w:rPr>
          <w:rFonts w:cstheme="minorHAnsi"/>
          <w:iCs/>
          <w:lang w:val="ru-RU"/>
        </w:rPr>
      </w:pPr>
      <w:r w:rsidRPr="00760DEF">
        <w:rPr>
          <w:rFonts w:cstheme="minorHAnsi"/>
          <w:iCs/>
          <w:lang w:val="ru-RU"/>
        </w:rPr>
        <w:t>Во училиштето постои  процедура за идентификација на ученици со тешкотии во учењето, ученици со посебни образовни потреби.</w:t>
      </w:r>
    </w:p>
    <w:p w14:paraId="242E34C1" w14:textId="5546294B" w:rsidR="00A22C5D" w:rsidRPr="00760DEF" w:rsidRDefault="00A22C5D" w:rsidP="009A1AC5">
      <w:pPr>
        <w:pStyle w:val="ListParagraph"/>
        <w:numPr>
          <w:ilvl w:val="0"/>
          <w:numId w:val="17"/>
        </w:numPr>
        <w:spacing w:line="240" w:lineRule="auto"/>
        <w:jc w:val="both"/>
        <w:rPr>
          <w:rFonts w:cstheme="minorHAnsi"/>
          <w:color w:val="000000"/>
          <w:lang w:val="ru-RU"/>
        </w:rPr>
      </w:pPr>
      <w:r w:rsidRPr="00760DEF">
        <w:rPr>
          <w:rFonts w:cstheme="minorHAnsi"/>
          <w:color w:val="000000"/>
          <w:lang w:val="ru-RU"/>
        </w:rPr>
        <w:t>Во училиштето се применуваат иновативни и современи методи и техники за успешна реализација на наставните содржин</w:t>
      </w:r>
      <w:r w:rsidR="00BF7462">
        <w:rPr>
          <w:rFonts w:cstheme="minorHAnsi"/>
          <w:color w:val="000000"/>
          <w:lang w:val="ru-RU"/>
        </w:rPr>
        <w:t>и</w:t>
      </w:r>
      <w:r w:rsidRPr="00760DEF">
        <w:rPr>
          <w:rFonts w:cstheme="minorHAnsi"/>
          <w:color w:val="000000"/>
          <w:lang w:val="ru-RU"/>
        </w:rPr>
        <w:t>.</w:t>
      </w:r>
    </w:p>
    <w:p w14:paraId="1BAA8970" w14:textId="77777777" w:rsidR="00A22C5D" w:rsidRPr="00760DEF" w:rsidRDefault="00A22C5D" w:rsidP="009A1AC5">
      <w:pPr>
        <w:pStyle w:val="ListParagraph"/>
        <w:numPr>
          <w:ilvl w:val="0"/>
          <w:numId w:val="17"/>
        </w:numPr>
        <w:spacing w:line="240" w:lineRule="auto"/>
        <w:jc w:val="both"/>
        <w:rPr>
          <w:rFonts w:cstheme="minorHAnsi"/>
          <w:iCs/>
          <w:lang w:val="ru-RU"/>
        </w:rPr>
      </w:pPr>
      <w:r w:rsidRPr="00760DEF">
        <w:rPr>
          <w:rFonts w:cstheme="minorHAnsi"/>
          <w:color w:val="202124"/>
          <w:spacing w:val="2"/>
          <w:shd w:val="clear" w:color="auto" w:fill="FFFFFF"/>
          <w:lang w:val="ru-RU"/>
        </w:rPr>
        <w:t xml:space="preserve">Наставниците ги поттикнуваат учениците самостојно и критички да размислуваат и соработуваат. </w:t>
      </w:r>
    </w:p>
    <w:p w14:paraId="78673F70" w14:textId="77777777" w:rsidR="00A22C5D" w:rsidRPr="00760DEF" w:rsidRDefault="00A22C5D" w:rsidP="009A1AC5">
      <w:pPr>
        <w:pStyle w:val="ListParagraph"/>
        <w:numPr>
          <w:ilvl w:val="0"/>
          <w:numId w:val="17"/>
        </w:numPr>
        <w:spacing w:line="240" w:lineRule="auto"/>
        <w:jc w:val="both"/>
        <w:rPr>
          <w:rFonts w:cstheme="minorHAnsi"/>
          <w:bCs/>
          <w:lang w:val="ru-RU"/>
        </w:rPr>
      </w:pPr>
      <w:r w:rsidRPr="00760DEF">
        <w:rPr>
          <w:rFonts w:cstheme="minorHAnsi"/>
          <w:bCs/>
          <w:lang w:val="ru-RU"/>
        </w:rPr>
        <w:t>Училиштето претставува  безбедна и стимулативна средина за учење и работа, безбедноста, хигиената и грижата за  здравјето на учениците и вработените е на високо ниво.</w:t>
      </w:r>
    </w:p>
    <w:p w14:paraId="2BF99CE8" w14:textId="6AD5551C" w:rsidR="00A22C5D" w:rsidRPr="00760DEF" w:rsidRDefault="00A22C5D" w:rsidP="009A1AC5">
      <w:pPr>
        <w:pStyle w:val="ListParagraph"/>
        <w:numPr>
          <w:ilvl w:val="0"/>
          <w:numId w:val="17"/>
        </w:numPr>
        <w:spacing w:line="240" w:lineRule="auto"/>
        <w:jc w:val="both"/>
        <w:rPr>
          <w:rFonts w:cstheme="minorHAnsi"/>
          <w:lang w:val="ru-RU"/>
        </w:rPr>
      </w:pPr>
      <w:r w:rsidRPr="00760DEF">
        <w:rPr>
          <w:rFonts w:cstheme="minorHAnsi"/>
          <w:lang w:val="ru-RU"/>
        </w:rPr>
        <w:t xml:space="preserve">Училиштето има  прилагоден пристап за лица со телесни пречки, </w:t>
      </w:r>
      <w:r w:rsidRPr="00760DEF">
        <w:rPr>
          <w:rFonts w:cstheme="minorHAnsi"/>
          <w:color w:val="231F20"/>
          <w:lang w:val="ru-RU"/>
        </w:rPr>
        <w:t>инфраструктурата</w:t>
      </w:r>
      <w:r w:rsidR="00970AFE">
        <w:rPr>
          <w:rFonts w:cstheme="minorHAnsi"/>
          <w:color w:val="231F20"/>
          <w:lang w:val="ru-RU"/>
        </w:rPr>
        <w:t xml:space="preserve"> </w:t>
      </w:r>
      <w:r w:rsidRPr="00760DEF">
        <w:rPr>
          <w:rFonts w:cstheme="minorHAnsi"/>
          <w:color w:val="231F20"/>
          <w:lang w:val="ru-RU"/>
        </w:rPr>
        <w:t>во</w:t>
      </w:r>
      <w:r w:rsidR="00970AFE">
        <w:rPr>
          <w:rFonts w:cstheme="minorHAnsi"/>
          <w:color w:val="231F20"/>
          <w:lang w:val="ru-RU"/>
        </w:rPr>
        <w:t xml:space="preserve"> </w:t>
      </w:r>
      <w:r w:rsidRPr="00760DEF">
        <w:rPr>
          <w:rFonts w:cstheme="minorHAnsi"/>
          <w:color w:val="231F20"/>
          <w:lang w:val="ru-RU"/>
        </w:rPr>
        <w:t>училиштето</w:t>
      </w:r>
      <w:r w:rsidRPr="00760DEF">
        <w:rPr>
          <w:rFonts w:cstheme="minorHAnsi"/>
          <w:lang w:val="ru-RU"/>
        </w:rPr>
        <w:t xml:space="preserve"> и дел од просториите се специјално опремени  за нивно користење</w:t>
      </w:r>
      <w:r w:rsidRPr="00760DEF">
        <w:rPr>
          <w:rFonts w:cstheme="minorHAnsi"/>
          <w:bCs/>
          <w:lang w:val="ru-RU"/>
        </w:rPr>
        <w:t>.</w:t>
      </w:r>
    </w:p>
    <w:p w14:paraId="22053571" w14:textId="77777777" w:rsidR="00A22C5D" w:rsidRPr="00760DEF" w:rsidRDefault="00A22C5D" w:rsidP="009A1AC5">
      <w:pPr>
        <w:pStyle w:val="ListParagraph"/>
        <w:numPr>
          <w:ilvl w:val="0"/>
          <w:numId w:val="17"/>
        </w:numPr>
        <w:spacing w:line="240" w:lineRule="auto"/>
        <w:jc w:val="both"/>
        <w:rPr>
          <w:rFonts w:eastAsia="Calibri" w:cstheme="minorHAnsi"/>
          <w:lang w:val="ru-RU"/>
        </w:rPr>
      </w:pPr>
      <w:r w:rsidRPr="00760DEF">
        <w:rPr>
          <w:rFonts w:eastAsia="Calibri" w:cstheme="minorHAnsi"/>
          <w:lang w:val="ru-RU"/>
        </w:rPr>
        <w:t>Училиштето располага со адекватни простории и училници. Планот на училишната зграда е според сите стандарди.</w:t>
      </w:r>
    </w:p>
    <w:p w14:paraId="3CDFFCA1" w14:textId="77777777" w:rsidR="00A22C5D" w:rsidRPr="00760DEF" w:rsidRDefault="00A22C5D" w:rsidP="009A1AC5">
      <w:pPr>
        <w:pStyle w:val="ListParagraph"/>
        <w:numPr>
          <w:ilvl w:val="0"/>
          <w:numId w:val="17"/>
        </w:numPr>
        <w:spacing w:line="240" w:lineRule="auto"/>
        <w:jc w:val="both"/>
        <w:rPr>
          <w:rFonts w:eastAsia="Calibri" w:cstheme="minorHAnsi"/>
          <w:lang w:val="ru-RU"/>
        </w:rPr>
      </w:pPr>
      <w:r w:rsidRPr="00760DEF">
        <w:rPr>
          <w:rFonts w:eastAsia="Calibri" w:cstheme="minorHAnsi"/>
          <w:lang w:val="ru-RU"/>
        </w:rPr>
        <w:t>Училиштето располага со стабилен интернет.</w:t>
      </w:r>
    </w:p>
    <w:p w14:paraId="77EB7863" w14:textId="77777777" w:rsidR="00A22C5D" w:rsidRPr="00760DEF" w:rsidRDefault="00A22C5D" w:rsidP="009A1AC5">
      <w:pPr>
        <w:pStyle w:val="ListParagraph"/>
        <w:numPr>
          <w:ilvl w:val="0"/>
          <w:numId w:val="17"/>
        </w:numPr>
        <w:spacing w:line="240" w:lineRule="auto"/>
        <w:jc w:val="both"/>
        <w:rPr>
          <w:rFonts w:eastAsia="Calibri" w:cstheme="minorHAnsi"/>
          <w:lang w:val="ru-RU"/>
        </w:rPr>
      </w:pPr>
      <w:r w:rsidRPr="00760DEF">
        <w:rPr>
          <w:rFonts w:eastAsia="Calibri" w:cstheme="minorHAnsi"/>
          <w:lang w:val="ru-RU"/>
        </w:rPr>
        <w:t>Училиштето овозможува професионален развој на кадарот.</w:t>
      </w:r>
    </w:p>
    <w:p w14:paraId="1D70192B" w14:textId="77777777" w:rsidR="00A22C5D" w:rsidRPr="00760DEF" w:rsidRDefault="00A22C5D" w:rsidP="000D03AA">
      <w:pPr>
        <w:pStyle w:val="ListParagraph"/>
        <w:spacing w:line="240" w:lineRule="auto"/>
        <w:jc w:val="both"/>
        <w:rPr>
          <w:rFonts w:cstheme="minorHAnsi"/>
          <w:b/>
          <w:lang w:val="ru-RU"/>
        </w:rPr>
      </w:pPr>
      <w:r w:rsidRPr="00760DEF">
        <w:rPr>
          <w:rFonts w:cstheme="minorHAnsi"/>
          <w:b/>
        </w:rPr>
        <w:t>Слаби страни</w:t>
      </w:r>
      <w:r w:rsidRPr="00760DEF">
        <w:rPr>
          <w:rFonts w:cstheme="minorHAnsi"/>
          <w:b/>
          <w:lang w:val="ru-RU"/>
        </w:rPr>
        <w:t>:</w:t>
      </w:r>
    </w:p>
    <w:p w14:paraId="70823586" w14:textId="77777777" w:rsidR="00A22C5D" w:rsidRPr="00760DEF" w:rsidRDefault="00A22C5D" w:rsidP="009A1AC5">
      <w:pPr>
        <w:pStyle w:val="ListParagraph"/>
        <w:numPr>
          <w:ilvl w:val="0"/>
          <w:numId w:val="18"/>
        </w:numPr>
        <w:spacing w:line="240" w:lineRule="auto"/>
        <w:jc w:val="both"/>
        <w:rPr>
          <w:rFonts w:cstheme="minorHAnsi"/>
          <w:lang w:val="ru-RU"/>
        </w:rPr>
      </w:pPr>
      <w:r w:rsidRPr="00760DEF">
        <w:rPr>
          <w:rFonts w:cstheme="minorHAnsi"/>
          <w:lang w:val="ru-RU"/>
        </w:rPr>
        <w:t>Училиштето не располага со задоволителен број наставни средства.</w:t>
      </w:r>
    </w:p>
    <w:p w14:paraId="4E4C4AA4" w14:textId="77777777" w:rsidR="00A22C5D" w:rsidRPr="00760DEF" w:rsidRDefault="00A22C5D" w:rsidP="009A1AC5">
      <w:pPr>
        <w:pStyle w:val="ListParagraph"/>
        <w:numPr>
          <w:ilvl w:val="0"/>
          <w:numId w:val="18"/>
        </w:numPr>
        <w:spacing w:line="240" w:lineRule="auto"/>
        <w:jc w:val="both"/>
        <w:rPr>
          <w:rFonts w:cstheme="minorHAnsi"/>
          <w:lang w:val="ru-RU"/>
        </w:rPr>
      </w:pPr>
      <w:r w:rsidRPr="00760DEF">
        <w:rPr>
          <w:rFonts w:cstheme="minorHAnsi"/>
          <w:lang w:val="ru-RU"/>
        </w:rPr>
        <w:t>Библиотеката нема доволен број книги со стручна, странска и педагошка литература како и литература за деца.</w:t>
      </w:r>
    </w:p>
    <w:p w14:paraId="5FD8643F" w14:textId="77777777" w:rsidR="00A22C5D" w:rsidRPr="00760DEF" w:rsidRDefault="00A22C5D" w:rsidP="009A1AC5">
      <w:pPr>
        <w:pStyle w:val="ListParagraph"/>
        <w:numPr>
          <w:ilvl w:val="0"/>
          <w:numId w:val="18"/>
        </w:numPr>
        <w:spacing w:line="240" w:lineRule="auto"/>
        <w:jc w:val="both"/>
        <w:rPr>
          <w:rFonts w:cstheme="minorHAnsi"/>
          <w:lang w:val="ru-RU"/>
        </w:rPr>
      </w:pPr>
      <w:r w:rsidRPr="00760DEF">
        <w:rPr>
          <w:rFonts w:cstheme="minorHAnsi"/>
          <w:lang w:val="ru-RU"/>
        </w:rPr>
        <w:t>Потреба од компјутери и компјутерска опрема за учениците.</w:t>
      </w:r>
    </w:p>
    <w:p w14:paraId="6198E47D" w14:textId="495FA293" w:rsidR="00A22C5D" w:rsidRPr="00760DEF" w:rsidRDefault="00A22C5D" w:rsidP="000D03AA">
      <w:pPr>
        <w:pStyle w:val="ListParagraph"/>
        <w:spacing w:line="240" w:lineRule="auto"/>
        <w:jc w:val="both"/>
        <w:rPr>
          <w:rFonts w:cstheme="minorHAnsi"/>
          <w:b/>
        </w:rPr>
      </w:pPr>
      <w:r w:rsidRPr="00760DEF">
        <w:rPr>
          <w:rFonts w:cstheme="minorHAnsi"/>
          <w:b/>
        </w:rPr>
        <w:t>Предлог мерки:</w:t>
      </w:r>
    </w:p>
    <w:p w14:paraId="4182790F" w14:textId="77777777" w:rsidR="00A22C5D" w:rsidRPr="00760DEF" w:rsidRDefault="00A22C5D" w:rsidP="009A1AC5">
      <w:pPr>
        <w:pStyle w:val="ListParagraph"/>
        <w:numPr>
          <w:ilvl w:val="0"/>
          <w:numId w:val="60"/>
        </w:numPr>
        <w:spacing w:line="240" w:lineRule="auto"/>
        <w:ind w:left="1440" w:hanging="360"/>
        <w:jc w:val="both"/>
        <w:rPr>
          <w:rFonts w:cstheme="minorHAnsi"/>
          <w:color w:val="000000"/>
          <w:lang w:val="ru-RU"/>
        </w:rPr>
      </w:pPr>
      <w:r w:rsidRPr="00760DEF">
        <w:rPr>
          <w:rFonts w:cstheme="minorHAnsi"/>
          <w:color w:val="000000"/>
          <w:lang w:val="ru-RU"/>
        </w:rPr>
        <w:t>Со новата Концепција за основно образование од учебната 2021/22 година училиштето да им понуди на учениците поголем избор на воннаставни (слободни) и вонучилишни активности каде што ќе можат да се вклучат.</w:t>
      </w:r>
    </w:p>
    <w:p w14:paraId="456B12A2" w14:textId="77777777" w:rsidR="00A22C5D" w:rsidRPr="00760DEF" w:rsidRDefault="00A22C5D" w:rsidP="009A1AC5">
      <w:pPr>
        <w:pStyle w:val="ListParagraph"/>
        <w:numPr>
          <w:ilvl w:val="0"/>
          <w:numId w:val="60"/>
        </w:numPr>
        <w:spacing w:line="240" w:lineRule="auto"/>
        <w:ind w:left="1440" w:hanging="360"/>
        <w:jc w:val="both"/>
        <w:rPr>
          <w:rFonts w:eastAsia="Times New Roman" w:cstheme="minorHAnsi"/>
          <w:color w:val="000000"/>
        </w:rPr>
      </w:pPr>
      <w:r w:rsidRPr="00760DEF">
        <w:rPr>
          <w:rFonts w:eastAsia="Times New Roman" w:cstheme="minorHAnsi"/>
          <w:color w:val="000000"/>
        </w:rPr>
        <w:t xml:space="preserve">Моделот „Учење на далечина“ во услови на пандемија, даде јасно согледување за потребата </w:t>
      </w:r>
      <w:r w:rsidRPr="00760DEF">
        <w:rPr>
          <w:rFonts w:cstheme="minorHAnsi"/>
          <w:color w:val="000000"/>
        </w:rPr>
        <w:t xml:space="preserve">училиштето </w:t>
      </w:r>
      <w:r w:rsidRPr="00760DEF">
        <w:rPr>
          <w:rFonts w:eastAsia="Times New Roman" w:cstheme="minorHAnsi"/>
          <w:color w:val="000000"/>
        </w:rPr>
        <w:t>да организира настава за оние ученици кои од оправдани причини би биле подолго време отсутни од редовната настава</w:t>
      </w:r>
      <w:r w:rsidRPr="00760DEF">
        <w:rPr>
          <w:rFonts w:cstheme="minorHAnsi"/>
          <w:color w:val="000000"/>
        </w:rPr>
        <w:t xml:space="preserve">. </w:t>
      </w:r>
    </w:p>
    <w:p w14:paraId="37B6B70E" w14:textId="77777777" w:rsidR="00A22C5D" w:rsidRPr="00760DEF" w:rsidRDefault="00A22C5D" w:rsidP="009A1AC5">
      <w:pPr>
        <w:pStyle w:val="ListParagraph"/>
        <w:numPr>
          <w:ilvl w:val="0"/>
          <w:numId w:val="60"/>
        </w:numPr>
        <w:spacing w:line="240" w:lineRule="auto"/>
        <w:ind w:left="1440" w:hanging="360"/>
        <w:jc w:val="both"/>
        <w:rPr>
          <w:rFonts w:eastAsia="Times New Roman" w:cstheme="minorHAnsi"/>
          <w:color w:val="000000"/>
        </w:rPr>
      </w:pPr>
      <w:r w:rsidRPr="00760DEF">
        <w:rPr>
          <w:rFonts w:cstheme="minorHAnsi"/>
          <w:color w:val="000000"/>
        </w:rPr>
        <w:t>Училиштето да се насочи на поголемо следење и откривање на постигнатите цели кај надарените и талентираните ученици, но и кај учениците кои имаат потешкотии во совладување на наставниот материјал.</w:t>
      </w:r>
    </w:p>
    <w:p w14:paraId="779964A1" w14:textId="77777777" w:rsidR="00A22C5D" w:rsidRPr="00760DEF" w:rsidRDefault="00A22C5D" w:rsidP="009A1AC5">
      <w:pPr>
        <w:pStyle w:val="ListParagraph"/>
        <w:numPr>
          <w:ilvl w:val="0"/>
          <w:numId w:val="60"/>
        </w:numPr>
        <w:spacing w:line="240" w:lineRule="auto"/>
        <w:ind w:left="1440" w:hanging="360"/>
        <w:jc w:val="both"/>
        <w:rPr>
          <w:rFonts w:cstheme="minorHAnsi"/>
          <w:color w:val="000000"/>
          <w:lang w:val="ru-RU"/>
        </w:rPr>
      </w:pPr>
      <w:r w:rsidRPr="00760DEF">
        <w:rPr>
          <w:rFonts w:cstheme="minorHAnsi"/>
          <w:color w:val="000000"/>
          <w:lang w:val="ru-RU"/>
        </w:rPr>
        <w:t>Со надминување на пандемијата наставниците да понудат повеќе активности преку кои   ќе се остварува поголема соработка помеѓу учениците, наставниците и родителите.</w:t>
      </w:r>
    </w:p>
    <w:p w14:paraId="52B67ECE" w14:textId="77777777" w:rsidR="00A22C5D" w:rsidRPr="00760DEF" w:rsidRDefault="00A22C5D" w:rsidP="009A1AC5">
      <w:pPr>
        <w:pStyle w:val="ListParagraph"/>
        <w:numPr>
          <w:ilvl w:val="0"/>
          <w:numId w:val="60"/>
        </w:numPr>
        <w:spacing w:line="240" w:lineRule="auto"/>
        <w:ind w:left="1440" w:hanging="360"/>
        <w:jc w:val="both"/>
        <w:rPr>
          <w:rFonts w:cstheme="minorHAnsi"/>
          <w:color w:val="000000"/>
          <w:lang w:val="ru-RU"/>
        </w:rPr>
      </w:pPr>
      <w:r w:rsidRPr="00760DEF">
        <w:rPr>
          <w:rFonts w:cstheme="minorHAnsi"/>
          <w:color w:val="000000"/>
          <w:lang w:val="ru-RU"/>
        </w:rPr>
        <w:t xml:space="preserve">Потребно е поактивно вклучување на родителите во организација и реализација на разни манифестации и јавни настапи кои се организираат по разни поводи. </w:t>
      </w:r>
    </w:p>
    <w:p w14:paraId="3E2B8AAA" w14:textId="77777777" w:rsidR="00A22C5D" w:rsidRPr="00760DEF" w:rsidRDefault="00A22C5D" w:rsidP="009A1AC5">
      <w:pPr>
        <w:pStyle w:val="ListParagraph"/>
        <w:numPr>
          <w:ilvl w:val="0"/>
          <w:numId w:val="60"/>
        </w:numPr>
        <w:spacing w:line="240" w:lineRule="auto"/>
        <w:ind w:left="1440" w:hanging="360"/>
        <w:jc w:val="both"/>
        <w:rPr>
          <w:rFonts w:cstheme="minorHAnsi"/>
          <w:color w:val="000000"/>
          <w:lang w:val="ru-RU"/>
        </w:rPr>
      </w:pPr>
      <w:r w:rsidRPr="00760DEF">
        <w:rPr>
          <w:rFonts w:cstheme="minorHAnsi"/>
          <w:color w:val="000000"/>
          <w:lang w:val="ru-RU"/>
        </w:rPr>
        <w:t>Училиштето да се насочи кон изнаоѓање финансиски средства преку кои ќе се овозможи  опремување на кабинетите со нагледни средства, технички помагала и дидактички материјали, со цел да постигне поуспешна реализација на наставната програма. Потребно е да се набават компјутери за учениците, за непречено одвивање на образовниот процес според дадените насоки во новата Концепција за основно образование.</w:t>
      </w:r>
    </w:p>
    <w:p w14:paraId="27736FD4" w14:textId="316DDAD3" w:rsidR="00A22C5D" w:rsidRPr="00760DEF" w:rsidRDefault="00A22C5D" w:rsidP="009A1AC5">
      <w:pPr>
        <w:pStyle w:val="ListParagraph"/>
        <w:numPr>
          <w:ilvl w:val="0"/>
          <w:numId w:val="60"/>
        </w:numPr>
        <w:spacing w:line="240" w:lineRule="auto"/>
        <w:ind w:left="1440" w:hanging="360"/>
        <w:jc w:val="both"/>
        <w:rPr>
          <w:rFonts w:eastAsia="Times New Roman" w:cstheme="minorHAnsi"/>
          <w:color w:val="000000"/>
        </w:rPr>
      </w:pPr>
      <w:r w:rsidRPr="00760DEF">
        <w:rPr>
          <w:rFonts w:cstheme="minorHAnsi"/>
          <w:color w:val="000000"/>
        </w:rPr>
        <w:t>Училиштето треба да ја збогати училишната библиотека, со најразновидна стручна литература</w:t>
      </w:r>
      <w:r w:rsidR="00DB5FF2">
        <w:rPr>
          <w:rFonts w:cstheme="minorHAnsi"/>
          <w:color w:val="000000"/>
          <w:lang w:val="en-US"/>
        </w:rPr>
        <w:t xml:space="preserve">: </w:t>
      </w:r>
      <w:r w:rsidRPr="00760DEF">
        <w:rPr>
          <w:rFonts w:cstheme="minorHAnsi"/>
          <w:color w:val="000000"/>
        </w:rPr>
        <w:t>прирачници</w:t>
      </w:r>
      <w:r w:rsidR="00DB5FF2">
        <w:rPr>
          <w:rFonts w:cstheme="minorHAnsi"/>
          <w:color w:val="000000"/>
          <w:lang w:val="ru-RU"/>
        </w:rPr>
        <w:t xml:space="preserve">, </w:t>
      </w:r>
      <w:r w:rsidRPr="00760DEF">
        <w:rPr>
          <w:rFonts w:cstheme="minorHAnsi"/>
          <w:color w:val="000000"/>
        </w:rPr>
        <w:t>сликовници, енциклопедии и лектирни изданија со цел на учениците</w:t>
      </w:r>
      <w:r w:rsidR="00DB5FF2">
        <w:rPr>
          <w:rFonts w:cstheme="minorHAnsi"/>
          <w:color w:val="000000"/>
        </w:rPr>
        <w:t xml:space="preserve"> </w:t>
      </w:r>
      <w:r w:rsidRPr="00760DEF">
        <w:rPr>
          <w:rFonts w:cstheme="minorHAnsi"/>
          <w:color w:val="000000"/>
        </w:rPr>
        <w:t>и наставниците да им биде подостапна потребната едукативна литература со која ќе</w:t>
      </w:r>
      <w:r w:rsidRPr="00760DEF">
        <w:rPr>
          <w:rFonts w:eastAsia="Times New Roman" w:cstheme="minorHAnsi"/>
          <w:color w:val="000000"/>
        </w:rPr>
        <w:t xml:space="preserve"> ги прошират своите знаења во одредени области.</w:t>
      </w:r>
    </w:p>
    <w:p w14:paraId="1295EA37" w14:textId="77777777" w:rsidR="00A22C5D" w:rsidRPr="00760DEF" w:rsidRDefault="00A22C5D" w:rsidP="009A1AC5">
      <w:pPr>
        <w:pStyle w:val="ListParagraph"/>
        <w:numPr>
          <w:ilvl w:val="0"/>
          <w:numId w:val="60"/>
        </w:numPr>
        <w:spacing w:line="240" w:lineRule="auto"/>
        <w:ind w:left="1440" w:hanging="360"/>
        <w:jc w:val="both"/>
        <w:rPr>
          <w:rFonts w:cstheme="minorHAnsi"/>
          <w:bCs/>
          <w:lang w:val="ru-RU"/>
        </w:rPr>
      </w:pPr>
      <w:r w:rsidRPr="00760DEF">
        <w:rPr>
          <w:rFonts w:cstheme="minorHAnsi"/>
          <w:lang w:val="ru-RU"/>
        </w:rPr>
        <w:t>Горенаведените предлог мерки ќе се искористат при изработка на следната Програма за развој на училиштето.</w:t>
      </w:r>
    </w:p>
    <w:p w14:paraId="6BDC43B0" w14:textId="35CA48C5" w:rsidR="00A710ED" w:rsidRDefault="00A710ED" w:rsidP="00A710ED">
      <w:pPr>
        <w:ind w:left="360"/>
        <w:jc w:val="both"/>
        <w:rPr>
          <w:rFonts w:ascii="Arial" w:hAnsi="Arial" w:cs="Arial"/>
          <w:b/>
        </w:rPr>
      </w:pPr>
    </w:p>
    <w:p w14:paraId="2C567EDD" w14:textId="0D4DC133" w:rsidR="000D03AA" w:rsidRDefault="000D03AA" w:rsidP="00A710ED">
      <w:pPr>
        <w:ind w:left="360"/>
        <w:jc w:val="both"/>
        <w:rPr>
          <w:rFonts w:ascii="Arial" w:hAnsi="Arial" w:cs="Arial"/>
          <w:b/>
        </w:rPr>
      </w:pPr>
    </w:p>
    <w:p w14:paraId="7AF97DFE" w14:textId="77777777" w:rsidR="000D03AA" w:rsidRPr="00A710ED" w:rsidRDefault="000D03AA" w:rsidP="00A710ED">
      <w:pPr>
        <w:ind w:left="360"/>
        <w:jc w:val="both"/>
        <w:rPr>
          <w:rFonts w:ascii="Arial" w:hAnsi="Arial" w:cs="Arial"/>
          <w:b/>
        </w:rPr>
      </w:pPr>
    </w:p>
    <w:p w14:paraId="20CD9C8C" w14:textId="77777777" w:rsidR="00A22C5D" w:rsidRPr="0017403B" w:rsidRDefault="00A22C5D" w:rsidP="00A22C5D">
      <w:pPr>
        <w:shd w:val="clear" w:color="auto" w:fill="EDEDED" w:themeFill="accent3" w:themeFillTint="33"/>
        <w:jc w:val="center"/>
        <w:rPr>
          <w:rFonts w:cstheme="minorHAnsi"/>
          <w:b/>
          <w:sz w:val="28"/>
          <w:szCs w:val="28"/>
          <w:lang w:val="ru-RU"/>
        </w:rPr>
      </w:pPr>
      <w:r w:rsidRPr="0017403B">
        <w:rPr>
          <w:rFonts w:cstheme="minorHAnsi"/>
          <w:b/>
          <w:sz w:val="28"/>
          <w:szCs w:val="28"/>
          <w:lang w:val="ru-RU"/>
        </w:rPr>
        <w:t>17. Безбедност во училиштето</w:t>
      </w:r>
    </w:p>
    <w:p w14:paraId="25E48D6D" w14:textId="5E708CF8" w:rsidR="00F274BA" w:rsidRPr="00F274BA" w:rsidRDefault="00F274BA" w:rsidP="00F274BA">
      <w:pPr>
        <w:pStyle w:val="western"/>
        <w:spacing w:after="0"/>
        <w:ind w:firstLine="720"/>
        <w:jc w:val="both"/>
        <w:rPr>
          <w:rFonts w:asciiTheme="minorHAnsi" w:hAnsiTheme="minorHAnsi" w:cstheme="minorHAnsi"/>
        </w:rPr>
      </w:pPr>
      <w:r w:rsidRPr="00F274BA">
        <w:rPr>
          <w:rFonts w:asciiTheme="minorHAnsi" w:hAnsiTheme="minorHAnsi" w:cstheme="minorHAnsi"/>
          <w:color w:val="000000"/>
          <w:sz w:val="22"/>
          <w:szCs w:val="22"/>
        </w:rPr>
        <w:t>Во првото полугодие од учебната 202</w:t>
      </w:r>
      <w:r>
        <w:rPr>
          <w:rFonts w:asciiTheme="minorHAnsi" w:hAnsiTheme="minorHAnsi" w:cstheme="minorHAnsi"/>
          <w:color w:val="000000"/>
          <w:sz w:val="22"/>
          <w:szCs w:val="22"/>
        </w:rPr>
        <w:t>1</w:t>
      </w:r>
      <w:r w:rsidRPr="00F274BA">
        <w:rPr>
          <w:rFonts w:asciiTheme="minorHAnsi" w:hAnsiTheme="minorHAnsi" w:cstheme="minorHAnsi"/>
          <w:color w:val="000000"/>
          <w:sz w:val="22"/>
          <w:szCs w:val="22"/>
        </w:rPr>
        <w:t>/202</w:t>
      </w:r>
      <w:r>
        <w:rPr>
          <w:rFonts w:asciiTheme="minorHAnsi" w:hAnsiTheme="minorHAnsi" w:cstheme="minorHAnsi"/>
          <w:color w:val="000000"/>
          <w:sz w:val="22"/>
          <w:szCs w:val="22"/>
        </w:rPr>
        <w:t>2</w:t>
      </w:r>
      <w:r w:rsidRPr="00F274BA">
        <w:rPr>
          <w:rFonts w:asciiTheme="minorHAnsi" w:hAnsiTheme="minorHAnsi" w:cstheme="minorHAnsi"/>
          <w:color w:val="000000"/>
          <w:sz w:val="22"/>
          <w:szCs w:val="22"/>
        </w:rPr>
        <w:t xml:space="preserve"> год.</w:t>
      </w:r>
      <w:r w:rsidR="00DB5FF2">
        <w:rPr>
          <w:rFonts w:asciiTheme="minorHAnsi" w:hAnsiTheme="minorHAnsi" w:cstheme="minorHAnsi"/>
          <w:color w:val="000000"/>
          <w:sz w:val="22"/>
          <w:szCs w:val="22"/>
        </w:rPr>
        <w:t xml:space="preserve"> </w:t>
      </w:r>
      <w:r w:rsidRPr="00F274BA">
        <w:rPr>
          <w:rFonts w:asciiTheme="minorHAnsi" w:hAnsiTheme="minorHAnsi" w:cstheme="minorHAnsi"/>
          <w:color w:val="000000"/>
          <w:sz w:val="22"/>
          <w:szCs w:val="22"/>
        </w:rPr>
        <w:t>училиштето реализираше повеќе активности со цел да се создадат услови за пријатен и безбеден престој на учениците</w:t>
      </w:r>
      <w:r w:rsidRPr="00F274BA">
        <w:rPr>
          <w:rFonts w:asciiTheme="minorHAnsi" w:hAnsiTheme="minorHAnsi" w:cstheme="minorHAnsi"/>
          <w:color w:val="000000"/>
        </w:rPr>
        <w:t xml:space="preserve">. </w:t>
      </w:r>
      <w:r w:rsidRPr="00F274BA">
        <w:rPr>
          <w:rFonts w:asciiTheme="minorHAnsi" w:hAnsiTheme="minorHAnsi" w:cstheme="minorHAnsi"/>
          <w:color w:val="000000"/>
          <w:sz w:val="22"/>
          <w:szCs w:val="22"/>
        </w:rPr>
        <w:t>Таа одговорност ја имаа сите вработени во училиштето, директорот и наставниците</w:t>
      </w:r>
      <w:r w:rsidRPr="00F274BA">
        <w:rPr>
          <w:rFonts w:asciiTheme="minorHAnsi" w:hAnsiTheme="minorHAnsi" w:cstheme="minorHAnsi"/>
          <w:color w:val="000000"/>
        </w:rPr>
        <w:t xml:space="preserve">. </w:t>
      </w:r>
    </w:p>
    <w:p w14:paraId="0AFB5DB6" w14:textId="3993D711" w:rsidR="00A22C5D" w:rsidRPr="00F274BA" w:rsidRDefault="00F274BA" w:rsidP="00F274BA">
      <w:pPr>
        <w:rPr>
          <w:rFonts w:cstheme="minorHAnsi"/>
        </w:rPr>
      </w:pPr>
      <w:r w:rsidRPr="00F274BA">
        <w:rPr>
          <w:color w:val="000000"/>
        </w:rPr>
        <w:t>Посебна улога за заштита и безбедност на учениците во текот на наставниот ден имаа дежурните наставници  кои беа определени со распоредот на наставните часови и дежурства. Дежурните наставници се грижеа за редот и дисциплината во училиштето за време на часовите и одморите, го означуваа почетокот и завршувањето на часовите.</w:t>
      </w:r>
      <w:r w:rsidR="00E149D4">
        <w:rPr>
          <w:color w:val="000000"/>
          <w:lang w:val="mk-MK"/>
        </w:rPr>
        <w:t xml:space="preserve"> </w:t>
      </w:r>
      <w:r w:rsidRPr="00F274BA">
        <w:rPr>
          <w:color w:val="000000"/>
        </w:rPr>
        <w:t>Влегувањето на родителите согласно протоколите за работа во услови на пандемија не беше дозволено</w:t>
      </w:r>
      <w:r w:rsidR="00A22C5D" w:rsidRPr="00F274BA">
        <w:rPr>
          <w:rFonts w:cstheme="minorHAnsi"/>
        </w:rPr>
        <w:t>. Во однос на безбедноста, во училиштето има изготвено:</w:t>
      </w:r>
    </w:p>
    <w:p w14:paraId="6846C118" w14:textId="77F396C7" w:rsidR="00A22C5D" w:rsidRPr="00760DEF" w:rsidRDefault="00A22C5D" w:rsidP="009A1AC5">
      <w:pPr>
        <w:pStyle w:val="ListParagraph"/>
        <w:numPr>
          <w:ilvl w:val="0"/>
          <w:numId w:val="19"/>
        </w:numPr>
        <w:rPr>
          <w:rFonts w:cstheme="minorHAnsi"/>
        </w:rPr>
      </w:pPr>
      <w:r w:rsidRPr="00760DEF">
        <w:rPr>
          <w:rFonts w:cstheme="minorHAnsi"/>
          <w:b/>
        </w:rPr>
        <w:t>Правилник за заштита од пожари</w:t>
      </w:r>
      <w:r w:rsidRPr="00760DEF">
        <w:rPr>
          <w:rFonts w:cstheme="minorHAnsi"/>
        </w:rPr>
        <w:t>, како една од мерките за заштита од елементарни незгоди, во кој се пропишани мерки за безбедност на учениците во текот на наставата во училишната зграда и училишниот двор.</w:t>
      </w:r>
    </w:p>
    <w:p w14:paraId="7D6A9579" w14:textId="77777777" w:rsidR="00A22C5D" w:rsidRPr="00760DEF" w:rsidRDefault="00A22C5D" w:rsidP="009A1AC5">
      <w:pPr>
        <w:pStyle w:val="ListParagraph"/>
        <w:numPr>
          <w:ilvl w:val="0"/>
          <w:numId w:val="19"/>
        </w:numPr>
        <w:rPr>
          <w:rFonts w:cstheme="minorHAnsi"/>
        </w:rPr>
      </w:pPr>
      <w:r w:rsidRPr="00760DEF">
        <w:rPr>
          <w:rFonts w:cstheme="minorHAnsi"/>
          <w:b/>
        </w:rPr>
        <w:t>План за заштита и спасување</w:t>
      </w:r>
      <w:r w:rsidRPr="00760DEF">
        <w:rPr>
          <w:rFonts w:cstheme="minorHAnsi"/>
        </w:rPr>
        <w:t>, во кој се пропишани правилата за постапување во случај на елементарни незгоди.</w:t>
      </w:r>
    </w:p>
    <w:p w14:paraId="7CF54867" w14:textId="77777777" w:rsidR="00A22C5D" w:rsidRPr="00760DEF" w:rsidRDefault="00A22C5D" w:rsidP="009A1AC5">
      <w:pPr>
        <w:pStyle w:val="ListParagraph"/>
        <w:numPr>
          <w:ilvl w:val="0"/>
          <w:numId w:val="19"/>
        </w:numPr>
        <w:rPr>
          <w:rFonts w:cstheme="minorHAnsi"/>
          <w:b/>
        </w:rPr>
      </w:pPr>
      <w:r w:rsidRPr="00760DEF">
        <w:rPr>
          <w:rFonts w:cstheme="minorHAnsi"/>
          <w:b/>
        </w:rPr>
        <w:t>План за едукација и заштита на учениците во случај на елементарни незгоди.</w:t>
      </w:r>
    </w:p>
    <w:p w14:paraId="68E78496" w14:textId="77777777" w:rsidR="00A22C5D" w:rsidRPr="00760DEF" w:rsidRDefault="00A22C5D" w:rsidP="009A1AC5">
      <w:pPr>
        <w:pStyle w:val="ListParagraph"/>
        <w:numPr>
          <w:ilvl w:val="0"/>
          <w:numId w:val="19"/>
        </w:numPr>
        <w:rPr>
          <w:rFonts w:cstheme="minorHAnsi"/>
          <w:b/>
        </w:rPr>
      </w:pPr>
      <w:r w:rsidRPr="00760DEF">
        <w:rPr>
          <w:rFonts w:cstheme="minorHAnsi"/>
          <w:b/>
        </w:rPr>
        <w:t xml:space="preserve">Кодекс на однесување за учениците, наставниците, родителите и надворешни лица </w:t>
      </w:r>
      <w:r w:rsidRPr="00760DEF">
        <w:rPr>
          <w:rFonts w:cstheme="minorHAnsi"/>
        </w:rPr>
        <w:t>и</w:t>
      </w:r>
      <w:r w:rsidRPr="00760DEF">
        <w:rPr>
          <w:rFonts w:cstheme="minorHAnsi"/>
          <w:b/>
        </w:rPr>
        <w:t xml:space="preserve"> Куќен ред.</w:t>
      </w:r>
    </w:p>
    <w:p w14:paraId="14D6615C" w14:textId="77777777" w:rsidR="00A22C5D" w:rsidRPr="00760DEF" w:rsidRDefault="00A22C5D" w:rsidP="009A1AC5">
      <w:pPr>
        <w:pStyle w:val="ListParagraph"/>
        <w:numPr>
          <w:ilvl w:val="0"/>
          <w:numId w:val="19"/>
        </w:numPr>
        <w:rPr>
          <w:rFonts w:cstheme="minorHAnsi"/>
        </w:rPr>
      </w:pPr>
      <w:r w:rsidRPr="00760DEF">
        <w:rPr>
          <w:rFonts w:cstheme="minorHAnsi"/>
          <w:b/>
        </w:rPr>
        <w:t>Рапоред на дежурства на наставниците</w:t>
      </w:r>
      <w:r w:rsidRPr="00760DEF">
        <w:rPr>
          <w:rFonts w:cstheme="minorHAnsi"/>
        </w:rPr>
        <w:t xml:space="preserve"> истакнат на видно место. Со обезбедување на дежурство од страна на наставниците за време на одморите се води грижа за безбедноста на учениците.</w:t>
      </w:r>
    </w:p>
    <w:p w14:paraId="7F61CB5A" w14:textId="77777777" w:rsidR="00A22C5D" w:rsidRPr="00760DEF" w:rsidRDefault="00A22C5D" w:rsidP="009A1AC5">
      <w:pPr>
        <w:pStyle w:val="ListParagraph"/>
        <w:numPr>
          <w:ilvl w:val="0"/>
          <w:numId w:val="19"/>
        </w:numPr>
        <w:rPr>
          <w:rFonts w:cstheme="minorHAnsi"/>
          <w:b/>
        </w:rPr>
      </w:pPr>
      <w:r w:rsidRPr="00760DEF">
        <w:rPr>
          <w:rFonts w:cstheme="minorHAnsi"/>
          <w:b/>
        </w:rPr>
        <w:t>Физичко обезбедување и видео надзор</w:t>
      </w:r>
    </w:p>
    <w:p w14:paraId="0241EE96" w14:textId="52D89DB8" w:rsidR="00F26C5A" w:rsidRPr="0017403B" w:rsidRDefault="00A22C5D" w:rsidP="009A1AC5">
      <w:pPr>
        <w:pStyle w:val="ListParagraph"/>
        <w:numPr>
          <w:ilvl w:val="0"/>
          <w:numId w:val="19"/>
        </w:numPr>
        <w:rPr>
          <w:rFonts w:cstheme="minorHAnsi"/>
          <w:color w:val="FF0000"/>
          <w:lang w:val="ru-RU"/>
        </w:rPr>
      </w:pPr>
      <w:r w:rsidRPr="00760DEF">
        <w:rPr>
          <w:rFonts w:cstheme="minorHAnsi"/>
          <w:lang w:val="ru-RU"/>
        </w:rPr>
        <w:t>Активностите за заштита и безбедност на учениците се координирани со институциите во локалната заедница: Министерството за внатрешни работи - Полициска станица Беко, Општина Центар, Центарот за социјални грижи.</w:t>
      </w:r>
    </w:p>
    <w:p w14:paraId="31978FFF" w14:textId="50636984" w:rsidR="000D03AA" w:rsidRDefault="000D03AA">
      <w:pPr>
        <w:rPr>
          <w:rFonts w:ascii="Arial" w:hAnsi="Arial" w:cs="Arial"/>
          <w:b/>
          <w:bCs/>
          <w:lang w:val="mk-MK"/>
        </w:rPr>
      </w:pPr>
      <w:r>
        <w:rPr>
          <w:rFonts w:ascii="Arial" w:hAnsi="Arial" w:cs="Arial"/>
          <w:b/>
          <w:bCs/>
          <w:lang w:val="mk-MK"/>
        </w:rPr>
        <w:br w:type="page"/>
      </w:r>
    </w:p>
    <w:p w14:paraId="403DE0C4" w14:textId="77777777" w:rsidR="008C2E67" w:rsidRPr="0017403B" w:rsidRDefault="008C2E67" w:rsidP="00E927E8">
      <w:pPr>
        <w:shd w:val="clear" w:color="auto" w:fill="E7E6E6" w:themeFill="background2"/>
        <w:jc w:val="center"/>
        <w:rPr>
          <w:rFonts w:cstheme="minorHAnsi"/>
          <w:b/>
          <w:sz w:val="28"/>
          <w:szCs w:val="28"/>
        </w:rPr>
      </w:pPr>
      <w:r w:rsidRPr="0017403B">
        <w:rPr>
          <w:rFonts w:cstheme="minorHAnsi"/>
          <w:b/>
          <w:sz w:val="28"/>
          <w:szCs w:val="28"/>
        </w:rPr>
        <w:t>18. Грижа за здравјето</w:t>
      </w:r>
    </w:p>
    <w:p w14:paraId="20E4A57C" w14:textId="7AA12CC3" w:rsidR="008C2E67" w:rsidRPr="008C2E67" w:rsidRDefault="008C2E67" w:rsidP="008C2E67">
      <w:pPr>
        <w:pStyle w:val="NormalWeb"/>
        <w:spacing w:after="0"/>
        <w:ind w:firstLine="720"/>
        <w:jc w:val="both"/>
        <w:rPr>
          <w:rFonts w:asciiTheme="minorHAnsi" w:hAnsiTheme="minorHAnsi" w:cstheme="minorHAnsi"/>
          <w:sz w:val="22"/>
          <w:szCs w:val="22"/>
        </w:rPr>
      </w:pPr>
      <w:r w:rsidRPr="008C2E67">
        <w:rPr>
          <w:rFonts w:asciiTheme="minorHAnsi" w:hAnsiTheme="minorHAnsi" w:cstheme="minorHAnsi"/>
          <w:color w:val="000000"/>
          <w:sz w:val="22"/>
          <w:szCs w:val="22"/>
          <w:lang w:val="en-GB"/>
        </w:rPr>
        <w:t>Главна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цел</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програмата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за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унапредување</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здравјето е формирање</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психички, физички и социјално</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здрава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личност, способ</w:t>
      </w:r>
      <w:r w:rsidRPr="008C2E67">
        <w:rPr>
          <w:rFonts w:asciiTheme="minorHAnsi" w:hAnsiTheme="minorHAnsi" w:cstheme="minorHAnsi"/>
          <w:color w:val="000000"/>
          <w:sz w:val="22"/>
          <w:szCs w:val="22"/>
        </w:rPr>
        <w:t xml:space="preserve">на </w:t>
      </w:r>
      <w:r w:rsidRPr="008C2E67">
        <w:rPr>
          <w:rFonts w:asciiTheme="minorHAnsi" w:hAnsiTheme="minorHAnsi" w:cstheme="minorHAnsi"/>
          <w:color w:val="000000"/>
          <w:sz w:val="22"/>
          <w:szCs w:val="22"/>
          <w:lang w:val="en-GB"/>
        </w:rPr>
        <w:t>да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се</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грижи</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за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своето</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здравје, здравјето</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своето</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семејство и здравјето</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поблиската</w:t>
      </w:r>
      <w:r w:rsidR="00295A6E">
        <w:rPr>
          <w:rFonts w:asciiTheme="minorHAnsi" w:hAnsiTheme="minorHAnsi" w:cstheme="minorHAnsi"/>
          <w:color w:val="000000"/>
          <w:sz w:val="22"/>
          <w:szCs w:val="22"/>
          <w:lang w:val="en-GB"/>
        </w:rPr>
        <w:t xml:space="preserve"> </w:t>
      </w:r>
      <w:r w:rsidRPr="008C2E67">
        <w:rPr>
          <w:rFonts w:asciiTheme="minorHAnsi" w:hAnsiTheme="minorHAnsi" w:cstheme="minorHAnsi"/>
          <w:color w:val="000000"/>
          <w:sz w:val="22"/>
          <w:szCs w:val="22"/>
          <w:lang w:val="en-GB"/>
        </w:rPr>
        <w:t>околина.</w:t>
      </w:r>
    </w:p>
    <w:p w14:paraId="7EAD3732" w14:textId="44AAE81D" w:rsidR="008C2E67" w:rsidRPr="008C2E67" w:rsidRDefault="008C2E67" w:rsidP="001E7CDF">
      <w:pPr>
        <w:pStyle w:val="NormalWeb"/>
        <w:spacing w:after="0"/>
        <w:ind w:firstLine="360"/>
        <w:jc w:val="both"/>
        <w:rPr>
          <w:rFonts w:asciiTheme="minorHAnsi" w:hAnsiTheme="minorHAnsi" w:cstheme="minorHAnsi"/>
          <w:color w:val="000000"/>
          <w:sz w:val="22"/>
          <w:szCs w:val="22"/>
        </w:rPr>
      </w:pPr>
      <w:r w:rsidRPr="008C2E67">
        <w:rPr>
          <w:rFonts w:asciiTheme="minorHAnsi" w:hAnsiTheme="minorHAnsi" w:cstheme="minorHAnsi"/>
          <w:color w:val="000000"/>
          <w:sz w:val="22"/>
          <w:szCs w:val="22"/>
        </w:rPr>
        <w:t>Г</w:t>
      </w:r>
      <w:r w:rsidRPr="008C2E67">
        <w:rPr>
          <w:rFonts w:asciiTheme="minorHAnsi" w:hAnsiTheme="minorHAnsi" w:cstheme="minorHAnsi"/>
          <w:color w:val="000000"/>
          <w:sz w:val="22"/>
          <w:szCs w:val="22"/>
          <w:lang w:val="en-GB"/>
        </w:rPr>
        <w:t>рижа</w:t>
      </w:r>
      <w:r w:rsidRPr="008C2E67">
        <w:rPr>
          <w:rFonts w:asciiTheme="minorHAnsi" w:hAnsiTheme="minorHAnsi" w:cstheme="minorHAnsi"/>
          <w:color w:val="000000"/>
          <w:sz w:val="22"/>
          <w:szCs w:val="22"/>
        </w:rPr>
        <w:t xml:space="preserve">та </w:t>
      </w:r>
      <w:r w:rsidRPr="008C2E67">
        <w:rPr>
          <w:rFonts w:asciiTheme="minorHAnsi" w:hAnsiTheme="minorHAnsi" w:cstheme="minorHAnsi"/>
          <w:color w:val="000000"/>
          <w:sz w:val="22"/>
          <w:szCs w:val="22"/>
          <w:lang w:val="en-GB"/>
        </w:rPr>
        <w:t>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здравјето</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учениците</w:t>
      </w:r>
      <w:r w:rsidRPr="008C2E67">
        <w:rPr>
          <w:rFonts w:asciiTheme="minorHAnsi" w:hAnsiTheme="minorHAnsi" w:cstheme="minorHAnsi"/>
          <w:color w:val="000000"/>
          <w:sz w:val="22"/>
          <w:szCs w:val="22"/>
        </w:rPr>
        <w:t xml:space="preserve"> во првото полугодие од учебната 202</w:t>
      </w:r>
      <w:r w:rsidR="000000F1">
        <w:rPr>
          <w:rFonts w:asciiTheme="minorHAnsi" w:hAnsiTheme="minorHAnsi" w:cstheme="minorHAnsi"/>
          <w:color w:val="000000"/>
          <w:sz w:val="22"/>
          <w:szCs w:val="22"/>
        </w:rPr>
        <w:t>1</w:t>
      </w:r>
      <w:r w:rsidRPr="008C2E67">
        <w:rPr>
          <w:rFonts w:asciiTheme="minorHAnsi" w:hAnsiTheme="minorHAnsi" w:cstheme="minorHAnsi"/>
          <w:color w:val="000000"/>
          <w:sz w:val="22"/>
          <w:szCs w:val="22"/>
        </w:rPr>
        <w:t>/202</w:t>
      </w:r>
      <w:r w:rsidR="000000F1">
        <w:rPr>
          <w:rFonts w:asciiTheme="minorHAnsi" w:hAnsiTheme="minorHAnsi" w:cstheme="minorHAnsi"/>
          <w:color w:val="000000"/>
          <w:sz w:val="22"/>
          <w:szCs w:val="22"/>
        </w:rPr>
        <w:t>2</w:t>
      </w:r>
      <w:r w:rsidRPr="008C2E67">
        <w:rPr>
          <w:rFonts w:asciiTheme="minorHAnsi" w:hAnsiTheme="minorHAnsi" w:cstheme="minorHAnsi"/>
          <w:color w:val="000000"/>
          <w:sz w:val="22"/>
          <w:szCs w:val="22"/>
        </w:rPr>
        <w:t xml:space="preserve"> година </w:t>
      </w:r>
      <w:r w:rsidRPr="008C2E67">
        <w:rPr>
          <w:rFonts w:asciiTheme="minorHAnsi" w:hAnsiTheme="minorHAnsi" w:cstheme="minorHAnsi"/>
          <w:color w:val="000000"/>
          <w:sz w:val="22"/>
          <w:szCs w:val="22"/>
          <w:lang w:val="en-GB"/>
        </w:rPr>
        <w:t>опфа</w:t>
      </w:r>
      <w:r w:rsidRPr="008C2E67">
        <w:rPr>
          <w:rFonts w:asciiTheme="minorHAnsi" w:hAnsiTheme="minorHAnsi" w:cstheme="minorHAnsi"/>
          <w:color w:val="000000"/>
          <w:sz w:val="22"/>
          <w:szCs w:val="22"/>
        </w:rPr>
        <w:t xml:space="preserve">ти и </w:t>
      </w:r>
      <w:r w:rsidRPr="008C2E67">
        <w:rPr>
          <w:rFonts w:asciiTheme="minorHAnsi" w:hAnsiTheme="minorHAnsi" w:cstheme="minorHAnsi"/>
          <w:color w:val="000000"/>
          <w:sz w:val="22"/>
          <w:szCs w:val="22"/>
          <w:lang w:val="en-GB"/>
        </w:rPr>
        <w:t>реализација</w:t>
      </w:r>
      <w:r w:rsidR="00490D36">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Pr="008C2E67">
        <w:rPr>
          <w:rFonts w:asciiTheme="minorHAnsi" w:hAnsiTheme="minorHAnsi" w:cstheme="minorHAnsi"/>
          <w:color w:val="000000"/>
          <w:sz w:val="22"/>
          <w:szCs w:val="22"/>
        </w:rPr>
        <w:t xml:space="preserve"> п</w:t>
      </w:r>
      <w:r w:rsidRPr="008C2E67">
        <w:rPr>
          <w:rFonts w:asciiTheme="minorHAnsi" w:hAnsiTheme="minorHAnsi" w:cstheme="minorHAnsi"/>
          <w:color w:val="000000"/>
          <w:sz w:val="22"/>
          <w:szCs w:val="22"/>
          <w:lang w:val="en-GB"/>
        </w:rPr>
        <w:t>рограма</w:t>
      </w:r>
      <w:r w:rsidR="00FA476F">
        <w:rPr>
          <w:rFonts w:asciiTheme="minorHAnsi" w:hAnsiTheme="minorHAnsi" w:cstheme="minorHAnsi"/>
          <w:color w:val="000000"/>
          <w:sz w:val="22"/>
          <w:szCs w:val="22"/>
        </w:rPr>
        <w:t xml:space="preserve">та </w:t>
      </w:r>
      <w:r w:rsidRPr="008C2E67">
        <w:rPr>
          <w:rFonts w:asciiTheme="minorHAnsi" w:hAnsiTheme="minorHAnsi" w:cstheme="minorHAnsi"/>
          <w:color w:val="000000"/>
          <w:sz w:val="22"/>
          <w:szCs w:val="22"/>
          <w:lang w:val="en-GB"/>
        </w:rPr>
        <w:t>за</w:t>
      </w:r>
      <w:r w:rsidR="00FA476F">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вакцинација</w:t>
      </w:r>
      <w:r w:rsidR="00FA476F">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FA476F">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учениците, систематски</w:t>
      </w:r>
      <w:r w:rsidR="00FA476F">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прегледи и прегледи</w:t>
      </w:r>
      <w:r w:rsidR="00FA476F">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на</w:t>
      </w:r>
      <w:r w:rsidR="00FA476F">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lang w:val="en-GB"/>
        </w:rPr>
        <w:t>забите</w:t>
      </w:r>
      <w:r w:rsidRPr="008C2E67">
        <w:rPr>
          <w:rFonts w:asciiTheme="minorHAnsi" w:hAnsiTheme="minorHAnsi" w:cstheme="minorHAnsi"/>
          <w:color w:val="000000"/>
          <w:sz w:val="22"/>
          <w:szCs w:val="22"/>
        </w:rPr>
        <w:t>.</w:t>
      </w:r>
      <w:r w:rsidR="001E7CDF">
        <w:rPr>
          <w:rFonts w:asciiTheme="minorHAnsi" w:hAnsiTheme="minorHAnsi" w:cstheme="minorHAnsi"/>
          <w:color w:val="000000"/>
          <w:sz w:val="22"/>
          <w:szCs w:val="22"/>
        </w:rPr>
        <w:t xml:space="preserve"> </w:t>
      </w:r>
      <w:r w:rsidRPr="008C2E67">
        <w:rPr>
          <w:rFonts w:asciiTheme="minorHAnsi" w:hAnsiTheme="minorHAnsi" w:cstheme="minorHAnsi"/>
          <w:color w:val="000000"/>
          <w:sz w:val="22"/>
          <w:szCs w:val="22"/>
        </w:rPr>
        <w:t>Посебно значење  во овој период имаше и постојаната едукација на учениците од страна на нивните наставници во одржување на личната хигиена посебно хигиената на рацете,</w:t>
      </w:r>
      <w:r w:rsidR="007029D4">
        <w:rPr>
          <w:rFonts w:asciiTheme="minorHAnsi" w:hAnsiTheme="minorHAnsi" w:cstheme="minorHAnsi"/>
          <w:color w:val="000000"/>
          <w:sz w:val="22"/>
          <w:szCs w:val="22"/>
          <w:lang w:val="en-US"/>
        </w:rPr>
        <w:t xml:space="preserve"> </w:t>
      </w:r>
      <w:r w:rsidRPr="008C2E67">
        <w:rPr>
          <w:rFonts w:asciiTheme="minorHAnsi" w:hAnsiTheme="minorHAnsi" w:cstheme="minorHAnsi"/>
          <w:color w:val="000000"/>
          <w:sz w:val="22"/>
          <w:szCs w:val="22"/>
        </w:rPr>
        <w:t>дезинфекцијата која беше од огромна важност за здравјето на учениците во услови на пандемија со КОВИД – 19.</w:t>
      </w:r>
    </w:p>
    <w:p w14:paraId="562B7F5C" w14:textId="07435544" w:rsidR="008C2E67" w:rsidRPr="008C2E67" w:rsidRDefault="008C2E67" w:rsidP="001E7CDF">
      <w:pPr>
        <w:pStyle w:val="BodyText"/>
        <w:ind w:right="260"/>
        <w:jc w:val="both"/>
        <w:rPr>
          <w:rFonts w:asciiTheme="minorHAnsi" w:hAnsiTheme="minorHAnsi" w:cstheme="minorHAnsi"/>
          <w:lang w:val="mk-MK"/>
        </w:rPr>
      </w:pPr>
      <w:r w:rsidRPr="008C2E67">
        <w:rPr>
          <w:rFonts w:asciiTheme="minorHAnsi" w:hAnsiTheme="minorHAnsi" w:cstheme="minorHAnsi"/>
          <w:lang w:val="en-US"/>
        </w:rPr>
        <w:t>A</w:t>
      </w:r>
      <w:r w:rsidRPr="008C2E67">
        <w:rPr>
          <w:rFonts w:asciiTheme="minorHAnsi" w:hAnsiTheme="minorHAnsi" w:cstheme="minorHAnsi"/>
        </w:rPr>
        <w:t>ктивностите од ова подрачје беа</w:t>
      </w:r>
      <w:r w:rsidR="007029D4">
        <w:rPr>
          <w:rFonts w:asciiTheme="minorHAnsi" w:hAnsiTheme="minorHAnsi" w:cstheme="minorHAnsi"/>
          <w:lang w:val="en-US"/>
        </w:rPr>
        <w:t xml:space="preserve"> </w:t>
      </w:r>
      <w:r w:rsidRPr="008C2E67">
        <w:rPr>
          <w:rFonts w:asciiTheme="minorHAnsi" w:hAnsiTheme="minorHAnsi" w:cstheme="minorHAnsi"/>
        </w:rPr>
        <w:t>насочени кон оспособува</w:t>
      </w:r>
      <w:r w:rsidRPr="008C2E67">
        <w:rPr>
          <w:rFonts w:asciiTheme="minorHAnsi" w:hAnsiTheme="minorHAnsi" w:cstheme="minorHAnsi"/>
          <w:lang w:val="mk-MK"/>
        </w:rPr>
        <w:t xml:space="preserve">ње на </w:t>
      </w:r>
      <w:r w:rsidRPr="008C2E67">
        <w:rPr>
          <w:rFonts w:asciiTheme="minorHAnsi" w:hAnsiTheme="minorHAnsi" w:cstheme="minorHAnsi"/>
        </w:rPr>
        <w:t>учениците за заштита и унапредување на здравјето, преку развивање на свесноста за значењето на психофизичкото здравје на човекот и зголемување на личната и колективна</w:t>
      </w:r>
      <w:r w:rsidR="00FA476F">
        <w:rPr>
          <w:rFonts w:asciiTheme="minorHAnsi" w:hAnsiTheme="minorHAnsi" w:cstheme="minorHAnsi"/>
          <w:lang w:val="mk-MK"/>
        </w:rPr>
        <w:t xml:space="preserve"> </w:t>
      </w:r>
      <w:r w:rsidRPr="008C2E67">
        <w:rPr>
          <w:rFonts w:asciiTheme="minorHAnsi" w:hAnsiTheme="minorHAnsi" w:cstheme="minorHAnsi"/>
        </w:rPr>
        <w:t>одговорност.</w:t>
      </w:r>
    </w:p>
    <w:p w14:paraId="6FB734CD" w14:textId="77777777" w:rsidR="008C2E67" w:rsidRPr="000D03AA" w:rsidRDefault="008C2E67" w:rsidP="008C2E67">
      <w:pPr>
        <w:pStyle w:val="Heading4"/>
        <w:ind w:left="120"/>
        <w:jc w:val="both"/>
        <w:rPr>
          <w:rFonts w:asciiTheme="minorHAnsi" w:hAnsiTheme="minorHAnsi" w:cstheme="minorHAnsi"/>
          <w:b/>
          <w:bCs/>
          <w:i w:val="0"/>
          <w:iCs w:val="0"/>
          <w:color w:val="auto"/>
        </w:rPr>
      </w:pPr>
      <w:r w:rsidRPr="000D03AA">
        <w:rPr>
          <w:rFonts w:asciiTheme="minorHAnsi" w:hAnsiTheme="minorHAnsi" w:cstheme="minorHAnsi"/>
          <w:b/>
          <w:bCs/>
          <w:i w:val="0"/>
          <w:iCs w:val="0"/>
          <w:color w:val="auto"/>
        </w:rPr>
        <w:t>Програмски содржини:</w:t>
      </w:r>
    </w:p>
    <w:p w14:paraId="37F6D43D" w14:textId="31275CF3"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осигурување на</w:t>
      </w:r>
      <w:r w:rsidR="007029D4">
        <w:rPr>
          <w:rFonts w:cstheme="minorHAnsi"/>
          <w:lang w:val="en-US"/>
        </w:rPr>
        <w:t xml:space="preserve"> </w:t>
      </w:r>
      <w:r w:rsidRPr="008C2E67">
        <w:rPr>
          <w:rFonts w:cstheme="minorHAnsi"/>
        </w:rPr>
        <w:t>учениците</w:t>
      </w:r>
    </w:p>
    <w:p w14:paraId="1338F8C9" w14:textId="16D2D44D"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редовни систематски прегледи и вакцинации и стоматолошки</w:t>
      </w:r>
      <w:r w:rsidR="007029D4">
        <w:rPr>
          <w:rFonts w:cstheme="minorHAnsi"/>
          <w:lang w:val="en-US"/>
        </w:rPr>
        <w:t xml:space="preserve"> </w:t>
      </w:r>
      <w:r w:rsidRPr="008C2E67">
        <w:rPr>
          <w:rFonts w:cstheme="minorHAnsi"/>
        </w:rPr>
        <w:t>прегледи</w:t>
      </w:r>
    </w:p>
    <w:p w14:paraId="0BACFB95" w14:textId="555F8ED1"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одржување на хигиената во</w:t>
      </w:r>
      <w:r w:rsidR="007029D4">
        <w:rPr>
          <w:rFonts w:cstheme="minorHAnsi"/>
          <w:lang w:val="en-US"/>
        </w:rPr>
        <w:t xml:space="preserve"> </w:t>
      </w:r>
      <w:r w:rsidRPr="008C2E67">
        <w:rPr>
          <w:rFonts w:cstheme="minorHAnsi"/>
        </w:rPr>
        <w:t>училиштето</w:t>
      </w:r>
    </w:p>
    <w:p w14:paraId="063C3E53" w14:textId="12941112"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одржување на хигиената на рацете</w:t>
      </w:r>
      <w:r w:rsidR="007029D4">
        <w:rPr>
          <w:rFonts w:cstheme="minorHAnsi"/>
          <w:lang w:val="en-US"/>
        </w:rPr>
        <w:t xml:space="preserve"> </w:t>
      </w:r>
      <w:r w:rsidRPr="008C2E67">
        <w:rPr>
          <w:rFonts w:cstheme="minorHAnsi"/>
        </w:rPr>
        <w:t>(како правилно се мијат рацете)</w:t>
      </w:r>
    </w:p>
    <w:p w14:paraId="502FBCA9" w14:textId="77777777"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одржување на растојание</w:t>
      </w:r>
    </w:p>
    <w:p w14:paraId="52657650" w14:textId="4DF6D95E"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организирана исхрана на</w:t>
      </w:r>
      <w:r w:rsidR="007029D4">
        <w:rPr>
          <w:rFonts w:cstheme="minorHAnsi"/>
          <w:lang w:val="en-US"/>
        </w:rPr>
        <w:t xml:space="preserve"> </w:t>
      </w:r>
      <w:r w:rsidRPr="008C2E67">
        <w:rPr>
          <w:rFonts w:cstheme="minorHAnsi"/>
        </w:rPr>
        <w:t>учениците</w:t>
      </w:r>
    </w:p>
    <w:p w14:paraId="1978A984" w14:textId="77777777"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 xml:space="preserve">организирање на спортски активности </w:t>
      </w:r>
    </w:p>
    <w:p w14:paraId="450BE73F" w14:textId="4F80AF53" w:rsidR="008C2E67" w:rsidRP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конструктивно решавање на конфликтите, развивање на</w:t>
      </w:r>
      <w:r w:rsidR="007029D4">
        <w:rPr>
          <w:rFonts w:cstheme="minorHAnsi"/>
          <w:lang w:val="en-US"/>
        </w:rPr>
        <w:t xml:space="preserve"> </w:t>
      </w:r>
      <w:r w:rsidRPr="008C2E67">
        <w:rPr>
          <w:rFonts w:cstheme="minorHAnsi"/>
        </w:rPr>
        <w:t>соработката</w:t>
      </w:r>
    </w:p>
    <w:p w14:paraId="74B341DC" w14:textId="4D3F5D86" w:rsidR="008C2E67" w:rsidRDefault="008C2E67"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8C2E67">
        <w:rPr>
          <w:rFonts w:cstheme="minorHAnsi"/>
        </w:rPr>
        <w:t>развивање на училишна атмосфера на сигурност и</w:t>
      </w:r>
      <w:r w:rsidR="007029D4">
        <w:rPr>
          <w:rFonts w:cstheme="minorHAnsi"/>
          <w:lang w:val="en-US"/>
        </w:rPr>
        <w:t xml:space="preserve"> </w:t>
      </w:r>
      <w:r w:rsidRPr="008C2E67">
        <w:rPr>
          <w:rFonts w:cstheme="minorHAnsi"/>
        </w:rPr>
        <w:t>поддршка</w:t>
      </w:r>
    </w:p>
    <w:p w14:paraId="1BF29D4B" w14:textId="70F2B132" w:rsidR="008C2E67" w:rsidRPr="00295A6E" w:rsidRDefault="000000F1" w:rsidP="009A1AC5">
      <w:pPr>
        <w:pStyle w:val="ListParagraph"/>
        <w:widowControl w:val="0"/>
        <w:numPr>
          <w:ilvl w:val="1"/>
          <w:numId w:val="20"/>
        </w:numPr>
        <w:tabs>
          <w:tab w:val="left" w:pos="840"/>
          <w:tab w:val="left" w:pos="841"/>
        </w:tabs>
        <w:autoSpaceDE w:val="0"/>
        <w:autoSpaceDN w:val="0"/>
        <w:spacing w:after="0" w:line="240" w:lineRule="auto"/>
        <w:ind w:hanging="361"/>
        <w:contextualSpacing w:val="0"/>
        <w:rPr>
          <w:rFonts w:cstheme="minorHAnsi"/>
        </w:rPr>
      </w:pPr>
      <w:r w:rsidRPr="00295A6E">
        <w:rPr>
          <w:rFonts w:cstheme="minorHAnsi"/>
        </w:rPr>
        <w:t>поставување на кутии за прва помош пред секоја училница</w:t>
      </w:r>
    </w:p>
    <w:p w14:paraId="363F5915" w14:textId="097FFFE4" w:rsidR="008C2E67" w:rsidRPr="00BF56BD" w:rsidRDefault="008C2E67" w:rsidP="00BF56BD">
      <w:pPr>
        <w:pStyle w:val="BodyText"/>
        <w:ind w:right="255"/>
        <w:jc w:val="both"/>
        <w:rPr>
          <w:rFonts w:asciiTheme="minorHAnsi" w:hAnsiTheme="minorHAnsi" w:cstheme="minorHAnsi"/>
          <w:lang w:val="mk-MK"/>
        </w:rPr>
      </w:pPr>
      <w:r w:rsidRPr="008C2E67">
        <w:rPr>
          <w:rFonts w:asciiTheme="minorHAnsi" w:hAnsiTheme="minorHAnsi" w:cstheme="minorHAnsi"/>
        </w:rPr>
        <w:t>Конкретните содржини  се реализираа низ редовната настава, часот на одделенскиот раководител и слободните активност</w:t>
      </w:r>
      <w:r w:rsidRPr="008C2E67">
        <w:rPr>
          <w:rFonts w:asciiTheme="minorHAnsi" w:hAnsiTheme="minorHAnsi" w:cstheme="minorHAnsi"/>
          <w:lang w:val="mk-MK"/>
        </w:rPr>
        <w:t>и</w:t>
      </w:r>
    </w:p>
    <w:p w14:paraId="11DBA10C" w14:textId="7E499D3F" w:rsidR="008C2E67" w:rsidRPr="000D03AA" w:rsidRDefault="00295A6E" w:rsidP="008C2E67">
      <w:pPr>
        <w:ind w:left="360"/>
        <w:jc w:val="both"/>
        <w:rPr>
          <w:rFonts w:cstheme="minorHAnsi"/>
          <w:b/>
          <w:sz w:val="24"/>
          <w:szCs w:val="24"/>
        </w:rPr>
      </w:pPr>
      <w:r>
        <w:rPr>
          <w:rFonts w:cstheme="minorHAnsi"/>
          <w:b/>
        </w:rPr>
        <w:t xml:space="preserve"> </w:t>
      </w:r>
      <w:r w:rsidR="008C2E67" w:rsidRPr="000D03AA">
        <w:rPr>
          <w:rFonts w:cstheme="minorHAnsi"/>
          <w:b/>
          <w:sz w:val="24"/>
          <w:szCs w:val="24"/>
        </w:rPr>
        <w:t>18.1. Хигиена во училиштето</w:t>
      </w:r>
    </w:p>
    <w:p w14:paraId="31BE006F" w14:textId="1BC67D3B" w:rsidR="008C2E67" w:rsidRPr="008C2E67" w:rsidRDefault="008C2E67" w:rsidP="008C2E67">
      <w:pPr>
        <w:pStyle w:val="western"/>
        <w:spacing w:after="0"/>
        <w:ind w:firstLine="720"/>
        <w:jc w:val="both"/>
        <w:rPr>
          <w:rFonts w:asciiTheme="minorHAnsi" w:hAnsiTheme="minorHAnsi" w:cstheme="minorHAnsi"/>
          <w:sz w:val="22"/>
          <w:szCs w:val="22"/>
          <w:lang w:val="ru-RU"/>
        </w:rPr>
      </w:pPr>
      <w:r w:rsidRPr="008C2E67">
        <w:rPr>
          <w:rFonts w:asciiTheme="minorHAnsi" w:hAnsiTheme="minorHAnsi" w:cstheme="minorHAnsi"/>
          <w:sz w:val="22"/>
          <w:szCs w:val="22"/>
          <w:lang w:val="ru-RU"/>
        </w:rPr>
        <w:t>Училиштето во текот на  првото полугодие од учебната 202</w:t>
      </w:r>
      <w:r w:rsidR="000000F1">
        <w:rPr>
          <w:rFonts w:asciiTheme="minorHAnsi" w:hAnsiTheme="minorHAnsi" w:cstheme="minorHAnsi"/>
          <w:sz w:val="22"/>
          <w:szCs w:val="22"/>
          <w:lang w:val="ru-RU"/>
        </w:rPr>
        <w:t>1</w:t>
      </w:r>
      <w:r w:rsidRPr="008C2E67">
        <w:rPr>
          <w:rFonts w:asciiTheme="minorHAnsi" w:hAnsiTheme="minorHAnsi" w:cstheme="minorHAnsi"/>
          <w:sz w:val="22"/>
          <w:szCs w:val="22"/>
          <w:lang w:val="ru-RU"/>
        </w:rPr>
        <w:t>/20</w:t>
      </w:r>
      <w:r w:rsidRPr="008C2E67">
        <w:rPr>
          <w:rFonts w:asciiTheme="minorHAnsi" w:hAnsiTheme="minorHAnsi" w:cstheme="minorHAnsi"/>
          <w:sz w:val="22"/>
          <w:szCs w:val="22"/>
        </w:rPr>
        <w:t>2</w:t>
      </w:r>
      <w:r w:rsidR="000000F1">
        <w:rPr>
          <w:rFonts w:asciiTheme="minorHAnsi" w:hAnsiTheme="minorHAnsi" w:cstheme="minorHAnsi"/>
          <w:sz w:val="22"/>
          <w:szCs w:val="22"/>
        </w:rPr>
        <w:t>2</w:t>
      </w:r>
      <w:r w:rsidRPr="008C2E67">
        <w:rPr>
          <w:rFonts w:asciiTheme="minorHAnsi" w:hAnsiTheme="minorHAnsi" w:cstheme="minorHAnsi"/>
          <w:sz w:val="22"/>
          <w:szCs w:val="22"/>
          <w:lang w:val="ru-RU"/>
        </w:rPr>
        <w:t xml:space="preserve"> година, водеше огромна грижа за хигиената во училишниот објект.</w:t>
      </w:r>
      <w:r w:rsidR="001E7CDF">
        <w:rPr>
          <w:rFonts w:asciiTheme="minorHAnsi" w:hAnsiTheme="minorHAnsi" w:cstheme="minorHAnsi"/>
          <w:sz w:val="22"/>
          <w:szCs w:val="22"/>
          <w:lang w:val="ru-RU"/>
        </w:rPr>
        <w:t xml:space="preserve"> </w:t>
      </w:r>
      <w:r w:rsidRPr="008C2E67">
        <w:rPr>
          <w:rFonts w:asciiTheme="minorHAnsi" w:hAnsiTheme="minorHAnsi" w:cstheme="minorHAnsi"/>
          <w:sz w:val="22"/>
          <w:szCs w:val="22"/>
          <w:lang w:val="ru-RU"/>
        </w:rPr>
        <w:t>Пред почетокот на учебната година  во училиштето се изврши дезинфекција на училниците и останатите простории во училиштето</w:t>
      </w:r>
      <w:r w:rsidR="000000F1">
        <w:rPr>
          <w:rFonts w:asciiTheme="minorHAnsi" w:hAnsiTheme="minorHAnsi" w:cstheme="minorHAnsi"/>
          <w:sz w:val="22"/>
          <w:szCs w:val="22"/>
          <w:lang w:val="ru-RU"/>
        </w:rPr>
        <w:t>.</w:t>
      </w:r>
      <w:r w:rsidRPr="008C2E67">
        <w:rPr>
          <w:rFonts w:asciiTheme="minorHAnsi" w:hAnsiTheme="minorHAnsi" w:cstheme="minorHAnsi"/>
          <w:sz w:val="22"/>
          <w:szCs w:val="22"/>
          <w:lang w:val="ru-RU"/>
        </w:rPr>
        <w:t xml:space="preserve"> Училниците</w:t>
      </w:r>
      <w:r w:rsidR="001E7CDF">
        <w:rPr>
          <w:rFonts w:asciiTheme="minorHAnsi" w:hAnsiTheme="minorHAnsi" w:cstheme="minorHAnsi"/>
          <w:sz w:val="22"/>
          <w:szCs w:val="22"/>
          <w:lang w:val="ru-RU"/>
        </w:rPr>
        <w:t xml:space="preserve"> и</w:t>
      </w:r>
      <w:r w:rsidRPr="008C2E67">
        <w:rPr>
          <w:rFonts w:asciiTheme="minorHAnsi" w:hAnsiTheme="minorHAnsi" w:cstheme="minorHAnsi"/>
          <w:sz w:val="22"/>
          <w:szCs w:val="22"/>
          <w:lang w:val="ru-RU"/>
        </w:rPr>
        <w:t xml:space="preserve"> тоалетите се чистеа и одржуваа неколку пати  во текот на денот со средства за хигиена</w:t>
      </w:r>
      <w:r w:rsidR="001E7CDF">
        <w:rPr>
          <w:rFonts w:asciiTheme="minorHAnsi" w:hAnsiTheme="minorHAnsi" w:cstheme="minorHAnsi"/>
          <w:sz w:val="22"/>
          <w:szCs w:val="22"/>
          <w:lang w:val="ru-RU"/>
        </w:rPr>
        <w:t>,</w:t>
      </w:r>
      <w:r w:rsidRPr="008C2E67">
        <w:rPr>
          <w:rFonts w:asciiTheme="minorHAnsi" w:hAnsiTheme="minorHAnsi" w:cstheme="minorHAnsi"/>
          <w:sz w:val="22"/>
          <w:szCs w:val="22"/>
          <w:lang w:val="ru-RU"/>
        </w:rPr>
        <w:t xml:space="preserve"> се дезинфицираа</w:t>
      </w:r>
      <w:r w:rsidR="001E7CDF">
        <w:rPr>
          <w:rFonts w:asciiTheme="minorHAnsi" w:hAnsiTheme="minorHAnsi" w:cstheme="minorHAnsi"/>
          <w:sz w:val="22"/>
          <w:szCs w:val="22"/>
          <w:lang w:val="ru-RU"/>
        </w:rPr>
        <w:t xml:space="preserve"> </w:t>
      </w:r>
      <w:r w:rsidRPr="008C2E67">
        <w:rPr>
          <w:rFonts w:asciiTheme="minorHAnsi" w:hAnsiTheme="minorHAnsi" w:cstheme="minorHAnsi"/>
          <w:sz w:val="22"/>
          <w:szCs w:val="22"/>
          <w:lang w:val="ru-RU"/>
        </w:rPr>
        <w:t>по секое излегување на групите ученици кои следеа настава со физичко присуство</w:t>
      </w:r>
      <w:r w:rsidR="000000F1">
        <w:rPr>
          <w:rFonts w:asciiTheme="minorHAnsi" w:hAnsiTheme="minorHAnsi" w:cstheme="minorHAnsi"/>
          <w:sz w:val="22"/>
          <w:szCs w:val="22"/>
          <w:lang w:val="ru-RU"/>
        </w:rPr>
        <w:t xml:space="preserve"> </w:t>
      </w:r>
      <w:r w:rsidRPr="008C2E67">
        <w:rPr>
          <w:rFonts w:asciiTheme="minorHAnsi" w:hAnsiTheme="minorHAnsi" w:cstheme="minorHAnsi"/>
          <w:sz w:val="22"/>
          <w:szCs w:val="22"/>
          <w:lang w:val="ru-RU"/>
        </w:rPr>
        <w:t>(</w:t>
      </w:r>
      <w:r w:rsidRPr="008C2E67">
        <w:rPr>
          <w:rFonts w:asciiTheme="minorHAnsi" w:hAnsiTheme="minorHAnsi" w:cstheme="minorHAnsi"/>
          <w:b/>
          <w:sz w:val="22"/>
          <w:szCs w:val="22"/>
          <w:lang w:val="ru-RU"/>
        </w:rPr>
        <w:t xml:space="preserve">со почитување на протоколите од </w:t>
      </w:r>
      <w:r w:rsidR="001E7CDF">
        <w:rPr>
          <w:rFonts w:asciiTheme="minorHAnsi" w:hAnsiTheme="minorHAnsi" w:cstheme="minorHAnsi"/>
          <w:b/>
          <w:sz w:val="22"/>
          <w:szCs w:val="22"/>
          <w:lang w:val="ru-RU"/>
        </w:rPr>
        <w:t>В</w:t>
      </w:r>
      <w:r w:rsidRPr="008C2E67">
        <w:rPr>
          <w:rFonts w:asciiTheme="minorHAnsi" w:hAnsiTheme="minorHAnsi" w:cstheme="minorHAnsi"/>
          <w:b/>
          <w:sz w:val="22"/>
          <w:szCs w:val="22"/>
          <w:lang w:val="ru-RU"/>
        </w:rPr>
        <w:t>ладата на РСМ за одржување на училишните објекти)</w:t>
      </w:r>
      <w:r w:rsidRPr="008C2E67">
        <w:rPr>
          <w:rFonts w:asciiTheme="minorHAnsi" w:hAnsiTheme="minorHAnsi" w:cstheme="minorHAnsi"/>
          <w:sz w:val="22"/>
          <w:szCs w:val="22"/>
          <w:lang w:val="ru-RU"/>
        </w:rPr>
        <w:t xml:space="preserve">. Ходниците се чистеа редовно во текот на денот. Зелената површина во училишниот двор се одржуваше секојдневно од страна на техничкиот персонал. </w:t>
      </w:r>
      <w:bookmarkStart w:id="17" w:name="__RefHeading___Toc30699672"/>
      <w:bookmarkEnd w:id="17"/>
    </w:p>
    <w:p w14:paraId="52E53372" w14:textId="77777777" w:rsidR="000D03AA" w:rsidRDefault="008D1F01" w:rsidP="000D03AA">
      <w:pPr>
        <w:pStyle w:val="western"/>
        <w:spacing w:before="0" w:beforeAutospacing="0" w:after="0"/>
        <w:jc w:val="both"/>
        <w:rPr>
          <w:rFonts w:asciiTheme="minorHAnsi" w:hAnsiTheme="minorHAnsi" w:cstheme="minorHAnsi"/>
          <w:sz w:val="22"/>
          <w:szCs w:val="22"/>
          <w:lang w:val="en-US"/>
        </w:rPr>
      </w:pPr>
      <w:r>
        <w:rPr>
          <w:rFonts w:asciiTheme="minorHAnsi" w:hAnsiTheme="minorHAnsi" w:cstheme="minorHAnsi"/>
          <w:sz w:val="22"/>
          <w:szCs w:val="22"/>
        </w:rPr>
        <w:t xml:space="preserve">            </w:t>
      </w:r>
      <w:r w:rsidR="000000F1">
        <w:rPr>
          <w:rFonts w:asciiTheme="minorHAnsi" w:hAnsiTheme="minorHAnsi" w:cstheme="minorHAnsi"/>
          <w:sz w:val="22"/>
          <w:szCs w:val="22"/>
        </w:rPr>
        <w:t xml:space="preserve"> </w:t>
      </w:r>
      <w:r w:rsidR="008C2E67" w:rsidRPr="008C2E67">
        <w:rPr>
          <w:rFonts w:asciiTheme="minorHAnsi" w:hAnsiTheme="minorHAnsi" w:cstheme="minorHAnsi"/>
          <w:sz w:val="22"/>
          <w:szCs w:val="22"/>
        </w:rPr>
        <w:t>Во училиштето се почитуваа препораките од СЗО за спречување на ширењето на вирусот и се преземаа заштитни мерки за заштита на здравјето на  вработените  со</w:t>
      </w:r>
      <w:r w:rsidR="008C2E67" w:rsidRPr="008C2E67">
        <w:rPr>
          <w:rFonts w:asciiTheme="minorHAnsi" w:hAnsiTheme="minorHAnsi" w:cstheme="minorHAnsi"/>
          <w:sz w:val="22"/>
          <w:szCs w:val="22"/>
          <w:lang w:val="en-US"/>
        </w:rPr>
        <w:t>:</w:t>
      </w:r>
    </w:p>
    <w:p w14:paraId="651C5AC4" w14:textId="77777777" w:rsidR="000D03AA" w:rsidRDefault="008C2E67" w:rsidP="000D03AA">
      <w:pPr>
        <w:pStyle w:val="western"/>
        <w:spacing w:before="0" w:beforeAutospacing="0" w:after="0"/>
        <w:jc w:val="both"/>
        <w:rPr>
          <w:rFonts w:asciiTheme="minorHAnsi" w:hAnsiTheme="minorHAnsi" w:cstheme="minorHAnsi"/>
          <w:sz w:val="22"/>
          <w:szCs w:val="22"/>
          <w:lang w:val="en-US"/>
        </w:rPr>
      </w:pPr>
      <w:r w:rsidRPr="008C2E67">
        <w:rPr>
          <w:rFonts w:asciiTheme="minorHAnsi" w:hAnsiTheme="minorHAnsi" w:cstheme="minorHAnsi"/>
          <w:sz w:val="22"/>
          <w:szCs w:val="22"/>
          <w:lang w:val="en-US"/>
        </w:rPr>
        <w:t>-</w:t>
      </w:r>
      <w:r w:rsidRPr="008C2E67">
        <w:rPr>
          <w:rFonts w:asciiTheme="minorHAnsi" w:hAnsiTheme="minorHAnsi" w:cstheme="minorHAnsi"/>
          <w:sz w:val="22"/>
          <w:szCs w:val="22"/>
        </w:rPr>
        <w:t xml:space="preserve"> </w:t>
      </w:r>
      <w:r w:rsidR="008D1F01">
        <w:rPr>
          <w:rFonts w:asciiTheme="minorHAnsi" w:hAnsiTheme="minorHAnsi" w:cstheme="minorHAnsi"/>
          <w:sz w:val="22"/>
          <w:szCs w:val="22"/>
        </w:rPr>
        <w:t>мерење на телесна температура пред влезот во училиштето</w:t>
      </w:r>
      <w:r w:rsidR="006A7CFC">
        <w:rPr>
          <w:rFonts w:asciiTheme="minorHAnsi" w:hAnsiTheme="minorHAnsi" w:cstheme="minorHAnsi"/>
          <w:sz w:val="22"/>
          <w:szCs w:val="22"/>
          <w:lang w:val="en-US"/>
        </w:rPr>
        <w:t>;</w:t>
      </w:r>
    </w:p>
    <w:p w14:paraId="14FBB9C6" w14:textId="77777777" w:rsidR="000D03AA" w:rsidRDefault="008D1F01" w:rsidP="000D03AA">
      <w:pPr>
        <w:pStyle w:val="western"/>
        <w:spacing w:before="0" w:beforeAutospacing="0" w:after="0"/>
        <w:jc w:val="both"/>
        <w:rPr>
          <w:rFonts w:asciiTheme="minorHAnsi" w:hAnsiTheme="minorHAnsi" w:cstheme="minorHAnsi"/>
          <w:sz w:val="22"/>
          <w:szCs w:val="22"/>
          <w:lang w:val="en-US"/>
        </w:rPr>
      </w:pPr>
      <w:r>
        <w:rPr>
          <w:rFonts w:asciiTheme="minorHAnsi" w:hAnsiTheme="minorHAnsi" w:cstheme="minorHAnsi"/>
          <w:sz w:val="22"/>
          <w:szCs w:val="22"/>
        </w:rPr>
        <w:t xml:space="preserve">- </w:t>
      </w:r>
      <w:r w:rsidR="008C2E67" w:rsidRPr="008C2E67">
        <w:rPr>
          <w:rFonts w:asciiTheme="minorHAnsi" w:hAnsiTheme="minorHAnsi" w:cstheme="minorHAnsi"/>
          <w:sz w:val="22"/>
          <w:szCs w:val="22"/>
        </w:rPr>
        <w:t>обезбедување и носење на заштитни маски и ракавици</w:t>
      </w:r>
      <w:r w:rsidR="006A7CFC">
        <w:rPr>
          <w:rFonts w:asciiTheme="minorHAnsi" w:hAnsiTheme="minorHAnsi" w:cstheme="minorHAnsi"/>
          <w:sz w:val="22"/>
          <w:szCs w:val="22"/>
          <w:lang w:val="en-US"/>
        </w:rPr>
        <w:t>;</w:t>
      </w:r>
    </w:p>
    <w:p w14:paraId="2D5CB8BE" w14:textId="77777777" w:rsidR="000D03AA" w:rsidRDefault="008C2E67" w:rsidP="000D03AA">
      <w:pPr>
        <w:pStyle w:val="western"/>
        <w:spacing w:before="0" w:beforeAutospacing="0" w:after="0"/>
        <w:jc w:val="both"/>
        <w:rPr>
          <w:rFonts w:asciiTheme="minorHAnsi" w:hAnsiTheme="minorHAnsi" w:cstheme="minorHAnsi"/>
          <w:sz w:val="22"/>
          <w:szCs w:val="22"/>
          <w:lang w:val="en-US"/>
        </w:rPr>
      </w:pPr>
      <w:r w:rsidRPr="008C2E67">
        <w:rPr>
          <w:rFonts w:asciiTheme="minorHAnsi" w:hAnsiTheme="minorHAnsi" w:cstheme="minorHAnsi"/>
          <w:sz w:val="22"/>
          <w:szCs w:val="22"/>
        </w:rPr>
        <w:t>- обезбедување на средства за дезинфекција на просториите и вработените</w:t>
      </w:r>
      <w:r w:rsidR="006A7CFC">
        <w:rPr>
          <w:rFonts w:asciiTheme="minorHAnsi" w:hAnsiTheme="minorHAnsi" w:cstheme="minorHAnsi"/>
          <w:sz w:val="22"/>
          <w:szCs w:val="22"/>
          <w:lang w:val="en-US"/>
        </w:rPr>
        <w:t>;</w:t>
      </w:r>
    </w:p>
    <w:p w14:paraId="4289075A" w14:textId="77777777" w:rsidR="000D03AA" w:rsidRDefault="008C2E67" w:rsidP="000D03AA">
      <w:pPr>
        <w:pStyle w:val="western"/>
        <w:spacing w:before="0" w:beforeAutospacing="0" w:after="0"/>
        <w:jc w:val="both"/>
        <w:rPr>
          <w:rFonts w:asciiTheme="minorHAnsi" w:hAnsiTheme="minorHAnsi" w:cstheme="minorHAnsi"/>
          <w:sz w:val="22"/>
          <w:szCs w:val="22"/>
          <w:lang w:val="en-US"/>
        </w:rPr>
      </w:pPr>
      <w:r w:rsidRPr="008C2E67">
        <w:rPr>
          <w:rFonts w:asciiTheme="minorHAnsi" w:hAnsiTheme="minorHAnsi" w:cstheme="minorHAnsi"/>
          <w:sz w:val="22"/>
          <w:szCs w:val="22"/>
        </w:rPr>
        <w:t>-</w:t>
      </w:r>
      <w:r w:rsidR="007029D4">
        <w:rPr>
          <w:rFonts w:asciiTheme="minorHAnsi" w:hAnsiTheme="minorHAnsi" w:cstheme="minorHAnsi"/>
          <w:sz w:val="22"/>
          <w:szCs w:val="22"/>
          <w:lang w:val="en-US"/>
        </w:rPr>
        <w:t xml:space="preserve"> </w:t>
      </w:r>
      <w:r w:rsidRPr="008C2E67">
        <w:rPr>
          <w:rFonts w:asciiTheme="minorHAnsi" w:hAnsiTheme="minorHAnsi" w:cstheme="minorHAnsi"/>
          <w:sz w:val="22"/>
          <w:szCs w:val="22"/>
        </w:rPr>
        <w:t>одржување на растојание</w:t>
      </w:r>
      <w:r w:rsidR="006A7CFC">
        <w:rPr>
          <w:rFonts w:asciiTheme="minorHAnsi" w:hAnsiTheme="minorHAnsi" w:cstheme="minorHAnsi"/>
          <w:sz w:val="22"/>
          <w:szCs w:val="22"/>
          <w:lang w:val="en-US"/>
        </w:rPr>
        <w:t>;</w:t>
      </w:r>
    </w:p>
    <w:p w14:paraId="328CBAA2" w14:textId="71ED9564" w:rsidR="008C2E67" w:rsidRPr="006A7CFC" w:rsidRDefault="008C2E67" w:rsidP="000D03AA">
      <w:pPr>
        <w:pStyle w:val="western"/>
        <w:spacing w:before="0" w:beforeAutospacing="0" w:after="0"/>
        <w:jc w:val="both"/>
        <w:rPr>
          <w:rFonts w:asciiTheme="minorHAnsi" w:hAnsiTheme="minorHAnsi" w:cstheme="minorHAnsi"/>
          <w:sz w:val="22"/>
          <w:szCs w:val="22"/>
          <w:lang w:val="en-US"/>
        </w:rPr>
      </w:pPr>
      <w:r w:rsidRPr="008C2E67">
        <w:rPr>
          <w:rFonts w:asciiTheme="minorHAnsi" w:hAnsiTheme="minorHAnsi" w:cstheme="minorHAnsi"/>
          <w:sz w:val="22"/>
          <w:szCs w:val="22"/>
        </w:rPr>
        <w:t>-</w:t>
      </w:r>
      <w:r w:rsidR="007029D4">
        <w:rPr>
          <w:rFonts w:asciiTheme="minorHAnsi" w:hAnsiTheme="minorHAnsi" w:cstheme="minorHAnsi"/>
          <w:sz w:val="22"/>
          <w:szCs w:val="22"/>
          <w:lang w:val="en-US"/>
        </w:rPr>
        <w:t xml:space="preserve"> </w:t>
      </w:r>
      <w:r w:rsidRPr="008C2E67">
        <w:rPr>
          <w:rFonts w:asciiTheme="minorHAnsi" w:hAnsiTheme="minorHAnsi" w:cstheme="minorHAnsi"/>
          <w:sz w:val="22"/>
          <w:szCs w:val="22"/>
        </w:rPr>
        <w:t>избегнување на поголемо групирање</w:t>
      </w:r>
      <w:r w:rsidR="006A7CFC">
        <w:rPr>
          <w:rFonts w:asciiTheme="minorHAnsi" w:hAnsiTheme="minorHAnsi" w:cstheme="minorHAnsi"/>
          <w:sz w:val="22"/>
          <w:szCs w:val="22"/>
          <w:lang w:val="en-US"/>
        </w:rPr>
        <w:t>.</w:t>
      </w:r>
    </w:p>
    <w:p w14:paraId="537C6CC5" w14:textId="77777777" w:rsidR="008C2E67" w:rsidRPr="000D03AA" w:rsidRDefault="008C2E67" w:rsidP="00C6550D">
      <w:pPr>
        <w:spacing w:line="240" w:lineRule="auto"/>
        <w:ind w:left="360"/>
        <w:jc w:val="both"/>
        <w:rPr>
          <w:rFonts w:cstheme="minorHAnsi"/>
          <w:b/>
          <w:sz w:val="24"/>
          <w:szCs w:val="24"/>
        </w:rPr>
      </w:pPr>
      <w:r w:rsidRPr="000D03AA">
        <w:rPr>
          <w:rFonts w:cstheme="minorHAnsi"/>
          <w:b/>
          <w:sz w:val="24"/>
          <w:szCs w:val="24"/>
        </w:rPr>
        <w:t>18.2. Систематски  прегледи</w:t>
      </w:r>
    </w:p>
    <w:p w14:paraId="6765A96A" w14:textId="77777777" w:rsidR="008C2E67" w:rsidRPr="009D4979" w:rsidRDefault="008C2E67" w:rsidP="008C2E67">
      <w:pPr>
        <w:pStyle w:val="BodyText"/>
        <w:ind w:left="120" w:right="262" w:firstLine="600"/>
        <w:jc w:val="both"/>
        <w:rPr>
          <w:rFonts w:asciiTheme="minorHAnsi" w:hAnsiTheme="minorHAnsi" w:cstheme="minorHAnsi"/>
        </w:rPr>
      </w:pPr>
      <w:r w:rsidRPr="009D4979">
        <w:rPr>
          <w:rFonts w:asciiTheme="minorHAnsi" w:hAnsiTheme="minorHAnsi" w:cstheme="minorHAnsi"/>
        </w:rPr>
        <w:t xml:space="preserve">Во соработка со Здравствен дом Бит пазар се реализираа редовните систематски прегледи. Одговорни наставници се </w:t>
      </w:r>
      <w:r w:rsidRPr="009D4979">
        <w:rPr>
          <w:rFonts w:asciiTheme="minorHAnsi" w:hAnsiTheme="minorHAnsi" w:cstheme="minorHAnsi"/>
          <w:lang w:val="mk-MK"/>
        </w:rPr>
        <w:t>о</w:t>
      </w:r>
      <w:r w:rsidRPr="009D4979">
        <w:rPr>
          <w:rFonts w:asciiTheme="minorHAnsi" w:hAnsiTheme="minorHAnsi" w:cstheme="minorHAnsi"/>
        </w:rPr>
        <w:t>дделенските раководители,во соработка со стручните соработници.</w:t>
      </w:r>
    </w:p>
    <w:p w14:paraId="42213E45" w14:textId="5B086919" w:rsidR="008C2E67" w:rsidRPr="006A7CFC" w:rsidRDefault="008C2E67" w:rsidP="008C2E67">
      <w:pPr>
        <w:pStyle w:val="BodyText"/>
        <w:spacing w:before="1"/>
        <w:ind w:left="120" w:right="254" w:firstLine="600"/>
        <w:jc w:val="both"/>
        <w:rPr>
          <w:rFonts w:asciiTheme="minorHAnsi" w:hAnsiTheme="minorHAnsi" w:cstheme="minorHAnsi"/>
          <w:lang w:val="en-US"/>
        </w:rPr>
      </w:pPr>
      <w:r w:rsidRPr="009D4979">
        <w:rPr>
          <w:rFonts w:asciiTheme="minorHAnsi" w:hAnsiTheme="minorHAnsi" w:cstheme="minorHAnsi"/>
        </w:rPr>
        <w:t xml:space="preserve">Стоматолошките прегледи се реализираа во соработка со Поликлиниката Идадија . Одговорни наставници се </w:t>
      </w:r>
      <w:r w:rsidRPr="009D4979">
        <w:rPr>
          <w:rFonts w:asciiTheme="minorHAnsi" w:hAnsiTheme="minorHAnsi" w:cstheme="minorHAnsi"/>
          <w:lang w:val="mk-MK"/>
        </w:rPr>
        <w:t>о</w:t>
      </w:r>
      <w:r w:rsidRPr="009D4979">
        <w:rPr>
          <w:rFonts w:asciiTheme="minorHAnsi" w:hAnsiTheme="minorHAnsi" w:cstheme="minorHAnsi"/>
        </w:rPr>
        <w:t>дделенските раководители, во соработка со стручните соработници</w:t>
      </w:r>
      <w:r w:rsidR="006A7CFC">
        <w:rPr>
          <w:rFonts w:asciiTheme="minorHAnsi" w:hAnsiTheme="minorHAnsi" w:cstheme="minorHAnsi"/>
          <w:lang w:val="en-US"/>
        </w:rPr>
        <w:t>.</w:t>
      </w:r>
    </w:p>
    <w:p w14:paraId="1C091A8D" w14:textId="77777777" w:rsidR="008C2E67" w:rsidRPr="000D03AA" w:rsidRDefault="008C2E67" w:rsidP="00C6550D">
      <w:pPr>
        <w:spacing w:line="240" w:lineRule="auto"/>
        <w:ind w:left="360"/>
        <w:jc w:val="both"/>
        <w:rPr>
          <w:rFonts w:cstheme="minorHAnsi"/>
          <w:b/>
          <w:sz w:val="24"/>
          <w:szCs w:val="24"/>
        </w:rPr>
      </w:pPr>
      <w:r w:rsidRPr="000D03AA">
        <w:rPr>
          <w:rFonts w:cstheme="minorHAnsi"/>
          <w:b/>
          <w:sz w:val="24"/>
          <w:szCs w:val="24"/>
        </w:rPr>
        <w:t>18.3. Вакцинирање</w:t>
      </w:r>
    </w:p>
    <w:p w14:paraId="244C589C" w14:textId="6CB4C87C" w:rsidR="008C2E67" w:rsidRDefault="008C2E67" w:rsidP="008C2E67">
      <w:pPr>
        <w:jc w:val="both"/>
        <w:rPr>
          <w:rFonts w:cstheme="minorHAnsi"/>
        </w:rPr>
      </w:pPr>
      <w:r w:rsidRPr="008C2E67">
        <w:rPr>
          <w:rFonts w:cstheme="minorHAnsi"/>
        </w:rPr>
        <w:t>Во соработка со Здравствен дом Бит пазар се реализираше календарот на имунизација и вакцинација. Одговорни наставници се одделенските раководители, во соработка со стручните соработници</w:t>
      </w:r>
      <w:r w:rsidR="006A7CFC">
        <w:rPr>
          <w:rFonts w:cstheme="minorHAnsi"/>
        </w:rPr>
        <w:t>.</w:t>
      </w:r>
    </w:p>
    <w:p w14:paraId="286173EF" w14:textId="77777777" w:rsidR="00BF56BD" w:rsidRPr="00835DEE" w:rsidRDefault="00BF56BD" w:rsidP="009A1AC5">
      <w:pPr>
        <w:pStyle w:val="NormalWeb"/>
        <w:numPr>
          <w:ilvl w:val="0"/>
          <w:numId w:val="28"/>
        </w:numPr>
        <w:spacing w:after="0"/>
        <w:rPr>
          <w:rFonts w:asciiTheme="minorHAnsi" w:hAnsiTheme="minorHAnsi" w:cstheme="minorHAnsi"/>
          <w:sz w:val="22"/>
          <w:szCs w:val="22"/>
        </w:rPr>
      </w:pPr>
      <w:r w:rsidRPr="00835DEE">
        <w:rPr>
          <w:rFonts w:asciiTheme="minorHAnsi" w:hAnsiTheme="minorHAnsi" w:cstheme="minorHAnsi"/>
          <w:b/>
          <w:bCs/>
          <w:color w:val="000000"/>
          <w:sz w:val="22"/>
          <w:szCs w:val="22"/>
        </w:rPr>
        <w:t>Табеларен приказ на РЕАЛИЗИРАНИ АКТИВНОСТИ ЗА ЗАШТИТА НА ЗДРАВЈЕТО НА УЧЕНИЦИТЕ</w:t>
      </w:r>
    </w:p>
    <w:tbl>
      <w:tblPr>
        <w:tblStyle w:val="PlainTable11"/>
        <w:tblW w:w="13320" w:type="dxa"/>
        <w:jc w:val="center"/>
        <w:tblLook w:val="04A0" w:firstRow="1" w:lastRow="0" w:firstColumn="1" w:lastColumn="0" w:noHBand="0" w:noVBand="1"/>
      </w:tblPr>
      <w:tblGrid>
        <w:gridCol w:w="6300"/>
        <w:gridCol w:w="2430"/>
        <w:gridCol w:w="4590"/>
      </w:tblGrid>
      <w:tr w:rsidR="00BF56BD" w:rsidRPr="000D03AA" w14:paraId="2D6272CB" w14:textId="77777777" w:rsidTr="000D03AA">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242A8A18" w14:textId="77777777" w:rsidR="00BF56BD" w:rsidRPr="000D03AA" w:rsidRDefault="00BF56BD" w:rsidP="00295A6E">
            <w:pPr>
              <w:spacing w:before="100" w:beforeAutospacing="1" w:line="14" w:lineRule="atLeast"/>
              <w:jc w:val="center"/>
              <w:rPr>
                <w:rFonts w:cstheme="minorHAnsi"/>
              </w:rPr>
            </w:pPr>
            <w:r w:rsidRPr="000D03AA">
              <w:rPr>
                <w:rFonts w:cstheme="minorHAnsi"/>
                <w:color w:val="000000"/>
              </w:rPr>
              <w:t>Активност</w:t>
            </w:r>
          </w:p>
        </w:tc>
        <w:tc>
          <w:tcPr>
            <w:tcW w:w="2430" w:type="dxa"/>
            <w:hideMark/>
          </w:tcPr>
          <w:p w14:paraId="0F007757" w14:textId="77777777" w:rsidR="00BF56BD" w:rsidRPr="000D03AA" w:rsidRDefault="00BF56BD" w:rsidP="00295A6E">
            <w:pPr>
              <w:spacing w:before="100" w:beforeAutospacing="1" w:line="14" w:lineRule="atLeast"/>
              <w:jc w:val="center"/>
              <w:cnfStyle w:val="100000000000" w:firstRow="1" w:lastRow="0" w:firstColumn="0" w:lastColumn="0" w:oddVBand="0" w:evenVBand="0" w:oddHBand="0" w:evenHBand="0" w:firstRowFirstColumn="0" w:firstRowLastColumn="0" w:lastRowFirstColumn="0" w:lastRowLastColumn="0"/>
              <w:rPr>
                <w:rFonts w:cstheme="minorHAnsi"/>
              </w:rPr>
            </w:pPr>
            <w:r w:rsidRPr="000D03AA">
              <w:rPr>
                <w:rFonts w:cstheme="minorHAnsi"/>
                <w:color w:val="000000"/>
              </w:rPr>
              <w:t>Време на реализација</w:t>
            </w:r>
          </w:p>
        </w:tc>
        <w:tc>
          <w:tcPr>
            <w:tcW w:w="4590" w:type="dxa"/>
            <w:hideMark/>
          </w:tcPr>
          <w:p w14:paraId="1FEEF60F" w14:textId="77777777" w:rsidR="00BF56BD" w:rsidRPr="000D03AA" w:rsidRDefault="00BF56BD" w:rsidP="00295A6E">
            <w:pPr>
              <w:spacing w:before="100" w:beforeAutospacing="1" w:line="14" w:lineRule="atLeast"/>
              <w:jc w:val="center"/>
              <w:cnfStyle w:val="100000000000" w:firstRow="1" w:lastRow="0" w:firstColumn="0" w:lastColumn="0" w:oddVBand="0" w:evenVBand="0" w:oddHBand="0" w:evenHBand="0" w:firstRowFirstColumn="0" w:firstRowLastColumn="0" w:lastRowFirstColumn="0" w:lastRowLastColumn="0"/>
              <w:rPr>
                <w:rFonts w:cstheme="minorHAnsi"/>
              </w:rPr>
            </w:pPr>
            <w:r w:rsidRPr="000D03AA">
              <w:rPr>
                <w:rFonts w:cstheme="minorHAnsi"/>
                <w:color w:val="000000"/>
              </w:rPr>
              <w:t>Реализатор</w:t>
            </w:r>
          </w:p>
        </w:tc>
      </w:tr>
      <w:tr w:rsidR="00BF56BD" w:rsidRPr="000D03AA" w14:paraId="3C43FDF9" w14:textId="77777777" w:rsidTr="000D03A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34DAAB51" w14:textId="22749912" w:rsidR="00BF56BD" w:rsidRPr="000D03AA" w:rsidRDefault="00E23AFF" w:rsidP="00295A6E">
            <w:pPr>
              <w:spacing w:line="14" w:lineRule="atLeast"/>
              <w:jc w:val="both"/>
              <w:rPr>
                <w:rFonts w:cstheme="minorHAnsi"/>
              </w:rPr>
            </w:pPr>
            <w:r w:rsidRPr="000D03AA">
              <w:rPr>
                <w:rFonts w:cstheme="minorHAnsi"/>
              </w:rPr>
              <w:t xml:space="preserve"> </w:t>
            </w:r>
            <w:r w:rsidR="00BF56BD" w:rsidRPr="000D03AA">
              <w:rPr>
                <w:rFonts w:cstheme="minorHAnsi"/>
              </w:rPr>
              <w:t>Редовно одржување на хигиената на училници, ходници и училиш</w:t>
            </w:r>
            <w:r w:rsidR="009D4979" w:rsidRPr="000D03AA">
              <w:rPr>
                <w:rFonts w:cstheme="minorHAnsi"/>
                <w:lang w:val="mk-MK"/>
              </w:rPr>
              <w:t>т</w:t>
            </w:r>
            <w:r w:rsidR="00BF56BD" w:rsidRPr="000D03AA">
              <w:rPr>
                <w:rFonts w:cstheme="minorHAnsi"/>
              </w:rPr>
              <w:t>ен двор</w:t>
            </w:r>
          </w:p>
        </w:tc>
        <w:tc>
          <w:tcPr>
            <w:tcW w:w="2430" w:type="dxa"/>
            <w:hideMark/>
          </w:tcPr>
          <w:p w14:paraId="43EB0689" w14:textId="1A17E4BF" w:rsidR="00BF56BD" w:rsidRPr="000D03AA" w:rsidRDefault="00352855" w:rsidP="00295A6E">
            <w:pPr>
              <w:spacing w:before="100" w:beforeAutospacing="1" w:line="14" w:lineRule="atLeast"/>
              <w:ind w:left="329"/>
              <w:cnfStyle w:val="000000100000" w:firstRow="0" w:lastRow="0" w:firstColumn="0" w:lastColumn="0" w:oddVBand="0" w:evenVBand="0" w:oddHBand="1" w:evenHBand="0" w:firstRowFirstColumn="0" w:firstRowLastColumn="0" w:lastRowFirstColumn="0" w:lastRowLastColumn="0"/>
              <w:rPr>
                <w:rFonts w:cstheme="minorHAnsi"/>
                <w:color w:val="000000"/>
                <w:lang w:val="mk-MK"/>
              </w:rPr>
            </w:pPr>
            <w:r w:rsidRPr="000D03AA">
              <w:rPr>
                <w:rFonts w:cstheme="minorHAnsi"/>
                <w:color w:val="000000"/>
              </w:rPr>
              <w:t>9</w:t>
            </w:r>
            <w:r w:rsidR="00BF56BD" w:rsidRPr="000D03AA">
              <w:rPr>
                <w:rFonts w:cstheme="minorHAnsi"/>
                <w:color w:val="000000"/>
              </w:rPr>
              <w:t>-12.202</w:t>
            </w:r>
            <w:r w:rsidR="00BF56BD" w:rsidRPr="000D03AA">
              <w:rPr>
                <w:rFonts w:cstheme="minorHAnsi"/>
                <w:color w:val="000000"/>
                <w:lang w:val="mk-MK"/>
              </w:rPr>
              <w:t>1</w:t>
            </w:r>
          </w:p>
        </w:tc>
        <w:tc>
          <w:tcPr>
            <w:tcW w:w="4590" w:type="dxa"/>
            <w:hideMark/>
          </w:tcPr>
          <w:p w14:paraId="2A6693E2" w14:textId="77777777" w:rsidR="00BF56BD" w:rsidRPr="000D03AA" w:rsidRDefault="00BF56BD" w:rsidP="00295A6E">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Технички кадар</w:t>
            </w:r>
          </w:p>
        </w:tc>
      </w:tr>
      <w:tr w:rsidR="002E103D" w:rsidRPr="000D03AA" w14:paraId="1D505607" w14:textId="77777777" w:rsidTr="000D03AA">
        <w:trPr>
          <w:trHeight w:val="480"/>
          <w:jc w:val="center"/>
        </w:trPr>
        <w:tc>
          <w:tcPr>
            <w:cnfStyle w:val="001000000000" w:firstRow="0" w:lastRow="0" w:firstColumn="1" w:lastColumn="0" w:oddVBand="0" w:evenVBand="0" w:oddHBand="0" w:evenHBand="0" w:firstRowFirstColumn="0" w:firstRowLastColumn="0" w:lastRowFirstColumn="0" w:lastRowLastColumn="0"/>
            <w:tcW w:w="6300" w:type="dxa"/>
          </w:tcPr>
          <w:p w14:paraId="3FE24CF8" w14:textId="288A69A8" w:rsidR="002E103D" w:rsidRPr="000D03AA" w:rsidRDefault="002E103D" w:rsidP="00295A6E">
            <w:pPr>
              <w:spacing w:line="14" w:lineRule="atLeast"/>
              <w:jc w:val="both"/>
              <w:rPr>
                <w:rFonts w:cstheme="minorHAnsi"/>
                <w:lang w:val="mk-MK"/>
              </w:rPr>
            </w:pPr>
            <w:r w:rsidRPr="000D03AA">
              <w:rPr>
                <w:rFonts w:cstheme="minorHAnsi"/>
                <w:lang w:val="mk-MK"/>
              </w:rPr>
              <w:t>Вежба за евакуација и заштита на учениците во случај на пожар во училиштето</w:t>
            </w:r>
          </w:p>
        </w:tc>
        <w:tc>
          <w:tcPr>
            <w:tcW w:w="2430" w:type="dxa"/>
          </w:tcPr>
          <w:p w14:paraId="67AF9D88" w14:textId="2E02DF5D" w:rsidR="002E103D" w:rsidRPr="000D03AA" w:rsidRDefault="002E103D" w:rsidP="00295A6E">
            <w:pPr>
              <w:spacing w:before="100" w:beforeAutospacing="1" w:line="14" w:lineRule="atLeast"/>
              <w:ind w:left="329"/>
              <w:cnfStyle w:val="000000000000" w:firstRow="0" w:lastRow="0" w:firstColumn="0" w:lastColumn="0" w:oddVBand="0" w:evenVBand="0" w:oddHBand="0" w:evenHBand="0" w:firstRowFirstColumn="0" w:firstRowLastColumn="0" w:lastRowFirstColumn="0" w:lastRowLastColumn="0"/>
              <w:rPr>
                <w:rFonts w:cstheme="minorHAnsi"/>
                <w:color w:val="000000"/>
                <w:lang w:val="mk-MK"/>
              </w:rPr>
            </w:pPr>
            <w:r w:rsidRPr="000D03AA">
              <w:rPr>
                <w:rFonts w:cstheme="minorHAnsi"/>
                <w:color w:val="000000"/>
                <w:lang w:val="mk-MK"/>
              </w:rPr>
              <w:t>24.9.2021</w:t>
            </w:r>
          </w:p>
        </w:tc>
        <w:tc>
          <w:tcPr>
            <w:tcW w:w="4590" w:type="dxa"/>
          </w:tcPr>
          <w:p w14:paraId="573B69A2" w14:textId="67E54B92" w:rsidR="002E103D" w:rsidRPr="000D03AA" w:rsidRDefault="002E103D" w:rsidP="00295A6E">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r w:rsidRPr="000D03AA">
              <w:rPr>
                <w:rFonts w:asciiTheme="minorHAnsi" w:hAnsiTheme="minorHAnsi" w:cstheme="minorHAnsi"/>
                <w:sz w:val="22"/>
                <w:szCs w:val="22"/>
              </w:rPr>
              <w:t>ООУ</w:t>
            </w:r>
            <w:r w:rsidR="009D4979" w:rsidRPr="000D03AA">
              <w:rPr>
                <w:rFonts w:asciiTheme="minorHAnsi" w:hAnsiTheme="minorHAnsi" w:cstheme="minorHAnsi"/>
                <w:sz w:val="22"/>
                <w:szCs w:val="22"/>
              </w:rPr>
              <w:t xml:space="preserve"> ,,</w:t>
            </w:r>
            <w:r w:rsidRPr="000D03AA">
              <w:rPr>
                <w:rFonts w:asciiTheme="minorHAnsi" w:hAnsiTheme="minorHAnsi" w:cstheme="minorHAnsi"/>
                <w:sz w:val="22"/>
                <w:szCs w:val="22"/>
              </w:rPr>
              <w:t>Киро Глигоров</w:t>
            </w:r>
            <w:r w:rsidRPr="000D03AA">
              <w:rPr>
                <w:rFonts w:asciiTheme="minorHAnsi" w:hAnsiTheme="minorHAnsi" w:cstheme="minorHAnsi"/>
                <w:sz w:val="22"/>
                <w:szCs w:val="22"/>
                <w:lang w:val="en-US"/>
              </w:rPr>
              <w:t>”</w:t>
            </w:r>
            <w:r w:rsidRPr="000D03AA">
              <w:rPr>
                <w:rFonts w:asciiTheme="minorHAnsi" w:hAnsiTheme="minorHAnsi" w:cstheme="minorHAnsi"/>
                <w:sz w:val="22"/>
                <w:szCs w:val="22"/>
              </w:rPr>
              <w:t xml:space="preserve"> – Скопје </w:t>
            </w:r>
          </w:p>
        </w:tc>
      </w:tr>
      <w:tr w:rsidR="002E103D" w:rsidRPr="000D03AA" w14:paraId="2A796592" w14:textId="77777777" w:rsidTr="000D03A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300" w:type="dxa"/>
          </w:tcPr>
          <w:p w14:paraId="267ED1CB" w14:textId="297EB592" w:rsidR="002E103D" w:rsidRPr="000D03AA" w:rsidRDefault="002E103D" w:rsidP="00295A6E">
            <w:pPr>
              <w:spacing w:line="14" w:lineRule="atLeast"/>
              <w:jc w:val="both"/>
              <w:rPr>
                <w:rFonts w:cstheme="minorHAnsi"/>
                <w:lang w:val="mk-MK"/>
              </w:rPr>
            </w:pPr>
            <w:r w:rsidRPr="000D03AA">
              <w:rPr>
                <w:rFonts w:cstheme="minorHAnsi"/>
                <w:lang w:val="mk-MK"/>
              </w:rPr>
              <w:t>Протокол во време на пандемија</w:t>
            </w:r>
          </w:p>
        </w:tc>
        <w:tc>
          <w:tcPr>
            <w:tcW w:w="2430" w:type="dxa"/>
          </w:tcPr>
          <w:p w14:paraId="6A432F36" w14:textId="7B23F88B" w:rsidR="002E103D" w:rsidRPr="000D03AA" w:rsidRDefault="002E103D" w:rsidP="00295A6E">
            <w:pPr>
              <w:spacing w:before="100" w:beforeAutospacing="1" w:line="14" w:lineRule="atLeast"/>
              <w:ind w:left="329"/>
              <w:cnfStyle w:val="000000100000" w:firstRow="0" w:lastRow="0" w:firstColumn="0" w:lastColumn="0" w:oddVBand="0" w:evenVBand="0" w:oddHBand="1" w:evenHBand="0" w:firstRowFirstColumn="0" w:firstRowLastColumn="0" w:lastRowFirstColumn="0" w:lastRowLastColumn="0"/>
              <w:rPr>
                <w:rFonts w:cstheme="minorHAnsi"/>
                <w:color w:val="000000"/>
                <w:lang w:val="mk-MK"/>
              </w:rPr>
            </w:pPr>
            <w:r w:rsidRPr="000D03AA">
              <w:rPr>
                <w:rFonts w:cstheme="minorHAnsi"/>
                <w:color w:val="000000"/>
                <w:lang w:val="mk-MK"/>
              </w:rPr>
              <w:t>1.9.2021</w:t>
            </w:r>
          </w:p>
        </w:tc>
        <w:tc>
          <w:tcPr>
            <w:tcW w:w="4590" w:type="dxa"/>
          </w:tcPr>
          <w:p w14:paraId="2E771BFC" w14:textId="6B248E56" w:rsidR="002E103D" w:rsidRPr="000D03AA" w:rsidRDefault="002E103D" w:rsidP="00295A6E">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 xml:space="preserve">Министерство за здравство Центар за Јавно здравје ООУ </w:t>
            </w:r>
            <w:r w:rsidR="009D4979" w:rsidRPr="000D03AA">
              <w:rPr>
                <w:rFonts w:asciiTheme="minorHAnsi" w:hAnsiTheme="minorHAnsi" w:cstheme="minorHAnsi"/>
                <w:sz w:val="22"/>
                <w:szCs w:val="22"/>
              </w:rPr>
              <w:t>,,</w:t>
            </w:r>
            <w:r w:rsidRPr="000D03AA">
              <w:rPr>
                <w:rFonts w:asciiTheme="minorHAnsi" w:hAnsiTheme="minorHAnsi" w:cstheme="minorHAnsi"/>
                <w:sz w:val="22"/>
                <w:szCs w:val="22"/>
              </w:rPr>
              <w:t>Киро Глигоров</w:t>
            </w:r>
            <w:r w:rsidR="007029D4" w:rsidRPr="000D03AA">
              <w:rPr>
                <w:rFonts w:asciiTheme="minorHAnsi" w:hAnsiTheme="minorHAnsi" w:cstheme="minorHAnsi"/>
                <w:sz w:val="22"/>
                <w:szCs w:val="22"/>
                <w:lang w:val="en-US"/>
              </w:rPr>
              <w:t>”</w:t>
            </w:r>
            <w:r w:rsidRPr="000D03AA">
              <w:rPr>
                <w:rFonts w:asciiTheme="minorHAnsi" w:hAnsiTheme="minorHAnsi" w:cstheme="minorHAnsi"/>
                <w:sz w:val="22"/>
                <w:szCs w:val="22"/>
              </w:rPr>
              <w:t xml:space="preserve"> - Скопје</w:t>
            </w:r>
          </w:p>
        </w:tc>
      </w:tr>
      <w:tr w:rsidR="00BF56BD" w:rsidRPr="000D03AA" w14:paraId="78309748" w14:textId="77777777" w:rsidTr="000D03AA">
        <w:trPr>
          <w:trHeight w:val="48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17730E21" w14:textId="2BD139D5" w:rsidR="00BF56BD" w:rsidRPr="000D03AA" w:rsidRDefault="00BF56BD" w:rsidP="00295A6E">
            <w:pPr>
              <w:spacing w:before="100" w:beforeAutospacing="1" w:after="119" w:line="14" w:lineRule="atLeast"/>
              <w:rPr>
                <w:rFonts w:eastAsia="Times New Roman" w:cstheme="minorHAnsi"/>
              </w:rPr>
            </w:pPr>
            <w:r w:rsidRPr="000D03AA">
              <w:rPr>
                <w:rFonts w:eastAsia="Times New Roman" w:cstheme="minorHAnsi"/>
              </w:rPr>
              <w:t xml:space="preserve"> Превенција и заштита од Ковид</w:t>
            </w:r>
            <w:r w:rsidR="008D5F3A" w:rsidRPr="000D03AA">
              <w:rPr>
                <w:rFonts w:eastAsia="Times New Roman" w:cstheme="minorHAnsi"/>
                <w:lang w:val="mk-MK"/>
              </w:rPr>
              <w:t>-</w:t>
            </w:r>
            <w:r w:rsidRPr="000D03AA">
              <w:rPr>
                <w:rFonts w:eastAsia="Times New Roman" w:cstheme="minorHAnsi"/>
              </w:rPr>
              <w:t>19</w:t>
            </w:r>
          </w:p>
        </w:tc>
        <w:tc>
          <w:tcPr>
            <w:tcW w:w="2430" w:type="dxa"/>
            <w:hideMark/>
          </w:tcPr>
          <w:p w14:paraId="33F1C535" w14:textId="1B0F7FAB" w:rsidR="00BF56BD" w:rsidRPr="000D03AA" w:rsidRDefault="00BF56BD" w:rsidP="00295A6E">
            <w:pPr>
              <w:spacing w:before="100" w:beforeAutospacing="1" w:line="14" w:lineRule="atLeast"/>
              <w:ind w:left="329"/>
              <w:cnfStyle w:val="000000000000" w:firstRow="0" w:lastRow="0" w:firstColumn="0" w:lastColumn="0" w:oddVBand="0" w:evenVBand="0" w:oddHBand="0" w:evenHBand="0" w:firstRowFirstColumn="0" w:firstRowLastColumn="0" w:lastRowFirstColumn="0" w:lastRowLastColumn="0"/>
              <w:rPr>
                <w:rFonts w:cstheme="minorHAnsi"/>
                <w:color w:val="000000"/>
                <w:lang w:val="mk-MK"/>
              </w:rPr>
            </w:pPr>
            <w:r w:rsidRPr="000D03AA">
              <w:rPr>
                <w:rFonts w:cstheme="minorHAnsi"/>
                <w:color w:val="000000"/>
              </w:rPr>
              <w:t>2.</w:t>
            </w:r>
            <w:r w:rsidRPr="000D03AA">
              <w:rPr>
                <w:rFonts w:cstheme="minorHAnsi"/>
                <w:color w:val="000000"/>
                <w:lang w:val="mk-MK"/>
              </w:rPr>
              <w:t>9</w:t>
            </w:r>
            <w:r w:rsidRPr="000D03AA">
              <w:rPr>
                <w:rFonts w:cstheme="minorHAnsi"/>
                <w:color w:val="000000"/>
              </w:rPr>
              <w:t>.202</w:t>
            </w:r>
            <w:r w:rsidRPr="000D03AA">
              <w:rPr>
                <w:rFonts w:cstheme="minorHAnsi"/>
                <w:color w:val="000000"/>
                <w:lang w:val="mk-MK"/>
              </w:rPr>
              <w:t>1</w:t>
            </w:r>
          </w:p>
        </w:tc>
        <w:tc>
          <w:tcPr>
            <w:tcW w:w="4590" w:type="dxa"/>
            <w:hideMark/>
          </w:tcPr>
          <w:p w14:paraId="46925E18" w14:textId="7E605930" w:rsidR="00BF56BD" w:rsidRPr="000D03AA" w:rsidRDefault="00BF56BD" w:rsidP="00295A6E">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Одделенски наставници –активи од I-</w:t>
            </w:r>
            <w:r w:rsidRPr="000D03AA">
              <w:rPr>
                <w:rFonts w:asciiTheme="minorHAnsi" w:hAnsiTheme="minorHAnsi" w:cstheme="minorHAnsi"/>
                <w:sz w:val="22"/>
                <w:szCs w:val="22"/>
                <w:lang w:val="en-US"/>
              </w:rPr>
              <w:t>V</w:t>
            </w:r>
            <w:r w:rsidRPr="000D03AA">
              <w:rPr>
                <w:rFonts w:asciiTheme="minorHAnsi" w:hAnsiTheme="minorHAnsi" w:cstheme="minorHAnsi"/>
                <w:sz w:val="22"/>
                <w:szCs w:val="22"/>
              </w:rPr>
              <w:t xml:space="preserve"> одд.</w:t>
            </w:r>
            <w:r w:rsidR="00B409BC" w:rsidRPr="000D03AA">
              <w:rPr>
                <w:rFonts w:asciiTheme="minorHAnsi" w:hAnsiTheme="minorHAnsi" w:cstheme="minorHAnsi"/>
                <w:sz w:val="22"/>
                <w:szCs w:val="22"/>
                <w:lang w:val="en-US"/>
              </w:rPr>
              <w:t xml:space="preserve"> </w:t>
            </w:r>
            <w:r w:rsidRPr="000D03AA">
              <w:rPr>
                <w:rFonts w:asciiTheme="minorHAnsi" w:hAnsiTheme="minorHAnsi" w:cstheme="minorHAnsi"/>
                <w:sz w:val="22"/>
                <w:szCs w:val="22"/>
              </w:rPr>
              <w:t>Предметни наставници-активи од VI-VII одд.</w:t>
            </w:r>
          </w:p>
        </w:tc>
      </w:tr>
      <w:tr w:rsidR="00737C19" w:rsidRPr="000D03AA" w14:paraId="5E16603C" w14:textId="77777777" w:rsidTr="000D03A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300" w:type="dxa"/>
          </w:tcPr>
          <w:p w14:paraId="4F508593" w14:textId="06B264E8" w:rsidR="00737C19" w:rsidRPr="000D03AA" w:rsidRDefault="00737C19" w:rsidP="00295A6E">
            <w:pPr>
              <w:spacing w:before="100" w:beforeAutospacing="1" w:after="119" w:line="14" w:lineRule="atLeast"/>
              <w:rPr>
                <w:rFonts w:eastAsia="Times New Roman" w:cstheme="minorHAnsi"/>
                <w:lang w:val="mk-MK"/>
              </w:rPr>
            </w:pPr>
            <w:r w:rsidRPr="000D03AA">
              <w:rPr>
                <w:rFonts w:eastAsia="Times New Roman" w:cstheme="minorHAnsi"/>
                <w:lang w:val="mk-MK"/>
              </w:rPr>
              <w:t>Градба и функција на орална празнина</w:t>
            </w:r>
            <w:r w:rsidR="00B409BC" w:rsidRPr="000D03AA">
              <w:rPr>
                <w:rFonts w:eastAsia="Times New Roman" w:cstheme="minorHAnsi"/>
              </w:rPr>
              <w:t xml:space="preserve">                              </w:t>
            </w:r>
            <w:r w:rsidRPr="000D03AA">
              <w:rPr>
                <w:rFonts w:eastAsia="Times New Roman" w:cstheme="minorHAnsi"/>
                <w:lang w:val="mk-MK"/>
              </w:rPr>
              <w:t>Правилна исхрана и внес на шеќери</w:t>
            </w:r>
            <w:r w:rsidR="00295A6E" w:rsidRPr="000D03AA">
              <w:rPr>
                <w:rFonts w:eastAsia="Times New Roman" w:cstheme="minorHAnsi"/>
              </w:rPr>
              <w:t>-</w:t>
            </w:r>
            <w:r w:rsidR="00573658" w:rsidRPr="000D03AA">
              <w:rPr>
                <w:rFonts w:eastAsia="Times New Roman" w:cstheme="minorHAnsi"/>
                <w:lang w:val="mk-MK"/>
              </w:rPr>
              <w:t xml:space="preserve"> презентација во прво одделение</w:t>
            </w:r>
          </w:p>
        </w:tc>
        <w:tc>
          <w:tcPr>
            <w:tcW w:w="2430" w:type="dxa"/>
          </w:tcPr>
          <w:p w14:paraId="5F214A71" w14:textId="1E8CE463" w:rsidR="00737C19" w:rsidRPr="000D03AA" w:rsidRDefault="00737C19" w:rsidP="00295A6E">
            <w:pPr>
              <w:spacing w:before="100" w:beforeAutospacing="1" w:line="14" w:lineRule="atLeast"/>
              <w:ind w:left="329"/>
              <w:cnfStyle w:val="000000100000" w:firstRow="0" w:lastRow="0" w:firstColumn="0" w:lastColumn="0" w:oddVBand="0" w:evenVBand="0" w:oddHBand="1" w:evenHBand="0" w:firstRowFirstColumn="0" w:firstRowLastColumn="0" w:lastRowFirstColumn="0" w:lastRowLastColumn="0"/>
              <w:rPr>
                <w:rFonts w:cstheme="minorHAnsi"/>
                <w:color w:val="000000"/>
                <w:lang w:val="mk-MK"/>
              </w:rPr>
            </w:pPr>
            <w:r w:rsidRPr="000D03AA">
              <w:rPr>
                <w:rFonts w:cstheme="minorHAnsi"/>
                <w:color w:val="000000"/>
                <w:lang w:val="mk-MK"/>
              </w:rPr>
              <w:t>23.9.2021</w:t>
            </w:r>
          </w:p>
        </w:tc>
        <w:tc>
          <w:tcPr>
            <w:tcW w:w="4590" w:type="dxa"/>
          </w:tcPr>
          <w:p w14:paraId="1B31BC6D" w14:textId="309DF009" w:rsidR="00737C19" w:rsidRPr="000D03AA" w:rsidRDefault="00737C19" w:rsidP="00295A6E">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Др.Кети Бучкоска-Матеничарска</w:t>
            </w:r>
            <w:r w:rsidR="00B409BC" w:rsidRPr="000D03AA">
              <w:rPr>
                <w:rFonts w:asciiTheme="minorHAnsi" w:hAnsiTheme="minorHAnsi" w:cstheme="minorHAnsi"/>
                <w:sz w:val="22"/>
                <w:szCs w:val="22"/>
                <w:lang w:val="en-US"/>
              </w:rPr>
              <w:t xml:space="preserve"> </w:t>
            </w:r>
            <w:r w:rsidRPr="000D03AA">
              <w:rPr>
                <w:rFonts w:asciiTheme="minorHAnsi" w:hAnsiTheme="minorHAnsi" w:cstheme="minorHAnsi"/>
                <w:sz w:val="22"/>
                <w:szCs w:val="22"/>
              </w:rPr>
              <w:t>Асс.мед.Елизабета Петровиќ</w:t>
            </w:r>
          </w:p>
        </w:tc>
      </w:tr>
      <w:tr w:rsidR="00573658" w:rsidRPr="000D03AA" w14:paraId="73E6C402" w14:textId="77777777" w:rsidTr="000D03AA">
        <w:trPr>
          <w:trHeight w:val="1059"/>
          <w:jc w:val="center"/>
        </w:trPr>
        <w:tc>
          <w:tcPr>
            <w:cnfStyle w:val="001000000000" w:firstRow="0" w:lastRow="0" w:firstColumn="1" w:lastColumn="0" w:oddVBand="0" w:evenVBand="0" w:oddHBand="0" w:evenHBand="0" w:firstRowFirstColumn="0" w:firstRowLastColumn="0" w:lastRowFirstColumn="0" w:lastRowLastColumn="0"/>
            <w:tcW w:w="6300" w:type="dxa"/>
          </w:tcPr>
          <w:p w14:paraId="05E8F1B3" w14:textId="66C91CA8" w:rsidR="00573658" w:rsidRPr="000D03AA" w:rsidRDefault="00573658" w:rsidP="00295A6E">
            <w:pPr>
              <w:spacing w:before="100" w:beforeAutospacing="1" w:after="119" w:line="14" w:lineRule="atLeast"/>
              <w:rPr>
                <w:rFonts w:eastAsia="Times New Roman" w:cstheme="minorHAnsi"/>
                <w:lang w:val="mk-MK"/>
              </w:rPr>
            </w:pPr>
            <w:r w:rsidRPr="000D03AA">
              <w:rPr>
                <w:rFonts w:eastAsia="Times New Roman" w:cstheme="minorHAnsi"/>
                <w:lang w:val="mk-MK"/>
              </w:rPr>
              <w:t>Градба и функција на орална празнина</w:t>
            </w:r>
            <w:r w:rsidR="00B409BC" w:rsidRPr="000D03AA">
              <w:rPr>
                <w:rFonts w:eastAsia="Times New Roman" w:cstheme="minorHAnsi"/>
              </w:rPr>
              <w:t xml:space="preserve">                                 </w:t>
            </w:r>
            <w:r w:rsidRPr="000D03AA">
              <w:rPr>
                <w:rFonts w:eastAsia="Times New Roman" w:cstheme="minorHAnsi"/>
                <w:lang w:val="mk-MK"/>
              </w:rPr>
              <w:t>Правилна исхрана и внес на шеќери</w:t>
            </w:r>
            <w:r w:rsidRPr="000D03AA">
              <w:rPr>
                <w:rFonts w:eastAsia="Times New Roman" w:cstheme="minorHAnsi"/>
              </w:rPr>
              <w:t>-</w:t>
            </w:r>
            <w:r w:rsidRPr="000D03AA">
              <w:rPr>
                <w:rFonts w:eastAsia="Times New Roman" w:cstheme="minorHAnsi"/>
                <w:lang w:val="mk-MK"/>
              </w:rPr>
              <w:t xml:space="preserve"> презентација во четврто одделение</w:t>
            </w:r>
          </w:p>
        </w:tc>
        <w:tc>
          <w:tcPr>
            <w:tcW w:w="2430" w:type="dxa"/>
          </w:tcPr>
          <w:p w14:paraId="548D1FF1" w14:textId="0BC07F59" w:rsidR="00573658" w:rsidRPr="000D03AA" w:rsidRDefault="00573658" w:rsidP="00295A6E">
            <w:pPr>
              <w:spacing w:before="100" w:beforeAutospacing="1" w:line="14" w:lineRule="atLeast"/>
              <w:ind w:left="329"/>
              <w:cnfStyle w:val="000000000000" w:firstRow="0" w:lastRow="0" w:firstColumn="0" w:lastColumn="0" w:oddVBand="0" w:evenVBand="0" w:oddHBand="0" w:evenHBand="0" w:firstRowFirstColumn="0" w:firstRowLastColumn="0" w:lastRowFirstColumn="0" w:lastRowLastColumn="0"/>
              <w:rPr>
                <w:rFonts w:cstheme="minorHAnsi"/>
                <w:color w:val="000000"/>
                <w:lang w:val="mk-MK"/>
              </w:rPr>
            </w:pPr>
            <w:r w:rsidRPr="000D03AA">
              <w:rPr>
                <w:rFonts w:cstheme="minorHAnsi"/>
                <w:color w:val="000000"/>
                <w:lang w:val="mk-MK"/>
              </w:rPr>
              <w:t>23.9.2021</w:t>
            </w:r>
          </w:p>
        </w:tc>
        <w:tc>
          <w:tcPr>
            <w:tcW w:w="4590" w:type="dxa"/>
          </w:tcPr>
          <w:p w14:paraId="450F3811" w14:textId="341865C3" w:rsidR="00573658" w:rsidRPr="000D03AA" w:rsidRDefault="00573658" w:rsidP="00295A6E">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Др.Кети Бучкоска-Матеничарска</w:t>
            </w:r>
            <w:r w:rsidR="00B409BC" w:rsidRPr="000D03AA">
              <w:rPr>
                <w:rFonts w:asciiTheme="minorHAnsi" w:hAnsiTheme="minorHAnsi" w:cstheme="minorHAnsi"/>
                <w:sz w:val="22"/>
                <w:szCs w:val="22"/>
                <w:lang w:val="en-US"/>
              </w:rPr>
              <w:t xml:space="preserve"> </w:t>
            </w:r>
            <w:r w:rsidRPr="000D03AA">
              <w:rPr>
                <w:rFonts w:asciiTheme="minorHAnsi" w:hAnsiTheme="minorHAnsi" w:cstheme="minorHAnsi"/>
                <w:sz w:val="22"/>
                <w:szCs w:val="22"/>
              </w:rPr>
              <w:t>Асс.мед.Елизабета Петровиќ</w:t>
            </w:r>
          </w:p>
        </w:tc>
      </w:tr>
      <w:tr w:rsidR="00F41589" w:rsidRPr="000D03AA" w14:paraId="7BD5AD79" w14:textId="77777777" w:rsidTr="000D03AA">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6300" w:type="dxa"/>
          </w:tcPr>
          <w:p w14:paraId="2640ED2A" w14:textId="2534A7F8" w:rsidR="00F41589" w:rsidRPr="000D03AA" w:rsidRDefault="00F41589" w:rsidP="00295A6E">
            <w:pPr>
              <w:spacing w:before="100" w:beforeAutospacing="1" w:line="14" w:lineRule="atLeast"/>
              <w:rPr>
                <w:rFonts w:cstheme="minorHAnsi"/>
              </w:rPr>
            </w:pPr>
            <w:r w:rsidRPr="000D03AA">
              <w:rPr>
                <w:rFonts w:cstheme="minorHAnsi"/>
                <w:color w:val="000000"/>
              </w:rPr>
              <w:t xml:space="preserve">Вакцинација на учениците од II одд - MRP </w:t>
            </w:r>
            <w:r w:rsidRPr="000D03AA">
              <w:rPr>
                <w:rFonts w:cstheme="minorHAnsi"/>
                <w:color w:val="000000"/>
                <w:lang w:val="mk-MK"/>
              </w:rPr>
              <w:t>вакцина</w:t>
            </w:r>
          </w:p>
        </w:tc>
        <w:tc>
          <w:tcPr>
            <w:tcW w:w="2430" w:type="dxa"/>
          </w:tcPr>
          <w:p w14:paraId="23D72573" w14:textId="39202D7A" w:rsidR="00F41589" w:rsidRPr="000D03AA" w:rsidRDefault="00F41589" w:rsidP="00295A6E">
            <w:pPr>
              <w:spacing w:before="100" w:beforeAutospacing="1" w:line="14" w:lineRule="atLeast"/>
              <w:ind w:left="329"/>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3AA">
              <w:rPr>
                <w:rFonts w:cstheme="minorHAnsi"/>
                <w:color w:val="000000"/>
              </w:rPr>
              <w:t>20.-24.</w:t>
            </w:r>
            <w:r w:rsidR="00573658" w:rsidRPr="000D03AA">
              <w:rPr>
                <w:rFonts w:cstheme="minorHAnsi"/>
                <w:color w:val="000000"/>
              </w:rPr>
              <w:t>9.2021</w:t>
            </w:r>
          </w:p>
        </w:tc>
        <w:tc>
          <w:tcPr>
            <w:tcW w:w="4590" w:type="dxa"/>
          </w:tcPr>
          <w:p w14:paraId="0FC4614E" w14:textId="0AA005C2" w:rsidR="00F41589" w:rsidRPr="000D03AA" w:rsidRDefault="00F41589" w:rsidP="00295A6E">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Поликлиника –Бит пазар,Детски Диспанзер; одд. раководители и родители на ученици</w:t>
            </w:r>
          </w:p>
        </w:tc>
      </w:tr>
      <w:tr w:rsidR="00BF56BD" w:rsidRPr="000D03AA" w14:paraId="0C5D60F0" w14:textId="77777777" w:rsidTr="000D03AA">
        <w:trPr>
          <w:trHeight w:val="48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7B2899D1" w14:textId="77777777" w:rsidR="00BF56BD" w:rsidRPr="000D03AA" w:rsidRDefault="00BF56BD" w:rsidP="00295A6E">
            <w:pPr>
              <w:spacing w:before="100" w:beforeAutospacing="1" w:after="119" w:line="14" w:lineRule="atLeast"/>
              <w:rPr>
                <w:rFonts w:eastAsia="Times New Roman" w:cstheme="minorHAnsi"/>
                <w:lang w:eastAsia="mk-MK"/>
              </w:rPr>
            </w:pPr>
            <w:r w:rsidRPr="000D03AA">
              <w:rPr>
                <w:rFonts w:cstheme="minorHAnsi"/>
              </w:rPr>
              <w:t>Редовни прегледи  на личната хигиена на учениците</w:t>
            </w:r>
          </w:p>
        </w:tc>
        <w:tc>
          <w:tcPr>
            <w:tcW w:w="2430" w:type="dxa"/>
            <w:hideMark/>
          </w:tcPr>
          <w:p w14:paraId="5FA1E015" w14:textId="341277EA" w:rsidR="00BF56BD" w:rsidRPr="000D03AA" w:rsidRDefault="00BF56BD" w:rsidP="00295A6E">
            <w:pPr>
              <w:spacing w:before="100" w:beforeAutospacing="1" w:line="14" w:lineRule="atLeast"/>
              <w:ind w:left="329"/>
              <w:cnfStyle w:val="000000000000" w:firstRow="0" w:lastRow="0" w:firstColumn="0" w:lastColumn="0" w:oddVBand="0" w:evenVBand="0" w:oddHBand="0" w:evenHBand="0" w:firstRowFirstColumn="0" w:firstRowLastColumn="0" w:lastRowFirstColumn="0" w:lastRowLastColumn="0"/>
              <w:rPr>
                <w:rFonts w:cstheme="minorHAnsi"/>
                <w:color w:val="000000"/>
                <w:lang w:val="mk-MK"/>
              </w:rPr>
            </w:pPr>
            <w:r w:rsidRPr="000D03AA">
              <w:rPr>
                <w:rFonts w:cstheme="minorHAnsi"/>
                <w:color w:val="000000"/>
              </w:rPr>
              <w:t>10- 12.202</w:t>
            </w:r>
            <w:r w:rsidRPr="000D03AA">
              <w:rPr>
                <w:rFonts w:cstheme="minorHAnsi"/>
                <w:color w:val="000000"/>
                <w:lang w:val="mk-MK"/>
              </w:rPr>
              <w:t>1</w:t>
            </w:r>
          </w:p>
        </w:tc>
        <w:tc>
          <w:tcPr>
            <w:tcW w:w="4590" w:type="dxa"/>
            <w:hideMark/>
          </w:tcPr>
          <w:p w14:paraId="601E7AE4" w14:textId="77777777" w:rsidR="00BF56BD" w:rsidRPr="000D03AA" w:rsidRDefault="00BF56BD" w:rsidP="00295A6E">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Одделенски раководители</w:t>
            </w:r>
          </w:p>
        </w:tc>
      </w:tr>
      <w:tr w:rsidR="00BF56BD" w:rsidRPr="000D03AA" w14:paraId="4666E3F7" w14:textId="77777777" w:rsidTr="000D03A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49EE4726" w14:textId="77777777" w:rsidR="00BF56BD" w:rsidRPr="000D03AA" w:rsidRDefault="00BF56BD" w:rsidP="00295A6E">
            <w:pPr>
              <w:spacing w:before="100" w:beforeAutospacing="1" w:after="119" w:line="14" w:lineRule="atLeast"/>
              <w:rPr>
                <w:rFonts w:eastAsia="Times New Roman" w:cstheme="minorHAnsi"/>
                <w:lang w:eastAsia="mk-MK"/>
              </w:rPr>
            </w:pPr>
            <w:r w:rsidRPr="000D03AA">
              <w:rPr>
                <w:rFonts w:eastAsia="Times New Roman" w:cstheme="minorHAnsi"/>
                <w:lang w:eastAsia="mk-MK"/>
              </w:rPr>
              <w:t>Осигурување на учениците</w:t>
            </w:r>
          </w:p>
        </w:tc>
        <w:tc>
          <w:tcPr>
            <w:tcW w:w="2430" w:type="dxa"/>
            <w:hideMark/>
          </w:tcPr>
          <w:p w14:paraId="552C4E67" w14:textId="318ECD5D" w:rsidR="00BF56BD" w:rsidRPr="000D03AA" w:rsidRDefault="00BF56BD" w:rsidP="00295A6E">
            <w:pPr>
              <w:spacing w:before="100" w:beforeAutospacing="1" w:line="14" w:lineRule="atLeast"/>
              <w:ind w:left="329"/>
              <w:cnfStyle w:val="000000100000" w:firstRow="0" w:lastRow="0" w:firstColumn="0" w:lastColumn="0" w:oddVBand="0" w:evenVBand="0" w:oddHBand="1" w:evenHBand="0" w:firstRowFirstColumn="0" w:firstRowLastColumn="0" w:lastRowFirstColumn="0" w:lastRowLastColumn="0"/>
              <w:rPr>
                <w:rFonts w:cstheme="minorHAnsi"/>
                <w:color w:val="000000"/>
                <w:lang w:val="mk-MK"/>
              </w:rPr>
            </w:pPr>
            <w:r w:rsidRPr="000D03AA">
              <w:rPr>
                <w:rFonts w:cstheme="minorHAnsi"/>
                <w:color w:val="000000"/>
              </w:rPr>
              <w:t>8.10.202</w:t>
            </w:r>
            <w:r w:rsidRPr="000D03AA">
              <w:rPr>
                <w:rFonts w:cstheme="minorHAnsi"/>
                <w:color w:val="000000"/>
                <w:lang w:val="mk-MK"/>
              </w:rPr>
              <w:t>1</w:t>
            </w:r>
          </w:p>
        </w:tc>
        <w:tc>
          <w:tcPr>
            <w:tcW w:w="4590" w:type="dxa"/>
            <w:hideMark/>
          </w:tcPr>
          <w:p w14:paraId="1FC897D7" w14:textId="77777777" w:rsidR="00BF56BD" w:rsidRPr="000D03AA" w:rsidRDefault="00BF56BD" w:rsidP="00295A6E">
            <w:pPr>
              <w:snapToGrid w:val="0"/>
              <w:spacing w:line="14" w:lineRule="atLeast"/>
              <w:cnfStyle w:val="000000100000" w:firstRow="0" w:lastRow="0" w:firstColumn="0" w:lastColumn="0" w:oddVBand="0" w:evenVBand="0" w:oddHBand="1" w:evenHBand="0" w:firstRowFirstColumn="0" w:firstRowLastColumn="0" w:lastRowFirstColumn="0" w:lastRowLastColumn="0"/>
              <w:rPr>
                <w:rFonts w:cstheme="minorHAnsi"/>
              </w:rPr>
            </w:pPr>
            <w:r w:rsidRPr="000D03AA">
              <w:rPr>
                <w:rFonts w:cstheme="minorHAnsi"/>
              </w:rPr>
              <w:t>Комисија за осигурување</w:t>
            </w:r>
          </w:p>
          <w:p w14:paraId="6D75E573" w14:textId="77777777" w:rsidR="00BF56BD" w:rsidRPr="000D03AA" w:rsidRDefault="00BF56BD" w:rsidP="00295A6E">
            <w:pPr>
              <w:snapToGrid w:val="0"/>
              <w:spacing w:line="14" w:lineRule="atLeast"/>
              <w:cnfStyle w:val="000000100000" w:firstRow="0" w:lastRow="0" w:firstColumn="0" w:lastColumn="0" w:oddVBand="0" w:evenVBand="0" w:oddHBand="1" w:evenHBand="0" w:firstRowFirstColumn="0" w:firstRowLastColumn="0" w:lastRowFirstColumn="0" w:lastRowLastColumn="0"/>
              <w:rPr>
                <w:rFonts w:cstheme="minorHAnsi"/>
              </w:rPr>
            </w:pPr>
            <w:r w:rsidRPr="000D03AA">
              <w:rPr>
                <w:rFonts w:cstheme="minorHAnsi"/>
              </w:rPr>
              <w:t>Одделенски раководители</w:t>
            </w:r>
          </w:p>
          <w:p w14:paraId="5EF05E84" w14:textId="77777777" w:rsidR="00BF56BD" w:rsidRPr="000D03AA" w:rsidRDefault="00BF56BD" w:rsidP="00295A6E">
            <w:pPr>
              <w:spacing w:line="14" w:lineRule="atLeast"/>
              <w:cnfStyle w:val="000000100000" w:firstRow="0" w:lastRow="0" w:firstColumn="0" w:lastColumn="0" w:oddVBand="0" w:evenVBand="0" w:oddHBand="1" w:evenHBand="0" w:firstRowFirstColumn="0" w:firstRowLastColumn="0" w:lastRowFirstColumn="0" w:lastRowLastColumn="0"/>
              <w:rPr>
                <w:rFonts w:cstheme="minorHAnsi"/>
              </w:rPr>
            </w:pPr>
            <w:r w:rsidRPr="000D03AA">
              <w:rPr>
                <w:rFonts w:cstheme="minorHAnsi"/>
              </w:rPr>
              <w:t>Секретар</w:t>
            </w:r>
          </w:p>
        </w:tc>
      </w:tr>
      <w:tr w:rsidR="00BF56BD" w:rsidRPr="000D03AA" w14:paraId="0F4D515B" w14:textId="77777777" w:rsidTr="000D03AA">
        <w:trPr>
          <w:trHeight w:val="48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20B18E86" w14:textId="77777777" w:rsidR="00BF56BD" w:rsidRPr="000D03AA" w:rsidRDefault="00BF56BD" w:rsidP="00295A6E">
            <w:pPr>
              <w:spacing w:before="100" w:beforeAutospacing="1" w:after="119" w:line="14" w:lineRule="atLeast"/>
              <w:rPr>
                <w:rFonts w:eastAsia="Times New Roman" w:cstheme="minorHAnsi"/>
                <w:lang w:eastAsia="mk-MK"/>
              </w:rPr>
            </w:pPr>
            <w:r w:rsidRPr="000D03AA">
              <w:rPr>
                <w:rFonts w:eastAsia="Times New Roman" w:cstheme="minorHAnsi"/>
                <w:lang w:eastAsia="mk-MK"/>
              </w:rPr>
              <w:t>Организирана исхрана на учениците , дефинирање на прикладно мени според современи нутриционистички норми</w:t>
            </w:r>
          </w:p>
        </w:tc>
        <w:tc>
          <w:tcPr>
            <w:tcW w:w="2430" w:type="dxa"/>
            <w:hideMark/>
          </w:tcPr>
          <w:p w14:paraId="56B56F3D" w14:textId="32D04703" w:rsidR="00BF56BD" w:rsidRPr="000D03AA" w:rsidRDefault="00BF56BD" w:rsidP="00295A6E">
            <w:pPr>
              <w:spacing w:before="100" w:beforeAutospacing="1" w:line="14" w:lineRule="atLeast"/>
              <w:ind w:left="329"/>
              <w:cnfStyle w:val="000000000000" w:firstRow="0" w:lastRow="0" w:firstColumn="0" w:lastColumn="0" w:oddVBand="0" w:evenVBand="0" w:oddHBand="0" w:evenHBand="0" w:firstRowFirstColumn="0" w:firstRowLastColumn="0" w:lastRowFirstColumn="0" w:lastRowLastColumn="0"/>
              <w:rPr>
                <w:rFonts w:cstheme="minorHAnsi"/>
                <w:color w:val="000000"/>
                <w:lang w:val="mk-MK"/>
              </w:rPr>
            </w:pPr>
            <w:r w:rsidRPr="000D03AA">
              <w:rPr>
                <w:rFonts w:cstheme="minorHAnsi"/>
                <w:color w:val="000000"/>
              </w:rPr>
              <w:t>15.10.202</w:t>
            </w:r>
            <w:r w:rsidR="00FA6875" w:rsidRPr="000D03AA">
              <w:rPr>
                <w:rFonts w:cstheme="minorHAnsi"/>
                <w:color w:val="000000"/>
                <w:lang w:val="mk-MK"/>
              </w:rPr>
              <w:t>1</w:t>
            </w:r>
          </w:p>
        </w:tc>
        <w:tc>
          <w:tcPr>
            <w:tcW w:w="4590" w:type="dxa"/>
            <w:hideMark/>
          </w:tcPr>
          <w:p w14:paraId="097958B8" w14:textId="77777777" w:rsidR="00BF56BD" w:rsidRPr="000D03AA" w:rsidRDefault="00BF56BD" w:rsidP="00295A6E">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Наставници –актив на прво одд</w:t>
            </w:r>
          </w:p>
        </w:tc>
      </w:tr>
      <w:tr w:rsidR="00E23AFF" w:rsidRPr="000D03AA" w14:paraId="1F1F208C" w14:textId="77777777" w:rsidTr="000D03A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300" w:type="dxa"/>
          </w:tcPr>
          <w:p w14:paraId="2A586C44" w14:textId="2559EDF4" w:rsidR="00E23AFF" w:rsidRPr="000D03AA" w:rsidRDefault="00E23AFF" w:rsidP="00295A6E">
            <w:pPr>
              <w:spacing w:before="100" w:beforeAutospacing="1" w:after="119" w:line="14" w:lineRule="atLeast"/>
              <w:rPr>
                <w:rFonts w:eastAsia="Times New Roman" w:cstheme="minorHAnsi"/>
                <w:lang w:eastAsia="mk-MK"/>
              </w:rPr>
            </w:pPr>
            <w:r w:rsidRPr="000D03AA">
              <w:rPr>
                <w:rFonts w:eastAsia="Times New Roman" w:cstheme="minorHAnsi"/>
                <w:lang w:eastAsia="mk-MK"/>
              </w:rPr>
              <w:t>Скрининг – Учество во превентивно тестирање за КОВИД -19</w:t>
            </w:r>
          </w:p>
        </w:tc>
        <w:tc>
          <w:tcPr>
            <w:tcW w:w="2430" w:type="dxa"/>
          </w:tcPr>
          <w:p w14:paraId="1D3E2E31" w14:textId="55B48BBC" w:rsidR="00E23AFF" w:rsidRPr="000D03AA" w:rsidRDefault="00E23AFF" w:rsidP="00295A6E">
            <w:pPr>
              <w:spacing w:before="100" w:beforeAutospacing="1" w:line="14" w:lineRule="atLeast"/>
              <w:ind w:left="329"/>
              <w:cnfStyle w:val="000000100000" w:firstRow="0" w:lastRow="0" w:firstColumn="0" w:lastColumn="0" w:oddVBand="0" w:evenVBand="0" w:oddHBand="1" w:evenHBand="0" w:firstRowFirstColumn="0" w:firstRowLastColumn="0" w:lastRowFirstColumn="0" w:lastRowLastColumn="0"/>
              <w:rPr>
                <w:rFonts w:cstheme="minorHAnsi"/>
                <w:color w:val="000000"/>
                <w:lang w:val="mk-MK"/>
              </w:rPr>
            </w:pPr>
            <w:r w:rsidRPr="000D03AA">
              <w:rPr>
                <w:rFonts w:cstheme="minorHAnsi"/>
                <w:color w:val="000000"/>
                <w:lang w:val="mk-MK"/>
              </w:rPr>
              <w:t>20.10.2021</w:t>
            </w:r>
          </w:p>
        </w:tc>
        <w:tc>
          <w:tcPr>
            <w:tcW w:w="4590" w:type="dxa"/>
          </w:tcPr>
          <w:p w14:paraId="757EDE32" w14:textId="4DE2077E" w:rsidR="00E23AFF" w:rsidRPr="000D03AA" w:rsidRDefault="00E23AFF" w:rsidP="00295A6E">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 xml:space="preserve">Наставници –активи од </w:t>
            </w:r>
            <w:r w:rsidRPr="000D03AA">
              <w:rPr>
                <w:rFonts w:asciiTheme="minorHAnsi" w:hAnsiTheme="minorHAnsi" w:cstheme="minorHAnsi"/>
                <w:sz w:val="22"/>
                <w:szCs w:val="22"/>
                <w:lang w:val="en-US"/>
              </w:rPr>
              <w:t>I – VIII</w:t>
            </w:r>
            <w:r w:rsidRPr="000D03AA">
              <w:rPr>
                <w:rFonts w:asciiTheme="minorHAnsi" w:hAnsiTheme="minorHAnsi" w:cstheme="minorHAnsi"/>
                <w:sz w:val="22"/>
                <w:szCs w:val="22"/>
              </w:rPr>
              <w:t xml:space="preserve"> одд.</w:t>
            </w:r>
          </w:p>
        </w:tc>
      </w:tr>
      <w:tr w:rsidR="00BF56BD" w:rsidRPr="000D03AA" w14:paraId="694CDD5E" w14:textId="77777777" w:rsidTr="000D03AA">
        <w:trPr>
          <w:trHeight w:val="480"/>
          <w:jc w:val="center"/>
        </w:trPr>
        <w:tc>
          <w:tcPr>
            <w:cnfStyle w:val="001000000000" w:firstRow="0" w:lastRow="0" w:firstColumn="1" w:lastColumn="0" w:oddVBand="0" w:evenVBand="0" w:oddHBand="0" w:evenHBand="0" w:firstRowFirstColumn="0" w:firstRowLastColumn="0" w:lastRowFirstColumn="0" w:lastRowLastColumn="0"/>
            <w:tcW w:w="6300" w:type="dxa"/>
            <w:hideMark/>
          </w:tcPr>
          <w:p w14:paraId="2436C09D" w14:textId="77777777" w:rsidR="00BF56BD" w:rsidRPr="000D03AA" w:rsidRDefault="00BF56BD" w:rsidP="00295A6E">
            <w:pPr>
              <w:spacing w:before="100" w:beforeAutospacing="1" w:after="119" w:line="14" w:lineRule="atLeast"/>
              <w:rPr>
                <w:rFonts w:eastAsia="Times New Roman" w:cstheme="minorHAnsi"/>
                <w:lang w:eastAsia="mk-MK"/>
              </w:rPr>
            </w:pPr>
            <w:r w:rsidRPr="000D03AA">
              <w:rPr>
                <w:rFonts w:eastAsia="Times New Roman" w:cstheme="minorHAnsi"/>
                <w:lang w:eastAsia="mk-MK"/>
              </w:rPr>
              <w:t>Перманентна грижа и доследно почитување на куќниот ред и правилата за однесување во време на пандемијата на наставниците, учениците и родителите</w:t>
            </w:r>
          </w:p>
        </w:tc>
        <w:tc>
          <w:tcPr>
            <w:tcW w:w="2430" w:type="dxa"/>
            <w:hideMark/>
          </w:tcPr>
          <w:p w14:paraId="6388157C" w14:textId="08459C45" w:rsidR="00BF56BD" w:rsidRPr="000D03AA" w:rsidRDefault="00BF56BD" w:rsidP="00295A6E">
            <w:pPr>
              <w:spacing w:before="100" w:beforeAutospacing="1" w:line="14" w:lineRule="atLeast"/>
              <w:ind w:left="329"/>
              <w:cnfStyle w:val="000000000000" w:firstRow="0" w:lastRow="0" w:firstColumn="0" w:lastColumn="0" w:oddVBand="0" w:evenVBand="0" w:oddHBand="0" w:evenHBand="0" w:firstRowFirstColumn="0" w:firstRowLastColumn="0" w:lastRowFirstColumn="0" w:lastRowLastColumn="0"/>
              <w:rPr>
                <w:rFonts w:cstheme="minorHAnsi"/>
                <w:color w:val="000000"/>
                <w:lang w:val="mk-MK"/>
              </w:rPr>
            </w:pPr>
            <w:r w:rsidRPr="000D03AA">
              <w:rPr>
                <w:rFonts w:cstheme="minorHAnsi"/>
                <w:color w:val="000000"/>
              </w:rPr>
              <w:t>29.10.202</w:t>
            </w:r>
            <w:r w:rsidR="00573658" w:rsidRPr="000D03AA">
              <w:rPr>
                <w:rFonts w:cstheme="minorHAnsi"/>
                <w:color w:val="000000"/>
                <w:lang w:val="mk-MK"/>
              </w:rPr>
              <w:t>1</w:t>
            </w:r>
          </w:p>
        </w:tc>
        <w:tc>
          <w:tcPr>
            <w:tcW w:w="4590" w:type="dxa"/>
            <w:hideMark/>
          </w:tcPr>
          <w:p w14:paraId="76AD16B4" w14:textId="77777777" w:rsidR="00BF56BD" w:rsidRPr="000D03AA" w:rsidRDefault="00BF56BD" w:rsidP="00295A6E">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Наставници –актив на прво одд</w:t>
            </w:r>
          </w:p>
        </w:tc>
      </w:tr>
      <w:tr w:rsidR="008C735C" w:rsidRPr="000D03AA" w14:paraId="78864207" w14:textId="77777777" w:rsidTr="000D03A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300" w:type="dxa"/>
          </w:tcPr>
          <w:p w14:paraId="06255208" w14:textId="17B512E3" w:rsidR="008C735C" w:rsidRPr="000D03AA" w:rsidRDefault="008C735C" w:rsidP="00295A6E">
            <w:pPr>
              <w:spacing w:before="100" w:beforeAutospacing="1" w:after="119" w:line="14" w:lineRule="atLeast"/>
              <w:rPr>
                <w:rFonts w:eastAsia="Times New Roman" w:cstheme="minorHAnsi"/>
                <w:lang w:eastAsia="mk-MK"/>
              </w:rPr>
            </w:pPr>
            <w:r w:rsidRPr="000D03AA">
              <w:rPr>
                <w:rFonts w:cstheme="minorHAnsi"/>
                <w:color w:val="000000" w:themeColor="text1"/>
              </w:rPr>
              <w:t>Стоматолошки систематски прегледи и залевање на трајни заби на ученици од седмо одделение</w:t>
            </w:r>
          </w:p>
        </w:tc>
        <w:tc>
          <w:tcPr>
            <w:tcW w:w="2430" w:type="dxa"/>
          </w:tcPr>
          <w:p w14:paraId="60C8BDF1" w14:textId="2704C614" w:rsidR="008C735C" w:rsidRPr="000D03AA" w:rsidRDefault="008C735C" w:rsidP="00295A6E">
            <w:pPr>
              <w:spacing w:before="100" w:beforeAutospacing="1" w:line="14" w:lineRule="atLeas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3AA">
              <w:rPr>
                <w:rFonts w:cstheme="minorHAnsi"/>
                <w:color w:val="000000" w:themeColor="text1"/>
              </w:rPr>
              <w:t>28.10.2021-12.11.2021</w:t>
            </w:r>
          </w:p>
        </w:tc>
        <w:tc>
          <w:tcPr>
            <w:tcW w:w="4590" w:type="dxa"/>
          </w:tcPr>
          <w:p w14:paraId="102BB9DE" w14:textId="34795FFA" w:rsidR="008C735C" w:rsidRPr="000D03AA" w:rsidRDefault="008C735C" w:rsidP="00295A6E">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Др.Кети Бучкоска-Матеничарска</w:t>
            </w:r>
            <w:r w:rsidR="00B409BC" w:rsidRPr="000D03AA">
              <w:rPr>
                <w:rFonts w:asciiTheme="minorHAnsi" w:hAnsiTheme="minorHAnsi" w:cstheme="minorHAnsi"/>
                <w:sz w:val="22"/>
                <w:szCs w:val="22"/>
                <w:lang w:val="en-US"/>
              </w:rPr>
              <w:t xml:space="preserve"> </w:t>
            </w:r>
            <w:r w:rsidRPr="000D03AA">
              <w:rPr>
                <w:rFonts w:asciiTheme="minorHAnsi" w:hAnsiTheme="minorHAnsi" w:cstheme="minorHAnsi"/>
                <w:sz w:val="22"/>
                <w:szCs w:val="22"/>
              </w:rPr>
              <w:t>Асс.мед.Елизабета Петровиќ</w:t>
            </w:r>
          </w:p>
        </w:tc>
      </w:tr>
      <w:tr w:rsidR="00977ACC" w:rsidRPr="000D03AA" w14:paraId="66AD0F21" w14:textId="77777777" w:rsidTr="000D03AA">
        <w:trPr>
          <w:trHeight w:val="480"/>
          <w:jc w:val="center"/>
        </w:trPr>
        <w:tc>
          <w:tcPr>
            <w:cnfStyle w:val="001000000000" w:firstRow="0" w:lastRow="0" w:firstColumn="1" w:lastColumn="0" w:oddVBand="0" w:evenVBand="0" w:oddHBand="0" w:evenHBand="0" w:firstRowFirstColumn="0" w:firstRowLastColumn="0" w:lastRowFirstColumn="0" w:lastRowLastColumn="0"/>
            <w:tcW w:w="6300" w:type="dxa"/>
          </w:tcPr>
          <w:p w14:paraId="6C8D2F90" w14:textId="519A3DF9" w:rsidR="00977ACC" w:rsidRPr="000D03AA" w:rsidRDefault="00977ACC" w:rsidP="00295A6E">
            <w:pPr>
              <w:spacing w:before="100" w:beforeAutospacing="1" w:line="14" w:lineRule="atLeast"/>
              <w:rPr>
                <w:rFonts w:cstheme="minorHAnsi"/>
                <w:lang w:val="mk-MK"/>
              </w:rPr>
            </w:pPr>
            <w:r w:rsidRPr="000D03AA">
              <w:rPr>
                <w:rFonts w:cstheme="minorHAnsi"/>
                <w:color w:val="000000"/>
              </w:rPr>
              <w:t xml:space="preserve">Вакцинација на учениците од I одд -MRP </w:t>
            </w:r>
            <w:r w:rsidRPr="000D03AA">
              <w:rPr>
                <w:rFonts w:cstheme="minorHAnsi"/>
                <w:color w:val="000000"/>
                <w:lang w:val="mk-MK"/>
              </w:rPr>
              <w:t>вакцина</w:t>
            </w:r>
          </w:p>
        </w:tc>
        <w:tc>
          <w:tcPr>
            <w:tcW w:w="2430" w:type="dxa"/>
          </w:tcPr>
          <w:p w14:paraId="7F6686D8" w14:textId="29E02A34" w:rsidR="00977ACC" w:rsidRPr="000D03AA" w:rsidRDefault="00977ACC" w:rsidP="00295A6E">
            <w:pPr>
              <w:spacing w:before="100" w:beforeAutospacing="1" w:line="14" w:lineRule="atLeast"/>
              <w:ind w:left="329"/>
              <w:cnfStyle w:val="000000000000" w:firstRow="0" w:lastRow="0" w:firstColumn="0" w:lastColumn="0" w:oddVBand="0" w:evenVBand="0" w:oddHBand="0" w:evenHBand="0" w:firstRowFirstColumn="0" w:firstRowLastColumn="0" w:lastRowFirstColumn="0" w:lastRowLastColumn="0"/>
              <w:rPr>
                <w:rFonts w:cstheme="minorHAnsi"/>
                <w:color w:val="000000"/>
                <w:lang w:val="mk-MK"/>
              </w:rPr>
            </w:pPr>
            <w:r w:rsidRPr="000D03AA">
              <w:rPr>
                <w:rFonts w:cstheme="minorHAnsi"/>
                <w:color w:val="000000"/>
                <w:lang w:val="mk-MK"/>
              </w:rPr>
              <w:t>18-23.11.2021</w:t>
            </w:r>
          </w:p>
        </w:tc>
        <w:tc>
          <w:tcPr>
            <w:tcW w:w="4590" w:type="dxa"/>
          </w:tcPr>
          <w:p w14:paraId="1B4FFD17" w14:textId="5884AA63" w:rsidR="00977ACC" w:rsidRPr="000D03AA" w:rsidRDefault="00977ACC" w:rsidP="00295A6E">
            <w:pPr>
              <w:pStyle w:val="western1"/>
              <w:spacing w:line="14"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Поликлиника –Бит пазар,</w:t>
            </w:r>
            <w:r w:rsidR="009D4979" w:rsidRPr="000D03AA">
              <w:rPr>
                <w:rFonts w:asciiTheme="minorHAnsi" w:hAnsiTheme="minorHAnsi" w:cstheme="minorHAnsi"/>
                <w:sz w:val="22"/>
                <w:szCs w:val="22"/>
              </w:rPr>
              <w:t xml:space="preserve"> </w:t>
            </w:r>
            <w:r w:rsidRPr="000D03AA">
              <w:rPr>
                <w:rFonts w:asciiTheme="minorHAnsi" w:hAnsiTheme="minorHAnsi" w:cstheme="minorHAnsi"/>
                <w:sz w:val="22"/>
                <w:szCs w:val="22"/>
              </w:rPr>
              <w:t>Детски Диспанзер; одд. раководители и родители на ученици</w:t>
            </w:r>
          </w:p>
        </w:tc>
      </w:tr>
      <w:tr w:rsidR="00F41589" w:rsidRPr="000D03AA" w14:paraId="5EE9994A" w14:textId="77777777" w:rsidTr="000D03AA">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6300" w:type="dxa"/>
          </w:tcPr>
          <w:p w14:paraId="61CD690F" w14:textId="16D4F7B0" w:rsidR="00F41589" w:rsidRPr="000D03AA" w:rsidRDefault="00F41589" w:rsidP="00295A6E">
            <w:pPr>
              <w:spacing w:before="100" w:beforeAutospacing="1" w:line="14" w:lineRule="atLeast"/>
              <w:rPr>
                <w:rFonts w:cstheme="minorHAnsi"/>
                <w:color w:val="000000"/>
              </w:rPr>
            </w:pPr>
            <w:r w:rsidRPr="000D03AA">
              <w:rPr>
                <w:rFonts w:eastAsia="Times New Roman" w:cstheme="minorHAnsi"/>
                <w:lang w:eastAsia="mk-MK"/>
              </w:rPr>
              <w:t>Систематски стоматолошки преглед</w:t>
            </w:r>
            <w:r w:rsidRPr="000D03AA">
              <w:rPr>
                <w:rFonts w:eastAsia="Times New Roman" w:cstheme="minorHAnsi"/>
                <w:lang w:val="mk-MK" w:eastAsia="mk-MK"/>
              </w:rPr>
              <w:t xml:space="preserve"> </w:t>
            </w:r>
            <w:r w:rsidRPr="000D03AA">
              <w:rPr>
                <w:rFonts w:eastAsia="Times New Roman" w:cstheme="minorHAnsi"/>
                <w:lang w:eastAsia="mk-MK"/>
              </w:rPr>
              <w:t>за</w:t>
            </w:r>
            <w:r w:rsidRPr="000D03AA">
              <w:rPr>
                <w:rFonts w:eastAsia="Times New Roman" w:cstheme="minorHAnsi"/>
                <w:lang w:val="mk-MK" w:eastAsia="mk-MK"/>
              </w:rPr>
              <w:t xml:space="preserve"> </w:t>
            </w:r>
            <w:r w:rsidRPr="000D03AA">
              <w:rPr>
                <w:rFonts w:eastAsia="Times New Roman" w:cstheme="minorHAnsi"/>
                <w:lang w:eastAsia="mk-MK"/>
              </w:rPr>
              <w:t>учениците</w:t>
            </w:r>
            <w:r w:rsidRPr="000D03AA">
              <w:rPr>
                <w:rFonts w:eastAsia="Times New Roman" w:cstheme="minorHAnsi"/>
                <w:lang w:val="mk-MK" w:eastAsia="mk-MK"/>
              </w:rPr>
              <w:t xml:space="preserve"> </w:t>
            </w:r>
            <w:r w:rsidRPr="000D03AA">
              <w:rPr>
                <w:rFonts w:eastAsia="Times New Roman" w:cstheme="minorHAnsi"/>
                <w:lang w:eastAsia="mk-MK"/>
              </w:rPr>
              <w:t>од II одд.</w:t>
            </w:r>
          </w:p>
        </w:tc>
        <w:tc>
          <w:tcPr>
            <w:tcW w:w="2430" w:type="dxa"/>
          </w:tcPr>
          <w:p w14:paraId="20444230" w14:textId="5249548A" w:rsidR="00F41589" w:rsidRPr="000D03AA" w:rsidRDefault="00F41589" w:rsidP="00295A6E">
            <w:pPr>
              <w:spacing w:before="100" w:beforeAutospacing="1" w:line="14" w:lineRule="atLeast"/>
              <w:ind w:left="329"/>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D03AA">
              <w:rPr>
                <w:rFonts w:cstheme="minorHAnsi"/>
                <w:color w:val="000000"/>
              </w:rPr>
              <w:t>22.11.-7.12.2021</w:t>
            </w:r>
          </w:p>
        </w:tc>
        <w:tc>
          <w:tcPr>
            <w:tcW w:w="4590" w:type="dxa"/>
          </w:tcPr>
          <w:p w14:paraId="75ABE7D4" w14:textId="0E7D2268" w:rsidR="00F41589" w:rsidRPr="000D03AA" w:rsidRDefault="00F41589" w:rsidP="00295A6E">
            <w:pPr>
              <w:pStyle w:val="western1"/>
              <w:spacing w:line="14"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D03AA">
              <w:rPr>
                <w:rFonts w:asciiTheme="minorHAnsi" w:hAnsiTheme="minorHAnsi" w:cstheme="minorHAnsi"/>
                <w:sz w:val="22"/>
                <w:szCs w:val="22"/>
              </w:rPr>
              <w:t>Поликлиника Идадија</w:t>
            </w:r>
          </w:p>
        </w:tc>
      </w:tr>
    </w:tbl>
    <w:p w14:paraId="1FF013CB" w14:textId="77777777" w:rsidR="008C2E67" w:rsidRPr="000D03AA" w:rsidRDefault="008C2E67" w:rsidP="008C2E67">
      <w:pPr>
        <w:ind w:left="360"/>
        <w:jc w:val="both"/>
        <w:rPr>
          <w:rFonts w:cstheme="minorHAnsi"/>
          <w:b/>
          <w:sz w:val="24"/>
          <w:szCs w:val="24"/>
        </w:rPr>
      </w:pPr>
      <w:r w:rsidRPr="000D03AA">
        <w:rPr>
          <w:rFonts w:cstheme="minorHAnsi"/>
          <w:b/>
          <w:sz w:val="24"/>
          <w:szCs w:val="24"/>
        </w:rPr>
        <w:t>18.4. Едукација за здрава  исхрана – оброк во училиштата</w:t>
      </w:r>
    </w:p>
    <w:p w14:paraId="32113C11" w14:textId="77777777" w:rsidR="000D03AA" w:rsidRDefault="008C2E67" w:rsidP="00C6550D">
      <w:pPr>
        <w:pStyle w:val="NormalWeb"/>
        <w:spacing w:before="0" w:beforeAutospacing="0" w:after="0"/>
        <w:jc w:val="both"/>
        <w:rPr>
          <w:rFonts w:asciiTheme="minorHAnsi" w:hAnsiTheme="minorHAnsi" w:cstheme="minorHAnsi"/>
          <w:color w:val="000000"/>
          <w:sz w:val="22"/>
          <w:szCs w:val="22"/>
        </w:rPr>
      </w:pPr>
      <w:r w:rsidRPr="008C2E67">
        <w:rPr>
          <w:rFonts w:asciiTheme="minorHAnsi" w:hAnsiTheme="minorHAnsi" w:cstheme="minorHAnsi"/>
          <w:color w:val="000000"/>
          <w:sz w:val="22"/>
          <w:szCs w:val="22"/>
        </w:rPr>
        <w:t>Посебно значење во овој период имаше и постојаната едукација на учениците од страна на нивните наставници во одржување на личната хигиена посебно хигиената на рацете</w:t>
      </w:r>
      <w:r w:rsidR="008D1F01">
        <w:rPr>
          <w:rFonts w:asciiTheme="minorHAnsi" w:hAnsiTheme="minorHAnsi" w:cstheme="minorHAnsi"/>
          <w:color w:val="000000"/>
          <w:sz w:val="22"/>
          <w:szCs w:val="22"/>
        </w:rPr>
        <w:t>.</w:t>
      </w:r>
    </w:p>
    <w:p w14:paraId="60AE558E" w14:textId="59BFE717" w:rsidR="008C2E67" w:rsidRPr="008C2E67" w:rsidRDefault="008C2E67" w:rsidP="008C2E67">
      <w:pPr>
        <w:pStyle w:val="NormalWeb"/>
        <w:spacing w:after="0"/>
        <w:jc w:val="both"/>
        <w:rPr>
          <w:rFonts w:asciiTheme="minorHAnsi" w:hAnsiTheme="minorHAnsi" w:cstheme="minorHAnsi"/>
          <w:sz w:val="22"/>
          <w:szCs w:val="22"/>
        </w:rPr>
      </w:pPr>
      <w:r w:rsidRPr="008C2E67">
        <w:rPr>
          <w:rFonts w:asciiTheme="minorHAnsi" w:hAnsiTheme="minorHAnsi" w:cstheme="minorHAnsi"/>
          <w:sz w:val="22"/>
          <w:szCs w:val="22"/>
        </w:rPr>
        <w:t>Исхраната во училишната кујна беше организирана со  почитување на протоколите донесени  од МОН за операторите со храна.</w:t>
      </w:r>
    </w:p>
    <w:p w14:paraId="42388924" w14:textId="16DCA944" w:rsidR="008C2E67" w:rsidRPr="008C2E67" w:rsidRDefault="008C2E67" w:rsidP="00670536">
      <w:pPr>
        <w:widowControl w:val="0"/>
        <w:autoSpaceDE w:val="0"/>
        <w:autoSpaceDN w:val="0"/>
        <w:spacing w:after="0" w:line="240" w:lineRule="auto"/>
        <w:rPr>
          <w:rFonts w:eastAsia="Arial" w:cstheme="minorHAnsi"/>
          <w:b/>
        </w:rPr>
      </w:pPr>
      <w:r w:rsidRPr="008C2E67">
        <w:rPr>
          <w:rFonts w:cstheme="minorHAnsi"/>
        </w:rPr>
        <w:t>Aктивностите од ова подрачје беа насочени кон едукација на учениците за заштита и унапредување на здравјето, преку развивање на свесноста за значењето на психофизичкото здравје на човекот и зголемување на личната и колективна одговорност</w:t>
      </w:r>
      <w:r w:rsidRPr="008C2E67">
        <w:rPr>
          <w:rFonts w:eastAsia="Arial" w:cstheme="minorHAnsi"/>
          <w:b/>
        </w:rPr>
        <w:t>.</w:t>
      </w:r>
    </w:p>
    <w:p w14:paraId="30BA5894" w14:textId="6E047FF4" w:rsidR="008C2E67" w:rsidRPr="008C2E67" w:rsidRDefault="008C2E67" w:rsidP="00E927E8">
      <w:pPr>
        <w:widowControl w:val="0"/>
        <w:shd w:val="clear" w:color="auto" w:fill="E7E6E6" w:themeFill="background2"/>
        <w:autoSpaceDE w:val="0"/>
        <w:autoSpaceDN w:val="0"/>
        <w:spacing w:after="0" w:line="240" w:lineRule="auto"/>
        <w:jc w:val="center"/>
        <w:rPr>
          <w:rFonts w:eastAsia="Arial" w:cstheme="minorHAnsi"/>
          <w:b/>
        </w:rPr>
      </w:pPr>
      <w:r w:rsidRPr="00197AF5">
        <w:rPr>
          <w:rFonts w:eastAsia="Arial" w:cstheme="minorHAnsi"/>
          <w:b/>
          <w:sz w:val="28"/>
          <w:szCs w:val="28"/>
        </w:rPr>
        <w:t>19.Училишна клима</w:t>
      </w:r>
    </w:p>
    <w:p w14:paraId="77E4F782" w14:textId="5BE2E837" w:rsidR="008C2E67" w:rsidRPr="00C6550D" w:rsidRDefault="008C2E67" w:rsidP="008C2E67">
      <w:pPr>
        <w:widowControl w:val="0"/>
        <w:autoSpaceDE w:val="0"/>
        <w:autoSpaceDN w:val="0"/>
        <w:spacing w:after="0" w:line="240" w:lineRule="auto"/>
        <w:ind w:left="360"/>
        <w:rPr>
          <w:rFonts w:eastAsia="Arial" w:cstheme="minorHAnsi"/>
          <w:b/>
          <w:sz w:val="24"/>
          <w:szCs w:val="24"/>
          <w:lang w:val="bg-BG"/>
        </w:rPr>
      </w:pPr>
      <w:r w:rsidRPr="00C6550D">
        <w:rPr>
          <w:rFonts w:eastAsia="Arial" w:cstheme="minorHAnsi"/>
          <w:b/>
          <w:sz w:val="24"/>
          <w:szCs w:val="24"/>
        </w:rPr>
        <w:t>19</w:t>
      </w:r>
      <w:r w:rsidRPr="00C6550D">
        <w:rPr>
          <w:rFonts w:eastAsia="Arial" w:cstheme="minorHAnsi"/>
          <w:b/>
          <w:sz w:val="24"/>
          <w:szCs w:val="24"/>
          <w:lang w:val="bg-BG"/>
        </w:rPr>
        <w:t>.1.</w:t>
      </w:r>
      <w:r w:rsidR="008D1F01" w:rsidRPr="00C6550D">
        <w:rPr>
          <w:rFonts w:eastAsia="Arial" w:cstheme="minorHAnsi"/>
          <w:b/>
          <w:sz w:val="24"/>
          <w:szCs w:val="24"/>
          <w:lang w:val="bg-BG"/>
        </w:rPr>
        <w:t xml:space="preserve"> </w:t>
      </w:r>
      <w:r w:rsidRPr="00C6550D">
        <w:rPr>
          <w:rFonts w:eastAsia="Arial" w:cstheme="minorHAnsi"/>
          <w:b/>
          <w:sz w:val="24"/>
          <w:szCs w:val="24"/>
          <w:lang w:val="bg-BG"/>
        </w:rPr>
        <w:t>Дисципина</w:t>
      </w:r>
    </w:p>
    <w:p w14:paraId="25F83CF3" w14:textId="77777777" w:rsidR="008C2E67" w:rsidRPr="008C2E67" w:rsidRDefault="008C2E67" w:rsidP="008C2E67">
      <w:pPr>
        <w:widowControl w:val="0"/>
        <w:autoSpaceDE w:val="0"/>
        <w:autoSpaceDN w:val="0"/>
        <w:spacing w:after="0" w:line="240" w:lineRule="auto"/>
        <w:ind w:left="720"/>
        <w:rPr>
          <w:rFonts w:eastAsia="Arial" w:cstheme="minorHAnsi"/>
          <w:b/>
        </w:rPr>
      </w:pPr>
    </w:p>
    <w:p w14:paraId="5770DF6F" w14:textId="7489715A" w:rsidR="009479F4" w:rsidRDefault="008C2E67" w:rsidP="009479F4">
      <w:pPr>
        <w:pStyle w:val="BodyText"/>
        <w:spacing w:line="276" w:lineRule="auto"/>
        <w:ind w:right="180" w:firstLine="720"/>
        <w:jc w:val="both"/>
        <w:rPr>
          <w:rFonts w:asciiTheme="minorHAnsi" w:hAnsiTheme="minorHAnsi" w:cstheme="minorHAnsi"/>
          <w:color w:val="000000"/>
          <w:lang w:val="ru-RU"/>
        </w:rPr>
      </w:pPr>
      <w:r w:rsidRPr="008C2E67">
        <w:rPr>
          <w:rFonts w:asciiTheme="minorHAnsi" w:hAnsiTheme="minorHAnsi" w:cstheme="minorHAnsi"/>
        </w:rPr>
        <w:t xml:space="preserve">Во </w:t>
      </w:r>
      <w:r w:rsidRPr="008C2E67">
        <w:rPr>
          <w:rFonts w:asciiTheme="minorHAnsi" w:hAnsiTheme="minorHAnsi" w:cstheme="minorHAnsi"/>
          <w:lang w:val="mk-MK"/>
        </w:rPr>
        <w:t xml:space="preserve">првото полугодие </w:t>
      </w:r>
      <w:r w:rsidRPr="008C2E67">
        <w:rPr>
          <w:rFonts w:asciiTheme="minorHAnsi" w:hAnsiTheme="minorHAnsi" w:cstheme="minorHAnsi"/>
        </w:rPr>
        <w:t xml:space="preserve"> на учебната 20</w:t>
      </w:r>
      <w:r w:rsidRPr="008C2E67">
        <w:rPr>
          <w:rFonts w:asciiTheme="minorHAnsi" w:hAnsiTheme="minorHAnsi" w:cstheme="minorHAnsi"/>
          <w:lang w:val="mk-MK"/>
        </w:rPr>
        <w:t>2</w:t>
      </w:r>
      <w:r w:rsidR="008D1F01">
        <w:rPr>
          <w:rFonts w:asciiTheme="minorHAnsi" w:hAnsiTheme="minorHAnsi" w:cstheme="minorHAnsi"/>
          <w:lang w:val="mk-MK"/>
        </w:rPr>
        <w:t>1</w:t>
      </w:r>
      <w:r w:rsidRPr="008C2E67">
        <w:rPr>
          <w:rFonts w:asciiTheme="minorHAnsi" w:hAnsiTheme="minorHAnsi" w:cstheme="minorHAnsi"/>
        </w:rPr>
        <w:t>/20</w:t>
      </w:r>
      <w:r w:rsidRPr="008C2E67">
        <w:rPr>
          <w:rFonts w:asciiTheme="minorHAnsi" w:hAnsiTheme="minorHAnsi" w:cstheme="minorHAnsi"/>
          <w:lang w:val="mk-MK"/>
        </w:rPr>
        <w:t>2</w:t>
      </w:r>
      <w:r w:rsidR="008D1F01">
        <w:rPr>
          <w:rFonts w:asciiTheme="minorHAnsi" w:hAnsiTheme="minorHAnsi" w:cstheme="minorHAnsi"/>
          <w:lang w:val="mk-MK"/>
        </w:rPr>
        <w:t>2</w:t>
      </w:r>
      <w:r w:rsidRPr="008C2E67">
        <w:rPr>
          <w:rFonts w:asciiTheme="minorHAnsi" w:hAnsiTheme="minorHAnsi" w:cstheme="minorHAnsi"/>
        </w:rPr>
        <w:t xml:space="preserve"> година во училиштето сите субјекти во воспитно-образовниот процес и останатите вработени тежнееја кон создавање училишна клима во која секој ученик и вработен ќе се чувствува сигурно, почитувано и пријатно.</w:t>
      </w:r>
      <w:r w:rsidR="009D4979">
        <w:rPr>
          <w:rFonts w:asciiTheme="minorHAnsi" w:hAnsiTheme="minorHAnsi" w:cstheme="minorHAnsi"/>
          <w:lang w:val="mk-MK"/>
        </w:rPr>
        <w:t xml:space="preserve"> </w:t>
      </w:r>
      <w:r w:rsidRPr="008C2E67">
        <w:rPr>
          <w:rFonts w:asciiTheme="minorHAnsi" w:hAnsiTheme="minorHAnsi" w:cstheme="minorHAnsi"/>
          <w:color w:val="000000"/>
        </w:rPr>
        <w:t>Нормативното уредување во училиштето се реализира преку имплементација на повеќето правилници и акти: Куќен ред, Кодекс на однесување на учениците, Кодекс на однесување на наставниците, Кодекс на однесување на родителите, Правилник за педагошки мерки.</w:t>
      </w:r>
      <w:r w:rsidRPr="008C2E67">
        <w:rPr>
          <w:rFonts w:asciiTheme="minorHAnsi" w:hAnsiTheme="minorHAnsi" w:cstheme="minorHAnsi"/>
          <w:color w:val="000000"/>
          <w:lang w:val="ru-RU"/>
        </w:rPr>
        <w:t xml:space="preserve"> Училиштето водеше посебна грижа за почитувањето на етичките кодекси од страна на сите структури и тоа: директорот,наставниците, родителите на учениците, службениците во институциите надлежни за Образованието на државно и на локално ниво .</w:t>
      </w:r>
    </w:p>
    <w:p w14:paraId="21EC3B79" w14:textId="3DA754E6" w:rsidR="008C2E67" w:rsidRPr="008C2E67" w:rsidRDefault="008C2E67" w:rsidP="009479F4">
      <w:pPr>
        <w:pStyle w:val="BodyText"/>
        <w:spacing w:line="276" w:lineRule="auto"/>
        <w:ind w:right="180" w:firstLine="720"/>
        <w:jc w:val="both"/>
        <w:rPr>
          <w:rFonts w:asciiTheme="minorHAnsi" w:hAnsiTheme="minorHAnsi" w:cstheme="minorHAnsi"/>
        </w:rPr>
      </w:pPr>
      <w:r w:rsidRPr="008C2E67">
        <w:rPr>
          <w:rFonts w:asciiTheme="minorHAnsi" w:hAnsiTheme="minorHAnsi" w:cstheme="minorHAnsi"/>
        </w:rPr>
        <w:t>На почетокот на учебната година се определи</w:t>
      </w:r>
      <w:r w:rsidR="007029D4">
        <w:rPr>
          <w:rFonts w:asciiTheme="minorHAnsi" w:hAnsiTheme="minorHAnsi" w:cstheme="minorHAnsi"/>
        </w:rPr>
        <w:t xml:space="preserve"> распоред на </w:t>
      </w:r>
      <w:r w:rsidRPr="008C2E67">
        <w:rPr>
          <w:rFonts w:asciiTheme="minorHAnsi" w:hAnsiTheme="minorHAnsi" w:cstheme="minorHAnsi"/>
        </w:rPr>
        <w:t xml:space="preserve">дежурни наставници од редовите на одделенска </w:t>
      </w:r>
      <w:r w:rsidR="007029D4">
        <w:rPr>
          <w:rFonts w:asciiTheme="minorHAnsi" w:hAnsiTheme="minorHAnsi" w:cstheme="minorHAnsi"/>
        </w:rPr>
        <w:t xml:space="preserve"> и предметна </w:t>
      </w:r>
      <w:r w:rsidRPr="008C2E67">
        <w:rPr>
          <w:rFonts w:asciiTheme="minorHAnsi" w:hAnsiTheme="minorHAnsi" w:cstheme="minorHAnsi"/>
        </w:rPr>
        <w:t xml:space="preserve">настава кои ќе се грижат за дисциплината пред и по часовите како и за време на одморите. За надминување на проблемите во поведението и дисциплината континуирано се водеа разговори помеѓу ученик-ученик, ученик-наставник, ученик-стручен соработник, а по потреба и со родител со цел подобра дисциплина и воспоставување на работната атмосфера на часовите. Со своите активности во рамките на ученичките заедниции учениците земаа активно учество во иницирање, изготвување и донесување на наведените кодекси и правилници. </w:t>
      </w:r>
    </w:p>
    <w:p w14:paraId="7EB2512B" w14:textId="57CE7E48" w:rsidR="008C2E67" w:rsidRPr="008C2E67" w:rsidRDefault="008C2E67" w:rsidP="008C2E67">
      <w:pPr>
        <w:pStyle w:val="BodyText"/>
        <w:spacing w:line="276" w:lineRule="auto"/>
        <w:ind w:right="180" w:firstLine="720"/>
        <w:jc w:val="both"/>
        <w:rPr>
          <w:rFonts w:asciiTheme="minorHAnsi" w:hAnsiTheme="minorHAnsi" w:cstheme="minorHAnsi"/>
        </w:rPr>
      </w:pPr>
      <w:r w:rsidRPr="008C2E67">
        <w:rPr>
          <w:rFonts w:asciiTheme="minorHAnsi" w:hAnsiTheme="minorHAnsi" w:cstheme="minorHAnsi"/>
        </w:rPr>
        <w:t>Воспитно образовниот процес во училиштето се одвиваше според Кодексите на однесување на учениците, наставниците и родителите.</w:t>
      </w:r>
      <w:r w:rsidR="009D4979">
        <w:rPr>
          <w:rFonts w:asciiTheme="minorHAnsi" w:hAnsiTheme="minorHAnsi" w:cstheme="minorHAnsi"/>
          <w:lang w:val="mk-MK"/>
        </w:rPr>
        <w:t xml:space="preserve"> </w:t>
      </w:r>
      <w:r w:rsidRPr="008C2E67">
        <w:rPr>
          <w:rFonts w:asciiTheme="minorHAnsi" w:hAnsiTheme="minorHAnsi" w:cstheme="minorHAnsi"/>
        </w:rPr>
        <w:t>Училиштето постапуваше според Правилниците во кои се предвидени и постапките кои ќе се превземаат при пофалување, наградување како и при прекршување на правилата пропишани со</w:t>
      </w:r>
      <w:r w:rsidR="002276C3">
        <w:rPr>
          <w:rFonts w:asciiTheme="minorHAnsi" w:hAnsiTheme="minorHAnsi" w:cstheme="minorHAnsi"/>
          <w:lang w:val="mk-MK"/>
        </w:rPr>
        <w:t xml:space="preserve"> </w:t>
      </w:r>
      <w:r w:rsidRPr="008C2E67">
        <w:rPr>
          <w:rFonts w:asciiTheme="minorHAnsi" w:hAnsiTheme="minorHAnsi" w:cstheme="minorHAnsi"/>
        </w:rPr>
        <w:t>кодексите.</w:t>
      </w:r>
    </w:p>
    <w:p w14:paraId="61498C3D" w14:textId="77777777" w:rsidR="008C2E67" w:rsidRPr="008C2E67" w:rsidRDefault="008C2E67" w:rsidP="00197AF5">
      <w:pPr>
        <w:spacing w:before="93" w:after="0" w:line="240" w:lineRule="auto"/>
        <w:jc w:val="both"/>
        <w:outlineLvl w:val="3"/>
        <w:rPr>
          <w:rFonts w:eastAsia="Times New Roman" w:cstheme="minorHAnsi"/>
          <w:b/>
          <w:bCs/>
          <w:lang w:eastAsia="mk-MK"/>
        </w:rPr>
      </w:pPr>
    </w:p>
    <w:p w14:paraId="5D95DB0C" w14:textId="77777777" w:rsidR="008C2E67" w:rsidRPr="00C6550D" w:rsidRDefault="008C2E67" w:rsidP="008C2E67">
      <w:pPr>
        <w:spacing w:before="93" w:after="0" w:line="240" w:lineRule="auto"/>
        <w:ind w:left="360"/>
        <w:jc w:val="both"/>
        <w:outlineLvl w:val="3"/>
        <w:rPr>
          <w:rFonts w:eastAsia="Times New Roman" w:cstheme="minorHAnsi"/>
          <w:b/>
          <w:bCs/>
          <w:sz w:val="24"/>
          <w:szCs w:val="24"/>
          <w:lang w:eastAsia="mk-MK"/>
        </w:rPr>
      </w:pPr>
      <w:r w:rsidRPr="00C6550D">
        <w:rPr>
          <w:rFonts w:eastAsia="Times New Roman" w:cstheme="minorHAnsi"/>
          <w:b/>
          <w:bCs/>
          <w:sz w:val="24"/>
          <w:szCs w:val="24"/>
          <w:lang w:eastAsia="mk-MK"/>
        </w:rPr>
        <w:t>19.2.Естетско и функционално уредување на просторот</w:t>
      </w:r>
    </w:p>
    <w:p w14:paraId="20488158" w14:textId="00AD392A" w:rsidR="008C2E67" w:rsidRPr="001A018D" w:rsidRDefault="00E149D4" w:rsidP="00E149D4">
      <w:pPr>
        <w:pStyle w:val="BodyText"/>
        <w:spacing w:line="276" w:lineRule="auto"/>
        <w:ind w:right="180"/>
        <w:jc w:val="both"/>
        <w:rPr>
          <w:rFonts w:asciiTheme="minorHAnsi" w:hAnsiTheme="minorHAnsi" w:cstheme="minorHAnsi"/>
          <w:lang w:val="mk-MK"/>
        </w:rPr>
      </w:pPr>
      <w:r>
        <w:rPr>
          <w:rFonts w:asciiTheme="minorHAnsi" w:hAnsiTheme="minorHAnsi" w:cstheme="minorHAnsi"/>
          <w:lang w:val="mk-MK"/>
        </w:rPr>
        <w:t xml:space="preserve">        </w:t>
      </w:r>
      <w:r w:rsidR="008C2E67" w:rsidRPr="008C2E67">
        <w:rPr>
          <w:rFonts w:asciiTheme="minorHAnsi" w:hAnsiTheme="minorHAnsi" w:cstheme="minorHAnsi"/>
        </w:rPr>
        <w:t>Во</w:t>
      </w:r>
      <w:r w:rsidR="008C2E67" w:rsidRPr="008C2E67">
        <w:rPr>
          <w:rFonts w:asciiTheme="minorHAnsi" w:hAnsiTheme="minorHAnsi" w:cstheme="minorHAnsi"/>
          <w:lang w:val="mk-MK"/>
        </w:rPr>
        <w:t xml:space="preserve"> првото полугодие од  учебната година 202</w:t>
      </w:r>
      <w:r w:rsidR="008D1F01">
        <w:rPr>
          <w:rFonts w:asciiTheme="minorHAnsi" w:hAnsiTheme="minorHAnsi" w:cstheme="minorHAnsi"/>
          <w:lang w:val="mk-MK"/>
        </w:rPr>
        <w:t>1</w:t>
      </w:r>
      <w:r w:rsidR="008C2E67" w:rsidRPr="008C2E67">
        <w:rPr>
          <w:rFonts w:asciiTheme="minorHAnsi" w:hAnsiTheme="minorHAnsi" w:cstheme="minorHAnsi"/>
          <w:lang w:val="mk-MK"/>
        </w:rPr>
        <w:t>/202</w:t>
      </w:r>
      <w:r w:rsidR="008D1F01">
        <w:rPr>
          <w:rFonts w:asciiTheme="minorHAnsi" w:hAnsiTheme="minorHAnsi" w:cstheme="minorHAnsi"/>
          <w:lang w:val="mk-MK"/>
        </w:rPr>
        <w:t xml:space="preserve">2 </w:t>
      </w:r>
      <w:r w:rsidR="008C2E67" w:rsidRPr="008C2E67">
        <w:rPr>
          <w:rFonts w:asciiTheme="minorHAnsi" w:hAnsiTheme="minorHAnsi" w:cstheme="minorHAnsi"/>
        </w:rPr>
        <w:t>во училиштето се водеше грижа за функционалното и естетско уредување и одржување на просторот, во согласност со возраста на децата. Во сите училници за ентериерот се грижеа наставниците и учениците, додека за уредувањето на холот и ходниците одговорен е Тимот за естетско уредување. Во училиштето исто така се водеше грижа и за училишниот двор, се одржуваат зелените површини и поставените клупи.</w:t>
      </w:r>
      <w:r w:rsidR="001A018D">
        <w:rPr>
          <w:rFonts w:asciiTheme="minorHAnsi" w:hAnsiTheme="minorHAnsi" w:cstheme="minorHAnsi"/>
          <w:lang w:val="mk-MK"/>
        </w:rPr>
        <w:t xml:space="preserve"> </w:t>
      </w:r>
      <w:r w:rsidR="008C2E67" w:rsidRPr="008C2E67">
        <w:rPr>
          <w:rFonts w:asciiTheme="minorHAnsi" w:hAnsiTheme="minorHAnsi" w:cstheme="minorHAnsi"/>
        </w:rPr>
        <w:t>Тоа е грижа на сите вработени кои во одредени периоди на учебната година преку организирани акции заедно со учениците придонесуваат за убавиот изглед на училиштето.</w:t>
      </w:r>
      <w:r w:rsidR="001A018D">
        <w:rPr>
          <w:rFonts w:asciiTheme="minorHAnsi" w:hAnsiTheme="minorHAnsi" w:cstheme="minorHAnsi"/>
          <w:lang w:val="mk-MK"/>
        </w:rPr>
        <w:t xml:space="preserve"> На ден 20.11</w:t>
      </w:r>
      <w:r w:rsidR="00217B4B">
        <w:rPr>
          <w:rFonts w:asciiTheme="minorHAnsi" w:hAnsiTheme="minorHAnsi" w:cstheme="minorHAnsi"/>
          <w:lang w:val="en-US"/>
        </w:rPr>
        <w:t>.2021</w:t>
      </w:r>
      <w:r w:rsidR="001A018D">
        <w:rPr>
          <w:rFonts w:asciiTheme="minorHAnsi" w:hAnsiTheme="minorHAnsi" w:cstheme="minorHAnsi"/>
          <w:lang w:val="mk-MK"/>
        </w:rPr>
        <w:t xml:space="preserve"> нашето училиште се приклучи во големата </w:t>
      </w:r>
      <w:r w:rsidR="006A7CFC">
        <w:rPr>
          <w:rFonts w:asciiTheme="minorHAnsi" w:hAnsiTheme="minorHAnsi" w:cstheme="minorHAnsi"/>
          <w:lang w:val="en-US"/>
        </w:rPr>
        <w:t>E</w:t>
      </w:r>
      <w:r w:rsidR="001A018D">
        <w:rPr>
          <w:rFonts w:asciiTheme="minorHAnsi" w:hAnsiTheme="minorHAnsi" w:cstheme="minorHAnsi"/>
          <w:lang w:val="mk-MK"/>
        </w:rPr>
        <w:t>ко-акција, организирана од страна на Општина Центар во чистење на училишниот двор и садење садници.</w:t>
      </w:r>
    </w:p>
    <w:p w14:paraId="6F2D0FDC" w14:textId="77777777" w:rsidR="008C2E67" w:rsidRPr="00C6550D" w:rsidRDefault="008C2E67" w:rsidP="008C2E67">
      <w:pPr>
        <w:ind w:left="360"/>
        <w:jc w:val="both"/>
        <w:rPr>
          <w:rFonts w:eastAsia="Calibri" w:cstheme="minorHAnsi"/>
          <w:b/>
          <w:sz w:val="24"/>
          <w:szCs w:val="24"/>
        </w:rPr>
      </w:pPr>
      <w:r w:rsidRPr="00C6550D">
        <w:rPr>
          <w:rFonts w:eastAsia="Calibri" w:cstheme="minorHAnsi"/>
          <w:b/>
          <w:sz w:val="24"/>
          <w:szCs w:val="24"/>
        </w:rPr>
        <w:t>19.3.Етички кодекси</w:t>
      </w:r>
    </w:p>
    <w:p w14:paraId="2EC66FB2" w14:textId="02FF18B6" w:rsidR="008C2E67" w:rsidRDefault="008C2E67" w:rsidP="008C2E67">
      <w:pPr>
        <w:widowControl w:val="0"/>
        <w:autoSpaceDE w:val="0"/>
        <w:autoSpaceDN w:val="0"/>
        <w:spacing w:after="0"/>
        <w:ind w:left="360" w:right="-3" w:firstLine="360"/>
        <w:jc w:val="both"/>
        <w:rPr>
          <w:rFonts w:eastAsia="Arial" w:cstheme="minorHAnsi"/>
          <w:lang w:val="bg-BG"/>
        </w:rPr>
      </w:pPr>
      <w:r w:rsidRPr="008C2E67">
        <w:rPr>
          <w:rFonts w:eastAsia="Arial" w:cstheme="minorHAnsi"/>
          <w:lang w:val="bg-BG"/>
        </w:rPr>
        <w:t>Во училиштето се применува усвоениот</w:t>
      </w:r>
      <w:r w:rsidR="0046187B">
        <w:rPr>
          <w:rFonts w:eastAsia="Arial" w:cstheme="minorHAnsi"/>
          <w:lang w:val="bg-BG"/>
        </w:rPr>
        <w:t xml:space="preserve"> </w:t>
      </w:r>
      <w:r w:rsidR="00896DF7">
        <w:rPr>
          <w:rFonts w:eastAsia="Arial" w:cstheme="minorHAnsi"/>
          <w:lang w:val="bg-BG"/>
        </w:rPr>
        <w:t xml:space="preserve">Етички кодекс </w:t>
      </w:r>
      <w:r w:rsidR="0046187B">
        <w:rPr>
          <w:rFonts w:eastAsia="Arial" w:cstheme="minorHAnsi"/>
          <w:lang w:val="bg-BG"/>
        </w:rPr>
        <w:t>за однесувањето на наставниците и стручните соработници</w:t>
      </w:r>
      <w:r w:rsidRPr="008C2E67">
        <w:rPr>
          <w:rFonts w:eastAsia="Arial" w:cstheme="minorHAnsi"/>
          <w:lang w:val="bg-BG"/>
        </w:rPr>
        <w:t>. Се гради атмосфера на заемно почитување и соработка на сите субјекти во воспитно-образовниот процес. Согласно Законот за основно образование и интерните Правилници за однесувањето во училиштето, поставени се основните принципи и правила за успешно одвивање на воспитно-образовната работа, подобрување на работната дисциплина и безбедноста. Посебно се нагласува потребата од соработка, постапност и конструктивност во пристапот на решавање на различните прашања и проблеми од училишниот живот.</w:t>
      </w:r>
    </w:p>
    <w:p w14:paraId="0F63B917" w14:textId="77777777" w:rsidR="00C6550D" w:rsidRPr="008C2E67" w:rsidRDefault="00C6550D" w:rsidP="008C2E67">
      <w:pPr>
        <w:widowControl w:val="0"/>
        <w:autoSpaceDE w:val="0"/>
        <w:autoSpaceDN w:val="0"/>
        <w:spacing w:after="0"/>
        <w:ind w:left="360" w:right="-3" w:firstLine="360"/>
        <w:jc w:val="both"/>
        <w:rPr>
          <w:rFonts w:eastAsia="Arial" w:cstheme="minorHAnsi"/>
          <w:lang w:val="bg-BG"/>
        </w:rPr>
      </w:pPr>
    </w:p>
    <w:p w14:paraId="605C8454" w14:textId="77777777" w:rsidR="008C2E67" w:rsidRPr="00C6550D" w:rsidRDefault="008C2E67" w:rsidP="008C2E67">
      <w:pPr>
        <w:widowControl w:val="0"/>
        <w:autoSpaceDE w:val="0"/>
        <w:autoSpaceDN w:val="0"/>
        <w:spacing w:before="101" w:after="0" w:line="240" w:lineRule="auto"/>
        <w:ind w:left="360" w:right="693"/>
        <w:rPr>
          <w:rFonts w:eastAsia="Arial" w:cstheme="minorHAnsi"/>
          <w:b/>
          <w:sz w:val="24"/>
          <w:szCs w:val="24"/>
        </w:rPr>
      </w:pPr>
      <w:r w:rsidRPr="00C6550D">
        <w:rPr>
          <w:rFonts w:eastAsia="Arial" w:cstheme="minorHAnsi"/>
          <w:b/>
          <w:sz w:val="24"/>
          <w:szCs w:val="24"/>
        </w:rPr>
        <w:t>19.4.Односи меѓу сите структури</w:t>
      </w:r>
    </w:p>
    <w:p w14:paraId="584D6F98" w14:textId="77777777" w:rsidR="008C2E67" w:rsidRPr="008C2E67" w:rsidRDefault="008C2E67" w:rsidP="008C2E67">
      <w:pPr>
        <w:widowControl w:val="0"/>
        <w:autoSpaceDE w:val="0"/>
        <w:autoSpaceDN w:val="0"/>
        <w:spacing w:before="101" w:after="0" w:line="240" w:lineRule="auto"/>
        <w:ind w:right="693"/>
        <w:rPr>
          <w:rFonts w:eastAsia="Arial" w:cstheme="minorHAnsi"/>
          <w:b/>
        </w:rPr>
      </w:pPr>
    </w:p>
    <w:p w14:paraId="11D692ED" w14:textId="7DFE340D" w:rsidR="008C2E67" w:rsidRPr="00B936D5" w:rsidRDefault="008C2E67" w:rsidP="00B936D5">
      <w:pPr>
        <w:spacing w:after="0"/>
        <w:ind w:left="360" w:firstLine="360"/>
        <w:jc w:val="both"/>
        <w:rPr>
          <w:rFonts w:eastAsia="Calibri" w:cstheme="minorHAnsi"/>
          <w:color w:val="000000"/>
        </w:rPr>
      </w:pPr>
      <w:r w:rsidRPr="008C2E67">
        <w:rPr>
          <w:rFonts w:eastAsia="Calibri" w:cstheme="minorHAnsi"/>
          <w:color w:val="000000"/>
        </w:rPr>
        <w:t>Во рамките на своите активности, стручн</w:t>
      </w:r>
      <w:r w:rsidR="00A2375E">
        <w:rPr>
          <w:rFonts w:eastAsia="Calibri" w:cstheme="minorHAnsi"/>
          <w:color w:val="000000"/>
          <w:lang w:val="mk-MK"/>
        </w:rPr>
        <w:t>ите</w:t>
      </w:r>
      <w:r w:rsidRPr="008C2E67">
        <w:rPr>
          <w:rFonts w:eastAsia="Calibri" w:cstheme="minorHAnsi"/>
          <w:color w:val="000000"/>
        </w:rPr>
        <w:t xml:space="preserve"> с</w:t>
      </w:r>
      <w:r w:rsidR="00A2375E">
        <w:rPr>
          <w:rFonts w:eastAsia="Calibri" w:cstheme="minorHAnsi"/>
          <w:color w:val="000000"/>
          <w:lang w:val="mk-MK"/>
        </w:rPr>
        <w:t xml:space="preserve">оработници </w:t>
      </w:r>
      <w:r w:rsidRPr="008C2E67">
        <w:rPr>
          <w:rFonts w:eastAsia="Calibri" w:cstheme="minorHAnsi"/>
          <w:color w:val="000000"/>
        </w:rPr>
        <w:t>организир</w:t>
      </w:r>
      <w:r w:rsidR="00A2375E">
        <w:rPr>
          <w:rFonts w:eastAsia="Calibri" w:cstheme="minorHAnsi"/>
          <w:color w:val="000000"/>
          <w:lang w:val="mk-MK"/>
        </w:rPr>
        <w:t xml:space="preserve">аа </w:t>
      </w:r>
      <w:r w:rsidRPr="008C2E67">
        <w:rPr>
          <w:rFonts w:eastAsia="Calibri" w:cstheme="minorHAnsi"/>
          <w:color w:val="000000"/>
        </w:rPr>
        <w:t>индивидуални средби и разговори  со вработените, родители</w:t>
      </w:r>
      <w:r w:rsidR="00A2375E">
        <w:rPr>
          <w:rFonts w:eastAsia="Calibri" w:cstheme="minorHAnsi"/>
          <w:color w:val="000000"/>
          <w:lang w:val="mk-MK"/>
        </w:rPr>
        <w:t xml:space="preserve">те и </w:t>
      </w:r>
      <w:r w:rsidRPr="008C2E67">
        <w:rPr>
          <w:rFonts w:eastAsia="Calibri" w:cstheme="minorHAnsi"/>
          <w:color w:val="000000"/>
        </w:rPr>
        <w:t>ученици</w:t>
      </w:r>
      <w:r w:rsidR="00A2375E">
        <w:rPr>
          <w:rFonts w:eastAsia="Calibri" w:cstheme="minorHAnsi"/>
          <w:color w:val="000000"/>
          <w:lang w:val="mk-MK"/>
        </w:rPr>
        <w:t>те</w:t>
      </w:r>
      <w:r w:rsidRPr="008C2E67">
        <w:rPr>
          <w:rFonts w:eastAsia="Calibri" w:cstheme="minorHAnsi"/>
          <w:color w:val="000000"/>
        </w:rPr>
        <w:t xml:space="preserve"> за подобрување и одржување на добри меѓучовечки односи и меѓусебна комуникација, доверба и соработка. Во контекст на ова ќе бидат организирани и разни начини на дружење и соработка. Нивото на соработка со родителите ќе го одржуваат сите наставници, а посебно одделенските </w:t>
      </w:r>
      <w:r w:rsidR="007029D4">
        <w:rPr>
          <w:rFonts w:eastAsia="Calibri" w:cstheme="minorHAnsi"/>
          <w:color w:val="000000"/>
          <w:lang w:val="mk-MK"/>
        </w:rPr>
        <w:t>раководители</w:t>
      </w:r>
      <w:r w:rsidRPr="008C2E67">
        <w:rPr>
          <w:rFonts w:eastAsia="Calibri" w:cstheme="minorHAnsi"/>
          <w:color w:val="000000"/>
        </w:rPr>
        <w:t>, со помош и поддршка на стручн</w:t>
      </w:r>
      <w:r w:rsidR="00FB4B7F">
        <w:rPr>
          <w:rFonts w:eastAsia="Calibri" w:cstheme="minorHAnsi"/>
          <w:color w:val="000000"/>
          <w:lang w:val="mk-MK"/>
        </w:rPr>
        <w:t>ите соработници</w:t>
      </w:r>
      <w:r w:rsidRPr="008C2E67">
        <w:rPr>
          <w:rFonts w:eastAsia="Calibri" w:cstheme="minorHAnsi"/>
          <w:color w:val="000000"/>
        </w:rPr>
        <w:t xml:space="preserve"> и директорот. Односот помеѓу учениците и наставниците, како и со останатите вработени ќе го одржуваат наставниците исто така со помош и поддршка на стручн</w:t>
      </w:r>
      <w:r w:rsidR="00A2375E">
        <w:rPr>
          <w:rFonts w:eastAsia="Calibri" w:cstheme="minorHAnsi"/>
          <w:color w:val="000000"/>
          <w:lang w:val="mk-MK"/>
        </w:rPr>
        <w:t>ите соработници</w:t>
      </w:r>
      <w:r w:rsidRPr="008C2E67">
        <w:rPr>
          <w:rFonts w:eastAsia="Calibri" w:cstheme="minorHAnsi"/>
          <w:color w:val="000000"/>
        </w:rPr>
        <w:t xml:space="preserve"> и директорот.</w:t>
      </w:r>
    </w:p>
    <w:p w14:paraId="6FCF47CA" w14:textId="0A4949BF" w:rsidR="008C2E67" w:rsidRDefault="008C2E67" w:rsidP="008C2E67">
      <w:pPr>
        <w:rPr>
          <w:rFonts w:eastAsia="Calibri" w:cstheme="minorHAnsi"/>
          <w:b/>
        </w:rPr>
      </w:pPr>
    </w:p>
    <w:p w14:paraId="389EE49A" w14:textId="7FC058F5" w:rsidR="00C6550D" w:rsidRDefault="00C6550D">
      <w:pPr>
        <w:rPr>
          <w:rFonts w:eastAsia="Calibri" w:cstheme="minorHAnsi"/>
          <w:b/>
        </w:rPr>
      </w:pPr>
      <w:r>
        <w:rPr>
          <w:rFonts w:eastAsia="Calibri" w:cstheme="minorHAnsi"/>
          <w:b/>
        </w:rPr>
        <w:br w:type="page"/>
      </w:r>
    </w:p>
    <w:p w14:paraId="2F79E54B" w14:textId="5C7B2838" w:rsidR="008C2E67" w:rsidRPr="00197AF5" w:rsidRDefault="008C2E67" w:rsidP="00E927E8">
      <w:pPr>
        <w:shd w:val="clear" w:color="auto" w:fill="E7E6E6" w:themeFill="background2"/>
        <w:jc w:val="center"/>
        <w:rPr>
          <w:rFonts w:eastAsia="Calibri" w:cstheme="minorHAnsi"/>
          <w:b/>
          <w:sz w:val="28"/>
          <w:szCs w:val="28"/>
        </w:rPr>
      </w:pPr>
      <w:r w:rsidRPr="00197AF5">
        <w:rPr>
          <w:rFonts w:eastAsia="Calibri" w:cstheme="minorHAnsi"/>
          <w:b/>
          <w:sz w:val="28"/>
          <w:szCs w:val="28"/>
        </w:rPr>
        <w:t>20.Професионален и кариерен развој на воспитно-образовниот кадар</w:t>
      </w:r>
    </w:p>
    <w:p w14:paraId="725E3C3E" w14:textId="77777777" w:rsidR="008C2E67" w:rsidRPr="00C6550D" w:rsidRDefault="008C2E67" w:rsidP="00FA4E5D">
      <w:pPr>
        <w:ind w:left="360"/>
        <w:jc w:val="both"/>
        <w:rPr>
          <w:rFonts w:eastAsia="Calibri" w:cstheme="minorHAnsi"/>
          <w:b/>
          <w:sz w:val="24"/>
          <w:szCs w:val="24"/>
        </w:rPr>
      </w:pPr>
      <w:r w:rsidRPr="00C6550D">
        <w:rPr>
          <w:rFonts w:eastAsia="Calibri" w:cstheme="minorHAnsi"/>
          <w:b/>
          <w:sz w:val="24"/>
          <w:szCs w:val="24"/>
        </w:rPr>
        <w:t>20.1.Детектирање на потребите и приоритетите</w:t>
      </w:r>
    </w:p>
    <w:p w14:paraId="243A1A19" w14:textId="5DD00236" w:rsidR="008C2E67" w:rsidRPr="008C2E67" w:rsidRDefault="008C2E67" w:rsidP="00FA4E5D">
      <w:pPr>
        <w:ind w:left="360" w:firstLine="360"/>
        <w:contextualSpacing/>
        <w:jc w:val="both"/>
        <w:rPr>
          <w:rFonts w:eastAsia="Calibri" w:cstheme="minorHAnsi"/>
          <w:color w:val="000000"/>
        </w:rPr>
      </w:pPr>
      <w:r w:rsidRPr="008C2E67">
        <w:rPr>
          <w:rFonts w:eastAsia="Calibri" w:cstheme="minorHAnsi"/>
          <w:color w:val="000000"/>
        </w:rPr>
        <w:t>Потребите на наставниците за професионален развој</w:t>
      </w:r>
      <w:r w:rsidR="003F75F6">
        <w:rPr>
          <w:rFonts w:eastAsia="Calibri" w:cstheme="minorHAnsi"/>
          <w:color w:val="000000"/>
          <w:lang w:val="mk-MK"/>
        </w:rPr>
        <w:t xml:space="preserve"> </w:t>
      </w:r>
      <w:r w:rsidRPr="008C2E67">
        <w:rPr>
          <w:rFonts w:eastAsia="Calibri" w:cstheme="minorHAnsi"/>
          <w:color w:val="000000"/>
        </w:rPr>
        <w:t>се утврдуваа на</w:t>
      </w:r>
      <w:r w:rsidR="0070179E">
        <w:rPr>
          <w:rFonts w:eastAsia="Calibri" w:cstheme="minorHAnsi"/>
          <w:color w:val="000000"/>
          <w:lang w:val="mk-MK"/>
        </w:rPr>
        <w:t xml:space="preserve"> </w:t>
      </w:r>
      <w:r w:rsidRPr="008C2E67">
        <w:rPr>
          <w:rFonts w:eastAsia="Calibri" w:cstheme="minorHAnsi"/>
          <w:color w:val="000000"/>
        </w:rPr>
        <w:t xml:space="preserve">состаноците на </w:t>
      </w:r>
      <w:r w:rsidR="0070179E">
        <w:rPr>
          <w:rFonts w:eastAsia="Calibri" w:cstheme="minorHAnsi"/>
          <w:color w:val="000000"/>
          <w:lang w:val="mk-MK"/>
        </w:rPr>
        <w:t>С</w:t>
      </w:r>
      <w:r w:rsidRPr="008C2E67">
        <w:rPr>
          <w:rFonts w:eastAsia="Calibri" w:cstheme="minorHAnsi"/>
          <w:color w:val="000000"/>
        </w:rPr>
        <w:t>тручните активи пред почетокот на учебната година.</w:t>
      </w:r>
    </w:p>
    <w:p w14:paraId="6408096C" w14:textId="20F1C432" w:rsidR="008C2E67" w:rsidRPr="008C2E67" w:rsidRDefault="008C2E67" w:rsidP="00FA4E5D">
      <w:pPr>
        <w:ind w:left="360" w:firstLine="360"/>
        <w:contextualSpacing/>
        <w:jc w:val="both"/>
        <w:rPr>
          <w:rFonts w:eastAsia="Calibri" w:cstheme="minorHAnsi"/>
          <w:color w:val="000000"/>
        </w:rPr>
      </w:pPr>
      <w:r w:rsidRPr="008C2E67">
        <w:rPr>
          <w:rFonts w:eastAsia="Calibri" w:cstheme="minorHAnsi"/>
          <w:color w:val="000000"/>
        </w:rPr>
        <w:t>Во  текот на првото полугодие од учебната 202</w:t>
      </w:r>
      <w:r w:rsidR="000A6F17">
        <w:rPr>
          <w:rFonts w:eastAsia="Calibri" w:cstheme="minorHAnsi"/>
          <w:color w:val="000000"/>
        </w:rPr>
        <w:t>1</w:t>
      </w:r>
      <w:r w:rsidRPr="008C2E67">
        <w:rPr>
          <w:rFonts w:eastAsia="Calibri" w:cstheme="minorHAnsi"/>
          <w:color w:val="000000"/>
        </w:rPr>
        <w:t>/202</w:t>
      </w:r>
      <w:r w:rsidR="000A6F17">
        <w:rPr>
          <w:rFonts w:eastAsia="Calibri" w:cstheme="minorHAnsi"/>
          <w:color w:val="000000"/>
        </w:rPr>
        <w:t>2</w:t>
      </w:r>
      <w:r w:rsidRPr="008C2E67">
        <w:rPr>
          <w:rFonts w:eastAsia="Calibri" w:cstheme="minorHAnsi"/>
          <w:color w:val="000000"/>
        </w:rPr>
        <w:t xml:space="preserve"> година сите понудени обуки од БРО и МОН беа доставени до наставниците  и стручните соработници.</w:t>
      </w:r>
      <w:r w:rsidR="003F75F6">
        <w:rPr>
          <w:rFonts w:eastAsia="Calibri" w:cstheme="minorHAnsi"/>
          <w:color w:val="000000"/>
          <w:lang w:val="mk-MK"/>
        </w:rPr>
        <w:t xml:space="preserve"> </w:t>
      </w:r>
      <w:r w:rsidRPr="008C2E67">
        <w:rPr>
          <w:rFonts w:eastAsia="Calibri" w:cstheme="minorHAnsi"/>
          <w:color w:val="000000"/>
        </w:rPr>
        <w:t>Секој наставник според своите потреби и искуства се вклучуваше во обуките.</w:t>
      </w:r>
    </w:p>
    <w:p w14:paraId="74C9165B" w14:textId="330C6E86" w:rsidR="008C2E67" w:rsidRPr="008C2E67" w:rsidRDefault="008C2E67" w:rsidP="00CB6927">
      <w:pPr>
        <w:ind w:left="360"/>
        <w:contextualSpacing/>
        <w:jc w:val="both"/>
        <w:rPr>
          <w:rFonts w:eastAsia="Calibri" w:cstheme="minorHAnsi"/>
          <w:color w:val="000000"/>
        </w:rPr>
      </w:pPr>
      <w:r w:rsidRPr="008C2E67">
        <w:rPr>
          <w:rFonts w:eastAsia="Calibri" w:cstheme="minorHAnsi"/>
          <w:color w:val="000000"/>
        </w:rPr>
        <w:t>Во функција на професионалниот развој на наставниците по обуките се организираше размена на искуства во рамк</w:t>
      </w:r>
      <w:r w:rsidR="00CB6927">
        <w:rPr>
          <w:rFonts w:eastAsia="Calibri" w:cstheme="minorHAnsi"/>
          <w:color w:val="000000"/>
        </w:rPr>
        <w:t>ите на активит</w:t>
      </w:r>
      <w:r w:rsidR="00CB6927">
        <w:rPr>
          <w:rFonts w:eastAsia="Calibri" w:cstheme="minorHAnsi"/>
          <w:color w:val="000000"/>
          <w:lang w:val="mk-MK"/>
        </w:rPr>
        <w:t>е.</w:t>
      </w:r>
      <w:r w:rsidRPr="008C2E67">
        <w:rPr>
          <w:rFonts w:eastAsia="Calibri" w:cstheme="minorHAnsi"/>
          <w:color w:val="000000"/>
        </w:rPr>
        <w:tab/>
      </w:r>
    </w:p>
    <w:p w14:paraId="763959FD" w14:textId="77777777" w:rsidR="008C2E67" w:rsidRPr="00C6550D" w:rsidRDefault="008C2E67" w:rsidP="00FA4E5D">
      <w:pPr>
        <w:ind w:left="426"/>
        <w:contextualSpacing/>
        <w:jc w:val="both"/>
        <w:rPr>
          <w:rFonts w:eastAsia="Calibri" w:cstheme="minorHAnsi"/>
          <w:b/>
          <w:color w:val="000000"/>
          <w:sz w:val="24"/>
          <w:szCs w:val="24"/>
        </w:rPr>
      </w:pPr>
      <w:r w:rsidRPr="00C6550D">
        <w:rPr>
          <w:rFonts w:eastAsia="Calibri" w:cstheme="minorHAnsi"/>
          <w:b/>
          <w:color w:val="000000"/>
          <w:sz w:val="24"/>
          <w:szCs w:val="24"/>
        </w:rPr>
        <w:t>20.2.Активности за професионален развој</w:t>
      </w:r>
    </w:p>
    <w:p w14:paraId="113E275D" w14:textId="77777777" w:rsidR="008C2E67" w:rsidRPr="008C2E67" w:rsidRDefault="008C2E67" w:rsidP="00FA4E5D">
      <w:pPr>
        <w:suppressAutoHyphens/>
        <w:spacing w:after="0"/>
        <w:jc w:val="both"/>
        <w:rPr>
          <w:rFonts w:eastAsia="Calibri" w:cstheme="minorHAnsi"/>
          <w:b/>
          <w:color w:val="000000"/>
        </w:rPr>
      </w:pPr>
    </w:p>
    <w:p w14:paraId="06E97FA3" w14:textId="77777777" w:rsidR="00A049EE" w:rsidRDefault="00FA4E5D" w:rsidP="00A049EE">
      <w:pPr>
        <w:suppressAutoHyphens/>
        <w:spacing w:after="0"/>
        <w:jc w:val="both"/>
        <w:rPr>
          <w:lang w:val="mk-MK"/>
        </w:rPr>
      </w:pPr>
      <w:r>
        <w:rPr>
          <w:rFonts w:eastAsia="Calibri" w:cstheme="minorHAnsi"/>
          <w:color w:val="000000"/>
          <w:lang w:val="mk-MK"/>
        </w:rPr>
        <w:t xml:space="preserve">     </w:t>
      </w:r>
      <w:r w:rsidR="008C2E67" w:rsidRPr="008C2E67">
        <w:rPr>
          <w:rFonts w:eastAsia="Calibri" w:cstheme="minorHAnsi"/>
          <w:color w:val="000000"/>
        </w:rPr>
        <w:t>Наставниците постојано превземаат активности за својот професионален развој.</w:t>
      </w:r>
      <w:r w:rsidR="003F75F6">
        <w:rPr>
          <w:rFonts w:eastAsia="Calibri" w:cstheme="minorHAnsi"/>
          <w:color w:val="000000"/>
          <w:lang w:val="mk-MK"/>
        </w:rPr>
        <w:t xml:space="preserve"> </w:t>
      </w:r>
      <w:r w:rsidR="00EB59E0">
        <w:rPr>
          <w:lang w:val="mk-MK"/>
        </w:rPr>
        <w:t>Ти</w:t>
      </w:r>
      <w:r>
        <w:rPr>
          <w:lang w:val="mk-MK"/>
        </w:rPr>
        <w:t>е</w:t>
      </w:r>
      <w:r w:rsidR="00EB59E0">
        <w:rPr>
          <w:lang w:val="mk-MK"/>
        </w:rPr>
        <w:t xml:space="preserve"> на почетокот на учебната година </w:t>
      </w:r>
      <w:r w:rsidR="00EB59E0">
        <w:t>испланира</w:t>
      </w:r>
      <w:r w:rsidR="00EB59E0">
        <w:rPr>
          <w:lang w:val="mk-MK"/>
        </w:rPr>
        <w:t>а</w:t>
      </w:r>
      <w:r w:rsidR="00EB59E0">
        <w:t xml:space="preserve"> </w:t>
      </w:r>
      <w:r>
        <w:rPr>
          <w:lang w:val="mk-MK"/>
        </w:rPr>
        <w:t xml:space="preserve">  </w:t>
      </w:r>
      <w:r w:rsidR="00EB59E0">
        <w:t xml:space="preserve">различни активности за </w:t>
      </w:r>
      <w:r w:rsidR="00EB59E0">
        <w:rPr>
          <w:lang w:val="mk-MK"/>
        </w:rPr>
        <w:t xml:space="preserve"> својот </w:t>
      </w:r>
      <w:r w:rsidR="00EB59E0">
        <w:t>професионален развој  ко</w:t>
      </w:r>
      <w:r w:rsidR="00EB59E0">
        <w:rPr>
          <w:lang w:val="mk-MK"/>
        </w:rPr>
        <w:t>и</w:t>
      </w:r>
      <w:r w:rsidR="00EB59E0">
        <w:t xml:space="preserve"> ќе се реализираат преку организирање на обуки, семинари, работилници за кои имаа</w:t>
      </w:r>
      <w:r w:rsidR="007E56C9">
        <w:rPr>
          <w:lang w:val="mk-MK"/>
        </w:rPr>
        <w:t>т</w:t>
      </w:r>
      <w:r w:rsidR="00EB59E0">
        <w:t xml:space="preserve"> потреба наставниците и стручните соработници и изготвија</w:t>
      </w:r>
      <w:r w:rsidR="007E56C9">
        <w:rPr>
          <w:lang w:val="mk-MK"/>
        </w:rPr>
        <w:t xml:space="preserve"> акциони планови за истите.</w:t>
      </w:r>
    </w:p>
    <w:p w14:paraId="47B4C643" w14:textId="60826F02" w:rsidR="00FB3A3F" w:rsidRPr="00A049EE" w:rsidRDefault="00FB3A3F" w:rsidP="00A049EE">
      <w:pPr>
        <w:suppressAutoHyphens/>
        <w:spacing w:after="0" w:line="240" w:lineRule="auto"/>
        <w:jc w:val="both"/>
        <w:rPr>
          <w:b/>
          <w:bCs/>
          <w:lang w:val="mk-MK"/>
        </w:rPr>
      </w:pPr>
      <w:r w:rsidRPr="00A049EE">
        <w:rPr>
          <w:rFonts w:cstheme="minorHAnsi"/>
          <w:b/>
          <w:bCs/>
        </w:rPr>
        <w:t>Табеларен приказ на ПРОФЕСИОНАЛНИОТ РАЗВОЈ НА НАСТАВНИОТ КАДАР</w:t>
      </w:r>
    </w:p>
    <w:p w14:paraId="7D26E223" w14:textId="3F77355A" w:rsidR="00FB3A3F" w:rsidRDefault="00FB3A3F" w:rsidP="00A049EE">
      <w:pPr>
        <w:pStyle w:val="western"/>
        <w:spacing w:after="0"/>
        <w:rPr>
          <w:rFonts w:asciiTheme="minorHAnsi" w:hAnsiTheme="minorHAnsi" w:cstheme="minorHAnsi"/>
          <w:color w:val="000000"/>
          <w:sz w:val="22"/>
          <w:szCs w:val="22"/>
        </w:rPr>
      </w:pPr>
      <w:r w:rsidRPr="00FB3A3F">
        <w:rPr>
          <w:rFonts w:asciiTheme="minorHAnsi" w:hAnsiTheme="minorHAnsi" w:cstheme="minorHAnsi"/>
          <w:sz w:val="22"/>
          <w:szCs w:val="22"/>
        </w:rPr>
        <w:t xml:space="preserve">Во однос на професионалниот развој на наставиот кадар, </w:t>
      </w:r>
      <w:r w:rsidRPr="00FB3A3F">
        <w:rPr>
          <w:rFonts w:asciiTheme="minorHAnsi" w:hAnsiTheme="minorHAnsi" w:cstheme="minorHAnsi"/>
          <w:sz w:val="22"/>
          <w:szCs w:val="22"/>
          <w:lang w:val="ru-RU"/>
        </w:rPr>
        <w:t>во</w:t>
      </w:r>
      <w:r w:rsidRPr="00FB3A3F">
        <w:rPr>
          <w:rFonts w:asciiTheme="minorHAnsi" w:hAnsiTheme="minorHAnsi" w:cstheme="minorHAnsi"/>
          <w:sz w:val="22"/>
          <w:szCs w:val="22"/>
        </w:rPr>
        <w:t xml:space="preserve"> текот на  учебната </w:t>
      </w:r>
      <w:r w:rsidRPr="00FB3A3F">
        <w:rPr>
          <w:rFonts w:asciiTheme="minorHAnsi" w:hAnsiTheme="minorHAnsi" w:cstheme="minorHAnsi"/>
          <w:color w:val="000000"/>
          <w:sz w:val="22"/>
          <w:szCs w:val="22"/>
        </w:rPr>
        <w:t>20</w:t>
      </w:r>
      <w:r w:rsidR="007179A7">
        <w:rPr>
          <w:rFonts w:asciiTheme="minorHAnsi" w:hAnsiTheme="minorHAnsi" w:cstheme="minorHAnsi"/>
          <w:color w:val="000000"/>
          <w:sz w:val="22"/>
          <w:szCs w:val="22"/>
          <w:lang w:val="en-US"/>
        </w:rPr>
        <w:t>21</w:t>
      </w:r>
      <w:r w:rsidRPr="00FB3A3F">
        <w:rPr>
          <w:rFonts w:asciiTheme="minorHAnsi" w:hAnsiTheme="minorHAnsi" w:cstheme="minorHAnsi"/>
          <w:color w:val="000000"/>
          <w:sz w:val="22"/>
          <w:szCs w:val="22"/>
        </w:rPr>
        <w:t>/202</w:t>
      </w:r>
      <w:r w:rsidR="007179A7">
        <w:rPr>
          <w:rFonts w:asciiTheme="minorHAnsi" w:hAnsiTheme="minorHAnsi" w:cstheme="minorHAnsi"/>
          <w:color w:val="000000"/>
          <w:sz w:val="22"/>
          <w:szCs w:val="22"/>
          <w:lang w:val="en-US"/>
        </w:rPr>
        <w:t xml:space="preserve">2 </w:t>
      </w:r>
      <w:r w:rsidRPr="00FB3A3F">
        <w:rPr>
          <w:rFonts w:asciiTheme="minorHAnsi" w:hAnsiTheme="minorHAnsi" w:cstheme="minorHAnsi"/>
          <w:sz w:val="22"/>
          <w:szCs w:val="22"/>
        </w:rPr>
        <w:t xml:space="preserve">година </w:t>
      </w:r>
      <w:r w:rsidRPr="00FB3A3F">
        <w:rPr>
          <w:rFonts w:asciiTheme="minorHAnsi" w:hAnsiTheme="minorHAnsi" w:cstheme="minorHAnsi"/>
          <w:color w:val="000000"/>
          <w:sz w:val="22"/>
          <w:szCs w:val="22"/>
        </w:rPr>
        <w:t>се посетија следните обуки:</w:t>
      </w:r>
    </w:p>
    <w:tbl>
      <w:tblPr>
        <w:tblStyle w:val="PlainTable11"/>
        <w:tblW w:w="13315" w:type="dxa"/>
        <w:tblLayout w:type="fixed"/>
        <w:tblLook w:val="04A0" w:firstRow="1" w:lastRow="0" w:firstColumn="1" w:lastColumn="0" w:noHBand="0" w:noVBand="1"/>
      </w:tblPr>
      <w:tblGrid>
        <w:gridCol w:w="7200"/>
        <w:gridCol w:w="1795"/>
        <w:gridCol w:w="4320"/>
      </w:tblGrid>
      <w:tr w:rsidR="007179A7" w14:paraId="127339BE" w14:textId="77777777" w:rsidTr="00C65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62FB1E16" w14:textId="6B24E317" w:rsidR="007179A7" w:rsidRPr="00EC3587" w:rsidRDefault="007179A7" w:rsidP="005722F6">
            <w:pPr>
              <w:pStyle w:val="Standard"/>
              <w:spacing w:after="119" w:line="240" w:lineRule="auto"/>
              <w:rPr>
                <w:rFonts w:asciiTheme="minorHAnsi" w:eastAsia="Times New Roman" w:hAnsiTheme="minorHAnsi" w:cstheme="minorHAnsi"/>
                <w:b w:val="0"/>
                <w:lang w:val="mk-MK"/>
              </w:rPr>
            </w:pPr>
            <w:r w:rsidRPr="00EC3587">
              <w:rPr>
                <w:rFonts w:asciiTheme="minorHAnsi" w:eastAsia="Times New Roman" w:hAnsiTheme="minorHAnsi" w:cstheme="minorHAnsi"/>
                <w:lang w:val="mk-MK"/>
              </w:rPr>
              <w:t>Тема на обуката</w:t>
            </w:r>
          </w:p>
        </w:tc>
        <w:tc>
          <w:tcPr>
            <w:tcW w:w="1795" w:type="dxa"/>
          </w:tcPr>
          <w:p w14:paraId="56BE2FB9" w14:textId="30D7C741" w:rsidR="007179A7" w:rsidRPr="00EC3587" w:rsidRDefault="007179A7" w:rsidP="005722F6">
            <w:pPr>
              <w:pStyle w:val="Standard"/>
              <w:spacing w:after="119"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val="mk-MK"/>
              </w:rPr>
            </w:pPr>
            <w:r w:rsidRPr="00EC3587">
              <w:rPr>
                <w:rFonts w:asciiTheme="minorHAnsi" w:eastAsia="Times New Roman" w:hAnsiTheme="minorHAnsi" w:cstheme="minorHAnsi"/>
                <w:lang w:val="mk-MK"/>
              </w:rPr>
              <w:t>Време на реализација</w:t>
            </w:r>
          </w:p>
        </w:tc>
        <w:tc>
          <w:tcPr>
            <w:tcW w:w="4320" w:type="dxa"/>
          </w:tcPr>
          <w:p w14:paraId="59399E1A" w14:textId="50E9860D" w:rsidR="007179A7" w:rsidRPr="00EC3587" w:rsidRDefault="007179A7" w:rsidP="005722F6">
            <w:pPr>
              <w:pStyle w:val="Standard"/>
              <w:spacing w:after="119"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lang w:val="mk-MK"/>
              </w:rPr>
            </w:pPr>
            <w:r w:rsidRPr="00EC3587">
              <w:rPr>
                <w:rFonts w:asciiTheme="minorHAnsi" w:eastAsia="Times New Roman" w:hAnsiTheme="minorHAnsi" w:cstheme="minorHAnsi"/>
                <w:lang w:val="mk-MK"/>
              </w:rPr>
              <w:t>Во реализација на</w:t>
            </w:r>
          </w:p>
        </w:tc>
      </w:tr>
      <w:tr w:rsidR="007179A7" w14:paraId="17026F0C" w14:textId="77777777" w:rsidTr="00C6550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200" w:type="dxa"/>
          </w:tcPr>
          <w:p w14:paraId="697AEFE2" w14:textId="77777777" w:rsidR="007179A7" w:rsidRPr="00EC3587" w:rsidRDefault="007179A7" w:rsidP="005722F6">
            <w:pPr>
              <w:rPr>
                <w:rFonts w:cstheme="minorHAnsi"/>
              </w:rPr>
            </w:pPr>
            <w:r w:rsidRPr="00EC3587">
              <w:rPr>
                <w:rFonts w:eastAsia="Times New Roman" w:cstheme="minorHAnsi"/>
              </w:rPr>
              <w:t>Меѓународната конференција „Лицата со аутизам во центарот на вниманието – поддршка преку индивидуално насочено планирање”</w:t>
            </w:r>
          </w:p>
        </w:tc>
        <w:tc>
          <w:tcPr>
            <w:tcW w:w="1795" w:type="dxa"/>
          </w:tcPr>
          <w:p w14:paraId="2C51A458" w14:textId="77777777" w:rsidR="007179A7" w:rsidRPr="00EC3587" w:rsidRDefault="007179A7"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25.08.2021</w:t>
            </w:r>
          </w:p>
        </w:tc>
        <w:tc>
          <w:tcPr>
            <w:tcW w:w="4320" w:type="dxa"/>
          </w:tcPr>
          <w:p w14:paraId="3B7BCA08" w14:textId="4827E73C" w:rsidR="007179A7" w:rsidRPr="00EC3587" w:rsidRDefault="007179A7" w:rsidP="009479F4">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MACEDONIAN SCIENTIFIC SOCIETY FOR AUTISM</w:t>
            </w:r>
            <w:r w:rsidR="009479F4">
              <w:rPr>
                <w:rFonts w:asciiTheme="minorHAnsi" w:eastAsia="Times New Roman" w:hAnsiTheme="minorHAnsi" w:cstheme="minorHAnsi"/>
              </w:rPr>
              <w:t xml:space="preserve"> </w:t>
            </w:r>
            <w:r w:rsidRPr="00EC3587">
              <w:rPr>
                <w:rFonts w:asciiTheme="minorHAnsi" w:eastAsia="Times New Roman" w:hAnsiTheme="minorHAnsi" w:cstheme="minorHAnsi"/>
              </w:rPr>
              <w:t>FYR of Macedonia</w:t>
            </w:r>
          </w:p>
        </w:tc>
      </w:tr>
      <w:tr w:rsidR="00135B35" w14:paraId="5EB1CEE4" w14:textId="77777777" w:rsidTr="00C6550D">
        <w:trPr>
          <w:trHeight w:val="500"/>
        </w:trPr>
        <w:tc>
          <w:tcPr>
            <w:cnfStyle w:val="001000000000" w:firstRow="0" w:lastRow="0" w:firstColumn="1" w:lastColumn="0" w:oddVBand="0" w:evenVBand="0" w:oddHBand="0" w:evenHBand="0" w:firstRowFirstColumn="0" w:firstRowLastColumn="0" w:lastRowFirstColumn="0" w:lastRowLastColumn="0"/>
            <w:tcW w:w="7200" w:type="dxa"/>
          </w:tcPr>
          <w:p w14:paraId="332FFC68" w14:textId="098506C8" w:rsidR="00135B35" w:rsidRPr="00EC3587" w:rsidRDefault="00135B35" w:rsidP="005722F6">
            <w:pPr>
              <w:rPr>
                <w:rFonts w:cstheme="minorHAnsi"/>
                <w:lang w:val="mk-MK"/>
              </w:rPr>
            </w:pPr>
            <w:r w:rsidRPr="00EC3587">
              <w:rPr>
                <w:rFonts w:cstheme="minorHAnsi"/>
                <w:lang w:val="mk-MK"/>
              </w:rPr>
              <w:t>Училишта на 21 век</w:t>
            </w:r>
          </w:p>
        </w:tc>
        <w:tc>
          <w:tcPr>
            <w:tcW w:w="1795" w:type="dxa"/>
          </w:tcPr>
          <w:p w14:paraId="52F2EBBC" w14:textId="2F7E34DF" w:rsidR="00135B35" w:rsidRPr="00EC3587" w:rsidRDefault="00135B35" w:rsidP="009479F4">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EC3587">
              <w:rPr>
                <w:rFonts w:cstheme="minorHAnsi"/>
                <w:lang w:val="mk-MK"/>
              </w:rPr>
              <w:t>Јуни-Декември</w:t>
            </w:r>
          </w:p>
        </w:tc>
        <w:tc>
          <w:tcPr>
            <w:tcW w:w="4320" w:type="dxa"/>
          </w:tcPr>
          <w:p w14:paraId="4C4A6FDA" w14:textId="2006B6C0" w:rsidR="00135B35" w:rsidRPr="00EC3587" w:rsidRDefault="00135B35" w:rsidP="00135B35">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EC3587">
              <w:rPr>
                <w:rFonts w:cstheme="minorHAnsi"/>
                <w:lang w:val="mk-MK"/>
              </w:rPr>
              <w:t>Британски совет</w:t>
            </w:r>
          </w:p>
        </w:tc>
      </w:tr>
      <w:tr w:rsidR="007179A7" w14:paraId="1DC2EF1C" w14:textId="77777777" w:rsidTr="00C6550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200" w:type="dxa"/>
          </w:tcPr>
          <w:p w14:paraId="536AE68A" w14:textId="77777777" w:rsidR="007179A7" w:rsidRPr="00EC3587" w:rsidRDefault="007179A7" w:rsidP="005722F6">
            <w:pPr>
              <w:pStyle w:val="Standard"/>
              <w:spacing w:after="0" w:line="240" w:lineRule="auto"/>
              <w:rPr>
                <w:rFonts w:asciiTheme="minorHAnsi" w:hAnsiTheme="minorHAnsi" w:cstheme="minorHAnsi"/>
              </w:rPr>
            </w:pPr>
            <w:r w:rsidRPr="00EC3587">
              <w:rPr>
                <w:rFonts w:asciiTheme="minorHAnsi" w:eastAsia="Times New Roman" w:hAnsiTheme="minorHAnsi" w:cstheme="minorHAnsi"/>
              </w:rPr>
              <w:t>Обука „Придобивки и предизвици од реализацијата на онлајн наставата“</w:t>
            </w:r>
          </w:p>
        </w:tc>
        <w:tc>
          <w:tcPr>
            <w:tcW w:w="1795" w:type="dxa"/>
          </w:tcPr>
          <w:p w14:paraId="471B2B67" w14:textId="77777777" w:rsidR="007179A7" w:rsidRPr="00EC3587" w:rsidRDefault="007179A7"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3587">
              <w:rPr>
                <w:rFonts w:asciiTheme="minorHAnsi" w:eastAsia="Times New Roman" w:hAnsiTheme="minorHAnsi" w:cstheme="minorHAnsi"/>
              </w:rPr>
              <w:t>6.10.2021</w:t>
            </w:r>
          </w:p>
        </w:tc>
        <w:tc>
          <w:tcPr>
            <w:tcW w:w="4320" w:type="dxa"/>
          </w:tcPr>
          <w:p w14:paraId="785CDE23" w14:textId="77777777" w:rsidR="007179A7" w:rsidRPr="00EC3587" w:rsidRDefault="007179A7"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3587">
              <w:rPr>
                <w:rFonts w:asciiTheme="minorHAnsi" w:eastAsia="Times New Roman" w:hAnsiTheme="minorHAnsi" w:cstheme="minorHAnsi"/>
              </w:rPr>
              <w:t>Центар за иновации и дигитална едукација ДИГ-ЕД</w:t>
            </w:r>
          </w:p>
        </w:tc>
      </w:tr>
      <w:tr w:rsidR="007179A7" w14:paraId="7A2A79F0" w14:textId="77777777" w:rsidTr="00C6550D">
        <w:trPr>
          <w:trHeight w:val="150"/>
        </w:trPr>
        <w:tc>
          <w:tcPr>
            <w:cnfStyle w:val="001000000000" w:firstRow="0" w:lastRow="0" w:firstColumn="1" w:lastColumn="0" w:oddVBand="0" w:evenVBand="0" w:oddHBand="0" w:evenHBand="0" w:firstRowFirstColumn="0" w:firstRowLastColumn="0" w:lastRowFirstColumn="0" w:lastRowLastColumn="0"/>
            <w:tcW w:w="7200" w:type="dxa"/>
          </w:tcPr>
          <w:p w14:paraId="5A5BCB87" w14:textId="77777777" w:rsidR="007179A7" w:rsidRPr="00EC3587" w:rsidRDefault="007179A7" w:rsidP="005722F6">
            <w:pPr>
              <w:pStyle w:val="Standard"/>
              <w:spacing w:after="0" w:line="240" w:lineRule="auto"/>
              <w:rPr>
                <w:rFonts w:asciiTheme="minorHAnsi" w:hAnsiTheme="minorHAnsi" w:cstheme="minorHAnsi"/>
              </w:rPr>
            </w:pPr>
            <w:r w:rsidRPr="00EC3587">
              <w:rPr>
                <w:rFonts w:asciiTheme="minorHAnsi" w:eastAsia="Times New Roman" w:hAnsiTheme="minorHAnsi" w:cstheme="minorHAnsi"/>
              </w:rPr>
              <w:t>,,Превртена училница – концепт, стратегии и потребни ресурси за спроведување”</w:t>
            </w:r>
          </w:p>
        </w:tc>
        <w:tc>
          <w:tcPr>
            <w:tcW w:w="1795" w:type="dxa"/>
          </w:tcPr>
          <w:p w14:paraId="0E9BE964" w14:textId="77777777" w:rsidR="007179A7" w:rsidRPr="00EC3587" w:rsidRDefault="007179A7" w:rsidP="005722F6">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20.10.2021</w:t>
            </w:r>
          </w:p>
        </w:tc>
        <w:tc>
          <w:tcPr>
            <w:tcW w:w="4320" w:type="dxa"/>
          </w:tcPr>
          <w:p w14:paraId="0E5551A9" w14:textId="77777777" w:rsidR="007179A7" w:rsidRPr="00EC3587" w:rsidRDefault="007179A7" w:rsidP="005722F6">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3587">
              <w:rPr>
                <w:rFonts w:asciiTheme="minorHAnsi" w:eastAsia="Times New Roman" w:hAnsiTheme="minorHAnsi" w:cstheme="minorHAnsi"/>
              </w:rPr>
              <w:t>Едуино вебинар</w:t>
            </w:r>
          </w:p>
        </w:tc>
      </w:tr>
      <w:tr w:rsidR="00A049EE" w14:paraId="39109C13" w14:textId="77777777" w:rsidTr="00C6550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7200" w:type="dxa"/>
          </w:tcPr>
          <w:p w14:paraId="605E09F7" w14:textId="518EDA28" w:rsidR="00A049EE" w:rsidRPr="00EC3587" w:rsidRDefault="00A049EE" w:rsidP="005722F6">
            <w:pPr>
              <w:pStyle w:val="Standard"/>
              <w:spacing w:after="0" w:line="240" w:lineRule="auto"/>
              <w:rPr>
                <w:rFonts w:asciiTheme="minorHAnsi" w:eastAsia="Times New Roman" w:hAnsiTheme="minorHAnsi" w:cstheme="minorHAnsi"/>
              </w:rPr>
            </w:pPr>
            <w:r w:rsidRPr="00EC3587">
              <w:rPr>
                <w:rFonts w:asciiTheme="minorHAnsi" w:eastAsia="Times New Roman" w:hAnsiTheme="minorHAnsi" w:cstheme="minorHAnsi"/>
              </w:rPr>
              <w:t>Oбука по прва помош</w:t>
            </w:r>
          </w:p>
        </w:tc>
        <w:tc>
          <w:tcPr>
            <w:tcW w:w="1795" w:type="dxa"/>
          </w:tcPr>
          <w:p w14:paraId="12B127AB" w14:textId="3509161B" w:rsidR="00A049EE" w:rsidRPr="00EC3587" w:rsidRDefault="00A049EE"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18.10.2021</w:t>
            </w:r>
          </w:p>
        </w:tc>
        <w:tc>
          <w:tcPr>
            <w:tcW w:w="4320" w:type="dxa"/>
          </w:tcPr>
          <w:p w14:paraId="314B83EB" w14:textId="1A36F19E" w:rsidR="00A049EE" w:rsidRPr="00EC3587" w:rsidRDefault="00A049EE"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C3587">
              <w:rPr>
                <w:rFonts w:asciiTheme="minorHAnsi" w:hAnsiTheme="minorHAnsi" w:cstheme="minorHAnsi"/>
                <w:color w:val="26282A"/>
                <w:shd w:val="clear" w:color="auto" w:fill="FFFFFF"/>
              </w:rPr>
              <w:t>Црвен крст на град Скопје</w:t>
            </w:r>
          </w:p>
        </w:tc>
      </w:tr>
      <w:tr w:rsidR="007179A7" w14:paraId="0E852166" w14:textId="77777777" w:rsidTr="00C6550D">
        <w:trPr>
          <w:trHeight w:val="210"/>
        </w:trPr>
        <w:tc>
          <w:tcPr>
            <w:cnfStyle w:val="001000000000" w:firstRow="0" w:lastRow="0" w:firstColumn="1" w:lastColumn="0" w:oddVBand="0" w:evenVBand="0" w:oddHBand="0" w:evenHBand="0" w:firstRowFirstColumn="0" w:firstRowLastColumn="0" w:lastRowFirstColumn="0" w:lastRowLastColumn="0"/>
            <w:tcW w:w="7200" w:type="dxa"/>
          </w:tcPr>
          <w:p w14:paraId="6FFA7A13" w14:textId="77777777" w:rsidR="007179A7" w:rsidRPr="00EC3587" w:rsidRDefault="007179A7" w:rsidP="005722F6">
            <w:pPr>
              <w:pStyle w:val="Standard"/>
              <w:spacing w:after="0" w:line="240" w:lineRule="auto"/>
              <w:rPr>
                <w:rFonts w:asciiTheme="minorHAnsi" w:eastAsia="Times New Roman" w:hAnsiTheme="minorHAnsi" w:cstheme="minorHAnsi"/>
              </w:rPr>
            </w:pPr>
            <w:r w:rsidRPr="00EC3587">
              <w:rPr>
                <w:rFonts w:asciiTheme="minorHAnsi" w:eastAsia="Times New Roman" w:hAnsiTheme="minorHAnsi" w:cstheme="minorHAnsi"/>
              </w:rPr>
              <w:t>Стратегии за справување со предизвикувачко однесување</w:t>
            </w:r>
          </w:p>
        </w:tc>
        <w:tc>
          <w:tcPr>
            <w:tcW w:w="1795" w:type="dxa"/>
          </w:tcPr>
          <w:p w14:paraId="772A2CE6" w14:textId="77777777" w:rsidR="007179A7" w:rsidRPr="00EC3587" w:rsidRDefault="007179A7" w:rsidP="005722F6">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20.10.2021</w:t>
            </w:r>
          </w:p>
        </w:tc>
        <w:tc>
          <w:tcPr>
            <w:tcW w:w="4320" w:type="dxa"/>
          </w:tcPr>
          <w:p w14:paraId="28097974" w14:textId="77777777" w:rsidR="007179A7" w:rsidRPr="00EC3587" w:rsidRDefault="007179A7" w:rsidP="005722F6">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Сина светулка</w:t>
            </w:r>
          </w:p>
        </w:tc>
      </w:tr>
      <w:tr w:rsidR="007179A7" w14:paraId="53F74BDD" w14:textId="77777777" w:rsidTr="00C655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200" w:type="dxa"/>
          </w:tcPr>
          <w:p w14:paraId="245EF9C2" w14:textId="77777777" w:rsidR="007179A7" w:rsidRPr="00EC3587" w:rsidRDefault="007179A7" w:rsidP="005722F6">
            <w:pPr>
              <w:pStyle w:val="Standard"/>
              <w:spacing w:after="0" w:line="240" w:lineRule="auto"/>
              <w:rPr>
                <w:rFonts w:asciiTheme="minorHAnsi" w:eastAsia="Times New Roman" w:hAnsiTheme="minorHAnsi" w:cstheme="minorHAnsi"/>
              </w:rPr>
            </w:pPr>
            <w:r w:rsidRPr="00EC3587">
              <w:rPr>
                <w:rFonts w:asciiTheme="minorHAnsi" w:eastAsia="Times New Roman" w:hAnsiTheme="minorHAnsi" w:cstheme="minorHAnsi"/>
              </w:rPr>
              <w:t>Оценување на хибридна настава – креирање рубрики како дел од формативното оценување</w:t>
            </w:r>
          </w:p>
        </w:tc>
        <w:tc>
          <w:tcPr>
            <w:tcW w:w="1795" w:type="dxa"/>
          </w:tcPr>
          <w:p w14:paraId="6AA047B0" w14:textId="77777777" w:rsidR="007179A7" w:rsidRPr="00EC3587" w:rsidRDefault="007179A7" w:rsidP="005722F6">
            <w:pPr>
              <w:pStyle w:val="Standar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27.10.2021</w:t>
            </w:r>
          </w:p>
        </w:tc>
        <w:tc>
          <w:tcPr>
            <w:tcW w:w="4320" w:type="dxa"/>
          </w:tcPr>
          <w:p w14:paraId="21EB1E54" w14:textId="77777777" w:rsidR="007179A7" w:rsidRPr="00EC3587" w:rsidRDefault="007179A7"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3587">
              <w:rPr>
                <w:rFonts w:asciiTheme="minorHAnsi" w:eastAsia="Times New Roman" w:hAnsiTheme="minorHAnsi" w:cstheme="minorHAnsi"/>
              </w:rPr>
              <w:t>Едуино вебинар</w:t>
            </w:r>
          </w:p>
        </w:tc>
      </w:tr>
      <w:tr w:rsidR="00C6550D" w14:paraId="3A8A089F" w14:textId="77777777" w:rsidTr="00C6550D">
        <w:trPr>
          <w:trHeight w:val="210"/>
        </w:trPr>
        <w:tc>
          <w:tcPr>
            <w:cnfStyle w:val="001000000000" w:firstRow="0" w:lastRow="0" w:firstColumn="1" w:lastColumn="0" w:oddVBand="0" w:evenVBand="0" w:oddHBand="0" w:evenHBand="0" w:firstRowFirstColumn="0" w:firstRowLastColumn="0" w:lastRowFirstColumn="0" w:lastRowLastColumn="0"/>
            <w:tcW w:w="7200" w:type="dxa"/>
          </w:tcPr>
          <w:p w14:paraId="7A6D4E90" w14:textId="2D390EF0" w:rsidR="00C6550D" w:rsidRPr="00EC3587" w:rsidRDefault="00C6550D" w:rsidP="005722F6">
            <w:pPr>
              <w:pStyle w:val="Standard"/>
              <w:spacing w:after="0" w:line="240" w:lineRule="auto"/>
              <w:rPr>
                <w:rFonts w:asciiTheme="minorHAnsi" w:eastAsia="Times New Roman" w:hAnsiTheme="minorHAnsi" w:cstheme="minorHAnsi"/>
              </w:rPr>
            </w:pPr>
            <w:r w:rsidRPr="00EC3587">
              <w:rPr>
                <w:rFonts w:asciiTheme="minorHAnsi" w:eastAsia="Times New Roman" w:hAnsiTheme="minorHAnsi" w:cstheme="minorHAnsi"/>
              </w:rPr>
              <w:t>Како да се воведат целите за одржлив развој во наставата – практични примери и активности</w:t>
            </w:r>
          </w:p>
        </w:tc>
        <w:tc>
          <w:tcPr>
            <w:tcW w:w="1795" w:type="dxa"/>
          </w:tcPr>
          <w:p w14:paraId="4E6BF53B" w14:textId="4D3D9FE5" w:rsidR="00C6550D" w:rsidRPr="00EC3587" w:rsidRDefault="00C6550D" w:rsidP="005722F6">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4.11.2021</w:t>
            </w:r>
          </w:p>
        </w:tc>
        <w:tc>
          <w:tcPr>
            <w:tcW w:w="4320" w:type="dxa"/>
          </w:tcPr>
          <w:p w14:paraId="1EABA949" w14:textId="326D0695" w:rsidR="00C6550D" w:rsidRPr="00EC3587" w:rsidRDefault="00C6550D" w:rsidP="005722F6">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EC3587">
              <w:rPr>
                <w:rFonts w:asciiTheme="minorHAnsi" w:eastAsia="Times New Roman" w:hAnsiTheme="minorHAnsi" w:cstheme="minorHAnsi"/>
              </w:rPr>
              <w:t>Едуино вебинар</w:t>
            </w:r>
          </w:p>
        </w:tc>
      </w:tr>
      <w:tr w:rsidR="007179A7" w14:paraId="254D0FD5" w14:textId="77777777" w:rsidTr="00C655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200" w:type="dxa"/>
          </w:tcPr>
          <w:p w14:paraId="71AF2459" w14:textId="77777777" w:rsidR="007179A7" w:rsidRPr="00EC3587" w:rsidRDefault="007179A7" w:rsidP="005722F6">
            <w:pPr>
              <w:pStyle w:val="Standard"/>
              <w:spacing w:after="0" w:line="240" w:lineRule="auto"/>
              <w:rPr>
                <w:rFonts w:asciiTheme="minorHAnsi" w:eastAsia="Times New Roman" w:hAnsiTheme="minorHAnsi" w:cstheme="minorHAnsi"/>
                <w:lang w:val="mk-MK"/>
              </w:rPr>
            </w:pPr>
            <w:r w:rsidRPr="00EC3587">
              <w:rPr>
                <w:rFonts w:asciiTheme="minorHAnsi" w:eastAsia="Times New Roman" w:hAnsiTheme="minorHAnsi" w:cstheme="minorHAnsi"/>
                <w:lang w:val="mk-MK"/>
              </w:rPr>
              <w:t xml:space="preserve">Придобивки и предизвици од реализација на онлајн настава </w:t>
            </w:r>
          </w:p>
        </w:tc>
        <w:tc>
          <w:tcPr>
            <w:tcW w:w="1795" w:type="dxa"/>
          </w:tcPr>
          <w:p w14:paraId="67125182" w14:textId="2EFEE09D" w:rsidR="007179A7" w:rsidRPr="00EC3587" w:rsidRDefault="007179A7" w:rsidP="005722F6">
            <w:pPr>
              <w:pStyle w:val="Standar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6.10</w:t>
            </w:r>
            <w:r w:rsidR="003F75F6">
              <w:rPr>
                <w:rFonts w:asciiTheme="minorHAnsi" w:eastAsia="Times New Roman" w:hAnsiTheme="minorHAnsi" w:cstheme="minorHAnsi"/>
                <w:lang w:val="mk-MK"/>
              </w:rPr>
              <w:t>.</w:t>
            </w:r>
            <w:r w:rsidRPr="00EC3587">
              <w:rPr>
                <w:rFonts w:asciiTheme="minorHAnsi" w:eastAsia="Times New Roman" w:hAnsiTheme="minorHAnsi" w:cstheme="minorHAnsi"/>
                <w:lang w:val="mk-MK"/>
              </w:rPr>
              <w:t>2021</w:t>
            </w:r>
          </w:p>
        </w:tc>
        <w:tc>
          <w:tcPr>
            <w:tcW w:w="4320" w:type="dxa"/>
          </w:tcPr>
          <w:p w14:paraId="44CDC6B6" w14:textId="77777777" w:rsidR="007179A7" w:rsidRPr="00EC3587" w:rsidRDefault="007179A7"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ДИГ ЕД</w:t>
            </w:r>
          </w:p>
        </w:tc>
      </w:tr>
      <w:tr w:rsidR="007179A7" w14:paraId="6BAF4F04" w14:textId="77777777" w:rsidTr="00C6550D">
        <w:trPr>
          <w:trHeight w:val="210"/>
        </w:trPr>
        <w:tc>
          <w:tcPr>
            <w:cnfStyle w:val="001000000000" w:firstRow="0" w:lastRow="0" w:firstColumn="1" w:lastColumn="0" w:oddVBand="0" w:evenVBand="0" w:oddHBand="0" w:evenHBand="0" w:firstRowFirstColumn="0" w:firstRowLastColumn="0" w:lastRowFirstColumn="0" w:lastRowLastColumn="0"/>
            <w:tcW w:w="7200" w:type="dxa"/>
          </w:tcPr>
          <w:p w14:paraId="18651E72" w14:textId="77777777" w:rsidR="007179A7" w:rsidRPr="00EC3587" w:rsidRDefault="007179A7" w:rsidP="005722F6">
            <w:pPr>
              <w:pStyle w:val="Standard"/>
              <w:spacing w:after="0" w:line="240" w:lineRule="auto"/>
              <w:rPr>
                <w:rFonts w:asciiTheme="minorHAnsi" w:eastAsia="Times New Roman" w:hAnsiTheme="minorHAnsi" w:cstheme="minorHAnsi"/>
                <w:lang w:val="mk-MK"/>
              </w:rPr>
            </w:pPr>
            <w:r w:rsidRPr="00EC3587">
              <w:rPr>
                <w:rFonts w:asciiTheme="minorHAnsi" w:eastAsia="Times New Roman" w:hAnsiTheme="minorHAnsi" w:cstheme="minorHAnsi"/>
                <w:lang w:val="mk-MK"/>
              </w:rPr>
              <w:t>Креирање интерактивни ресурси за хибридна и асинхрона настава за предучилишно и основно образование</w:t>
            </w:r>
          </w:p>
        </w:tc>
        <w:tc>
          <w:tcPr>
            <w:tcW w:w="1795" w:type="dxa"/>
          </w:tcPr>
          <w:p w14:paraId="7A4DBA80" w14:textId="411F32AC" w:rsidR="007179A7" w:rsidRPr="00EC3587" w:rsidRDefault="007179A7" w:rsidP="005722F6">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27.10.2021</w:t>
            </w:r>
          </w:p>
        </w:tc>
        <w:tc>
          <w:tcPr>
            <w:tcW w:w="4320" w:type="dxa"/>
          </w:tcPr>
          <w:p w14:paraId="12F8BE75" w14:textId="77777777" w:rsidR="007179A7" w:rsidRPr="00EC3587" w:rsidRDefault="007179A7" w:rsidP="005722F6">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Едуино вебинар</w:t>
            </w:r>
          </w:p>
        </w:tc>
      </w:tr>
      <w:tr w:rsidR="00882294" w14:paraId="4B18C527" w14:textId="77777777" w:rsidTr="00C655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200" w:type="dxa"/>
          </w:tcPr>
          <w:p w14:paraId="18010E54" w14:textId="77777777" w:rsidR="00882294" w:rsidRPr="00EC3587" w:rsidRDefault="00882294" w:rsidP="005722F6">
            <w:pPr>
              <w:rPr>
                <w:rFonts w:cstheme="minorHAnsi"/>
                <w:lang w:val="mk-MK"/>
              </w:rPr>
            </w:pPr>
            <w:r w:rsidRPr="00EC3587">
              <w:rPr>
                <w:rFonts w:cstheme="minorHAnsi"/>
                <w:lang w:val="mk-MK"/>
              </w:rPr>
              <w:t>Интердисциплинарен пристап во наставата за климатски промени</w:t>
            </w:r>
          </w:p>
        </w:tc>
        <w:tc>
          <w:tcPr>
            <w:tcW w:w="1795" w:type="dxa"/>
          </w:tcPr>
          <w:p w14:paraId="7B8F78DD" w14:textId="77777777" w:rsidR="00882294" w:rsidRPr="00EC3587" w:rsidRDefault="00882294" w:rsidP="005722F6">
            <w:pPr>
              <w:pStyle w:val="Standar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3587">
              <w:rPr>
                <w:rFonts w:asciiTheme="minorHAnsi" w:hAnsiTheme="minorHAnsi" w:cstheme="minorHAnsi"/>
                <w:lang w:val="mk-MK"/>
              </w:rPr>
              <w:t>10.11.2021</w:t>
            </w:r>
          </w:p>
        </w:tc>
        <w:tc>
          <w:tcPr>
            <w:tcW w:w="4320" w:type="dxa"/>
          </w:tcPr>
          <w:p w14:paraId="4A1CBA02" w14:textId="77777777" w:rsidR="00882294" w:rsidRPr="00EC3587" w:rsidRDefault="00882294" w:rsidP="005722F6">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Едуино вебинар</w:t>
            </w:r>
          </w:p>
        </w:tc>
      </w:tr>
      <w:tr w:rsidR="00882294" w14:paraId="42590074" w14:textId="77777777" w:rsidTr="00C6550D">
        <w:trPr>
          <w:trHeight w:val="210"/>
        </w:trPr>
        <w:tc>
          <w:tcPr>
            <w:cnfStyle w:val="001000000000" w:firstRow="0" w:lastRow="0" w:firstColumn="1" w:lastColumn="0" w:oddVBand="0" w:evenVBand="0" w:oddHBand="0" w:evenHBand="0" w:firstRowFirstColumn="0" w:firstRowLastColumn="0" w:lastRowFirstColumn="0" w:lastRowLastColumn="0"/>
            <w:tcW w:w="7200" w:type="dxa"/>
          </w:tcPr>
          <w:p w14:paraId="0B58ED44" w14:textId="2E665982" w:rsidR="00882294" w:rsidRPr="00EC3587" w:rsidRDefault="00882294" w:rsidP="009479F4">
            <w:pPr>
              <w:shd w:val="clear" w:color="auto" w:fill="FFFFFF"/>
              <w:spacing w:line="219" w:lineRule="auto"/>
              <w:rPr>
                <w:rFonts w:cstheme="minorHAnsi"/>
                <w:lang w:val="mk-MK"/>
              </w:rPr>
            </w:pPr>
            <w:r w:rsidRPr="00EC3587">
              <w:rPr>
                <w:rFonts w:eastAsia="Arial" w:cstheme="minorHAnsi"/>
                <w:color w:val="231F20"/>
                <w:highlight w:val="white"/>
              </w:rPr>
              <w:t>Работилница за натпревари по природни науки</w:t>
            </w:r>
          </w:p>
        </w:tc>
        <w:tc>
          <w:tcPr>
            <w:tcW w:w="1795" w:type="dxa"/>
          </w:tcPr>
          <w:p w14:paraId="6D92F60F" w14:textId="1FD3378B" w:rsidR="00882294" w:rsidRPr="00EC3587" w:rsidRDefault="00882294" w:rsidP="00882294">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sidRPr="00EC3587">
              <w:rPr>
                <w:rFonts w:asciiTheme="minorHAnsi" w:eastAsia="Arial" w:hAnsiTheme="minorHAnsi" w:cstheme="minorHAnsi"/>
                <w:color w:val="231F20"/>
                <w:highlight w:val="white"/>
              </w:rPr>
              <w:t>16.11.2021</w:t>
            </w:r>
          </w:p>
        </w:tc>
        <w:tc>
          <w:tcPr>
            <w:tcW w:w="4320" w:type="dxa"/>
          </w:tcPr>
          <w:p w14:paraId="39F68BAB" w14:textId="13D8A7C5" w:rsidR="00882294" w:rsidRPr="00EC3587" w:rsidRDefault="00882294" w:rsidP="00882294">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Arial" w:hAnsiTheme="minorHAnsi" w:cstheme="minorHAnsi"/>
                <w:color w:val="1D2228"/>
                <w:highlight w:val="white"/>
              </w:rPr>
              <w:t>Македонско биолошко друштво</w:t>
            </w:r>
          </w:p>
        </w:tc>
      </w:tr>
      <w:tr w:rsidR="00882294" w14:paraId="2DF2AA12" w14:textId="77777777" w:rsidTr="00C655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200" w:type="dxa"/>
          </w:tcPr>
          <w:p w14:paraId="10504EA0" w14:textId="77777777" w:rsidR="00882294" w:rsidRPr="00EC3587" w:rsidRDefault="00882294" w:rsidP="00882294">
            <w:pPr>
              <w:pStyle w:val="Standard"/>
              <w:widowControl/>
              <w:shd w:val="clear" w:color="auto" w:fill="FFFFFF"/>
              <w:spacing w:after="0" w:line="240" w:lineRule="auto"/>
              <w:rPr>
                <w:rFonts w:asciiTheme="minorHAnsi" w:hAnsiTheme="minorHAnsi" w:cstheme="minorHAnsi"/>
                <w:color w:val="000000"/>
                <w:lang w:val="mk-MK"/>
              </w:rPr>
            </w:pPr>
            <w:r w:rsidRPr="00EC3587">
              <w:rPr>
                <w:rFonts w:asciiTheme="minorHAnsi" w:hAnsiTheme="minorHAnsi" w:cstheme="minorHAnsi"/>
                <w:color w:val="000000"/>
                <w:lang w:val="mk-MK"/>
              </w:rPr>
              <w:t>Дизајнерско размислување како наставен метод за ученици од основно и предучилишно образование</w:t>
            </w:r>
          </w:p>
        </w:tc>
        <w:tc>
          <w:tcPr>
            <w:tcW w:w="1795" w:type="dxa"/>
          </w:tcPr>
          <w:p w14:paraId="73E5015A" w14:textId="2AE5085A" w:rsidR="00882294" w:rsidRPr="00EC3587" w:rsidRDefault="00882294" w:rsidP="00882294">
            <w:pPr>
              <w:pStyle w:val="Standar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17.11.2021</w:t>
            </w:r>
          </w:p>
        </w:tc>
        <w:tc>
          <w:tcPr>
            <w:tcW w:w="4320" w:type="dxa"/>
          </w:tcPr>
          <w:p w14:paraId="3371C07F" w14:textId="6A93D7DC" w:rsidR="00882294" w:rsidRPr="00EC3587" w:rsidRDefault="00135B35" w:rsidP="00882294">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БРО</w:t>
            </w:r>
          </w:p>
        </w:tc>
      </w:tr>
      <w:tr w:rsidR="00882294" w14:paraId="32FFBB59" w14:textId="77777777" w:rsidTr="00C6550D">
        <w:trPr>
          <w:trHeight w:val="210"/>
        </w:trPr>
        <w:tc>
          <w:tcPr>
            <w:cnfStyle w:val="001000000000" w:firstRow="0" w:lastRow="0" w:firstColumn="1" w:lastColumn="0" w:oddVBand="0" w:evenVBand="0" w:oddHBand="0" w:evenHBand="0" w:firstRowFirstColumn="0" w:firstRowLastColumn="0" w:lastRowFirstColumn="0" w:lastRowLastColumn="0"/>
            <w:tcW w:w="7200" w:type="dxa"/>
          </w:tcPr>
          <w:p w14:paraId="4C25F85B" w14:textId="6B4EFCC9" w:rsidR="00882294" w:rsidRPr="00EC3587" w:rsidRDefault="00882294" w:rsidP="009479F4">
            <w:pPr>
              <w:autoSpaceDE w:val="0"/>
              <w:rPr>
                <w:rFonts w:cstheme="minorHAnsi"/>
              </w:rPr>
            </w:pPr>
            <w:r w:rsidRPr="00EC3587">
              <w:rPr>
                <w:rFonts w:cstheme="minorHAnsi"/>
                <w:color w:val="212121"/>
              </w:rPr>
              <w:t>Училишна клима и курикулум – Градење на училишна клима и култура + сесија за</w:t>
            </w:r>
            <w:r w:rsidR="009479F4">
              <w:rPr>
                <w:rFonts w:cstheme="minorHAnsi"/>
                <w:color w:val="212121"/>
              </w:rPr>
              <w:t xml:space="preserve"> </w:t>
            </w:r>
            <w:r w:rsidRPr="00EC3587">
              <w:rPr>
                <w:rFonts w:cstheme="minorHAnsi"/>
                <w:color w:val="212121"/>
              </w:rPr>
              <w:t>Развој и воведување на слободни изборни предмети и воннаставни активности</w:t>
            </w:r>
          </w:p>
        </w:tc>
        <w:tc>
          <w:tcPr>
            <w:tcW w:w="1795" w:type="dxa"/>
          </w:tcPr>
          <w:p w14:paraId="67B58B61" w14:textId="77777777" w:rsidR="00882294" w:rsidRPr="00EC3587" w:rsidRDefault="00882294" w:rsidP="00882294">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01.12.2021</w:t>
            </w:r>
          </w:p>
        </w:tc>
        <w:tc>
          <w:tcPr>
            <w:tcW w:w="4320" w:type="dxa"/>
          </w:tcPr>
          <w:p w14:paraId="3AB0FDA7" w14:textId="77777777" w:rsidR="00882294" w:rsidRPr="00EC3587" w:rsidRDefault="00882294" w:rsidP="00882294">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Едуино вебинар</w:t>
            </w:r>
          </w:p>
        </w:tc>
      </w:tr>
      <w:tr w:rsidR="00882294" w14:paraId="69BC1F17" w14:textId="77777777" w:rsidTr="00C6550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200" w:type="dxa"/>
          </w:tcPr>
          <w:p w14:paraId="17C30A58" w14:textId="77777777" w:rsidR="00882294" w:rsidRPr="00EC3587" w:rsidRDefault="00882294" w:rsidP="00882294">
            <w:pPr>
              <w:pStyle w:val="Standard"/>
              <w:widowControl/>
              <w:shd w:val="clear" w:color="auto" w:fill="FFFFFF"/>
              <w:spacing w:after="0" w:line="240" w:lineRule="auto"/>
              <w:rPr>
                <w:rFonts w:asciiTheme="minorHAnsi" w:eastAsia="Times New Roman" w:hAnsiTheme="minorHAnsi" w:cstheme="minorHAnsi"/>
                <w:color w:val="000000"/>
                <w:lang w:val="mk-MK"/>
              </w:rPr>
            </w:pPr>
            <w:r w:rsidRPr="00EC3587">
              <w:rPr>
                <w:rFonts w:asciiTheme="minorHAnsi" w:eastAsia="Times New Roman" w:hAnsiTheme="minorHAnsi" w:cstheme="minorHAnsi"/>
                <w:color w:val="000000"/>
                <w:lang w:val="mk-MK"/>
              </w:rPr>
              <w:t>Медиска писменост во услови на хибридна настава</w:t>
            </w:r>
          </w:p>
        </w:tc>
        <w:tc>
          <w:tcPr>
            <w:tcW w:w="1795" w:type="dxa"/>
          </w:tcPr>
          <w:p w14:paraId="3070909C" w14:textId="77777777" w:rsidR="00882294" w:rsidRPr="00EC3587" w:rsidRDefault="00882294" w:rsidP="00882294">
            <w:pPr>
              <w:pStyle w:val="Standar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5.11.2021</w:t>
            </w:r>
          </w:p>
        </w:tc>
        <w:tc>
          <w:tcPr>
            <w:tcW w:w="4320" w:type="dxa"/>
          </w:tcPr>
          <w:p w14:paraId="696884D0" w14:textId="77777777" w:rsidR="00882294" w:rsidRPr="00EC3587" w:rsidRDefault="00882294" w:rsidP="00882294">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Институт за модерно образование- Белград</w:t>
            </w:r>
          </w:p>
        </w:tc>
      </w:tr>
      <w:tr w:rsidR="00882294" w14:paraId="3778F34D" w14:textId="77777777" w:rsidTr="00C6550D">
        <w:trPr>
          <w:trHeight w:val="210"/>
        </w:trPr>
        <w:tc>
          <w:tcPr>
            <w:cnfStyle w:val="001000000000" w:firstRow="0" w:lastRow="0" w:firstColumn="1" w:lastColumn="0" w:oddVBand="0" w:evenVBand="0" w:oddHBand="0" w:evenHBand="0" w:firstRowFirstColumn="0" w:firstRowLastColumn="0" w:lastRowFirstColumn="0" w:lastRowLastColumn="0"/>
            <w:tcW w:w="7200" w:type="dxa"/>
          </w:tcPr>
          <w:p w14:paraId="71019509" w14:textId="77777777" w:rsidR="00882294" w:rsidRPr="00EC3587" w:rsidRDefault="00882294" w:rsidP="00882294">
            <w:pPr>
              <w:pStyle w:val="Standard"/>
              <w:widowControl/>
              <w:shd w:val="clear" w:color="auto" w:fill="FFFFFF"/>
              <w:spacing w:after="0" w:line="240" w:lineRule="auto"/>
              <w:rPr>
                <w:rFonts w:asciiTheme="minorHAnsi" w:hAnsiTheme="minorHAnsi" w:cstheme="minorHAnsi"/>
              </w:rPr>
            </w:pPr>
            <w:r w:rsidRPr="00EC3587">
              <w:rPr>
                <w:rFonts w:asciiTheme="minorHAnsi" w:hAnsiTheme="minorHAnsi" w:cstheme="minorHAnsi"/>
              </w:rPr>
              <w:t xml:space="preserve">„Зајакнување на капацитетите за превенција и справување со насилство во училиште“ </w:t>
            </w:r>
          </w:p>
        </w:tc>
        <w:tc>
          <w:tcPr>
            <w:tcW w:w="1795" w:type="dxa"/>
          </w:tcPr>
          <w:p w14:paraId="64BF78BF" w14:textId="77777777" w:rsidR="00882294" w:rsidRPr="00EC3587" w:rsidRDefault="00882294" w:rsidP="00882294">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 xml:space="preserve">Ноември 2021 </w:t>
            </w:r>
          </w:p>
          <w:p w14:paraId="2088289B" w14:textId="1193ABE3" w:rsidR="00882294" w:rsidRPr="00EC3587" w:rsidRDefault="00882294" w:rsidP="00882294">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4320" w:type="dxa"/>
          </w:tcPr>
          <w:p w14:paraId="228A8765" w14:textId="0A6339C1" w:rsidR="00882294" w:rsidRPr="00EC3587" w:rsidRDefault="003F75F6" w:rsidP="00882294">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lang w:val="mk-MK"/>
              </w:rPr>
              <w:t>В</w:t>
            </w:r>
            <w:r w:rsidR="00882294" w:rsidRPr="00EC3587">
              <w:rPr>
                <w:rFonts w:asciiTheme="minorHAnsi" w:hAnsiTheme="minorHAnsi" w:cstheme="minorHAnsi"/>
              </w:rPr>
              <w:t>о рамки на проектот „И јас имам глас“, оддржана од Прим. Д-р Мери Бошковска.</w:t>
            </w:r>
          </w:p>
        </w:tc>
      </w:tr>
      <w:tr w:rsidR="00882294" w14:paraId="1388071A" w14:textId="77777777" w:rsidTr="00C655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200" w:type="dxa"/>
          </w:tcPr>
          <w:p w14:paraId="361AA0FF" w14:textId="77777777" w:rsidR="00882294" w:rsidRPr="00EC3587" w:rsidRDefault="00882294" w:rsidP="00882294">
            <w:pPr>
              <w:pStyle w:val="Standard"/>
              <w:widowControl/>
              <w:shd w:val="clear" w:color="auto" w:fill="FFFFFF"/>
              <w:spacing w:after="0" w:line="240" w:lineRule="auto"/>
              <w:rPr>
                <w:rFonts w:asciiTheme="minorHAnsi" w:hAnsiTheme="minorHAnsi" w:cstheme="minorHAnsi"/>
                <w:color w:val="000000"/>
                <w:lang w:val="mk-MK"/>
              </w:rPr>
            </w:pPr>
            <w:r w:rsidRPr="00EC3587">
              <w:rPr>
                <w:rFonts w:asciiTheme="minorHAnsi" w:hAnsiTheme="minorHAnsi" w:cstheme="minorHAnsi"/>
                <w:color w:val="000000"/>
                <w:lang w:val="mk-MK"/>
              </w:rPr>
              <w:t>Истражување„ Младите во медиуми“</w:t>
            </w:r>
          </w:p>
        </w:tc>
        <w:tc>
          <w:tcPr>
            <w:tcW w:w="1795" w:type="dxa"/>
          </w:tcPr>
          <w:p w14:paraId="369F302D" w14:textId="77777777" w:rsidR="00882294" w:rsidRPr="00EC3587" w:rsidRDefault="00882294" w:rsidP="00882294">
            <w:pPr>
              <w:pStyle w:val="Standar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6 часа, октомври 2021</w:t>
            </w:r>
          </w:p>
        </w:tc>
        <w:tc>
          <w:tcPr>
            <w:tcW w:w="4320" w:type="dxa"/>
          </w:tcPr>
          <w:p w14:paraId="14080A83" w14:textId="77777777" w:rsidR="00882294" w:rsidRPr="00EC3587" w:rsidRDefault="00882294" w:rsidP="00882294">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 xml:space="preserve">Шабац , Србија </w:t>
            </w:r>
          </w:p>
        </w:tc>
      </w:tr>
      <w:tr w:rsidR="00882294" w14:paraId="23BFACD9" w14:textId="77777777" w:rsidTr="00C6550D">
        <w:trPr>
          <w:trHeight w:val="210"/>
        </w:trPr>
        <w:tc>
          <w:tcPr>
            <w:cnfStyle w:val="001000000000" w:firstRow="0" w:lastRow="0" w:firstColumn="1" w:lastColumn="0" w:oddVBand="0" w:evenVBand="0" w:oddHBand="0" w:evenHBand="0" w:firstRowFirstColumn="0" w:firstRowLastColumn="0" w:lastRowFirstColumn="0" w:lastRowLastColumn="0"/>
            <w:tcW w:w="7200" w:type="dxa"/>
          </w:tcPr>
          <w:p w14:paraId="0CF12B20" w14:textId="3E30EB63" w:rsidR="00882294" w:rsidRPr="00EC3587" w:rsidRDefault="00882294" w:rsidP="009479F4">
            <w:pPr>
              <w:pStyle w:val="Standard"/>
              <w:widowControl/>
              <w:shd w:val="clear" w:color="auto" w:fill="FFFFFF"/>
              <w:spacing w:after="0" w:line="240" w:lineRule="auto"/>
              <w:rPr>
                <w:rFonts w:asciiTheme="minorHAnsi" w:eastAsia="Quattrocento Sans" w:hAnsiTheme="minorHAnsi" w:cstheme="minorHAnsi"/>
                <w:color w:val="1D2228"/>
                <w:shd w:val="clear" w:color="auto" w:fill="FFFFFF"/>
                <w:lang w:val="mk-MK"/>
              </w:rPr>
            </w:pPr>
            <w:r w:rsidRPr="00EC3587">
              <w:rPr>
                <w:rFonts w:asciiTheme="minorHAnsi" w:eastAsia="Quattrocento Sans" w:hAnsiTheme="minorHAnsi" w:cstheme="minorHAnsi"/>
                <w:color w:val="1D2228"/>
                <w:shd w:val="clear" w:color="auto" w:fill="FFFFFF"/>
                <w:lang w:val="mk-MK"/>
              </w:rPr>
              <w:t>Превенција на осипување (</w:t>
            </w:r>
            <w:r w:rsidRPr="00EC3587">
              <w:rPr>
                <w:rFonts w:asciiTheme="minorHAnsi" w:eastAsia="Quattrocento Sans" w:hAnsiTheme="minorHAnsi" w:cstheme="minorHAnsi"/>
                <w:color w:val="1D2228"/>
                <w:shd w:val="clear" w:color="auto" w:fill="FFFFFF"/>
              </w:rPr>
              <w:t>drup out</w:t>
            </w:r>
            <w:r w:rsidRPr="00EC3587">
              <w:rPr>
                <w:rFonts w:asciiTheme="minorHAnsi" w:eastAsia="Quattrocento Sans" w:hAnsiTheme="minorHAnsi" w:cstheme="minorHAnsi"/>
                <w:color w:val="1D2228"/>
                <w:shd w:val="clear" w:color="auto" w:fill="FFFFFF"/>
                <w:lang w:val="mk-MK"/>
              </w:rPr>
              <w:t xml:space="preserve">) </w:t>
            </w:r>
            <w:r w:rsidR="009479F4">
              <w:rPr>
                <w:rFonts w:asciiTheme="minorHAnsi" w:eastAsia="Quattrocento Sans" w:hAnsiTheme="minorHAnsi" w:cstheme="minorHAnsi"/>
                <w:color w:val="1D2228"/>
                <w:shd w:val="clear" w:color="auto" w:fill="FFFFFF"/>
              </w:rPr>
              <w:t>n</w:t>
            </w:r>
            <w:r w:rsidRPr="00EC3587">
              <w:rPr>
                <w:rFonts w:asciiTheme="minorHAnsi" w:eastAsia="Quattrocento Sans" w:hAnsiTheme="minorHAnsi" w:cstheme="minorHAnsi"/>
                <w:color w:val="1D2228"/>
                <w:shd w:val="clear" w:color="auto" w:fill="FFFFFF"/>
                <w:lang w:val="mk-MK"/>
              </w:rPr>
              <w:t>а учениците од образовниот процес</w:t>
            </w:r>
          </w:p>
        </w:tc>
        <w:tc>
          <w:tcPr>
            <w:tcW w:w="1795" w:type="dxa"/>
          </w:tcPr>
          <w:p w14:paraId="1B1035B5" w14:textId="77777777" w:rsidR="00882294" w:rsidRPr="00EC3587" w:rsidRDefault="00882294" w:rsidP="00882294">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mbria" w:hAnsiTheme="minorHAnsi" w:cstheme="minorHAnsi"/>
                <w:lang w:val="mk-MK"/>
              </w:rPr>
            </w:pPr>
            <w:r w:rsidRPr="00EC3587">
              <w:rPr>
                <w:rFonts w:asciiTheme="minorHAnsi" w:eastAsia="Cambria" w:hAnsiTheme="minorHAnsi" w:cstheme="minorHAnsi"/>
                <w:lang w:val="mk-MK"/>
              </w:rPr>
              <w:t>15.12.2021</w:t>
            </w:r>
          </w:p>
        </w:tc>
        <w:tc>
          <w:tcPr>
            <w:tcW w:w="4320" w:type="dxa"/>
          </w:tcPr>
          <w:p w14:paraId="57E91461" w14:textId="77777777" w:rsidR="00882294" w:rsidRPr="00EC3587" w:rsidRDefault="00882294" w:rsidP="00882294">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3587">
              <w:rPr>
                <w:rFonts w:asciiTheme="minorHAnsi" w:eastAsia="Times New Roman" w:hAnsiTheme="minorHAnsi" w:cstheme="minorHAnsi"/>
                <w:lang w:val="mk-MK"/>
              </w:rPr>
              <w:t>Едуино вебинар</w:t>
            </w:r>
          </w:p>
        </w:tc>
      </w:tr>
      <w:tr w:rsidR="00882294" w14:paraId="36E58971" w14:textId="77777777" w:rsidTr="00C6550D">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200" w:type="dxa"/>
          </w:tcPr>
          <w:p w14:paraId="0B56D1FC" w14:textId="77777777" w:rsidR="00882294" w:rsidRPr="00EC3587" w:rsidRDefault="00882294" w:rsidP="00882294">
            <w:pPr>
              <w:pStyle w:val="Standard"/>
              <w:widowControl/>
              <w:shd w:val="clear" w:color="auto" w:fill="FFFFFF"/>
              <w:spacing w:after="0" w:line="240" w:lineRule="auto"/>
              <w:rPr>
                <w:rFonts w:asciiTheme="minorHAnsi" w:hAnsiTheme="minorHAnsi" w:cstheme="minorHAnsi"/>
              </w:rPr>
            </w:pPr>
            <w:r w:rsidRPr="00EC3587">
              <w:rPr>
                <w:rFonts w:asciiTheme="minorHAnsi" w:hAnsiTheme="minorHAnsi" w:cstheme="minorHAnsi"/>
              </w:rPr>
              <w:t>Креативно учење преку игра за предучилишно и основно образование</w:t>
            </w:r>
          </w:p>
        </w:tc>
        <w:tc>
          <w:tcPr>
            <w:tcW w:w="1795" w:type="dxa"/>
          </w:tcPr>
          <w:p w14:paraId="1CC25929" w14:textId="77777777" w:rsidR="00882294" w:rsidRPr="00EC3587" w:rsidRDefault="00882294" w:rsidP="00882294">
            <w:pPr>
              <w:pStyle w:val="Standard"/>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mbria" w:hAnsiTheme="minorHAnsi" w:cstheme="minorHAnsi"/>
                <w:lang w:val="mk-MK"/>
              </w:rPr>
            </w:pPr>
            <w:r w:rsidRPr="00EC3587">
              <w:rPr>
                <w:rFonts w:asciiTheme="minorHAnsi" w:eastAsia="Cambria" w:hAnsiTheme="minorHAnsi" w:cstheme="minorHAnsi"/>
                <w:lang w:val="mk-MK"/>
              </w:rPr>
              <w:t>29.11.2021</w:t>
            </w:r>
          </w:p>
        </w:tc>
        <w:tc>
          <w:tcPr>
            <w:tcW w:w="4320" w:type="dxa"/>
          </w:tcPr>
          <w:p w14:paraId="66E33E9A" w14:textId="77777777" w:rsidR="00882294" w:rsidRPr="00EC3587" w:rsidRDefault="00882294" w:rsidP="00882294">
            <w:pPr>
              <w:pStyle w:val="Standard"/>
              <w:spacing w:after="119"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3587">
              <w:rPr>
                <w:rFonts w:asciiTheme="minorHAnsi" w:eastAsia="Times New Roman" w:hAnsiTheme="minorHAnsi" w:cstheme="minorHAnsi"/>
                <w:lang w:val="mk-MK"/>
              </w:rPr>
              <w:t>Едуино вебинар</w:t>
            </w:r>
          </w:p>
        </w:tc>
      </w:tr>
      <w:tr w:rsidR="00882294" w14:paraId="7470D66F" w14:textId="77777777" w:rsidTr="00C6550D">
        <w:trPr>
          <w:trHeight w:val="60"/>
        </w:trPr>
        <w:tc>
          <w:tcPr>
            <w:cnfStyle w:val="001000000000" w:firstRow="0" w:lastRow="0" w:firstColumn="1" w:lastColumn="0" w:oddVBand="0" w:evenVBand="0" w:oddHBand="0" w:evenHBand="0" w:firstRowFirstColumn="0" w:firstRowLastColumn="0" w:lastRowFirstColumn="0" w:lastRowLastColumn="0"/>
            <w:tcW w:w="7200" w:type="dxa"/>
          </w:tcPr>
          <w:p w14:paraId="1ED67252" w14:textId="77777777" w:rsidR="00882294" w:rsidRPr="00EC3587" w:rsidRDefault="00882294" w:rsidP="00882294">
            <w:pPr>
              <w:pStyle w:val="Standard"/>
              <w:widowControl/>
              <w:shd w:val="clear" w:color="auto" w:fill="FFFFFF"/>
              <w:spacing w:after="0" w:line="240" w:lineRule="auto"/>
              <w:rPr>
                <w:rFonts w:asciiTheme="minorHAnsi" w:hAnsiTheme="minorHAnsi" w:cstheme="minorHAnsi"/>
              </w:rPr>
            </w:pPr>
            <w:r w:rsidRPr="00EC3587">
              <w:rPr>
                <w:rFonts w:asciiTheme="minorHAnsi" w:hAnsiTheme="minorHAnsi" w:cstheme="minorHAnsi"/>
              </w:rPr>
              <w:t>Развој на психолошка резилиентност и нејзино значење во одржување на менталното здравје на децата и адолесцентите</w:t>
            </w:r>
          </w:p>
        </w:tc>
        <w:tc>
          <w:tcPr>
            <w:tcW w:w="1795" w:type="dxa"/>
          </w:tcPr>
          <w:p w14:paraId="23EC6518" w14:textId="77777777" w:rsidR="00882294" w:rsidRPr="00EC3587" w:rsidRDefault="00882294" w:rsidP="00882294">
            <w:pPr>
              <w:pStyle w:val="Standard"/>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06.11.2021</w:t>
            </w:r>
          </w:p>
        </w:tc>
        <w:tc>
          <w:tcPr>
            <w:tcW w:w="4320" w:type="dxa"/>
          </w:tcPr>
          <w:p w14:paraId="3EEF1120" w14:textId="77777777" w:rsidR="00882294" w:rsidRPr="00EC3587" w:rsidRDefault="00882294" w:rsidP="00882294">
            <w:pPr>
              <w:pStyle w:val="Standard"/>
              <w:spacing w:after="119"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C3587">
              <w:rPr>
                <w:rFonts w:asciiTheme="minorHAnsi" w:hAnsiTheme="minorHAnsi" w:cstheme="minorHAnsi"/>
              </w:rPr>
              <w:t>Здружението за дислексија “Ајнштајн”</w:t>
            </w:r>
          </w:p>
        </w:tc>
      </w:tr>
      <w:tr w:rsidR="00882294" w14:paraId="04F59502" w14:textId="77777777" w:rsidTr="00C6550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200" w:type="dxa"/>
          </w:tcPr>
          <w:p w14:paraId="4847CDC2" w14:textId="171B4C56" w:rsidR="00882294" w:rsidRPr="00EC3587" w:rsidRDefault="00882294" w:rsidP="00135B35">
            <w:pPr>
              <w:pStyle w:val="Standard"/>
              <w:spacing w:line="240" w:lineRule="auto"/>
              <w:rPr>
                <w:rFonts w:asciiTheme="minorHAnsi" w:hAnsiTheme="minorHAnsi" w:cstheme="minorHAnsi"/>
              </w:rPr>
            </w:pPr>
            <w:r w:rsidRPr="00EC3587">
              <w:rPr>
                <w:rFonts w:asciiTheme="minorHAnsi" w:hAnsiTheme="minorHAnsi" w:cstheme="minorHAnsi"/>
              </w:rPr>
              <w:t>Мултидисциплинарна интеграција низ пример од предметот</w:t>
            </w:r>
            <w:r w:rsidR="00135B35" w:rsidRPr="00EC3587">
              <w:rPr>
                <w:rFonts w:asciiTheme="minorHAnsi" w:hAnsiTheme="minorHAnsi" w:cstheme="minorHAnsi"/>
                <w:lang w:val="mk-MK"/>
              </w:rPr>
              <w:t xml:space="preserve"> </w:t>
            </w:r>
            <w:r w:rsidRPr="00EC3587">
              <w:rPr>
                <w:rFonts w:asciiTheme="minorHAnsi" w:hAnsiTheme="minorHAnsi" w:cstheme="minorHAnsi"/>
              </w:rPr>
              <w:t xml:space="preserve">историјa и </w:t>
            </w:r>
            <w:r w:rsidR="00135B35" w:rsidRPr="00EC3587">
              <w:rPr>
                <w:rFonts w:asciiTheme="minorHAnsi" w:hAnsiTheme="minorHAnsi" w:cstheme="minorHAnsi"/>
              </w:rPr>
              <w:t>општество</w:t>
            </w:r>
          </w:p>
        </w:tc>
        <w:tc>
          <w:tcPr>
            <w:tcW w:w="1795" w:type="dxa"/>
          </w:tcPr>
          <w:p w14:paraId="05AD6911" w14:textId="77777777" w:rsidR="00882294" w:rsidRPr="00EC3587" w:rsidRDefault="00882294" w:rsidP="00882294">
            <w:pPr>
              <w:pStyle w:val="Standar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val="mk-MK"/>
              </w:rPr>
            </w:pPr>
            <w:r w:rsidRPr="00EC3587">
              <w:rPr>
                <w:rFonts w:asciiTheme="minorHAnsi" w:eastAsia="Times New Roman" w:hAnsiTheme="minorHAnsi" w:cstheme="minorHAnsi"/>
                <w:lang w:val="mk-MK"/>
              </w:rPr>
              <w:t>09.12.2021</w:t>
            </w:r>
          </w:p>
        </w:tc>
        <w:tc>
          <w:tcPr>
            <w:tcW w:w="4320" w:type="dxa"/>
          </w:tcPr>
          <w:p w14:paraId="68A45FA1" w14:textId="77777777" w:rsidR="00882294" w:rsidRPr="00EC3587" w:rsidRDefault="00882294" w:rsidP="00882294">
            <w:pPr>
              <w:pStyle w:val="Standar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C3587">
              <w:rPr>
                <w:rFonts w:asciiTheme="minorHAnsi" w:hAnsiTheme="minorHAnsi" w:cstheme="minorHAnsi"/>
              </w:rPr>
              <w:t>ЕДУИНО</w:t>
            </w:r>
          </w:p>
        </w:tc>
      </w:tr>
    </w:tbl>
    <w:p w14:paraId="51DADA5D" w14:textId="77777777" w:rsidR="00A049EE" w:rsidRDefault="00A049EE" w:rsidP="00FA4E5D">
      <w:pPr>
        <w:ind w:left="426"/>
        <w:contextualSpacing/>
        <w:jc w:val="both"/>
        <w:rPr>
          <w:rFonts w:eastAsia="Calibri" w:cstheme="minorHAnsi"/>
          <w:b/>
          <w:color w:val="000000"/>
        </w:rPr>
      </w:pPr>
    </w:p>
    <w:p w14:paraId="6EE3F39C" w14:textId="77777777" w:rsidR="00A049EE" w:rsidRDefault="00A049EE" w:rsidP="00FA4E5D">
      <w:pPr>
        <w:ind w:left="426"/>
        <w:contextualSpacing/>
        <w:jc w:val="both"/>
        <w:rPr>
          <w:rFonts w:eastAsia="Calibri" w:cstheme="minorHAnsi"/>
          <w:b/>
          <w:color w:val="000000"/>
        </w:rPr>
      </w:pPr>
    </w:p>
    <w:p w14:paraId="33AF6432" w14:textId="42293E05" w:rsidR="008C2E67" w:rsidRPr="00A049EE" w:rsidRDefault="008C2E67" w:rsidP="00FA4E5D">
      <w:pPr>
        <w:ind w:left="426"/>
        <w:contextualSpacing/>
        <w:jc w:val="both"/>
        <w:rPr>
          <w:rFonts w:eastAsia="Calibri" w:cstheme="minorHAnsi"/>
          <w:b/>
          <w:color w:val="000000"/>
          <w:sz w:val="24"/>
          <w:szCs w:val="24"/>
          <w:lang w:val="mk-MK"/>
        </w:rPr>
      </w:pPr>
      <w:r w:rsidRPr="00A049EE">
        <w:rPr>
          <w:rFonts w:eastAsia="Calibri" w:cstheme="minorHAnsi"/>
          <w:b/>
          <w:color w:val="000000"/>
          <w:sz w:val="24"/>
          <w:szCs w:val="24"/>
        </w:rPr>
        <w:t>20.3.</w:t>
      </w:r>
      <w:r w:rsidR="00B3089E">
        <w:rPr>
          <w:rFonts w:eastAsia="Calibri" w:cstheme="minorHAnsi"/>
          <w:b/>
          <w:color w:val="000000"/>
          <w:sz w:val="24"/>
          <w:szCs w:val="24"/>
        </w:rPr>
        <w:t xml:space="preserve"> </w:t>
      </w:r>
      <w:r w:rsidRPr="00A049EE">
        <w:rPr>
          <w:rFonts w:eastAsia="Calibri" w:cstheme="minorHAnsi"/>
          <w:b/>
          <w:color w:val="000000"/>
          <w:sz w:val="24"/>
          <w:szCs w:val="24"/>
        </w:rPr>
        <w:t>Личен и професионален развој</w:t>
      </w:r>
    </w:p>
    <w:p w14:paraId="637D37C9" w14:textId="77777777" w:rsidR="009479F4" w:rsidRPr="008C2E67" w:rsidRDefault="009479F4" w:rsidP="00FA4E5D">
      <w:pPr>
        <w:ind w:left="426"/>
        <w:contextualSpacing/>
        <w:jc w:val="both"/>
        <w:rPr>
          <w:rFonts w:eastAsia="Calibri" w:cstheme="minorHAnsi"/>
          <w:b/>
          <w:color w:val="000000"/>
        </w:rPr>
      </w:pPr>
    </w:p>
    <w:p w14:paraId="00BD1E0E" w14:textId="77777777" w:rsidR="00D12E48" w:rsidRPr="00D12E48" w:rsidRDefault="00D12E48" w:rsidP="00FA4E5D">
      <w:pPr>
        <w:ind w:left="426"/>
        <w:contextualSpacing/>
        <w:jc w:val="both"/>
        <w:rPr>
          <w:rFonts w:eastAsia="Calibri" w:cstheme="minorHAnsi"/>
          <w:bCs/>
          <w:color w:val="000000"/>
        </w:rPr>
      </w:pPr>
      <w:r w:rsidRPr="00D12E48">
        <w:rPr>
          <w:rFonts w:eastAsia="Calibri" w:cstheme="minorHAnsi"/>
          <w:bCs/>
          <w:color w:val="000000"/>
        </w:rPr>
        <w:t>Во училиштето се планираше и спроведуваше поединечно следење на напредувањето на наставниците и нивното вреднување</w:t>
      </w:r>
    </w:p>
    <w:p w14:paraId="72369FE7" w14:textId="1F3D20D8" w:rsidR="00D12E48" w:rsidRPr="00D12E48" w:rsidRDefault="00D12E48" w:rsidP="00FA4E5D">
      <w:pPr>
        <w:ind w:left="426"/>
        <w:contextualSpacing/>
        <w:jc w:val="both"/>
        <w:rPr>
          <w:rFonts w:eastAsia="Calibri" w:cstheme="minorHAnsi"/>
          <w:bCs/>
          <w:color w:val="000000"/>
        </w:rPr>
      </w:pPr>
      <w:r w:rsidRPr="00D12E48">
        <w:rPr>
          <w:rFonts w:eastAsia="Calibri" w:cstheme="minorHAnsi"/>
          <w:bCs/>
          <w:color w:val="000000"/>
        </w:rPr>
        <w:t>преку работата на тимот з</w:t>
      </w:r>
      <w:r w:rsidR="006A7CFC">
        <w:rPr>
          <w:rFonts w:eastAsia="Calibri" w:cstheme="minorHAnsi"/>
          <w:bCs/>
          <w:color w:val="000000"/>
        </w:rPr>
        <w:t>a</w:t>
      </w:r>
      <w:r w:rsidR="00A049EE">
        <w:rPr>
          <w:rFonts w:eastAsia="Calibri" w:cstheme="minorHAnsi"/>
          <w:bCs/>
          <w:color w:val="000000"/>
          <w:lang w:val="mk-MK"/>
        </w:rPr>
        <w:t xml:space="preserve"> </w:t>
      </w:r>
      <w:r w:rsidR="003F75F6">
        <w:rPr>
          <w:rFonts w:eastAsia="Calibri" w:cstheme="minorHAnsi"/>
          <w:bCs/>
          <w:color w:val="000000"/>
          <w:lang w:val="mk-MK"/>
        </w:rPr>
        <w:t>,,</w:t>
      </w:r>
      <w:r w:rsidR="00A049EE">
        <w:rPr>
          <w:rFonts w:eastAsia="Calibri" w:cstheme="minorHAnsi"/>
          <w:bCs/>
          <w:color w:val="000000"/>
          <w:lang w:val="mk-MK"/>
        </w:rPr>
        <w:t xml:space="preserve"> </w:t>
      </w:r>
      <w:r w:rsidRPr="00D12E48">
        <w:rPr>
          <w:rFonts w:eastAsia="Calibri" w:cstheme="minorHAnsi"/>
          <w:bCs/>
          <w:color w:val="000000"/>
        </w:rPr>
        <w:t>Професионален развој на наставниците во училиштето“, како и следењата од страна на директорот и</w:t>
      </w:r>
    </w:p>
    <w:p w14:paraId="34A15030" w14:textId="0A18CE5D" w:rsidR="00D12E48" w:rsidRPr="00D12E48" w:rsidRDefault="00D12E48" w:rsidP="00FA4E5D">
      <w:pPr>
        <w:ind w:left="426"/>
        <w:contextualSpacing/>
        <w:jc w:val="both"/>
        <w:rPr>
          <w:rFonts w:eastAsia="Calibri" w:cstheme="minorHAnsi"/>
          <w:bCs/>
          <w:color w:val="000000"/>
        </w:rPr>
      </w:pPr>
      <w:r w:rsidRPr="00D12E48">
        <w:rPr>
          <w:rFonts w:eastAsia="Calibri" w:cstheme="minorHAnsi"/>
          <w:bCs/>
          <w:color w:val="000000"/>
        </w:rPr>
        <w:t>стручните соработници во училиштето преку посета на часови и доставениот педагошки картон.</w:t>
      </w:r>
      <w:r w:rsidR="003F75F6">
        <w:rPr>
          <w:rFonts w:eastAsia="Calibri" w:cstheme="minorHAnsi"/>
          <w:bCs/>
          <w:color w:val="000000"/>
          <w:lang w:val="mk-MK"/>
        </w:rPr>
        <w:t xml:space="preserve"> </w:t>
      </w:r>
      <w:r w:rsidRPr="00D12E48">
        <w:rPr>
          <w:rFonts w:eastAsia="Calibri" w:cstheme="minorHAnsi"/>
          <w:bCs/>
          <w:color w:val="000000"/>
        </w:rPr>
        <w:t>Врз основа на добиените повратни</w:t>
      </w:r>
    </w:p>
    <w:p w14:paraId="6AA3A0B0" w14:textId="0721CF2C" w:rsidR="008C2E67" w:rsidRPr="00D12E48" w:rsidRDefault="00D12E48" w:rsidP="00FA4E5D">
      <w:pPr>
        <w:ind w:left="426"/>
        <w:contextualSpacing/>
        <w:jc w:val="both"/>
        <w:rPr>
          <w:rFonts w:eastAsia="Calibri" w:cstheme="minorHAnsi"/>
          <w:bCs/>
          <w:color w:val="000000"/>
          <w:lang w:val="mk-MK"/>
        </w:rPr>
      </w:pPr>
      <w:r w:rsidRPr="00D12E48">
        <w:rPr>
          <w:rFonts w:eastAsia="Calibri" w:cstheme="minorHAnsi"/>
          <w:bCs/>
          <w:color w:val="000000"/>
        </w:rPr>
        <w:t>информации од извр</w:t>
      </w:r>
      <w:r>
        <w:rPr>
          <w:rFonts w:eastAsia="Calibri" w:cstheme="minorHAnsi"/>
          <w:bCs/>
          <w:color w:val="000000"/>
          <w:lang w:val="mk-MK"/>
        </w:rPr>
        <w:t>шената</w:t>
      </w:r>
      <w:r w:rsidRPr="00D12E48">
        <w:rPr>
          <w:rFonts w:eastAsia="Calibri" w:cstheme="minorHAnsi"/>
          <w:bCs/>
          <w:color w:val="000000"/>
        </w:rPr>
        <w:t xml:space="preserve"> самоевалвацијата на училиштето, како и врз основа на извештаите од посетени</w:t>
      </w:r>
      <w:r>
        <w:rPr>
          <w:rFonts w:eastAsia="Calibri" w:cstheme="minorHAnsi"/>
          <w:bCs/>
          <w:color w:val="000000"/>
          <w:lang w:val="mk-MK"/>
        </w:rPr>
        <w:t xml:space="preserve"> </w:t>
      </w:r>
      <w:r w:rsidRPr="00D12E48">
        <w:rPr>
          <w:rFonts w:eastAsia="Calibri" w:cstheme="minorHAnsi"/>
          <w:bCs/>
          <w:color w:val="000000"/>
        </w:rPr>
        <w:t xml:space="preserve">часови, наставниот кадар, стручните соработници и </w:t>
      </w:r>
      <w:r w:rsidR="003F75F6">
        <w:rPr>
          <w:rFonts w:eastAsia="Calibri" w:cstheme="minorHAnsi"/>
          <w:bCs/>
          <w:color w:val="000000"/>
          <w:lang w:val="mk-MK"/>
        </w:rPr>
        <w:t>д</w:t>
      </w:r>
      <w:r w:rsidRPr="00D12E48">
        <w:rPr>
          <w:rFonts w:eastAsia="Calibri" w:cstheme="minorHAnsi"/>
          <w:bCs/>
          <w:color w:val="000000"/>
        </w:rPr>
        <w:t>иректорот ги идентификуваа слабите и јаките компетенции преку скалата за</w:t>
      </w:r>
      <w:r>
        <w:rPr>
          <w:rFonts w:eastAsia="Calibri" w:cstheme="minorHAnsi"/>
          <w:bCs/>
          <w:color w:val="000000"/>
        </w:rPr>
        <w:t xml:space="preserve"> </w:t>
      </w:r>
      <w:r w:rsidRPr="00D12E48">
        <w:rPr>
          <w:rFonts w:eastAsia="Calibri" w:cstheme="minorHAnsi"/>
          <w:bCs/>
          <w:color w:val="000000"/>
        </w:rPr>
        <w:t xml:space="preserve">самопроценка. Секој од нив изработи Личен план за професионален развој, така што компетенциите се имплементираа </w:t>
      </w:r>
      <w:r w:rsidRPr="00D12E48">
        <w:rPr>
          <w:rFonts w:eastAsia="Calibri" w:cstheme="minorHAnsi"/>
          <w:bCs/>
          <w:color w:val="000000"/>
          <w:lang w:val="mk-MK"/>
        </w:rPr>
        <w:t>во</w:t>
      </w:r>
      <w:r w:rsidR="00970EDB">
        <w:rPr>
          <w:rFonts w:eastAsia="Calibri" w:cstheme="minorHAnsi"/>
          <w:bCs/>
          <w:color w:val="000000"/>
          <w:lang w:val="mk-MK"/>
        </w:rPr>
        <w:t xml:space="preserve"> </w:t>
      </w:r>
      <w:r w:rsidRPr="00D12E48">
        <w:rPr>
          <w:rFonts w:eastAsia="Calibri" w:cstheme="minorHAnsi"/>
          <w:bCs/>
          <w:color w:val="000000"/>
          <w:lang w:val="mk-MK"/>
        </w:rPr>
        <w:t>Планирањата на стручните активи на училиштето.</w:t>
      </w:r>
    </w:p>
    <w:p w14:paraId="28901101" w14:textId="77777777" w:rsidR="008C2E67" w:rsidRPr="00A049EE" w:rsidRDefault="008C2E67" w:rsidP="008C2E67">
      <w:pPr>
        <w:spacing w:after="0"/>
        <w:ind w:left="360" w:firstLine="360"/>
        <w:jc w:val="both"/>
        <w:rPr>
          <w:rFonts w:eastAsia="Calibri" w:cstheme="minorHAnsi"/>
          <w:color w:val="000000"/>
          <w:sz w:val="24"/>
          <w:szCs w:val="24"/>
        </w:rPr>
      </w:pPr>
    </w:p>
    <w:p w14:paraId="39E919CC" w14:textId="37157026" w:rsidR="008C2E67" w:rsidRPr="00A049EE" w:rsidRDefault="008C2E67" w:rsidP="008C2E67">
      <w:pPr>
        <w:ind w:left="426"/>
        <w:contextualSpacing/>
        <w:jc w:val="both"/>
        <w:rPr>
          <w:rFonts w:eastAsia="Calibri" w:cstheme="minorHAnsi"/>
          <w:b/>
          <w:color w:val="000000"/>
          <w:sz w:val="24"/>
          <w:szCs w:val="24"/>
        </w:rPr>
      </w:pPr>
      <w:r w:rsidRPr="00A049EE">
        <w:rPr>
          <w:rFonts w:eastAsia="Calibri" w:cstheme="minorHAnsi"/>
          <w:b/>
          <w:color w:val="000000"/>
          <w:sz w:val="24"/>
          <w:szCs w:val="24"/>
        </w:rPr>
        <w:t>20.4.</w:t>
      </w:r>
      <w:r w:rsidR="00A049EE">
        <w:rPr>
          <w:rFonts w:eastAsia="Calibri" w:cstheme="minorHAnsi"/>
          <w:b/>
          <w:color w:val="000000"/>
          <w:sz w:val="24"/>
          <w:szCs w:val="24"/>
          <w:lang w:val="mk-MK"/>
        </w:rPr>
        <w:t xml:space="preserve"> </w:t>
      </w:r>
      <w:r w:rsidRPr="00A049EE">
        <w:rPr>
          <w:rFonts w:eastAsia="Calibri" w:cstheme="minorHAnsi"/>
          <w:b/>
          <w:color w:val="000000"/>
          <w:sz w:val="24"/>
          <w:szCs w:val="24"/>
        </w:rPr>
        <w:t>Хоризонтално учење</w:t>
      </w:r>
    </w:p>
    <w:p w14:paraId="32E05A5B" w14:textId="77777777" w:rsidR="00FA4E5D" w:rsidRDefault="00FA4E5D" w:rsidP="00FA4E5D">
      <w:pPr>
        <w:ind w:left="360" w:firstLine="360"/>
        <w:contextualSpacing/>
        <w:jc w:val="both"/>
        <w:rPr>
          <w:rFonts w:eastAsia="Calibri" w:cstheme="minorHAnsi"/>
          <w:color w:val="000000"/>
        </w:rPr>
      </w:pPr>
    </w:p>
    <w:p w14:paraId="5F2FE223" w14:textId="47D7AE95" w:rsidR="00FA4E5D" w:rsidRPr="00FA4E5D" w:rsidRDefault="00FA4E5D" w:rsidP="003F75F6">
      <w:pPr>
        <w:contextualSpacing/>
        <w:jc w:val="both"/>
        <w:rPr>
          <w:rFonts w:eastAsia="Calibri" w:cstheme="minorHAnsi"/>
          <w:color w:val="000000"/>
        </w:rPr>
      </w:pPr>
      <w:r w:rsidRPr="00FA4E5D">
        <w:rPr>
          <w:rFonts w:eastAsia="Calibri" w:cstheme="minorHAnsi"/>
          <w:color w:val="000000"/>
        </w:rPr>
        <w:t>Во нашето училиште се креира училишна политика за хоризонтално учење, имајќи предвид дека истото е особено важно за</w:t>
      </w:r>
    </w:p>
    <w:p w14:paraId="7EB29919" w14:textId="32A3CB3B" w:rsidR="008C2E67" w:rsidRPr="008C2E67" w:rsidRDefault="00FA4E5D" w:rsidP="003F75F6">
      <w:pPr>
        <w:contextualSpacing/>
        <w:jc w:val="both"/>
        <w:rPr>
          <w:rFonts w:eastAsia="Calibri" w:cstheme="minorHAnsi"/>
          <w:color w:val="000000"/>
        </w:rPr>
      </w:pPr>
      <w:r w:rsidRPr="00FA4E5D">
        <w:rPr>
          <w:rFonts w:eastAsia="Calibri" w:cstheme="minorHAnsi"/>
          <w:color w:val="000000"/>
        </w:rPr>
        <w:t>подобрување на квалитетот на наставната дејност. Во оваа смисла, се планираат и реализираат повеќе активности.</w:t>
      </w:r>
      <w:r w:rsidR="003F75F6">
        <w:rPr>
          <w:rFonts w:eastAsia="Calibri" w:cstheme="minorHAnsi"/>
          <w:color w:val="000000"/>
          <w:lang w:val="mk-MK"/>
        </w:rPr>
        <w:t xml:space="preserve"> </w:t>
      </w:r>
      <w:r w:rsidRPr="00FA4E5D">
        <w:rPr>
          <w:rFonts w:eastAsia="Calibri" w:cstheme="minorHAnsi"/>
          <w:color w:val="000000"/>
        </w:rPr>
        <w:t xml:space="preserve">Имено, се </w:t>
      </w:r>
      <w:r>
        <w:rPr>
          <w:rFonts w:eastAsia="Calibri" w:cstheme="minorHAnsi"/>
          <w:color w:val="000000"/>
          <w:lang w:val="mk-MK"/>
        </w:rPr>
        <w:t xml:space="preserve">       </w:t>
      </w:r>
      <w:r w:rsidR="003F75F6">
        <w:rPr>
          <w:rFonts w:eastAsia="Calibri" w:cstheme="minorHAnsi"/>
          <w:color w:val="000000"/>
          <w:lang w:val="mk-MK"/>
        </w:rPr>
        <w:t xml:space="preserve">           </w:t>
      </w:r>
      <w:r w:rsidRPr="00FA4E5D">
        <w:rPr>
          <w:rFonts w:eastAsia="Calibri" w:cstheme="minorHAnsi"/>
          <w:color w:val="000000"/>
        </w:rPr>
        <w:t>практикуваат различни начини за пренесување и размена на знаењата и професионалното искуство. Се негуваат</w:t>
      </w:r>
      <w:r>
        <w:rPr>
          <w:rFonts w:eastAsia="Calibri" w:cstheme="minorHAnsi"/>
          <w:color w:val="000000"/>
          <w:lang w:val="mk-MK"/>
        </w:rPr>
        <w:t xml:space="preserve"> </w:t>
      </w:r>
      <w:r w:rsidRPr="00FA4E5D">
        <w:rPr>
          <w:rFonts w:eastAsia="Calibri" w:cstheme="minorHAnsi"/>
          <w:color w:val="000000"/>
        </w:rPr>
        <w:t>форми за поттикнување на попродуктивна соработка помеѓу наставниците, преку одржување ефективни состаноци со конкретни</w:t>
      </w:r>
      <w:r>
        <w:rPr>
          <w:rFonts w:eastAsia="Calibri" w:cstheme="minorHAnsi"/>
          <w:color w:val="000000"/>
          <w:lang w:val="mk-MK"/>
        </w:rPr>
        <w:t xml:space="preserve"> </w:t>
      </w:r>
      <w:r w:rsidRPr="00FA4E5D">
        <w:rPr>
          <w:rFonts w:eastAsia="Calibri" w:cstheme="minorHAnsi"/>
          <w:color w:val="000000"/>
        </w:rPr>
        <w:t>заклучоци, предлози и мерки со цел зголемено взаемно почитување и доверба, конструктивно решавање на проблемски ситуации,</w:t>
      </w:r>
      <w:r w:rsidR="00D95532">
        <w:rPr>
          <w:rFonts w:eastAsia="Calibri" w:cstheme="minorHAnsi"/>
          <w:color w:val="000000"/>
          <w:lang w:val="mk-MK"/>
        </w:rPr>
        <w:t xml:space="preserve"> </w:t>
      </w:r>
      <w:r w:rsidRPr="00FA4E5D">
        <w:rPr>
          <w:rFonts w:eastAsia="Calibri" w:cstheme="minorHAnsi"/>
          <w:color w:val="000000"/>
        </w:rPr>
        <w:t>отворена комуникација, почитувајќи го мислењето на секој поединец.</w:t>
      </w:r>
    </w:p>
    <w:p w14:paraId="24A83D95" w14:textId="77777777" w:rsidR="008C2E67" w:rsidRPr="008C2E67" w:rsidRDefault="008C2E67" w:rsidP="00FA4E5D">
      <w:pPr>
        <w:ind w:left="360" w:firstLine="360"/>
        <w:contextualSpacing/>
        <w:rPr>
          <w:rFonts w:eastAsia="Calibri" w:cstheme="minorHAnsi"/>
          <w:color w:val="000000"/>
        </w:rPr>
      </w:pPr>
    </w:p>
    <w:p w14:paraId="654F4D60" w14:textId="76557EE1" w:rsidR="008C2E67" w:rsidRPr="00A049EE" w:rsidRDefault="008C2E67" w:rsidP="008C2E67">
      <w:pPr>
        <w:ind w:left="426"/>
        <w:contextualSpacing/>
        <w:jc w:val="both"/>
        <w:rPr>
          <w:rFonts w:eastAsia="Calibri" w:cstheme="minorHAnsi"/>
          <w:b/>
          <w:color w:val="000000"/>
          <w:sz w:val="24"/>
          <w:szCs w:val="24"/>
        </w:rPr>
      </w:pPr>
      <w:r w:rsidRPr="00A049EE">
        <w:rPr>
          <w:rFonts w:eastAsia="Calibri" w:cstheme="minorHAnsi"/>
          <w:b/>
          <w:color w:val="000000"/>
          <w:sz w:val="24"/>
          <w:szCs w:val="24"/>
        </w:rPr>
        <w:t>20.5.Кариерен развој на воспитно - образовниот кадар</w:t>
      </w:r>
    </w:p>
    <w:p w14:paraId="3B4C55D3" w14:textId="77777777" w:rsidR="00E74A21" w:rsidRDefault="00E74A21" w:rsidP="008C2E67">
      <w:pPr>
        <w:ind w:left="426"/>
        <w:contextualSpacing/>
        <w:jc w:val="both"/>
      </w:pPr>
    </w:p>
    <w:p w14:paraId="48F18549" w14:textId="62E48AD8" w:rsidR="003E7E6A" w:rsidRDefault="003E7E6A" w:rsidP="008C2E67">
      <w:pPr>
        <w:ind w:left="426"/>
        <w:contextualSpacing/>
        <w:jc w:val="both"/>
        <w:rPr>
          <w:lang w:val="mk-MK"/>
        </w:rPr>
      </w:pPr>
      <w:r>
        <w:t xml:space="preserve">Во рамките на кариерен развој </w:t>
      </w:r>
      <w:r w:rsidR="00E74A21">
        <w:rPr>
          <w:lang w:val="mk-MK"/>
        </w:rPr>
        <w:t>во нашето училиште има еден наставник кој е избран за наставник -</w:t>
      </w:r>
      <w:r w:rsidR="00EC3587">
        <w:rPr>
          <w:lang w:val="mk-MK"/>
        </w:rPr>
        <w:t xml:space="preserve"> </w:t>
      </w:r>
      <w:r w:rsidR="00E74A21">
        <w:rPr>
          <w:lang w:val="mk-MK"/>
        </w:rPr>
        <w:t>ментор.</w:t>
      </w:r>
      <w:r w:rsidR="00E149D4">
        <w:rPr>
          <w:lang w:val="mk-MK"/>
        </w:rPr>
        <w:t xml:space="preserve"> В</w:t>
      </w:r>
      <w:r w:rsidR="00E74A21">
        <w:rPr>
          <w:lang w:val="mk-MK"/>
        </w:rPr>
        <w:t xml:space="preserve">о моментот во училиштето имаме </w:t>
      </w:r>
      <w:r w:rsidR="00EC3587">
        <w:rPr>
          <w:lang w:val="mk-MK"/>
        </w:rPr>
        <w:t>6</w:t>
      </w:r>
      <w:r w:rsidR="00E74A21">
        <w:rPr>
          <w:lang w:val="mk-MK"/>
        </w:rPr>
        <w:t xml:space="preserve"> наставници приправници кои работат со нивните ментори.</w:t>
      </w:r>
    </w:p>
    <w:p w14:paraId="75AE7859" w14:textId="414BDEE0" w:rsidR="009479F4" w:rsidRDefault="009479F4" w:rsidP="008C2E67">
      <w:pPr>
        <w:ind w:left="426"/>
        <w:contextualSpacing/>
        <w:jc w:val="both"/>
        <w:rPr>
          <w:lang w:val="mk-MK"/>
        </w:rPr>
      </w:pPr>
    </w:p>
    <w:p w14:paraId="16B20AA0" w14:textId="0733F7D6" w:rsidR="009479F4" w:rsidRDefault="009479F4" w:rsidP="008C2E67">
      <w:pPr>
        <w:ind w:left="426"/>
        <w:contextualSpacing/>
        <w:jc w:val="both"/>
        <w:rPr>
          <w:lang w:val="mk-MK"/>
        </w:rPr>
      </w:pPr>
    </w:p>
    <w:p w14:paraId="6FB77520" w14:textId="3A05925F" w:rsidR="009479F4" w:rsidRDefault="009479F4" w:rsidP="008C2E67">
      <w:pPr>
        <w:ind w:left="426"/>
        <w:contextualSpacing/>
        <w:jc w:val="both"/>
        <w:rPr>
          <w:lang w:val="mk-MK"/>
        </w:rPr>
      </w:pPr>
    </w:p>
    <w:p w14:paraId="02CD132B" w14:textId="10650522" w:rsidR="00A049EE" w:rsidRDefault="00A049EE" w:rsidP="008C2E67">
      <w:pPr>
        <w:ind w:left="426"/>
        <w:contextualSpacing/>
        <w:jc w:val="both"/>
        <w:rPr>
          <w:lang w:val="mk-MK"/>
        </w:rPr>
      </w:pPr>
    </w:p>
    <w:p w14:paraId="0E8298C9" w14:textId="77777777" w:rsidR="00A049EE" w:rsidRDefault="00A049EE" w:rsidP="008C2E67">
      <w:pPr>
        <w:ind w:left="426"/>
        <w:contextualSpacing/>
        <w:jc w:val="both"/>
        <w:rPr>
          <w:lang w:val="mk-MK"/>
        </w:rPr>
      </w:pPr>
    </w:p>
    <w:p w14:paraId="744FB856" w14:textId="77777777" w:rsidR="009479F4" w:rsidRPr="008C2E67" w:rsidRDefault="009479F4" w:rsidP="001A3F17">
      <w:pPr>
        <w:contextualSpacing/>
        <w:jc w:val="both"/>
        <w:rPr>
          <w:rFonts w:eastAsia="Calibri" w:cstheme="minorHAnsi"/>
          <w:b/>
          <w:color w:val="000000"/>
        </w:rPr>
      </w:pPr>
    </w:p>
    <w:p w14:paraId="2F63207A" w14:textId="77777777" w:rsidR="008C2E67" w:rsidRPr="008C2E67" w:rsidRDefault="008C2E67" w:rsidP="002E189B">
      <w:pPr>
        <w:rPr>
          <w:rFonts w:eastAsia="Calibri" w:cstheme="minorHAnsi"/>
          <w:b/>
          <w:color w:val="000000"/>
        </w:rPr>
      </w:pPr>
      <w:bookmarkStart w:id="18" w:name="_Hlk25929884"/>
    </w:p>
    <w:p w14:paraId="08E1A64A" w14:textId="22FB7B08" w:rsidR="008C2E67" w:rsidRPr="00197AF5" w:rsidRDefault="008C2E67" w:rsidP="00E927E8">
      <w:pPr>
        <w:shd w:val="clear" w:color="auto" w:fill="E7E6E6" w:themeFill="background2"/>
        <w:jc w:val="center"/>
        <w:rPr>
          <w:rFonts w:eastAsia="Calibri" w:cstheme="minorHAnsi"/>
          <w:b/>
          <w:color w:val="000000"/>
          <w:sz w:val="28"/>
          <w:szCs w:val="28"/>
        </w:rPr>
      </w:pPr>
      <w:r w:rsidRPr="00197AF5">
        <w:rPr>
          <w:rFonts w:eastAsia="Calibri" w:cstheme="minorHAnsi"/>
          <w:b/>
          <w:color w:val="000000"/>
          <w:sz w:val="28"/>
          <w:szCs w:val="28"/>
        </w:rPr>
        <w:t>21. Соработка на основното</w:t>
      </w:r>
      <w:r w:rsidR="002E189B" w:rsidRPr="00197AF5">
        <w:rPr>
          <w:rFonts w:eastAsia="Calibri" w:cstheme="minorHAnsi"/>
          <w:b/>
          <w:color w:val="000000"/>
          <w:sz w:val="28"/>
          <w:szCs w:val="28"/>
          <w:lang w:val="mk-MK"/>
        </w:rPr>
        <w:t xml:space="preserve"> </w:t>
      </w:r>
      <w:r w:rsidRPr="00197AF5">
        <w:rPr>
          <w:rFonts w:eastAsia="Calibri" w:cstheme="minorHAnsi"/>
          <w:b/>
          <w:color w:val="000000"/>
          <w:sz w:val="28"/>
          <w:szCs w:val="28"/>
        </w:rPr>
        <w:t>училиште</w:t>
      </w:r>
      <w:r w:rsidR="002E189B" w:rsidRPr="00197AF5">
        <w:rPr>
          <w:rFonts w:eastAsia="Calibri" w:cstheme="minorHAnsi"/>
          <w:b/>
          <w:color w:val="000000"/>
          <w:sz w:val="28"/>
          <w:szCs w:val="28"/>
          <w:lang w:val="mk-MK"/>
        </w:rPr>
        <w:t xml:space="preserve"> </w:t>
      </w:r>
      <w:r w:rsidRPr="00197AF5">
        <w:rPr>
          <w:rFonts w:eastAsia="Calibri" w:cstheme="minorHAnsi"/>
          <w:b/>
          <w:color w:val="000000"/>
          <w:sz w:val="28"/>
          <w:szCs w:val="28"/>
        </w:rPr>
        <w:t>со</w:t>
      </w:r>
      <w:r w:rsidR="002E189B" w:rsidRPr="00197AF5">
        <w:rPr>
          <w:rFonts w:eastAsia="Calibri" w:cstheme="minorHAnsi"/>
          <w:b/>
          <w:color w:val="000000"/>
          <w:sz w:val="28"/>
          <w:szCs w:val="28"/>
          <w:lang w:val="mk-MK"/>
        </w:rPr>
        <w:t xml:space="preserve"> </w:t>
      </w:r>
      <w:r w:rsidRPr="00197AF5">
        <w:rPr>
          <w:rFonts w:eastAsia="Calibri" w:cstheme="minorHAnsi"/>
          <w:b/>
          <w:color w:val="000000"/>
          <w:sz w:val="28"/>
          <w:szCs w:val="28"/>
        </w:rPr>
        <w:t>родителите/старателите</w:t>
      </w:r>
    </w:p>
    <w:bookmarkEnd w:id="18"/>
    <w:p w14:paraId="53B520AD" w14:textId="77777777" w:rsidR="008C2E67" w:rsidRPr="00A049EE" w:rsidRDefault="008C2E67" w:rsidP="008C2E67">
      <w:pPr>
        <w:ind w:left="360"/>
        <w:rPr>
          <w:rFonts w:cstheme="minorHAnsi"/>
          <w:b/>
          <w:sz w:val="24"/>
          <w:szCs w:val="24"/>
        </w:rPr>
      </w:pPr>
      <w:r w:rsidRPr="00A049EE">
        <w:rPr>
          <w:rFonts w:cstheme="minorHAnsi"/>
          <w:b/>
          <w:sz w:val="24"/>
          <w:szCs w:val="24"/>
        </w:rPr>
        <w:t xml:space="preserve">21.1. </w:t>
      </w:r>
      <w:bookmarkStart w:id="19" w:name="_Hlk25929913"/>
      <w:r w:rsidRPr="00A049EE">
        <w:rPr>
          <w:rFonts w:cstheme="minorHAnsi"/>
          <w:b/>
          <w:sz w:val="24"/>
          <w:szCs w:val="24"/>
        </w:rPr>
        <w:t>Вклученост на родителите/старателите во животот и работата на училиштето</w:t>
      </w:r>
      <w:bookmarkEnd w:id="19"/>
    </w:p>
    <w:p w14:paraId="66B364BD" w14:textId="5DDC22E6" w:rsidR="008C2E67" w:rsidRPr="008C2E67" w:rsidRDefault="008C2E67" w:rsidP="008C2E67">
      <w:pPr>
        <w:pStyle w:val="NormalWeb"/>
        <w:spacing w:after="0"/>
        <w:ind w:firstLine="720"/>
        <w:jc w:val="both"/>
        <w:rPr>
          <w:rFonts w:asciiTheme="minorHAnsi" w:hAnsiTheme="minorHAnsi" w:cstheme="minorHAnsi"/>
          <w:sz w:val="22"/>
          <w:szCs w:val="22"/>
        </w:rPr>
      </w:pPr>
      <w:r w:rsidRPr="008C2E67">
        <w:rPr>
          <w:rFonts w:asciiTheme="minorHAnsi" w:hAnsiTheme="minorHAnsi" w:cstheme="minorHAnsi"/>
          <w:sz w:val="22"/>
          <w:szCs w:val="22"/>
        </w:rPr>
        <w:t xml:space="preserve">Семејствата и родителите на нашите ученици во првото полугодие од учебната </w:t>
      </w:r>
      <w:r w:rsidRPr="008C2E67">
        <w:rPr>
          <w:rFonts w:asciiTheme="minorHAnsi" w:hAnsiTheme="minorHAnsi" w:cstheme="minorHAnsi"/>
          <w:color w:val="000000"/>
          <w:sz w:val="22"/>
          <w:szCs w:val="22"/>
        </w:rPr>
        <w:t>202</w:t>
      </w:r>
      <w:r w:rsidR="00EB59E0">
        <w:rPr>
          <w:rFonts w:asciiTheme="minorHAnsi" w:hAnsiTheme="minorHAnsi" w:cstheme="minorHAnsi"/>
          <w:color w:val="000000"/>
          <w:sz w:val="22"/>
          <w:szCs w:val="22"/>
        </w:rPr>
        <w:t>1</w:t>
      </w:r>
      <w:r w:rsidRPr="008C2E67">
        <w:rPr>
          <w:rFonts w:asciiTheme="minorHAnsi" w:hAnsiTheme="minorHAnsi" w:cstheme="minorHAnsi"/>
          <w:color w:val="000000"/>
          <w:sz w:val="22"/>
          <w:szCs w:val="22"/>
        </w:rPr>
        <w:t>/202</w:t>
      </w:r>
      <w:r w:rsidR="00EB59E0">
        <w:rPr>
          <w:rFonts w:asciiTheme="minorHAnsi" w:hAnsiTheme="minorHAnsi" w:cstheme="minorHAnsi"/>
          <w:color w:val="000000"/>
          <w:sz w:val="22"/>
          <w:szCs w:val="22"/>
        </w:rPr>
        <w:t>2</w:t>
      </w:r>
      <w:r w:rsidRPr="008C2E67">
        <w:rPr>
          <w:rFonts w:asciiTheme="minorHAnsi" w:hAnsiTheme="minorHAnsi" w:cstheme="minorHAnsi"/>
          <w:color w:val="000000"/>
          <w:sz w:val="22"/>
          <w:szCs w:val="22"/>
        </w:rPr>
        <w:t xml:space="preserve"> го</w:t>
      </w:r>
      <w:r w:rsidRPr="008C2E67">
        <w:rPr>
          <w:rFonts w:asciiTheme="minorHAnsi" w:hAnsiTheme="minorHAnsi" w:cstheme="minorHAnsi"/>
          <w:sz w:val="22"/>
          <w:szCs w:val="22"/>
        </w:rPr>
        <w:t>дина беа редовно и навремено информирани и вклучени во сите активности кои ги планираше и реализираше училиштето.</w:t>
      </w:r>
      <w:r w:rsidR="00EC3587">
        <w:rPr>
          <w:rFonts w:asciiTheme="minorHAnsi" w:hAnsiTheme="minorHAnsi" w:cstheme="minorHAnsi"/>
          <w:sz w:val="22"/>
          <w:szCs w:val="22"/>
        </w:rPr>
        <w:t xml:space="preserve"> </w:t>
      </w:r>
      <w:r w:rsidRPr="008C2E67">
        <w:rPr>
          <w:rFonts w:asciiTheme="minorHAnsi" w:hAnsiTheme="minorHAnsi" w:cstheme="minorHAnsi"/>
          <w:sz w:val="22"/>
          <w:szCs w:val="22"/>
        </w:rPr>
        <w:t>Согласно ситуацијата со пандемијата на КОВИД-19 ова полугодие родителските средби се одржуваа онлајн преку апликаци</w:t>
      </w:r>
      <w:r w:rsidR="00E74A21">
        <w:rPr>
          <w:rFonts w:asciiTheme="minorHAnsi" w:hAnsiTheme="minorHAnsi" w:cstheme="minorHAnsi"/>
          <w:sz w:val="22"/>
          <w:szCs w:val="22"/>
        </w:rPr>
        <w:t>јата</w:t>
      </w:r>
      <w:r w:rsidRPr="008C2E67">
        <w:rPr>
          <w:rFonts w:asciiTheme="minorHAnsi" w:hAnsiTheme="minorHAnsi" w:cstheme="minorHAnsi"/>
          <w:sz w:val="22"/>
          <w:szCs w:val="22"/>
        </w:rPr>
        <w:t xml:space="preserve"> MICROSOFT TEAMS. </w:t>
      </w:r>
    </w:p>
    <w:p w14:paraId="0B2C82FA" w14:textId="0657EC47" w:rsidR="008C2E67" w:rsidRPr="008C2E67" w:rsidRDefault="008C2E67" w:rsidP="008C2E67">
      <w:pPr>
        <w:pStyle w:val="NormalWeb"/>
        <w:spacing w:after="0"/>
        <w:ind w:firstLine="720"/>
        <w:jc w:val="both"/>
        <w:rPr>
          <w:rFonts w:asciiTheme="minorHAnsi" w:hAnsiTheme="minorHAnsi" w:cstheme="minorHAnsi"/>
          <w:sz w:val="22"/>
          <w:szCs w:val="22"/>
        </w:rPr>
      </w:pPr>
      <w:r w:rsidRPr="008C2E67">
        <w:rPr>
          <w:rFonts w:asciiTheme="minorHAnsi" w:hAnsiTheme="minorHAnsi" w:cstheme="minorHAnsi"/>
          <w:sz w:val="22"/>
          <w:szCs w:val="22"/>
        </w:rPr>
        <w:t>Родителите редовно се информираа за работењето на училиштето преку индивидуалните и групни родителски средби</w:t>
      </w:r>
      <w:r w:rsidR="00A2375E">
        <w:rPr>
          <w:rFonts w:asciiTheme="minorHAnsi" w:hAnsiTheme="minorHAnsi" w:cstheme="minorHAnsi"/>
          <w:sz w:val="22"/>
          <w:szCs w:val="22"/>
        </w:rPr>
        <w:t xml:space="preserve"> како и </w:t>
      </w:r>
      <w:r w:rsidR="00441EA5">
        <w:rPr>
          <w:rFonts w:asciiTheme="minorHAnsi" w:hAnsiTheme="minorHAnsi" w:cstheme="minorHAnsi"/>
          <w:sz w:val="22"/>
          <w:szCs w:val="22"/>
        </w:rPr>
        <w:t>на</w:t>
      </w:r>
      <w:r w:rsidRPr="008C2E67">
        <w:rPr>
          <w:rFonts w:asciiTheme="minorHAnsi" w:hAnsiTheme="minorHAnsi" w:cstheme="minorHAnsi"/>
          <w:sz w:val="22"/>
          <w:szCs w:val="22"/>
        </w:rPr>
        <w:t xml:space="preserve"> седниците на Совет</w:t>
      </w:r>
      <w:r w:rsidR="00441EA5">
        <w:rPr>
          <w:rFonts w:asciiTheme="minorHAnsi" w:hAnsiTheme="minorHAnsi" w:cstheme="minorHAnsi"/>
          <w:sz w:val="22"/>
          <w:szCs w:val="22"/>
        </w:rPr>
        <w:t>от</w:t>
      </w:r>
      <w:r w:rsidRPr="008C2E67">
        <w:rPr>
          <w:rFonts w:asciiTheme="minorHAnsi" w:hAnsiTheme="minorHAnsi" w:cstheme="minorHAnsi"/>
          <w:sz w:val="22"/>
          <w:szCs w:val="22"/>
        </w:rPr>
        <w:t xml:space="preserve"> на родители. </w:t>
      </w:r>
    </w:p>
    <w:p w14:paraId="0D3797C5" w14:textId="61CE6F17" w:rsidR="008C2E67" w:rsidRPr="008C2E67" w:rsidRDefault="008C2E67" w:rsidP="008C2E67">
      <w:pPr>
        <w:pStyle w:val="western"/>
        <w:spacing w:after="0"/>
        <w:ind w:firstLine="720"/>
        <w:jc w:val="both"/>
        <w:rPr>
          <w:rFonts w:asciiTheme="minorHAnsi" w:hAnsiTheme="minorHAnsi" w:cstheme="minorHAnsi"/>
          <w:sz w:val="22"/>
          <w:szCs w:val="22"/>
        </w:rPr>
      </w:pPr>
      <w:r w:rsidRPr="008C2E67">
        <w:rPr>
          <w:rFonts w:asciiTheme="minorHAnsi" w:hAnsiTheme="minorHAnsi" w:cstheme="minorHAnsi"/>
          <w:sz w:val="22"/>
          <w:szCs w:val="22"/>
          <w:lang w:val="ru-RU"/>
        </w:rPr>
        <w:t xml:space="preserve">Со цел </w:t>
      </w:r>
      <w:r w:rsidRPr="008C2E67">
        <w:rPr>
          <w:rFonts w:asciiTheme="minorHAnsi" w:hAnsiTheme="minorHAnsi" w:cstheme="minorHAnsi"/>
          <w:sz w:val="22"/>
          <w:szCs w:val="22"/>
        </w:rPr>
        <w:t>подобрување на</w:t>
      </w:r>
      <w:r w:rsidRPr="008C2E67">
        <w:rPr>
          <w:rFonts w:asciiTheme="minorHAnsi" w:hAnsiTheme="minorHAnsi" w:cstheme="minorHAnsi"/>
          <w:sz w:val="22"/>
          <w:szCs w:val="22"/>
          <w:lang w:val="ru-RU"/>
        </w:rPr>
        <w:t xml:space="preserve"> успехот,</w:t>
      </w:r>
      <w:r w:rsidR="00441EA5">
        <w:rPr>
          <w:rFonts w:asciiTheme="minorHAnsi" w:hAnsiTheme="minorHAnsi" w:cstheme="minorHAnsi"/>
          <w:sz w:val="22"/>
          <w:szCs w:val="22"/>
          <w:lang w:val="ru-RU"/>
        </w:rPr>
        <w:t xml:space="preserve"> </w:t>
      </w:r>
      <w:r w:rsidRPr="008C2E67">
        <w:rPr>
          <w:rFonts w:asciiTheme="minorHAnsi" w:hAnsiTheme="minorHAnsi" w:cstheme="minorHAnsi"/>
          <w:sz w:val="22"/>
          <w:szCs w:val="22"/>
          <w:lang w:val="ru-RU"/>
        </w:rPr>
        <w:t xml:space="preserve">дисциплината, поведението и изостаноците на учениците, училиштето ги вклучуваше родителите за надминување на пројавените проблеми. </w:t>
      </w:r>
    </w:p>
    <w:p w14:paraId="28C614CB" w14:textId="457996B8" w:rsidR="008C2E67" w:rsidRPr="008C2E67" w:rsidRDefault="008C2E67" w:rsidP="008C2E67">
      <w:pPr>
        <w:pStyle w:val="western"/>
        <w:spacing w:after="0"/>
        <w:ind w:firstLine="720"/>
        <w:jc w:val="both"/>
        <w:rPr>
          <w:rFonts w:asciiTheme="minorHAnsi" w:hAnsiTheme="minorHAnsi" w:cstheme="minorHAnsi"/>
          <w:sz w:val="22"/>
          <w:szCs w:val="22"/>
        </w:rPr>
      </w:pPr>
      <w:r w:rsidRPr="008C2E67">
        <w:rPr>
          <w:rFonts w:asciiTheme="minorHAnsi" w:hAnsiTheme="minorHAnsi" w:cstheme="minorHAnsi"/>
          <w:sz w:val="22"/>
          <w:szCs w:val="22"/>
          <w:lang w:val="ru-RU"/>
        </w:rPr>
        <w:t>Преку соработката на одделенскиот наставник родителите</w:t>
      </w:r>
      <w:r w:rsidR="00EC3587">
        <w:rPr>
          <w:rFonts w:asciiTheme="minorHAnsi" w:hAnsiTheme="minorHAnsi" w:cstheme="minorHAnsi"/>
          <w:sz w:val="22"/>
          <w:szCs w:val="22"/>
          <w:lang w:val="ru-RU"/>
        </w:rPr>
        <w:t xml:space="preserve"> </w:t>
      </w:r>
      <w:r w:rsidRPr="008C2E67">
        <w:rPr>
          <w:rFonts w:asciiTheme="minorHAnsi" w:hAnsiTheme="minorHAnsi" w:cstheme="minorHAnsi"/>
          <w:sz w:val="22"/>
          <w:szCs w:val="22"/>
          <w:lang w:val="ru-RU"/>
        </w:rPr>
        <w:t>навремено беа информирани за индивидуалниот напредок на нивното дете, социјализација, адаптација и детектираните проблеми на ученикот. Родителите и семејството имаа увид во начинот и условите за работа во училиштето, реализација на наставата, напредокот на учениците и проектите кои се реализираат во училиштето.</w:t>
      </w:r>
    </w:p>
    <w:p w14:paraId="52187A60" w14:textId="77777777" w:rsidR="008C2E67" w:rsidRPr="008C2E67" w:rsidRDefault="008C2E67" w:rsidP="008C2E67">
      <w:pPr>
        <w:ind w:right="-1"/>
        <w:rPr>
          <w:rFonts w:cstheme="minorHAnsi"/>
          <w:b/>
          <w:i/>
        </w:rPr>
      </w:pPr>
    </w:p>
    <w:p w14:paraId="101B8B6C" w14:textId="02C9FB17" w:rsidR="008C2E67" w:rsidRPr="00A049EE" w:rsidRDefault="008C2E67" w:rsidP="008C2E67">
      <w:pPr>
        <w:ind w:left="360"/>
        <w:rPr>
          <w:rFonts w:eastAsia="Calibri" w:cstheme="minorHAnsi"/>
          <w:b/>
          <w:sz w:val="24"/>
          <w:szCs w:val="24"/>
        </w:rPr>
      </w:pPr>
      <w:r w:rsidRPr="00A049EE">
        <w:rPr>
          <w:rFonts w:eastAsia="Calibri" w:cstheme="minorHAnsi"/>
          <w:b/>
          <w:sz w:val="24"/>
          <w:szCs w:val="24"/>
        </w:rPr>
        <w:t>21.2. Вклученост</w:t>
      </w:r>
      <w:r w:rsidR="002E189B" w:rsidRPr="00A049EE">
        <w:rPr>
          <w:rFonts w:eastAsia="Calibri" w:cstheme="minorHAnsi"/>
          <w:b/>
          <w:sz w:val="24"/>
          <w:szCs w:val="24"/>
          <w:lang w:val="mk-MK"/>
        </w:rPr>
        <w:t xml:space="preserve"> </w:t>
      </w:r>
      <w:r w:rsidRPr="00A049EE">
        <w:rPr>
          <w:rFonts w:eastAsia="Calibri" w:cstheme="minorHAnsi"/>
          <w:b/>
          <w:sz w:val="24"/>
          <w:szCs w:val="24"/>
        </w:rPr>
        <w:t>на</w:t>
      </w:r>
      <w:r w:rsidR="002E189B" w:rsidRPr="00A049EE">
        <w:rPr>
          <w:rFonts w:eastAsia="Calibri" w:cstheme="minorHAnsi"/>
          <w:b/>
          <w:sz w:val="24"/>
          <w:szCs w:val="24"/>
          <w:lang w:val="mk-MK"/>
        </w:rPr>
        <w:t xml:space="preserve"> </w:t>
      </w:r>
      <w:r w:rsidRPr="00A049EE">
        <w:rPr>
          <w:rFonts w:eastAsia="Calibri" w:cstheme="minorHAnsi"/>
          <w:b/>
          <w:sz w:val="24"/>
          <w:szCs w:val="24"/>
        </w:rPr>
        <w:t>родителите/старателите</w:t>
      </w:r>
      <w:r w:rsidR="002E189B" w:rsidRPr="00A049EE">
        <w:rPr>
          <w:rFonts w:eastAsia="Calibri" w:cstheme="minorHAnsi"/>
          <w:b/>
          <w:sz w:val="24"/>
          <w:szCs w:val="24"/>
          <w:lang w:val="mk-MK"/>
        </w:rPr>
        <w:t xml:space="preserve"> </w:t>
      </w:r>
      <w:r w:rsidRPr="00A049EE">
        <w:rPr>
          <w:rFonts w:eastAsia="Calibri" w:cstheme="minorHAnsi"/>
          <w:b/>
          <w:sz w:val="24"/>
          <w:szCs w:val="24"/>
        </w:rPr>
        <w:t>во</w:t>
      </w:r>
      <w:r w:rsidR="002E189B" w:rsidRPr="00A049EE">
        <w:rPr>
          <w:rFonts w:eastAsia="Calibri" w:cstheme="minorHAnsi"/>
          <w:b/>
          <w:sz w:val="24"/>
          <w:szCs w:val="24"/>
          <w:lang w:val="mk-MK"/>
        </w:rPr>
        <w:t xml:space="preserve"> </w:t>
      </w:r>
      <w:r w:rsidRPr="00A049EE">
        <w:rPr>
          <w:rFonts w:eastAsia="Calibri" w:cstheme="minorHAnsi"/>
          <w:b/>
          <w:sz w:val="24"/>
          <w:szCs w:val="24"/>
        </w:rPr>
        <w:t>процесот</w:t>
      </w:r>
      <w:r w:rsidR="002E189B" w:rsidRPr="00A049EE">
        <w:rPr>
          <w:rFonts w:eastAsia="Calibri" w:cstheme="minorHAnsi"/>
          <w:b/>
          <w:sz w:val="24"/>
          <w:szCs w:val="24"/>
          <w:lang w:val="mk-MK"/>
        </w:rPr>
        <w:t xml:space="preserve"> </w:t>
      </w:r>
      <w:r w:rsidRPr="00A049EE">
        <w:rPr>
          <w:rFonts w:eastAsia="Calibri" w:cstheme="minorHAnsi"/>
          <w:b/>
          <w:sz w:val="24"/>
          <w:szCs w:val="24"/>
        </w:rPr>
        <w:t>на</w:t>
      </w:r>
      <w:r w:rsidR="002E189B" w:rsidRPr="00A049EE">
        <w:rPr>
          <w:rFonts w:eastAsia="Calibri" w:cstheme="minorHAnsi"/>
          <w:b/>
          <w:sz w:val="24"/>
          <w:szCs w:val="24"/>
          <w:lang w:val="mk-MK"/>
        </w:rPr>
        <w:t xml:space="preserve"> </w:t>
      </w:r>
      <w:r w:rsidRPr="00A049EE">
        <w:rPr>
          <w:rFonts w:eastAsia="Calibri" w:cstheme="minorHAnsi"/>
          <w:b/>
          <w:sz w:val="24"/>
          <w:szCs w:val="24"/>
        </w:rPr>
        <w:t>учење и воннаставните</w:t>
      </w:r>
      <w:r w:rsidR="002E189B" w:rsidRPr="00A049EE">
        <w:rPr>
          <w:rFonts w:eastAsia="Calibri" w:cstheme="minorHAnsi"/>
          <w:b/>
          <w:sz w:val="24"/>
          <w:szCs w:val="24"/>
          <w:lang w:val="mk-MK"/>
        </w:rPr>
        <w:t xml:space="preserve"> </w:t>
      </w:r>
      <w:r w:rsidRPr="00A049EE">
        <w:rPr>
          <w:rFonts w:eastAsia="Calibri" w:cstheme="minorHAnsi"/>
          <w:b/>
          <w:sz w:val="24"/>
          <w:szCs w:val="24"/>
        </w:rPr>
        <w:t>активности</w:t>
      </w:r>
    </w:p>
    <w:p w14:paraId="0BC059D9" w14:textId="0A861E67" w:rsidR="008C2E67" w:rsidRPr="008C2E67" w:rsidRDefault="008C2E67" w:rsidP="008C2E67">
      <w:pPr>
        <w:widowControl w:val="0"/>
        <w:autoSpaceDE w:val="0"/>
        <w:autoSpaceDN w:val="0"/>
        <w:spacing w:before="103" w:after="0" w:line="278" w:lineRule="auto"/>
        <w:ind w:left="360" w:right="-3" w:firstLine="360"/>
        <w:jc w:val="both"/>
        <w:rPr>
          <w:rFonts w:eastAsia="Arial" w:cstheme="minorHAnsi"/>
        </w:rPr>
      </w:pPr>
      <w:r w:rsidRPr="008C2E67">
        <w:rPr>
          <w:rFonts w:cstheme="minorHAnsi"/>
          <w:lang w:val="ru-RU"/>
        </w:rPr>
        <w:t>Во</w:t>
      </w:r>
      <w:r w:rsidRPr="008C2E67">
        <w:rPr>
          <w:rFonts w:cstheme="minorHAnsi"/>
        </w:rPr>
        <w:t xml:space="preserve"> текот на првото полугодие од учебната </w:t>
      </w:r>
      <w:r w:rsidRPr="008C2E67">
        <w:rPr>
          <w:rFonts w:cstheme="minorHAnsi"/>
          <w:color w:val="000000"/>
        </w:rPr>
        <w:t>202</w:t>
      </w:r>
      <w:r w:rsidR="002E189B">
        <w:rPr>
          <w:rFonts w:cstheme="minorHAnsi"/>
          <w:color w:val="000000"/>
          <w:lang w:val="mk-MK"/>
        </w:rPr>
        <w:t>1</w:t>
      </w:r>
      <w:r w:rsidRPr="008C2E67">
        <w:rPr>
          <w:rFonts w:cstheme="minorHAnsi"/>
          <w:color w:val="000000"/>
        </w:rPr>
        <w:t>/20</w:t>
      </w:r>
      <w:r w:rsidR="002E189B">
        <w:rPr>
          <w:rFonts w:cstheme="minorHAnsi"/>
          <w:color w:val="000000"/>
          <w:lang w:val="mk-MK"/>
        </w:rPr>
        <w:t>2</w:t>
      </w:r>
      <w:r w:rsidR="00EB59E0">
        <w:rPr>
          <w:rFonts w:cstheme="minorHAnsi"/>
          <w:color w:val="000000"/>
          <w:lang w:val="mk-MK"/>
        </w:rPr>
        <w:t>2</w:t>
      </w:r>
      <w:r w:rsidRPr="008C2E67">
        <w:rPr>
          <w:rFonts w:cstheme="minorHAnsi"/>
        </w:rPr>
        <w:t>година,</w:t>
      </w:r>
      <w:r w:rsidR="00EC3587">
        <w:rPr>
          <w:rFonts w:cstheme="minorHAnsi"/>
          <w:lang w:val="mk-MK"/>
        </w:rPr>
        <w:t xml:space="preserve"> </w:t>
      </w:r>
      <w:r w:rsidRPr="008C2E67">
        <w:rPr>
          <w:rFonts w:cstheme="minorHAnsi"/>
          <w:lang w:val="ru-RU"/>
        </w:rPr>
        <w:t xml:space="preserve">родителите електронски преку </w:t>
      </w:r>
      <w:r w:rsidR="00A14F88">
        <w:rPr>
          <w:rFonts w:cstheme="minorHAnsi"/>
          <w:lang w:val="ru-RU"/>
        </w:rPr>
        <w:t xml:space="preserve">е – дневник,  </w:t>
      </w:r>
      <w:r w:rsidRPr="008C2E67">
        <w:rPr>
          <w:rFonts w:cstheme="minorHAnsi"/>
          <w:lang w:val="ru-RU"/>
        </w:rPr>
        <w:t>мејл адресите и  вибер групите кои ги формираа заедно со одделенските и предметни наставници  се известуваа за успехот, дисциплината, поведението и изостаноците на учениците.</w:t>
      </w:r>
      <w:r w:rsidR="00A14F88">
        <w:rPr>
          <w:rFonts w:cstheme="minorHAnsi"/>
          <w:lang w:val="ru-RU"/>
        </w:rPr>
        <w:t xml:space="preserve"> </w:t>
      </w:r>
      <w:r w:rsidRPr="008C2E67">
        <w:rPr>
          <w:rFonts w:cstheme="minorHAnsi"/>
          <w:lang w:val="ru-RU"/>
        </w:rPr>
        <w:t>На веб страната на училиштето беа истакнати и термините за консултации со наставниците,</w:t>
      </w:r>
      <w:r w:rsidR="00EC3587">
        <w:rPr>
          <w:rFonts w:cstheme="minorHAnsi"/>
          <w:lang w:val="ru-RU"/>
        </w:rPr>
        <w:t xml:space="preserve"> </w:t>
      </w:r>
      <w:r w:rsidRPr="008C2E67">
        <w:rPr>
          <w:rFonts w:cstheme="minorHAnsi"/>
          <w:lang w:val="ru-RU"/>
        </w:rPr>
        <w:t>каде се информираа за индивидуалните напредувања на учениците по одделни предмети.</w:t>
      </w:r>
      <w:r w:rsidR="00A14F88">
        <w:rPr>
          <w:rFonts w:cstheme="minorHAnsi"/>
          <w:lang w:val="ru-RU"/>
        </w:rPr>
        <w:t xml:space="preserve"> </w:t>
      </w:r>
      <w:r w:rsidRPr="008C2E67">
        <w:rPr>
          <w:rFonts w:cstheme="minorHAnsi"/>
          <w:lang w:val="ru-RU"/>
        </w:rPr>
        <w:t>Во соработка со нив, се работеше на помош на ученикот за надминување на пројавените проблеми. Во соработка со одделенските и предметните  наставници, родителите навремено се информираа за индивидуалниот напредок на нивното дете, социјализацијата, адаптацијата и детектираните проблеми на учени</w:t>
      </w:r>
      <w:r w:rsidR="00EB1712">
        <w:rPr>
          <w:rFonts w:cstheme="minorHAnsi"/>
          <w:lang w:val="ru-RU"/>
        </w:rPr>
        <w:t>ците.</w:t>
      </w:r>
    </w:p>
    <w:p w14:paraId="51ED3440" w14:textId="39D93944" w:rsidR="008C2E67" w:rsidRPr="004F12DA" w:rsidRDefault="008C2E67" w:rsidP="008C2E67">
      <w:pPr>
        <w:ind w:left="360"/>
        <w:rPr>
          <w:rFonts w:eastAsia="Calibri" w:cstheme="minorHAnsi"/>
          <w:b/>
          <w:sz w:val="24"/>
          <w:szCs w:val="24"/>
        </w:rPr>
      </w:pPr>
      <w:r w:rsidRPr="004F12DA">
        <w:rPr>
          <w:rFonts w:eastAsia="Calibri" w:cstheme="minorHAnsi"/>
          <w:b/>
          <w:sz w:val="24"/>
          <w:szCs w:val="24"/>
        </w:rPr>
        <w:t xml:space="preserve">21.3. </w:t>
      </w:r>
      <w:bookmarkStart w:id="20" w:name="_Hlk25930017"/>
      <w:r w:rsidRPr="004F12DA">
        <w:rPr>
          <w:rFonts w:eastAsia="Calibri" w:cstheme="minorHAnsi"/>
          <w:b/>
          <w:sz w:val="24"/>
          <w:szCs w:val="24"/>
        </w:rPr>
        <w:t>Едукација</w:t>
      </w:r>
      <w:r w:rsidR="002E189B" w:rsidRPr="004F12DA">
        <w:rPr>
          <w:rFonts w:eastAsia="Calibri" w:cstheme="minorHAnsi"/>
          <w:b/>
          <w:sz w:val="24"/>
          <w:szCs w:val="24"/>
          <w:lang w:val="mk-MK"/>
        </w:rPr>
        <w:t xml:space="preserve"> </w:t>
      </w:r>
      <w:r w:rsidRPr="004F12DA">
        <w:rPr>
          <w:rFonts w:eastAsia="Calibri" w:cstheme="minorHAnsi"/>
          <w:b/>
          <w:sz w:val="24"/>
          <w:szCs w:val="24"/>
        </w:rPr>
        <w:t>на</w:t>
      </w:r>
      <w:r w:rsidR="002E189B" w:rsidRPr="004F12DA">
        <w:rPr>
          <w:rFonts w:eastAsia="Calibri" w:cstheme="minorHAnsi"/>
          <w:b/>
          <w:sz w:val="24"/>
          <w:szCs w:val="24"/>
          <w:lang w:val="mk-MK"/>
        </w:rPr>
        <w:t xml:space="preserve"> </w:t>
      </w:r>
      <w:r w:rsidRPr="004F12DA">
        <w:rPr>
          <w:rFonts w:eastAsia="Calibri" w:cstheme="minorHAnsi"/>
          <w:b/>
          <w:sz w:val="24"/>
          <w:szCs w:val="24"/>
        </w:rPr>
        <w:t>родителите/старателите</w:t>
      </w:r>
      <w:bookmarkEnd w:id="20"/>
    </w:p>
    <w:p w14:paraId="07694D2F" w14:textId="027A60BF" w:rsidR="008C2E67" w:rsidRPr="00A14F88" w:rsidRDefault="008C2E67" w:rsidP="008C2E67">
      <w:pPr>
        <w:rPr>
          <w:rFonts w:eastAsia="Calibri" w:cstheme="minorHAnsi"/>
          <w:lang w:val="mk-MK"/>
        </w:rPr>
      </w:pPr>
      <w:bookmarkStart w:id="21" w:name="_Hlk25930058"/>
      <w:r w:rsidRPr="008C2E67">
        <w:rPr>
          <w:rFonts w:eastAsia="Calibri" w:cstheme="minorHAnsi"/>
        </w:rPr>
        <w:t>Ова полугодие согласно вонредната ситуација  со пандемијата КОВИД</w:t>
      </w:r>
      <w:r w:rsidR="00EE6E67">
        <w:rPr>
          <w:rFonts w:eastAsia="Calibri" w:cstheme="minorHAnsi"/>
          <w:lang w:val="mk-MK"/>
        </w:rPr>
        <w:t xml:space="preserve"> </w:t>
      </w:r>
      <w:r w:rsidRPr="008C2E67">
        <w:rPr>
          <w:rFonts w:eastAsia="Calibri" w:cstheme="minorHAnsi"/>
        </w:rPr>
        <w:t>-</w:t>
      </w:r>
      <w:r w:rsidR="00EE6E67">
        <w:rPr>
          <w:rFonts w:eastAsia="Calibri" w:cstheme="minorHAnsi"/>
          <w:lang w:val="mk-MK"/>
        </w:rPr>
        <w:t xml:space="preserve"> </w:t>
      </w:r>
      <w:r w:rsidRPr="008C2E67">
        <w:rPr>
          <w:rFonts w:eastAsia="Calibri" w:cstheme="minorHAnsi"/>
        </w:rPr>
        <w:t>19 не се одржаа едукативни работилници со родителите</w:t>
      </w:r>
      <w:r w:rsidR="00A14F88">
        <w:rPr>
          <w:rFonts w:eastAsia="Calibri" w:cstheme="minorHAnsi"/>
          <w:lang w:val="mk-MK"/>
        </w:rPr>
        <w:t>.</w:t>
      </w:r>
    </w:p>
    <w:p w14:paraId="626D095E" w14:textId="75981026" w:rsidR="008C2E67" w:rsidRPr="00197AF5" w:rsidRDefault="00197AF5" w:rsidP="00197AF5">
      <w:pPr>
        <w:shd w:val="clear" w:color="auto" w:fill="E7E6E6" w:themeFill="background2"/>
        <w:rPr>
          <w:rFonts w:eastAsia="Calibri" w:cstheme="minorHAnsi"/>
          <w:sz w:val="28"/>
          <w:szCs w:val="28"/>
        </w:rPr>
      </w:pPr>
      <w:r>
        <w:rPr>
          <w:rFonts w:eastAsia="Calibri" w:cstheme="minorHAnsi"/>
          <w:sz w:val="28"/>
          <w:szCs w:val="28"/>
          <w:lang w:val="mk-MK"/>
        </w:rPr>
        <w:t xml:space="preserve">                                          </w:t>
      </w:r>
      <w:r w:rsidR="008C2E67" w:rsidRPr="00197AF5">
        <w:rPr>
          <w:rFonts w:eastAsia="Calibri" w:cstheme="minorHAnsi"/>
          <w:b/>
          <w:color w:val="000000"/>
          <w:sz w:val="28"/>
          <w:szCs w:val="28"/>
        </w:rPr>
        <w:t>22.</w:t>
      </w:r>
      <w:r w:rsidR="008C2E67" w:rsidRPr="00197AF5">
        <w:rPr>
          <w:rFonts w:eastAsia="Calibri" w:cstheme="minorHAnsi"/>
          <w:b/>
          <w:sz w:val="28"/>
          <w:szCs w:val="28"/>
        </w:rPr>
        <w:t>Комуникација</w:t>
      </w:r>
      <w:r w:rsidR="002E189B" w:rsidRPr="00197AF5">
        <w:rPr>
          <w:rFonts w:eastAsia="Calibri" w:cstheme="minorHAnsi"/>
          <w:b/>
          <w:sz w:val="28"/>
          <w:szCs w:val="28"/>
          <w:lang w:val="mk-MK"/>
        </w:rPr>
        <w:t xml:space="preserve"> </w:t>
      </w:r>
      <w:r w:rsidR="008C2E67" w:rsidRPr="00197AF5">
        <w:rPr>
          <w:rFonts w:eastAsia="Calibri" w:cstheme="minorHAnsi"/>
          <w:b/>
          <w:sz w:val="28"/>
          <w:szCs w:val="28"/>
        </w:rPr>
        <w:t>со</w:t>
      </w:r>
      <w:r w:rsidR="002E189B" w:rsidRPr="00197AF5">
        <w:rPr>
          <w:rFonts w:eastAsia="Calibri" w:cstheme="minorHAnsi"/>
          <w:b/>
          <w:sz w:val="28"/>
          <w:szCs w:val="28"/>
          <w:lang w:val="mk-MK"/>
        </w:rPr>
        <w:t xml:space="preserve"> </w:t>
      </w:r>
      <w:r w:rsidR="008C2E67" w:rsidRPr="00197AF5">
        <w:rPr>
          <w:rFonts w:eastAsia="Calibri" w:cstheme="minorHAnsi"/>
          <w:b/>
          <w:sz w:val="28"/>
          <w:szCs w:val="28"/>
        </w:rPr>
        <w:t>јавноста и промоција</w:t>
      </w:r>
      <w:r w:rsidR="002E189B" w:rsidRPr="00197AF5">
        <w:rPr>
          <w:rFonts w:eastAsia="Calibri" w:cstheme="minorHAnsi"/>
          <w:b/>
          <w:sz w:val="28"/>
          <w:szCs w:val="28"/>
          <w:lang w:val="mk-MK"/>
        </w:rPr>
        <w:t xml:space="preserve"> </w:t>
      </w:r>
      <w:r w:rsidR="008C2E67" w:rsidRPr="00197AF5">
        <w:rPr>
          <w:rFonts w:eastAsia="Calibri" w:cstheme="minorHAnsi"/>
          <w:b/>
          <w:sz w:val="28"/>
          <w:szCs w:val="28"/>
        </w:rPr>
        <w:t>на</w:t>
      </w:r>
      <w:r w:rsidR="002E189B" w:rsidRPr="00197AF5">
        <w:rPr>
          <w:rFonts w:eastAsia="Calibri" w:cstheme="minorHAnsi"/>
          <w:b/>
          <w:sz w:val="28"/>
          <w:szCs w:val="28"/>
          <w:lang w:val="mk-MK"/>
        </w:rPr>
        <w:t xml:space="preserve"> </w:t>
      </w:r>
      <w:r w:rsidR="008C2E67" w:rsidRPr="00197AF5">
        <w:rPr>
          <w:rFonts w:eastAsia="Calibri" w:cstheme="minorHAnsi"/>
          <w:b/>
          <w:sz w:val="28"/>
          <w:szCs w:val="28"/>
        </w:rPr>
        <w:t>основното</w:t>
      </w:r>
      <w:r w:rsidR="002E189B" w:rsidRPr="00197AF5">
        <w:rPr>
          <w:rFonts w:eastAsia="Calibri" w:cstheme="minorHAnsi"/>
          <w:b/>
          <w:sz w:val="28"/>
          <w:szCs w:val="28"/>
          <w:lang w:val="mk-MK"/>
        </w:rPr>
        <w:t xml:space="preserve"> </w:t>
      </w:r>
      <w:r w:rsidR="008C2E67" w:rsidRPr="00197AF5">
        <w:rPr>
          <w:rFonts w:eastAsia="Calibri" w:cstheme="minorHAnsi"/>
          <w:b/>
          <w:sz w:val="28"/>
          <w:szCs w:val="28"/>
        </w:rPr>
        <w:t>училиште</w:t>
      </w:r>
    </w:p>
    <w:bookmarkEnd w:id="21"/>
    <w:p w14:paraId="0C0D3DD5" w14:textId="115934A6" w:rsidR="008C2E67" w:rsidRPr="008C2E67" w:rsidRDefault="00CB6927" w:rsidP="008C2E67">
      <w:pPr>
        <w:suppressAutoHyphens/>
        <w:jc w:val="both"/>
        <w:rPr>
          <w:rFonts w:eastAsia="Calibri" w:cstheme="minorHAnsi"/>
        </w:rPr>
      </w:pPr>
      <w:r>
        <w:rPr>
          <w:rFonts w:eastAsia="Calibri" w:cstheme="minorHAnsi"/>
          <w:b/>
          <w:lang w:val="mk-MK"/>
        </w:rPr>
        <w:t xml:space="preserve">       </w:t>
      </w:r>
      <w:r w:rsidR="008C2E67" w:rsidRPr="008C2E67">
        <w:rPr>
          <w:rFonts w:eastAsia="Calibri" w:cstheme="minorHAnsi"/>
          <w:b/>
        </w:rPr>
        <w:t>Локална заедница</w:t>
      </w:r>
      <w:r w:rsidR="008C2E67" w:rsidRPr="008C2E67">
        <w:rPr>
          <w:rFonts w:eastAsia="Calibri" w:cstheme="minorHAnsi"/>
        </w:rPr>
        <w:t xml:space="preserve"> (локална самоуправа, бизнис заедница, месно население..) </w:t>
      </w:r>
    </w:p>
    <w:p w14:paraId="7309D052" w14:textId="295EB4B5" w:rsidR="008C2E67" w:rsidRDefault="008C2E67" w:rsidP="00483A94">
      <w:pPr>
        <w:pStyle w:val="NormalWeb"/>
        <w:spacing w:before="278" w:beforeAutospacing="0" w:after="0"/>
        <w:jc w:val="both"/>
        <w:rPr>
          <w:rFonts w:asciiTheme="minorHAnsi" w:hAnsiTheme="minorHAnsi" w:cstheme="minorHAnsi"/>
          <w:sz w:val="22"/>
          <w:szCs w:val="22"/>
          <w:lang w:val="ru-RU"/>
        </w:rPr>
      </w:pPr>
      <w:r w:rsidRPr="008C2E67">
        <w:rPr>
          <w:rFonts w:asciiTheme="minorHAnsi" w:hAnsiTheme="minorHAnsi" w:cstheme="minorHAnsi"/>
          <w:sz w:val="22"/>
          <w:szCs w:val="22"/>
          <w:lang w:val="ru-RU"/>
        </w:rPr>
        <w:t>Училиштето ја унапредува и продлабочува соработката со Општина Центар. Претставниците во училишниот одбор од Општинатa присуствуваа на јавни настани кои ги реализираше училиштето, ја следеа дејноста на училиштето, учествуваа во работата на Училишниот одбор.</w:t>
      </w:r>
    </w:p>
    <w:tbl>
      <w:tblPr>
        <w:tblStyle w:val="PlainTable11"/>
        <w:tblW w:w="13945" w:type="dxa"/>
        <w:jc w:val="center"/>
        <w:tblLook w:val="04A0" w:firstRow="1" w:lastRow="0" w:firstColumn="1" w:lastColumn="0" w:noHBand="0" w:noVBand="1"/>
      </w:tblPr>
      <w:tblGrid>
        <w:gridCol w:w="7372"/>
        <w:gridCol w:w="2340"/>
        <w:gridCol w:w="4233"/>
      </w:tblGrid>
      <w:tr w:rsidR="008C2E67" w:rsidRPr="008C2E67" w14:paraId="46DF103A" w14:textId="77777777" w:rsidTr="00BC2869">
        <w:trPr>
          <w:cnfStyle w:val="100000000000" w:firstRow="1" w:lastRow="0" w:firstColumn="0" w:lastColumn="0" w:oddVBand="0" w:evenVBand="0" w:oddHBand="0"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7372" w:type="dxa"/>
            <w:hideMark/>
          </w:tcPr>
          <w:p w14:paraId="5A89BF9E" w14:textId="77777777" w:rsidR="008C2E67" w:rsidRPr="008C2E67" w:rsidRDefault="008C2E67" w:rsidP="008513AF">
            <w:pPr>
              <w:pStyle w:val="western1"/>
              <w:spacing w:line="15" w:lineRule="atLeast"/>
              <w:rPr>
                <w:rFonts w:asciiTheme="minorHAnsi" w:hAnsiTheme="minorHAnsi" w:cstheme="minorHAnsi"/>
                <w:sz w:val="22"/>
                <w:szCs w:val="22"/>
              </w:rPr>
            </w:pPr>
            <w:r w:rsidRPr="008C2E67">
              <w:rPr>
                <w:rFonts w:asciiTheme="minorHAnsi" w:hAnsiTheme="minorHAnsi" w:cstheme="minorHAnsi"/>
                <w:sz w:val="22"/>
                <w:szCs w:val="22"/>
              </w:rPr>
              <w:t>Реализирана активност</w:t>
            </w:r>
          </w:p>
        </w:tc>
        <w:tc>
          <w:tcPr>
            <w:tcW w:w="2340" w:type="dxa"/>
            <w:hideMark/>
          </w:tcPr>
          <w:p w14:paraId="7188E48A" w14:textId="77777777" w:rsidR="008C2E67" w:rsidRPr="008C2E67" w:rsidRDefault="008C2E67" w:rsidP="008513AF">
            <w:pPr>
              <w:pStyle w:val="western1"/>
              <w:spacing w:line="15"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C2E67">
              <w:rPr>
                <w:rFonts w:asciiTheme="minorHAnsi" w:hAnsiTheme="minorHAnsi" w:cstheme="minorHAnsi"/>
                <w:sz w:val="22"/>
                <w:szCs w:val="22"/>
              </w:rPr>
              <w:t>Време на реализација</w:t>
            </w:r>
          </w:p>
        </w:tc>
        <w:tc>
          <w:tcPr>
            <w:tcW w:w="4233" w:type="dxa"/>
            <w:hideMark/>
          </w:tcPr>
          <w:p w14:paraId="2BB481AA" w14:textId="77777777" w:rsidR="008C2E67" w:rsidRPr="008C2E67" w:rsidRDefault="008C2E67" w:rsidP="008513AF">
            <w:pPr>
              <w:pStyle w:val="western1"/>
              <w:spacing w:line="15"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C2E67">
              <w:rPr>
                <w:rFonts w:asciiTheme="minorHAnsi" w:hAnsiTheme="minorHAnsi" w:cstheme="minorHAnsi"/>
                <w:sz w:val="22"/>
                <w:szCs w:val="22"/>
              </w:rPr>
              <w:t>Реализатор</w:t>
            </w:r>
          </w:p>
        </w:tc>
      </w:tr>
      <w:tr w:rsidR="008C2E67" w:rsidRPr="008C2E67" w14:paraId="7260DC95" w14:textId="77777777" w:rsidTr="00BC286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7372" w:type="dxa"/>
            <w:hideMark/>
          </w:tcPr>
          <w:p w14:paraId="514FFB12" w14:textId="70371452" w:rsidR="008C2E67" w:rsidRPr="00C8523D" w:rsidRDefault="008C2E67" w:rsidP="003A1466">
            <w:pPr>
              <w:pStyle w:val="western1"/>
              <w:rPr>
                <w:rFonts w:asciiTheme="minorHAnsi" w:hAnsiTheme="minorHAnsi" w:cstheme="minorHAnsi"/>
                <w:sz w:val="22"/>
                <w:szCs w:val="22"/>
              </w:rPr>
            </w:pPr>
            <w:r w:rsidRPr="00C8523D">
              <w:rPr>
                <w:rFonts w:asciiTheme="minorHAnsi" w:hAnsiTheme="minorHAnsi" w:cstheme="minorHAnsi"/>
                <w:sz w:val="22"/>
                <w:szCs w:val="22"/>
              </w:rPr>
              <w:t>Свечена приредба по повод приемот на првачињата</w:t>
            </w:r>
          </w:p>
        </w:tc>
        <w:tc>
          <w:tcPr>
            <w:tcW w:w="2340" w:type="dxa"/>
            <w:hideMark/>
          </w:tcPr>
          <w:p w14:paraId="6AE024A9" w14:textId="094EA7C4" w:rsidR="008C2E67" w:rsidRPr="00FE104E" w:rsidRDefault="008C2E67" w:rsidP="008513AF">
            <w:pPr>
              <w:pStyle w:val="western1"/>
              <w:spacing w:line="3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104E">
              <w:rPr>
                <w:rFonts w:asciiTheme="minorHAnsi" w:hAnsiTheme="minorHAnsi" w:cstheme="minorHAnsi"/>
                <w:sz w:val="22"/>
                <w:szCs w:val="22"/>
              </w:rPr>
              <w:t>2</w:t>
            </w:r>
            <w:r w:rsidR="002E189B" w:rsidRPr="00FE104E">
              <w:rPr>
                <w:rFonts w:asciiTheme="minorHAnsi" w:hAnsiTheme="minorHAnsi" w:cstheme="minorHAnsi"/>
                <w:sz w:val="22"/>
                <w:szCs w:val="22"/>
              </w:rPr>
              <w:t>9</w:t>
            </w:r>
            <w:r w:rsidRPr="00FE104E">
              <w:rPr>
                <w:rFonts w:asciiTheme="minorHAnsi" w:hAnsiTheme="minorHAnsi" w:cstheme="minorHAnsi"/>
                <w:sz w:val="22"/>
                <w:szCs w:val="22"/>
              </w:rPr>
              <w:t>. 0</w:t>
            </w:r>
            <w:r w:rsidR="002E189B" w:rsidRPr="00FE104E">
              <w:rPr>
                <w:rFonts w:asciiTheme="minorHAnsi" w:hAnsiTheme="minorHAnsi" w:cstheme="minorHAnsi"/>
                <w:sz w:val="22"/>
                <w:szCs w:val="22"/>
              </w:rPr>
              <w:t>8</w:t>
            </w:r>
            <w:r w:rsidRPr="00FE104E">
              <w:rPr>
                <w:rFonts w:asciiTheme="minorHAnsi" w:hAnsiTheme="minorHAnsi" w:cstheme="minorHAnsi"/>
                <w:sz w:val="22"/>
                <w:szCs w:val="22"/>
              </w:rPr>
              <w:t>.202</w:t>
            </w:r>
            <w:r w:rsidR="002E189B" w:rsidRPr="00FE104E">
              <w:rPr>
                <w:rFonts w:asciiTheme="minorHAnsi" w:hAnsiTheme="minorHAnsi" w:cstheme="minorHAnsi"/>
                <w:sz w:val="22"/>
                <w:szCs w:val="22"/>
              </w:rPr>
              <w:t>1</w:t>
            </w:r>
          </w:p>
          <w:p w14:paraId="33EB698C" w14:textId="48C573A8" w:rsidR="008C2E67" w:rsidRPr="00FE104E" w:rsidRDefault="008C2E67" w:rsidP="008513AF">
            <w:pPr>
              <w:pStyle w:val="western1"/>
              <w:spacing w:line="3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4233" w:type="dxa"/>
            <w:hideMark/>
          </w:tcPr>
          <w:p w14:paraId="0174A169" w14:textId="6F16840E" w:rsidR="008C2E67" w:rsidRPr="008C2E67" w:rsidRDefault="00EE6E67" w:rsidP="00182555">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ru-RU"/>
              </w:rPr>
            </w:pPr>
            <w:r>
              <w:rPr>
                <w:rFonts w:asciiTheme="minorHAnsi" w:hAnsiTheme="minorHAnsi" w:cstheme="minorHAnsi"/>
                <w:sz w:val="22"/>
                <w:szCs w:val="22"/>
                <w:lang w:val="ru-RU"/>
              </w:rPr>
              <w:t>д</w:t>
            </w:r>
            <w:r w:rsidR="008C2E67" w:rsidRPr="008C2E67">
              <w:rPr>
                <w:rFonts w:asciiTheme="minorHAnsi" w:hAnsiTheme="minorHAnsi" w:cstheme="minorHAnsi"/>
                <w:sz w:val="22"/>
                <w:szCs w:val="22"/>
                <w:lang w:val="ru-RU"/>
              </w:rPr>
              <w:t>иректор</w:t>
            </w:r>
            <w:r w:rsidR="00182555">
              <w:rPr>
                <w:rFonts w:asciiTheme="minorHAnsi" w:hAnsiTheme="minorHAnsi" w:cstheme="minorHAnsi"/>
                <w:sz w:val="22"/>
                <w:szCs w:val="22"/>
                <w:lang w:val="ru-RU"/>
              </w:rPr>
              <w:t xml:space="preserve">, </w:t>
            </w:r>
            <w:r w:rsidR="00A14F88">
              <w:rPr>
                <w:rFonts w:asciiTheme="minorHAnsi" w:hAnsiTheme="minorHAnsi" w:cstheme="minorHAnsi"/>
                <w:sz w:val="22"/>
                <w:szCs w:val="22"/>
                <w:lang w:val="ru-RU"/>
              </w:rPr>
              <w:t>н</w:t>
            </w:r>
            <w:r w:rsidR="008C2E67" w:rsidRPr="008C2E67">
              <w:rPr>
                <w:rFonts w:asciiTheme="minorHAnsi" w:hAnsiTheme="minorHAnsi" w:cstheme="minorHAnsi"/>
                <w:sz w:val="22"/>
                <w:szCs w:val="22"/>
                <w:lang w:val="ru-RU"/>
              </w:rPr>
              <w:t>аставници,</w:t>
            </w:r>
            <w:r w:rsidR="00A14F88">
              <w:rPr>
                <w:rFonts w:asciiTheme="minorHAnsi" w:hAnsiTheme="minorHAnsi" w:cstheme="minorHAnsi"/>
                <w:sz w:val="22"/>
                <w:szCs w:val="22"/>
                <w:lang w:val="ru-RU"/>
              </w:rPr>
              <w:t xml:space="preserve"> </w:t>
            </w:r>
            <w:r w:rsidR="008C2E67" w:rsidRPr="008C2E67">
              <w:rPr>
                <w:rFonts w:asciiTheme="minorHAnsi" w:hAnsiTheme="minorHAnsi" w:cstheme="minorHAnsi"/>
                <w:sz w:val="22"/>
                <w:szCs w:val="22"/>
                <w:lang w:val="ru-RU"/>
              </w:rPr>
              <w:t>ученици,</w:t>
            </w:r>
            <w:r>
              <w:rPr>
                <w:rFonts w:asciiTheme="minorHAnsi" w:hAnsiTheme="minorHAnsi" w:cstheme="minorHAnsi"/>
                <w:sz w:val="22"/>
                <w:szCs w:val="22"/>
                <w:lang w:val="ru-RU"/>
              </w:rPr>
              <w:t xml:space="preserve"> </w:t>
            </w:r>
            <w:r w:rsidR="008C2E67" w:rsidRPr="008C2E67">
              <w:rPr>
                <w:rFonts w:asciiTheme="minorHAnsi" w:hAnsiTheme="minorHAnsi" w:cstheme="minorHAnsi"/>
                <w:sz w:val="22"/>
                <w:szCs w:val="22"/>
                <w:lang w:val="ru-RU"/>
              </w:rPr>
              <w:t>родители</w:t>
            </w:r>
            <w:r w:rsidR="00BB145B">
              <w:rPr>
                <w:rFonts w:asciiTheme="minorHAnsi" w:hAnsiTheme="minorHAnsi" w:cstheme="minorHAnsi"/>
                <w:sz w:val="22"/>
                <w:szCs w:val="22"/>
                <w:lang w:val="ru-RU"/>
              </w:rPr>
              <w:t xml:space="preserve">, </w:t>
            </w:r>
            <w:r w:rsidR="00EF6A5D">
              <w:rPr>
                <w:rFonts w:asciiTheme="minorHAnsi" w:hAnsiTheme="minorHAnsi" w:cstheme="minorHAnsi"/>
                <w:sz w:val="22"/>
                <w:szCs w:val="22"/>
                <w:lang w:val="ru-RU"/>
              </w:rPr>
              <w:t>Г</w:t>
            </w:r>
            <w:r w:rsidR="003A1466">
              <w:rPr>
                <w:rFonts w:asciiTheme="minorHAnsi" w:hAnsiTheme="minorHAnsi" w:cstheme="minorHAnsi"/>
                <w:sz w:val="22"/>
                <w:szCs w:val="22"/>
                <w:lang w:val="ru-RU"/>
              </w:rPr>
              <w:t>радоначалник</w:t>
            </w:r>
          </w:p>
        </w:tc>
      </w:tr>
      <w:tr w:rsidR="003A1466" w:rsidRPr="008C2E67" w14:paraId="1B54F464" w14:textId="77777777" w:rsidTr="00BC2869">
        <w:trPr>
          <w:trHeight w:val="30"/>
          <w:jc w:val="center"/>
        </w:trPr>
        <w:tc>
          <w:tcPr>
            <w:cnfStyle w:val="001000000000" w:firstRow="0" w:lastRow="0" w:firstColumn="1" w:lastColumn="0" w:oddVBand="0" w:evenVBand="0" w:oddHBand="0" w:evenHBand="0" w:firstRowFirstColumn="0" w:firstRowLastColumn="0" w:lastRowFirstColumn="0" w:lastRowLastColumn="0"/>
            <w:tcW w:w="7372" w:type="dxa"/>
          </w:tcPr>
          <w:p w14:paraId="7E30A8F3" w14:textId="28D30E31" w:rsidR="003A1466" w:rsidRPr="00C8523D" w:rsidRDefault="003A1466" w:rsidP="003A1466">
            <w:pPr>
              <w:pStyle w:val="western1"/>
              <w:spacing w:line="30" w:lineRule="atLeast"/>
              <w:rPr>
                <w:rFonts w:asciiTheme="minorHAnsi" w:hAnsiTheme="minorHAnsi" w:cstheme="minorHAnsi"/>
                <w:sz w:val="22"/>
                <w:szCs w:val="22"/>
              </w:rPr>
            </w:pPr>
            <w:r w:rsidRPr="00C8523D">
              <w:rPr>
                <w:rFonts w:asciiTheme="minorHAnsi" w:hAnsiTheme="minorHAnsi" w:cstheme="minorHAnsi"/>
                <w:sz w:val="22"/>
                <w:szCs w:val="22"/>
              </w:rPr>
              <w:t>Учество во акцијата за собирање хуманитарна помош ( прехрамбени продукти) за социјално загрозени семејства</w:t>
            </w:r>
          </w:p>
        </w:tc>
        <w:tc>
          <w:tcPr>
            <w:tcW w:w="2340" w:type="dxa"/>
          </w:tcPr>
          <w:p w14:paraId="2BCE7EC5" w14:textId="0E6EA980" w:rsidR="003A1466" w:rsidRPr="00FE104E" w:rsidRDefault="003A1466" w:rsidP="008513AF">
            <w:pPr>
              <w:pStyle w:val="western1"/>
              <w:spacing w:line="3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sidRPr="00FE104E">
              <w:rPr>
                <w:rFonts w:asciiTheme="minorHAnsi" w:hAnsiTheme="minorHAnsi" w:cstheme="minorHAnsi"/>
                <w:sz w:val="22"/>
                <w:szCs w:val="22"/>
              </w:rPr>
              <w:t>18–</w:t>
            </w:r>
            <w:r w:rsidR="001A3F17">
              <w:rPr>
                <w:rFonts w:asciiTheme="minorHAnsi" w:hAnsiTheme="minorHAnsi" w:cstheme="minorHAnsi"/>
                <w:sz w:val="22"/>
                <w:szCs w:val="22"/>
                <w:lang w:val="en-US"/>
              </w:rPr>
              <w:t>-</w:t>
            </w:r>
            <w:r w:rsidRPr="00FE104E">
              <w:rPr>
                <w:rFonts w:asciiTheme="minorHAnsi" w:hAnsiTheme="minorHAnsi" w:cstheme="minorHAnsi"/>
                <w:sz w:val="22"/>
                <w:szCs w:val="22"/>
              </w:rPr>
              <w:t>22.10.2021</w:t>
            </w:r>
          </w:p>
        </w:tc>
        <w:tc>
          <w:tcPr>
            <w:tcW w:w="4233" w:type="dxa"/>
          </w:tcPr>
          <w:p w14:paraId="2BE21539" w14:textId="444942FD" w:rsidR="003A1466" w:rsidRPr="008C2E67" w:rsidRDefault="00A14F88" w:rsidP="00BB145B">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ru-RU"/>
              </w:rPr>
              <w:t>н</w:t>
            </w:r>
            <w:r w:rsidR="003A1466" w:rsidRPr="008C2E67">
              <w:rPr>
                <w:rFonts w:asciiTheme="minorHAnsi" w:hAnsiTheme="minorHAnsi" w:cstheme="minorHAnsi"/>
                <w:sz w:val="22"/>
                <w:szCs w:val="22"/>
                <w:lang w:val="ru-RU"/>
              </w:rPr>
              <w:t>аставници,</w:t>
            </w:r>
            <w:r>
              <w:rPr>
                <w:rFonts w:asciiTheme="minorHAnsi" w:hAnsiTheme="minorHAnsi" w:cstheme="minorHAnsi"/>
                <w:sz w:val="22"/>
                <w:szCs w:val="22"/>
                <w:lang w:val="ru-RU"/>
              </w:rPr>
              <w:t xml:space="preserve"> </w:t>
            </w:r>
            <w:r w:rsidR="003A1466" w:rsidRPr="008C2E67">
              <w:rPr>
                <w:rFonts w:asciiTheme="minorHAnsi" w:hAnsiTheme="minorHAnsi" w:cstheme="minorHAnsi"/>
                <w:sz w:val="22"/>
                <w:szCs w:val="22"/>
                <w:lang w:val="ru-RU"/>
              </w:rPr>
              <w:t>ученици,</w:t>
            </w:r>
            <w:r w:rsidR="00EF6A5D">
              <w:rPr>
                <w:rFonts w:asciiTheme="minorHAnsi" w:hAnsiTheme="minorHAnsi" w:cstheme="minorHAnsi"/>
                <w:sz w:val="22"/>
                <w:szCs w:val="22"/>
                <w:lang w:val="ru-RU"/>
              </w:rPr>
              <w:t xml:space="preserve"> </w:t>
            </w:r>
            <w:r w:rsidR="003A1466" w:rsidRPr="008C2E67">
              <w:rPr>
                <w:rFonts w:asciiTheme="minorHAnsi" w:hAnsiTheme="minorHAnsi" w:cstheme="minorHAnsi"/>
                <w:sz w:val="22"/>
                <w:szCs w:val="22"/>
                <w:lang w:val="ru-RU"/>
              </w:rPr>
              <w:t>родители</w:t>
            </w:r>
          </w:p>
        </w:tc>
      </w:tr>
      <w:tr w:rsidR="00100177" w:rsidRPr="008C2E67" w14:paraId="1D9F0D3C" w14:textId="77777777" w:rsidTr="00BC286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7372" w:type="dxa"/>
          </w:tcPr>
          <w:p w14:paraId="5F13B599" w14:textId="1986C5DF" w:rsidR="00100177" w:rsidRPr="00C8523D" w:rsidRDefault="00100177" w:rsidP="003A1466">
            <w:pPr>
              <w:pStyle w:val="western1"/>
              <w:spacing w:line="30" w:lineRule="atLeast"/>
              <w:rPr>
                <w:rFonts w:asciiTheme="minorHAnsi" w:hAnsiTheme="minorHAnsi" w:cstheme="minorHAnsi"/>
                <w:sz w:val="22"/>
                <w:szCs w:val="22"/>
              </w:rPr>
            </w:pPr>
            <w:r w:rsidRPr="00C8523D">
              <w:rPr>
                <w:rFonts w:asciiTheme="minorHAnsi" w:hAnsiTheme="minorHAnsi" w:cstheme="minorHAnsi"/>
                <w:sz w:val="22"/>
                <w:szCs w:val="22"/>
              </w:rPr>
              <w:t>Свечено доделување на стипендии за талентирани ученици</w:t>
            </w:r>
          </w:p>
        </w:tc>
        <w:tc>
          <w:tcPr>
            <w:tcW w:w="2340" w:type="dxa"/>
          </w:tcPr>
          <w:p w14:paraId="122A88B9" w14:textId="77D4D93E" w:rsidR="00100177" w:rsidRPr="00FE104E" w:rsidRDefault="00100177" w:rsidP="008513AF">
            <w:pPr>
              <w:pStyle w:val="western1"/>
              <w:spacing w:line="3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E104E">
              <w:rPr>
                <w:rFonts w:asciiTheme="minorHAnsi" w:hAnsiTheme="minorHAnsi" w:cstheme="minorHAnsi"/>
                <w:sz w:val="22"/>
                <w:szCs w:val="22"/>
              </w:rPr>
              <w:t>19.11.2021</w:t>
            </w:r>
          </w:p>
        </w:tc>
        <w:tc>
          <w:tcPr>
            <w:tcW w:w="4233" w:type="dxa"/>
          </w:tcPr>
          <w:p w14:paraId="04CBE865" w14:textId="13E8E50F" w:rsidR="00100177" w:rsidRPr="008C2E67" w:rsidRDefault="00100177" w:rsidP="00BB145B">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ru-RU"/>
              </w:rPr>
            </w:pPr>
            <w:r w:rsidRPr="008C2E67">
              <w:rPr>
                <w:rFonts w:asciiTheme="minorHAnsi" w:hAnsiTheme="minorHAnsi" w:cstheme="minorHAnsi"/>
                <w:sz w:val="22"/>
                <w:szCs w:val="22"/>
              </w:rPr>
              <w:t>Општина Центар</w:t>
            </w:r>
            <w:r>
              <w:rPr>
                <w:rFonts w:asciiTheme="minorHAnsi" w:hAnsiTheme="minorHAnsi" w:cstheme="minorHAnsi"/>
                <w:sz w:val="22"/>
                <w:szCs w:val="22"/>
              </w:rPr>
              <w:t>,</w:t>
            </w:r>
            <w:r w:rsidR="00A14F88">
              <w:rPr>
                <w:rFonts w:asciiTheme="minorHAnsi" w:hAnsiTheme="minorHAnsi" w:cstheme="minorHAnsi"/>
                <w:sz w:val="22"/>
                <w:szCs w:val="22"/>
              </w:rPr>
              <w:t xml:space="preserve"> н</w:t>
            </w:r>
            <w:r w:rsidRPr="008C2E67">
              <w:rPr>
                <w:rFonts w:asciiTheme="minorHAnsi" w:hAnsiTheme="minorHAnsi" w:cstheme="minorHAnsi"/>
                <w:sz w:val="22"/>
                <w:szCs w:val="22"/>
                <w:lang w:val="ru-RU"/>
              </w:rPr>
              <w:t>аставници</w:t>
            </w:r>
            <w:r>
              <w:rPr>
                <w:rFonts w:asciiTheme="minorHAnsi" w:hAnsiTheme="minorHAnsi" w:cstheme="minorHAnsi"/>
                <w:sz w:val="22"/>
                <w:szCs w:val="22"/>
              </w:rPr>
              <w:t>,</w:t>
            </w:r>
            <w:r w:rsidR="00BB145B">
              <w:rPr>
                <w:rFonts w:asciiTheme="minorHAnsi" w:hAnsiTheme="minorHAnsi" w:cstheme="minorHAnsi"/>
                <w:sz w:val="22"/>
                <w:szCs w:val="22"/>
              </w:rPr>
              <w:t xml:space="preserve"> у</w:t>
            </w:r>
            <w:r w:rsidRPr="008C2E67">
              <w:rPr>
                <w:rFonts w:asciiTheme="minorHAnsi" w:hAnsiTheme="minorHAnsi" w:cstheme="minorHAnsi"/>
                <w:sz w:val="22"/>
                <w:szCs w:val="22"/>
                <w:lang w:val="ru-RU"/>
              </w:rPr>
              <w:t>ченици</w:t>
            </w:r>
            <w:r w:rsidR="00BB145B">
              <w:rPr>
                <w:rFonts w:asciiTheme="minorHAnsi" w:hAnsiTheme="minorHAnsi" w:cstheme="minorHAnsi"/>
                <w:sz w:val="22"/>
                <w:szCs w:val="22"/>
                <w:lang w:val="ru-RU"/>
              </w:rPr>
              <w:t>, р</w:t>
            </w:r>
            <w:r w:rsidRPr="008C2E67">
              <w:rPr>
                <w:rFonts w:asciiTheme="minorHAnsi" w:hAnsiTheme="minorHAnsi" w:cstheme="minorHAnsi"/>
                <w:sz w:val="22"/>
                <w:szCs w:val="22"/>
                <w:lang w:val="ru-RU"/>
              </w:rPr>
              <w:t>одители</w:t>
            </w:r>
          </w:p>
        </w:tc>
      </w:tr>
      <w:tr w:rsidR="00100177" w:rsidRPr="008C2E67" w14:paraId="5C1FCBF2" w14:textId="77777777" w:rsidTr="00BC2869">
        <w:trPr>
          <w:trHeight w:val="30"/>
          <w:jc w:val="center"/>
        </w:trPr>
        <w:tc>
          <w:tcPr>
            <w:cnfStyle w:val="001000000000" w:firstRow="0" w:lastRow="0" w:firstColumn="1" w:lastColumn="0" w:oddVBand="0" w:evenVBand="0" w:oddHBand="0" w:evenHBand="0" w:firstRowFirstColumn="0" w:firstRowLastColumn="0" w:lastRowFirstColumn="0" w:lastRowLastColumn="0"/>
            <w:tcW w:w="7372" w:type="dxa"/>
          </w:tcPr>
          <w:p w14:paraId="79D8DCAB" w14:textId="65450173" w:rsidR="00100177" w:rsidRPr="00C8523D" w:rsidRDefault="00100177" w:rsidP="003A1466">
            <w:pPr>
              <w:pStyle w:val="western1"/>
              <w:spacing w:line="30" w:lineRule="atLeast"/>
              <w:rPr>
                <w:rFonts w:asciiTheme="minorHAnsi" w:hAnsiTheme="minorHAnsi" w:cstheme="minorHAnsi"/>
                <w:sz w:val="22"/>
                <w:szCs w:val="22"/>
                <w:lang w:val="en-US"/>
              </w:rPr>
            </w:pPr>
            <w:r w:rsidRPr="00C8523D">
              <w:rPr>
                <w:rFonts w:asciiTheme="minorHAnsi" w:hAnsiTheme="minorHAnsi" w:cstheme="minorHAnsi"/>
                <w:sz w:val="22"/>
                <w:szCs w:val="22"/>
              </w:rPr>
              <w:t>Учество во ЕКО- акција</w:t>
            </w:r>
            <w:r w:rsidR="00EC0D9B" w:rsidRPr="00C8523D">
              <w:rPr>
                <w:rFonts w:asciiTheme="minorHAnsi" w:hAnsiTheme="minorHAnsi" w:cstheme="minorHAnsi"/>
                <w:sz w:val="22"/>
                <w:szCs w:val="22"/>
                <w:lang w:val="en-US"/>
              </w:rPr>
              <w:t xml:space="preserve"> </w:t>
            </w:r>
          </w:p>
        </w:tc>
        <w:tc>
          <w:tcPr>
            <w:tcW w:w="2340" w:type="dxa"/>
          </w:tcPr>
          <w:p w14:paraId="0F969279" w14:textId="653BF419" w:rsidR="00100177" w:rsidRPr="00FE104E" w:rsidRDefault="00100177" w:rsidP="008513AF">
            <w:pPr>
              <w:pStyle w:val="western1"/>
              <w:spacing w:line="3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E104E">
              <w:rPr>
                <w:rFonts w:asciiTheme="minorHAnsi" w:hAnsiTheme="minorHAnsi" w:cstheme="minorHAnsi"/>
                <w:sz w:val="22"/>
                <w:szCs w:val="22"/>
              </w:rPr>
              <w:t>20.11.2021</w:t>
            </w:r>
          </w:p>
        </w:tc>
        <w:tc>
          <w:tcPr>
            <w:tcW w:w="4233" w:type="dxa"/>
          </w:tcPr>
          <w:p w14:paraId="1E7DD34C" w14:textId="5030B25A" w:rsidR="00100177" w:rsidRPr="008C2E67" w:rsidRDefault="00100177" w:rsidP="00BB145B">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sidRPr="008C2E67">
              <w:rPr>
                <w:rFonts w:asciiTheme="minorHAnsi" w:hAnsiTheme="minorHAnsi" w:cstheme="minorHAnsi"/>
                <w:sz w:val="22"/>
                <w:szCs w:val="22"/>
              </w:rPr>
              <w:t>Општина Центар</w:t>
            </w:r>
            <w:r>
              <w:rPr>
                <w:rFonts w:asciiTheme="minorHAnsi" w:hAnsiTheme="minorHAnsi" w:cstheme="minorHAnsi"/>
                <w:sz w:val="22"/>
                <w:szCs w:val="22"/>
              </w:rPr>
              <w:t>,</w:t>
            </w:r>
            <w:r w:rsidR="00542184">
              <w:rPr>
                <w:rFonts w:asciiTheme="minorHAnsi" w:hAnsiTheme="minorHAnsi" w:cstheme="minorHAnsi"/>
                <w:sz w:val="22"/>
                <w:szCs w:val="22"/>
              </w:rPr>
              <w:t xml:space="preserve"> </w:t>
            </w:r>
            <w:r w:rsidR="00542184">
              <w:rPr>
                <w:rFonts w:asciiTheme="minorHAnsi" w:hAnsiTheme="minorHAnsi" w:cstheme="minorHAnsi"/>
                <w:sz w:val="22"/>
                <w:szCs w:val="22"/>
                <w:lang w:val="ru-RU"/>
              </w:rPr>
              <w:t>н</w:t>
            </w:r>
            <w:r w:rsidRPr="008C2E67">
              <w:rPr>
                <w:rFonts w:asciiTheme="minorHAnsi" w:hAnsiTheme="minorHAnsi" w:cstheme="minorHAnsi"/>
                <w:sz w:val="22"/>
                <w:szCs w:val="22"/>
                <w:lang w:val="ru-RU"/>
              </w:rPr>
              <w:t>аставници</w:t>
            </w:r>
            <w:r>
              <w:rPr>
                <w:rFonts w:asciiTheme="minorHAnsi" w:hAnsiTheme="minorHAnsi" w:cstheme="minorHAnsi"/>
                <w:sz w:val="22"/>
                <w:szCs w:val="22"/>
              </w:rPr>
              <w:t>,</w:t>
            </w:r>
            <w:r w:rsidR="001A3F17">
              <w:rPr>
                <w:rFonts w:asciiTheme="minorHAnsi" w:hAnsiTheme="minorHAnsi" w:cstheme="minorHAnsi"/>
                <w:sz w:val="22"/>
                <w:szCs w:val="22"/>
                <w:lang w:val="en-US"/>
              </w:rPr>
              <w:t xml:space="preserve"> </w:t>
            </w:r>
            <w:r w:rsidR="00542184">
              <w:rPr>
                <w:rFonts w:asciiTheme="minorHAnsi" w:hAnsiTheme="minorHAnsi" w:cstheme="minorHAnsi"/>
                <w:sz w:val="22"/>
                <w:szCs w:val="22"/>
              </w:rPr>
              <w:t>у</w:t>
            </w:r>
            <w:r w:rsidRPr="008C2E67">
              <w:rPr>
                <w:rFonts w:asciiTheme="minorHAnsi" w:hAnsiTheme="minorHAnsi" w:cstheme="minorHAnsi"/>
                <w:sz w:val="22"/>
                <w:szCs w:val="22"/>
                <w:lang w:val="ru-RU"/>
              </w:rPr>
              <w:t>ченици</w:t>
            </w:r>
            <w:r w:rsidR="00BB145B">
              <w:rPr>
                <w:rFonts w:asciiTheme="minorHAnsi" w:hAnsiTheme="minorHAnsi" w:cstheme="minorHAnsi"/>
                <w:sz w:val="22"/>
                <w:szCs w:val="22"/>
                <w:lang w:val="en-US"/>
              </w:rPr>
              <w:t>,</w:t>
            </w:r>
            <w:r w:rsidR="001A3F17">
              <w:rPr>
                <w:rFonts w:asciiTheme="minorHAnsi" w:hAnsiTheme="minorHAnsi" w:cstheme="minorHAnsi"/>
                <w:sz w:val="22"/>
                <w:szCs w:val="22"/>
                <w:lang w:val="en-US"/>
              </w:rPr>
              <w:t xml:space="preserve"> </w:t>
            </w:r>
            <w:r w:rsidR="00BB145B">
              <w:rPr>
                <w:rFonts w:asciiTheme="minorHAnsi" w:hAnsiTheme="minorHAnsi" w:cstheme="minorHAnsi"/>
                <w:sz w:val="22"/>
                <w:szCs w:val="22"/>
              </w:rPr>
              <w:t>р</w:t>
            </w:r>
            <w:r w:rsidRPr="008C2E67">
              <w:rPr>
                <w:rFonts w:asciiTheme="minorHAnsi" w:hAnsiTheme="minorHAnsi" w:cstheme="minorHAnsi"/>
                <w:sz w:val="22"/>
                <w:szCs w:val="22"/>
                <w:lang w:val="ru-RU"/>
              </w:rPr>
              <w:t>одители</w:t>
            </w:r>
          </w:p>
        </w:tc>
      </w:tr>
      <w:tr w:rsidR="008C2E67" w:rsidRPr="008C2E67" w14:paraId="515D1A9A" w14:textId="77777777" w:rsidTr="00BC286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7372" w:type="dxa"/>
            <w:hideMark/>
          </w:tcPr>
          <w:p w14:paraId="29643FA7" w14:textId="6E8E1961" w:rsidR="008C2E67" w:rsidRPr="00C8523D" w:rsidRDefault="003A1466" w:rsidP="003A1466">
            <w:pPr>
              <w:pStyle w:val="western1"/>
              <w:spacing w:line="30" w:lineRule="atLeast"/>
              <w:rPr>
                <w:rFonts w:asciiTheme="minorHAnsi" w:hAnsiTheme="minorHAnsi" w:cstheme="minorHAnsi"/>
                <w:sz w:val="22"/>
                <w:szCs w:val="22"/>
                <w:lang w:val="en-US"/>
              </w:rPr>
            </w:pPr>
            <w:r w:rsidRPr="00C8523D">
              <w:rPr>
                <w:rFonts w:asciiTheme="minorHAnsi" w:hAnsiTheme="minorHAnsi" w:cstheme="minorHAnsi"/>
                <w:sz w:val="22"/>
                <w:szCs w:val="22"/>
              </w:rPr>
              <w:t>Учество во манифестација за одбележување на различностите „Под едно знаме“ – снимено видео во кое учениците презентираат специфични карактеристики на сопствените етнички вредности.</w:t>
            </w:r>
          </w:p>
        </w:tc>
        <w:tc>
          <w:tcPr>
            <w:tcW w:w="2340" w:type="dxa"/>
            <w:hideMark/>
          </w:tcPr>
          <w:p w14:paraId="17F11FB5" w14:textId="25187085" w:rsidR="008C2E67" w:rsidRPr="00FE104E" w:rsidRDefault="003A1466" w:rsidP="008513AF">
            <w:pPr>
              <w:pStyle w:val="western1"/>
              <w:spacing w:line="3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ru-RU"/>
              </w:rPr>
            </w:pPr>
            <w:r w:rsidRPr="00FE104E">
              <w:rPr>
                <w:rFonts w:asciiTheme="minorHAnsi" w:hAnsiTheme="minorHAnsi" w:cstheme="minorHAnsi"/>
                <w:sz w:val="22"/>
                <w:szCs w:val="22"/>
              </w:rPr>
              <w:t xml:space="preserve">1.11 </w:t>
            </w:r>
            <w:r w:rsidR="001A3F17">
              <w:rPr>
                <w:rFonts w:asciiTheme="minorHAnsi" w:hAnsiTheme="minorHAnsi" w:cstheme="minorHAnsi"/>
                <w:sz w:val="22"/>
                <w:szCs w:val="22"/>
                <w:lang w:val="en-US"/>
              </w:rPr>
              <w:t>-</w:t>
            </w:r>
            <w:r w:rsidRPr="00FE104E">
              <w:rPr>
                <w:rFonts w:asciiTheme="minorHAnsi" w:hAnsiTheme="minorHAnsi" w:cstheme="minorHAnsi"/>
                <w:sz w:val="22"/>
                <w:szCs w:val="22"/>
              </w:rPr>
              <w:t xml:space="preserve"> 31.12.2021</w:t>
            </w:r>
          </w:p>
          <w:p w14:paraId="185A1974" w14:textId="1BE4D481" w:rsidR="008C2E67" w:rsidRPr="00FE104E" w:rsidRDefault="008C2E67" w:rsidP="008513AF">
            <w:pPr>
              <w:pStyle w:val="western1"/>
              <w:spacing w:line="3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ru-RU"/>
              </w:rPr>
            </w:pPr>
          </w:p>
        </w:tc>
        <w:tc>
          <w:tcPr>
            <w:tcW w:w="4233" w:type="dxa"/>
            <w:hideMark/>
          </w:tcPr>
          <w:p w14:paraId="4AB65EBB" w14:textId="7BC58998" w:rsidR="008C2E67" w:rsidRPr="008C2E67" w:rsidRDefault="008C2E67" w:rsidP="00BB145B">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ru-RU"/>
              </w:rPr>
            </w:pPr>
            <w:r w:rsidRPr="008C2E67">
              <w:rPr>
                <w:rFonts w:asciiTheme="minorHAnsi" w:hAnsiTheme="minorHAnsi" w:cstheme="minorHAnsi"/>
                <w:sz w:val="22"/>
                <w:szCs w:val="22"/>
              </w:rPr>
              <w:t>Општина Центар</w:t>
            </w:r>
            <w:r w:rsidR="00100177">
              <w:rPr>
                <w:rFonts w:asciiTheme="minorHAnsi" w:hAnsiTheme="minorHAnsi" w:cstheme="minorHAnsi"/>
                <w:sz w:val="22"/>
                <w:szCs w:val="22"/>
              </w:rPr>
              <w:t>,</w:t>
            </w:r>
            <w:r w:rsidR="00542184">
              <w:rPr>
                <w:rFonts w:asciiTheme="minorHAnsi" w:hAnsiTheme="minorHAnsi" w:cstheme="minorHAnsi"/>
                <w:sz w:val="22"/>
                <w:szCs w:val="22"/>
              </w:rPr>
              <w:t>н</w:t>
            </w:r>
            <w:r w:rsidRPr="008C2E67">
              <w:rPr>
                <w:rFonts w:asciiTheme="minorHAnsi" w:hAnsiTheme="minorHAnsi" w:cstheme="minorHAnsi"/>
                <w:sz w:val="22"/>
                <w:szCs w:val="22"/>
                <w:lang w:val="ru-RU"/>
              </w:rPr>
              <w:t>аставници</w:t>
            </w:r>
            <w:r w:rsidR="00100177">
              <w:rPr>
                <w:rFonts w:asciiTheme="minorHAnsi" w:hAnsiTheme="minorHAnsi" w:cstheme="minorHAnsi"/>
                <w:sz w:val="22"/>
                <w:szCs w:val="22"/>
              </w:rPr>
              <w:t>,</w:t>
            </w:r>
            <w:r w:rsidR="00542184">
              <w:rPr>
                <w:rFonts w:asciiTheme="minorHAnsi" w:hAnsiTheme="minorHAnsi" w:cstheme="minorHAnsi"/>
                <w:sz w:val="22"/>
                <w:szCs w:val="22"/>
              </w:rPr>
              <w:t xml:space="preserve"> у</w:t>
            </w:r>
            <w:r w:rsidRPr="008C2E67">
              <w:rPr>
                <w:rFonts w:asciiTheme="minorHAnsi" w:hAnsiTheme="minorHAnsi" w:cstheme="minorHAnsi"/>
                <w:sz w:val="22"/>
                <w:szCs w:val="22"/>
                <w:lang w:val="ru-RU"/>
              </w:rPr>
              <w:t>ченици</w:t>
            </w:r>
            <w:r w:rsidR="00BB145B">
              <w:rPr>
                <w:rFonts w:asciiTheme="minorHAnsi" w:hAnsiTheme="minorHAnsi" w:cstheme="minorHAnsi"/>
                <w:sz w:val="22"/>
                <w:szCs w:val="22"/>
                <w:lang w:val="ru-RU"/>
              </w:rPr>
              <w:t xml:space="preserve">, </w:t>
            </w:r>
            <w:r w:rsidR="00542184">
              <w:rPr>
                <w:rFonts w:asciiTheme="minorHAnsi" w:hAnsiTheme="minorHAnsi" w:cstheme="minorHAnsi"/>
                <w:sz w:val="22"/>
                <w:szCs w:val="22"/>
                <w:lang w:val="ru-RU"/>
              </w:rPr>
              <w:t>р</w:t>
            </w:r>
            <w:r w:rsidRPr="008C2E67">
              <w:rPr>
                <w:rFonts w:asciiTheme="minorHAnsi" w:hAnsiTheme="minorHAnsi" w:cstheme="minorHAnsi"/>
                <w:sz w:val="22"/>
                <w:szCs w:val="22"/>
                <w:lang w:val="ru-RU"/>
              </w:rPr>
              <w:t>одители</w:t>
            </w:r>
          </w:p>
        </w:tc>
      </w:tr>
      <w:tr w:rsidR="003A1466" w:rsidRPr="008C2E67" w14:paraId="11AE96F8" w14:textId="77777777" w:rsidTr="00BC2869">
        <w:trPr>
          <w:trHeight w:val="30"/>
          <w:jc w:val="center"/>
        </w:trPr>
        <w:tc>
          <w:tcPr>
            <w:cnfStyle w:val="001000000000" w:firstRow="0" w:lastRow="0" w:firstColumn="1" w:lastColumn="0" w:oddVBand="0" w:evenVBand="0" w:oddHBand="0" w:evenHBand="0" w:firstRowFirstColumn="0" w:firstRowLastColumn="0" w:lastRowFirstColumn="0" w:lastRowLastColumn="0"/>
            <w:tcW w:w="7372" w:type="dxa"/>
          </w:tcPr>
          <w:p w14:paraId="25F97606" w14:textId="5311BF0B" w:rsidR="003A1466" w:rsidRPr="00C8523D" w:rsidRDefault="00100177" w:rsidP="003A1466">
            <w:pPr>
              <w:pStyle w:val="western1"/>
              <w:spacing w:line="30" w:lineRule="atLeast"/>
              <w:rPr>
                <w:rFonts w:asciiTheme="minorHAnsi" w:hAnsiTheme="minorHAnsi" w:cstheme="minorHAnsi"/>
                <w:sz w:val="22"/>
                <w:szCs w:val="22"/>
              </w:rPr>
            </w:pPr>
            <w:r w:rsidRPr="00C8523D">
              <w:rPr>
                <w:rFonts w:asciiTheme="minorHAnsi" w:hAnsiTheme="minorHAnsi" w:cstheme="minorHAnsi"/>
                <w:sz w:val="22"/>
                <w:szCs w:val="22"/>
              </w:rPr>
              <w:t>Учество во работилница по повод Меѓународниот ден на лица со попреченост</w:t>
            </w:r>
          </w:p>
        </w:tc>
        <w:tc>
          <w:tcPr>
            <w:tcW w:w="2340" w:type="dxa"/>
          </w:tcPr>
          <w:p w14:paraId="6E317C60" w14:textId="4CA599F6" w:rsidR="003A1466" w:rsidRPr="00FE104E" w:rsidRDefault="00100177" w:rsidP="008513AF">
            <w:pPr>
              <w:pStyle w:val="western1"/>
              <w:spacing w:line="3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sidRPr="00FE104E">
              <w:rPr>
                <w:rFonts w:asciiTheme="minorHAnsi" w:hAnsiTheme="minorHAnsi" w:cstheme="minorHAnsi"/>
                <w:sz w:val="22"/>
                <w:szCs w:val="22"/>
                <w:lang w:val="ru-RU"/>
              </w:rPr>
              <w:t>3.12.2021</w:t>
            </w:r>
          </w:p>
        </w:tc>
        <w:tc>
          <w:tcPr>
            <w:tcW w:w="4233" w:type="dxa"/>
          </w:tcPr>
          <w:p w14:paraId="7B7D518D" w14:textId="7E1842AF" w:rsidR="003A1466" w:rsidRPr="008C2E67" w:rsidRDefault="00100177" w:rsidP="00BB145B">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C2E67">
              <w:rPr>
                <w:rFonts w:asciiTheme="minorHAnsi" w:hAnsiTheme="minorHAnsi" w:cstheme="minorHAnsi"/>
                <w:sz w:val="22"/>
                <w:szCs w:val="22"/>
              </w:rPr>
              <w:t>Општина Центар</w:t>
            </w:r>
            <w:r>
              <w:rPr>
                <w:rFonts w:asciiTheme="minorHAnsi" w:hAnsiTheme="minorHAnsi" w:cstheme="minorHAnsi"/>
                <w:sz w:val="22"/>
                <w:szCs w:val="22"/>
              </w:rPr>
              <w:t>,</w:t>
            </w:r>
            <w:r w:rsidR="00542184">
              <w:rPr>
                <w:rFonts w:asciiTheme="minorHAnsi" w:hAnsiTheme="minorHAnsi" w:cstheme="minorHAnsi"/>
                <w:sz w:val="22"/>
                <w:szCs w:val="22"/>
              </w:rPr>
              <w:t xml:space="preserve"> </w:t>
            </w:r>
            <w:r w:rsidR="00542184">
              <w:rPr>
                <w:rFonts w:asciiTheme="minorHAnsi" w:hAnsiTheme="minorHAnsi" w:cstheme="minorHAnsi"/>
                <w:sz w:val="22"/>
                <w:szCs w:val="22"/>
                <w:lang w:val="ru-RU"/>
              </w:rPr>
              <w:t>н</w:t>
            </w:r>
            <w:r w:rsidRPr="008C2E67">
              <w:rPr>
                <w:rFonts w:asciiTheme="minorHAnsi" w:hAnsiTheme="minorHAnsi" w:cstheme="minorHAnsi"/>
                <w:sz w:val="22"/>
                <w:szCs w:val="22"/>
                <w:lang w:val="ru-RU"/>
              </w:rPr>
              <w:t>аставници</w:t>
            </w:r>
            <w:r>
              <w:rPr>
                <w:rFonts w:asciiTheme="minorHAnsi" w:hAnsiTheme="minorHAnsi" w:cstheme="minorHAnsi"/>
                <w:sz w:val="22"/>
                <w:szCs w:val="22"/>
                <w:lang w:val="ru-RU"/>
              </w:rPr>
              <w:t>,</w:t>
            </w:r>
            <w:r w:rsidR="00542184">
              <w:rPr>
                <w:rFonts w:asciiTheme="minorHAnsi" w:hAnsiTheme="minorHAnsi" w:cstheme="minorHAnsi"/>
                <w:sz w:val="22"/>
                <w:szCs w:val="22"/>
                <w:lang w:val="ru-RU"/>
              </w:rPr>
              <w:t xml:space="preserve"> у</w:t>
            </w:r>
            <w:r w:rsidRPr="008C2E67">
              <w:rPr>
                <w:rFonts w:asciiTheme="minorHAnsi" w:hAnsiTheme="minorHAnsi" w:cstheme="minorHAnsi"/>
                <w:sz w:val="22"/>
                <w:szCs w:val="22"/>
                <w:lang w:val="ru-RU"/>
              </w:rPr>
              <w:t>ченици</w:t>
            </w:r>
          </w:p>
        </w:tc>
      </w:tr>
      <w:tr w:rsidR="005349C5" w:rsidRPr="008C2E67" w14:paraId="548851E9" w14:textId="77777777" w:rsidTr="00BC286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7372" w:type="dxa"/>
          </w:tcPr>
          <w:p w14:paraId="04875CF2" w14:textId="3DB54E4C" w:rsidR="005349C5" w:rsidRPr="00C8523D" w:rsidRDefault="005F0649" w:rsidP="00100177">
            <w:pPr>
              <w:pStyle w:val="western1"/>
              <w:spacing w:line="30" w:lineRule="atLeast"/>
              <w:rPr>
                <w:rFonts w:asciiTheme="minorHAnsi" w:hAnsiTheme="minorHAnsi" w:cstheme="minorHAnsi"/>
                <w:sz w:val="22"/>
                <w:szCs w:val="22"/>
              </w:rPr>
            </w:pPr>
            <w:r w:rsidRPr="00C8523D">
              <w:rPr>
                <w:rFonts w:asciiTheme="minorHAnsi" w:hAnsiTheme="minorHAnsi" w:cstheme="minorHAnsi"/>
                <w:sz w:val="22"/>
                <w:szCs w:val="22"/>
              </w:rPr>
              <w:t xml:space="preserve">Поетска работилница ,,100 години Блаже Конески” – организирана од Општина Центар </w:t>
            </w:r>
          </w:p>
        </w:tc>
        <w:tc>
          <w:tcPr>
            <w:tcW w:w="2340" w:type="dxa"/>
          </w:tcPr>
          <w:p w14:paraId="5805700D" w14:textId="758D7592" w:rsidR="005349C5" w:rsidRPr="00C8523D" w:rsidRDefault="003A79B6" w:rsidP="008513AF">
            <w:pPr>
              <w:pStyle w:val="western1"/>
              <w:spacing w:line="3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ru-RU"/>
              </w:rPr>
            </w:pPr>
            <w:r>
              <w:rPr>
                <w:rFonts w:asciiTheme="minorHAnsi" w:hAnsiTheme="minorHAnsi" w:cstheme="minorHAnsi"/>
                <w:sz w:val="22"/>
                <w:szCs w:val="22"/>
                <w:lang w:val="ru-RU"/>
              </w:rPr>
              <w:t>17.12.2021</w:t>
            </w:r>
          </w:p>
        </w:tc>
        <w:tc>
          <w:tcPr>
            <w:tcW w:w="4233" w:type="dxa"/>
          </w:tcPr>
          <w:p w14:paraId="63A88F24" w14:textId="14BC8BC3" w:rsidR="005349C5" w:rsidRPr="008C2E67" w:rsidRDefault="00542184" w:rsidP="00EB3A0E">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ru-RU"/>
              </w:rPr>
              <w:t>н</w:t>
            </w:r>
            <w:r w:rsidR="00100177" w:rsidRPr="008C2E67">
              <w:rPr>
                <w:rFonts w:asciiTheme="minorHAnsi" w:hAnsiTheme="minorHAnsi" w:cstheme="minorHAnsi"/>
                <w:sz w:val="22"/>
                <w:szCs w:val="22"/>
                <w:lang w:val="ru-RU"/>
              </w:rPr>
              <w:t>аставници</w:t>
            </w:r>
            <w:r w:rsidR="00100177">
              <w:rPr>
                <w:rFonts w:asciiTheme="minorHAnsi" w:hAnsiTheme="minorHAnsi" w:cstheme="minorHAnsi"/>
                <w:sz w:val="22"/>
                <w:szCs w:val="22"/>
                <w:lang w:val="en-US"/>
              </w:rPr>
              <w:t>,</w:t>
            </w:r>
            <w:r w:rsidR="00100177" w:rsidRPr="008C2E67">
              <w:rPr>
                <w:rFonts w:asciiTheme="minorHAnsi" w:hAnsiTheme="minorHAnsi" w:cstheme="minorHAnsi"/>
                <w:sz w:val="22"/>
                <w:szCs w:val="22"/>
                <w:lang w:val="ru-RU"/>
              </w:rPr>
              <w:t xml:space="preserve"> </w:t>
            </w:r>
            <w:r>
              <w:rPr>
                <w:rFonts w:asciiTheme="minorHAnsi" w:hAnsiTheme="minorHAnsi" w:cstheme="minorHAnsi"/>
                <w:sz w:val="22"/>
                <w:szCs w:val="22"/>
                <w:lang w:val="ru-RU"/>
              </w:rPr>
              <w:t>р</w:t>
            </w:r>
            <w:r w:rsidR="00100177" w:rsidRPr="008C2E67">
              <w:rPr>
                <w:rFonts w:asciiTheme="minorHAnsi" w:hAnsiTheme="minorHAnsi" w:cstheme="minorHAnsi"/>
                <w:sz w:val="22"/>
                <w:szCs w:val="22"/>
                <w:lang w:val="ru-RU"/>
              </w:rPr>
              <w:t>одители</w:t>
            </w:r>
          </w:p>
        </w:tc>
      </w:tr>
      <w:tr w:rsidR="008C2E67" w:rsidRPr="008C2E67" w14:paraId="5E0060A3" w14:textId="77777777" w:rsidTr="00BC2869">
        <w:trPr>
          <w:trHeight w:val="30"/>
          <w:jc w:val="center"/>
        </w:trPr>
        <w:tc>
          <w:tcPr>
            <w:cnfStyle w:val="001000000000" w:firstRow="0" w:lastRow="0" w:firstColumn="1" w:lastColumn="0" w:oddVBand="0" w:evenVBand="0" w:oddHBand="0" w:evenHBand="0" w:firstRowFirstColumn="0" w:firstRowLastColumn="0" w:lastRowFirstColumn="0" w:lastRowLastColumn="0"/>
            <w:tcW w:w="7372" w:type="dxa"/>
            <w:hideMark/>
          </w:tcPr>
          <w:p w14:paraId="7BD26AA5" w14:textId="6A34CCAD" w:rsidR="008C2E67" w:rsidRPr="00C8523D" w:rsidRDefault="00100177" w:rsidP="00100177">
            <w:pPr>
              <w:pStyle w:val="western1"/>
              <w:spacing w:line="30" w:lineRule="atLeast"/>
              <w:rPr>
                <w:rFonts w:asciiTheme="minorHAnsi" w:hAnsiTheme="minorHAnsi" w:cstheme="minorHAnsi"/>
                <w:sz w:val="22"/>
                <w:szCs w:val="22"/>
              </w:rPr>
            </w:pPr>
            <w:r w:rsidRPr="00C8523D">
              <w:rPr>
                <w:rFonts w:asciiTheme="minorHAnsi" w:hAnsiTheme="minorHAnsi" w:cstheme="minorHAnsi"/>
                <w:sz w:val="22"/>
                <w:szCs w:val="22"/>
              </w:rPr>
              <w:t xml:space="preserve">Превенција од употреба на петарди и други пиротехнички средства </w:t>
            </w:r>
          </w:p>
        </w:tc>
        <w:tc>
          <w:tcPr>
            <w:tcW w:w="2340" w:type="dxa"/>
            <w:hideMark/>
          </w:tcPr>
          <w:p w14:paraId="525240F0" w14:textId="603D307F" w:rsidR="008C2E67" w:rsidRPr="00C8523D" w:rsidRDefault="00100177" w:rsidP="008513AF">
            <w:pPr>
              <w:pStyle w:val="western1"/>
              <w:spacing w:line="3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sidRPr="00C8523D">
              <w:rPr>
                <w:rFonts w:asciiTheme="minorHAnsi" w:hAnsiTheme="minorHAnsi" w:cstheme="minorHAnsi"/>
                <w:sz w:val="22"/>
                <w:szCs w:val="22"/>
                <w:lang w:val="ru-RU"/>
              </w:rPr>
              <w:t>15.12.2021</w:t>
            </w:r>
          </w:p>
          <w:p w14:paraId="389220E9" w14:textId="34B913E8" w:rsidR="008C2E67" w:rsidRPr="00C8523D" w:rsidRDefault="008C2E67" w:rsidP="008513AF">
            <w:pPr>
              <w:pStyle w:val="western1"/>
              <w:spacing w:line="3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p>
        </w:tc>
        <w:tc>
          <w:tcPr>
            <w:tcW w:w="4233" w:type="dxa"/>
          </w:tcPr>
          <w:p w14:paraId="264C73BA" w14:textId="6DEEAC5A" w:rsidR="008C2E67" w:rsidRPr="008C2E67" w:rsidRDefault="008C2E67" w:rsidP="00BB145B">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sidRPr="008C2E67">
              <w:rPr>
                <w:rFonts w:asciiTheme="minorHAnsi" w:hAnsiTheme="minorHAnsi" w:cstheme="minorHAnsi"/>
                <w:sz w:val="22"/>
                <w:szCs w:val="22"/>
              </w:rPr>
              <w:t>Општина Центар</w:t>
            </w:r>
            <w:r w:rsidR="00100177">
              <w:rPr>
                <w:rFonts w:asciiTheme="minorHAnsi" w:hAnsiTheme="minorHAnsi" w:cstheme="minorHAnsi"/>
                <w:sz w:val="22"/>
                <w:szCs w:val="22"/>
              </w:rPr>
              <w:t>,</w:t>
            </w:r>
            <w:r w:rsidR="00542184">
              <w:rPr>
                <w:rFonts w:asciiTheme="minorHAnsi" w:hAnsiTheme="minorHAnsi" w:cstheme="minorHAnsi"/>
                <w:sz w:val="22"/>
                <w:szCs w:val="22"/>
              </w:rPr>
              <w:t xml:space="preserve"> </w:t>
            </w:r>
            <w:r w:rsidR="00100177">
              <w:rPr>
                <w:rFonts w:asciiTheme="minorHAnsi" w:hAnsiTheme="minorHAnsi" w:cstheme="minorHAnsi"/>
                <w:sz w:val="22"/>
                <w:szCs w:val="22"/>
              </w:rPr>
              <w:t>СВР-Скопје,</w:t>
            </w:r>
            <w:r w:rsidR="00EE6E67">
              <w:rPr>
                <w:rFonts w:asciiTheme="minorHAnsi" w:hAnsiTheme="minorHAnsi" w:cstheme="minorHAnsi"/>
                <w:sz w:val="22"/>
                <w:szCs w:val="22"/>
              </w:rPr>
              <w:t xml:space="preserve"> н</w:t>
            </w:r>
            <w:r w:rsidRPr="008C2E67">
              <w:rPr>
                <w:rFonts w:asciiTheme="minorHAnsi" w:hAnsiTheme="minorHAnsi" w:cstheme="minorHAnsi"/>
                <w:sz w:val="22"/>
                <w:szCs w:val="22"/>
                <w:lang w:val="ru-RU"/>
              </w:rPr>
              <w:t>аставници</w:t>
            </w:r>
            <w:r w:rsidR="00BB145B">
              <w:rPr>
                <w:rFonts w:asciiTheme="minorHAnsi" w:hAnsiTheme="minorHAnsi" w:cstheme="minorHAnsi"/>
                <w:sz w:val="22"/>
                <w:szCs w:val="22"/>
                <w:lang w:val="ru-RU"/>
              </w:rPr>
              <w:t>,</w:t>
            </w:r>
            <w:r w:rsidR="00EE6E67">
              <w:rPr>
                <w:rFonts w:asciiTheme="minorHAnsi" w:hAnsiTheme="minorHAnsi" w:cstheme="minorHAnsi"/>
                <w:sz w:val="22"/>
                <w:szCs w:val="22"/>
                <w:lang w:val="ru-RU"/>
              </w:rPr>
              <w:t xml:space="preserve"> </w:t>
            </w:r>
            <w:r w:rsidR="00542184">
              <w:rPr>
                <w:rFonts w:asciiTheme="minorHAnsi" w:hAnsiTheme="minorHAnsi" w:cstheme="minorHAnsi"/>
                <w:sz w:val="22"/>
                <w:szCs w:val="22"/>
                <w:lang w:val="ru-RU"/>
              </w:rPr>
              <w:t>у</w:t>
            </w:r>
            <w:r w:rsidRPr="008C2E67">
              <w:rPr>
                <w:rFonts w:asciiTheme="minorHAnsi" w:hAnsiTheme="minorHAnsi" w:cstheme="minorHAnsi"/>
                <w:sz w:val="22"/>
                <w:szCs w:val="22"/>
                <w:lang w:val="ru-RU"/>
              </w:rPr>
              <w:t>ченици,</w:t>
            </w:r>
            <w:r w:rsidR="00EE6E67">
              <w:rPr>
                <w:rFonts w:asciiTheme="minorHAnsi" w:hAnsiTheme="minorHAnsi" w:cstheme="minorHAnsi"/>
                <w:sz w:val="22"/>
                <w:szCs w:val="22"/>
                <w:lang w:val="ru-RU"/>
              </w:rPr>
              <w:t xml:space="preserve"> </w:t>
            </w:r>
            <w:r w:rsidR="00BB145B">
              <w:rPr>
                <w:rFonts w:asciiTheme="minorHAnsi" w:hAnsiTheme="minorHAnsi" w:cstheme="minorHAnsi"/>
                <w:sz w:val="22"/>
                <w:szCs w:val="22"/>
                <w:lang w:val="ru-RU"/>
              </w:rPr>
              <w:t>р</w:t>
            </w:r>
            <w:r w:rsidRPr="008C2E67">
              <w:rPr>
                <w:rFonts w:asciiTheme="minorHAnsi" w:hAnsiTheme="minorHAnsi" w:cstheme="minorHAnsi"/>
                <w:sz w:val="22"/>
                <w:szCs w:val="22"/>
                <w:lang w:val="ru-RU"/>
              </w:rPr>
              <w:t>одители</w:t>
            </w:r>
          </w:p>
        </w:tc>
      </w:tr>
      <w:tr w:rsidR="00542184" w:rsidRPr="008C2E67" w14:paraId="5AAEFCC5" w14:textId="77777777" w:rsidTr="00BC2869">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7372" w:type="dxa"/>
          </w:tcPr>
          <w:p w14:paraId="298BA0E4" w14:textId="78ABEA92" w:rsidR="00542184" w:rsidRPr="00542184" w:rsidRDefault="00542184" w:rsidP="00100177">
            <w:pPr>
              <w:pStyle w:val="western1"/>
              <w:spacing w:line="30" w:lineRule="atLeast"/>
              <w:rPr>
                <w:rFonts w:asciiTheme="minorHAnsi" w:hAnsiTheme="minorHAnsi" w:cstheme="minorHAnsi"/>
                <w:sz w:val="22"/>
                <w:szCs w:val="22"/>
              </w:rPr>
            </w:pPr>
            <w:r>
              <w:rPr>
                <w:rFonts w:asciiTheme="minorHAnsi" w:hAnsiTheme="minorHAnsi" w:cstheme="minorHAnsi"/>
                <w:sz w:val="22"/>
                <w:szCs w:val="22"/>
              </w:rPr>
              <w:t xml:space="preserve">Завршен настан од проектот  </w:t>
            </w:r>
            <w:r w:rsidR="009A0D2B">
              <w:rPr>
                <w:rFonts w:asciiTheme="minorHAnsi" w:hAnsiTheme="minorHAnsi" w:cstheme="minorHAnsi"/>
                <w:sz w:val="22"/>
                <w:szCs w:val="22"/>
              </w:rPr>
              <w:t>,,</w:t>
            </w:r>
            <w:r>
              <w:rPr>
                <w:rFonts w:asciiTheme="minorHAnsi" w:hAnsiTheme="minorHAnsi" w:cstheme="minorHAnsi"/>
                <w:sz w:val="22"/>
                <w:szCs w:val="22"/>
              </w:rPr>
              <w:t>Градиме мостови со лего и микро бит</w:t>
            </w:r>
            <w:r>
              <w:rPr>
                <w:rFonts w:asciiTheme="minorHAnsi" w:hAnsiTheme="minorHAnsi" w:cstheme="minorHAnsi"/>
                <w:sz w:val="22"/>
                <w:szCs w:val="22"/>
                <w:lang w:val="en-US"/>
              </w:rPr>
              <w:t>”</w:t>
            </w:r>
          </w:p>
        </w:tc>
        <w:tc>
          <w:tcPr>
            <w:tcW w:w="2340" w:type="dxa"/>
          </w:tcPr>
          <w:p w14:paraId="6CA80A4A" w14:textId="5C540890" w:rsidR="00542184" w:rsidRPr="00C8523D" w:rsidRDefault="00542184" w:rsidP="00BB145B">
            <w:pPr>
              <w:pStyle w:val="western1"/>
              <w:spacing w:line="30"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ru-RU"/>
              </w:rPr>
            </w:pPr>
            <w:r>
              <w:rPr>
                <w:rFonts w:asciiTheme="minorHAnsi" w:hAnsiTheme="minorHAnsi" w:cstheme="minorHAnsi"/>
                <w:sz w:val="22"/>
                <w:szCs w:val="22"/>
                <w:lang w:val="ru-RU"/>
              </w:rPr>
              <w:t>21</w:t>
            </w:r>
            <w:r w:rsidRPr="00C8523D">
              <w:rPr>
                <w:rFonts w:asciiTheme="minorHAnsi" w:hAnsiTheme="minorHAnsi" w:cstheme="minorHAnsi"/>
                <w:sz w:val="22"/>
                <w:szCs w:val="22"/>
                <w:lang w:val="ru-RU"/>
              </w:rPr>
              <w:t>.12.2021</w:t>
            </w:r>
          </w:p>
        </w:tc>
        <w:tc>
          <w:tcPr>
            <w:tcW w:w="4233" w:type="dxa"/>
          </w:tcPr>
          <w:p w14:paraId="059FB352" w14:textId="14A81260" w:rsidR="00542184" w:rsidRPr="008C2E67" w:rsidRDefault="00542184" w:rsidP="00BB145B">
            <w:pPr>
              <w:pStyle w:val="western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ru-RU"/>
              </w:rPr>
              <w:t>н</w:t>
            </w:r>
            <w:r w:rsidRPr="008C2E67">
              <w:rPr>
                <w:rFonts w:asciiTheme="minorHAnsi" w:hAnsiTheme="minorHAnsi" w:cstheme="minorHAnsi"/>
                <w:sz w:val="22"/>
                <w:szCs w:val="22"/>
                <w:lang w:val="ru-RU"/>
              </w:rPr>
              <w:t>аставници</w:t>
            </w:r>
            <w:r>
              <w:rPr>
                <w:rFonts w:asciiTheme="minorHAnsi" w:hAnsiTheme="minorHAnsi" w:cstheme="minorHAnsi"/>
                <w:sz w:val="22"/>
                <w:szCs w:val="22"/>
                <w:lang w:val="ru-RU"/>
              </w:rPr>
              <w:t>, у</w:t>
            </w:r>
            <w:r w:rsidRPr="008C2E67">
              <w:rPr>
                <w:rFonts w:asciiTheme="minorHAnsi" w:hAnsiTheme="minorHAnsi" w:cstheme="minorHAnsi"/>
                <w:sz w:val="22"/>
                <w:szCs w:val="22"/>
                <w:lang w:val="ru-RU"/>
              </w:rPr>
              <w:t>ченици</w:t>
            </w:r>
            <w:r>
              <w:rPr>
                <w:rFonts w:asciiTheme="minorHAnsi" w:hAnsiTheme="minorHAnsi" w:cstheme="minorHAnsi"/>
                <w:sz w:val="22"/>
                <w:szCs w:val="22"/>
                <w:lang w:val="ru-RU"/>
              </w:rPr>
              <w:t>, директор, стручни соработници, преставници од Општина</w:t>
            </w:r>
          </w:p>
        </w:tc>
      </w:tr>
      <w:tr w:rsidR="00A14F88" w:rsidRPr="008C2E67" w14:paraId="623C638D" w14:textId="77777777" w:rsidTr="00BC2869">
        <w:trPr>
          <w:trHeight w:val="30"/>
          <w:jc w:val="center"/>
        </w:trPr>
        <w:tc>
          <w:tcPr>
            <w:cnfStyle w:val="001000000000" w:firstRow="0" w:lastRow="0" w:firstColumn="1" w:lastColumn="0" w:oddVBand="0" w:evenVBand="0" w:oddHBand="0" w:evenHBand="0" w:firstRowFirstColumn="0" w:firstRowLastColumn="0" w:lastRowFirstColumn="0" w:lastRowLastColumn="0"/>
            <w:tcW w:w="7372" w:type="dxa"/>
          </w:tcPr>
          <w:p w14:paraId="5BA78809" w14:textId="499BB73B" w:rsidR="00A14F88" w:rsidRPr="00C8523D" w:rsidRDefault="004838B0" w:rsidP="00100177">
            <w:pPr>
              <w:pStyle w:val="western1"/>
              <w:spacing w:line="30" w:lineRule="atLeast"/>
              <w:rPr>
                <w:rFonts w:asciiTheme="minorHAnsi" w:hAnsiTheme="minorHAnsi" w:cstheme="minorHAnsi"/>
                <w:sz w:val="22"/>
                <w:szCs w:val="22"/>
              </w:rPr>
            </w:pPr>
            <w:r>
              <w:rPr>
                <w:rFonts w:asciiTheme="minorHAnsi" w:hAnsiTheme="minorHAnsi" w:cstheme="minorHAnsi"/>
                <w:sz w:val="22"/>
                <w:szCs w:val="22"/>
              </w:rPr>
              <w:t>Новогодишно -</w:t>
            </w:r>
            <w:r w:rsidR="00EF6A5D">
              <w:rPr>
                <w:rFonts w:asciiTheme="minorHAnsi" w:hAnsiTheme="minorHAnsi" w:cstheme="minorHAnsi"/>
                <w:sz w:val="22"/>
                <w:szCs w:val="22"/>
              </w:rPr>
              <w:t xml:space="preserve"> </w:t>
            </w:r>
            <w:r>
              <w:rPr>
                <w:rFonts w:asciiTheme="minorHAnsi" w:hAnsiTheme="minorHAnsi" w:cstheme="minorHAnsi"/>
                <w:sz w:val="22"/>
                <w:szCs w:val="22"/>
              </w:rPr>
              <w:t xml:space="preserve">хуманитарно дружење со Центарот за </w:t>
            </w:r>
            <w:r w:rsidR="009A0D2B">
              <w:rPr>
                <w:rFonts w:asciiTheme="minorHAnsi" w:hAnsiTheme="minorHAnsi" w:cstheme="minorHAnsi"/>
                <w:sz w:val="22"/>
                <w:szCs w:val="22"/>
              </w:rPr>
              <w:t>ц</w:t>
            </w:r>
            <w:r>
              <w:rPr>
                <w:rFonts w:asciiTheme="minorHAnsi" w:hAnsiTheme="minorHAnsi" w:cstheme="minorHAnsi"/>
                <w:sz w:val="22"/>
                <w:szCs w:val="22"/>
              </w:rPr>
              <w:t>еребрална парализа</w:t>
            </w:r>
          </w:p>
        </w:tc>
        <w:tc>
          <w:tcPr>
            <w:tcW w:w="2340" w:type="dxa"/>
          </w:tcPr>
          <w:p w14:paraId="451AAA65" w14:textId="0ED5A659" w:rsidR="00A14F88" w:rsidRPr="00C8523D" w:rsidRDefault="00A14F88" w:rsidP="00BB145B">
            <w:pPr>
              <w:pStyle w:val="western1"/>
              <w:spacing w:line="3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ru-RU"/>
              </w:rPr>
            </w:pPr>
            <w:r>
              <w:rPr>
                <w:rFonts w:asciiTheme="minorHAnsi" w:hAnsiTheme="minorHAnsi" w:cstheme="minorHAnsi"/>
                <w:sz w:val="22"/>
                <w:szCs w:val="22"/>
                <w:lang w:val="ru-RU"/>
              </w:rPr>
              <w:t>2</w:t>
            </w:r>
            <w:r w:rsidR="004838B0">
              <w:rPr>
                <w:rFonts w:asciiTheme="minorHAnsi" w:hAnsiTheme="minorHAnsi" w:cstheme="minorHAnsi"/>
                <w:sz w:val="22"/>
                <w:szCs w:val="22"/>
                <w:lang w:val="ru-RU"/>
              </w:rPr>
              <w:t>9</w:t>
            </w:r>
            <w:r w:rsidRPr="00C8523D">
              <w:rPr>
                <w:rFonts w:asciiTheme="minorHAnsi" w:hAnsiTheme="minorHAnsi" w:cstheme="minorHAnsi"/>
                <w:sz w:val="22"/>
                <w:szCs w:val="22"/>
                <w:lang w:val="ru-RU"/>
              </w:rPr>
              <w:t>.12.2021</w:t>
            </w:r>
          </w:p>
        </w:tc>
        <w:tc>
          <w:tcPr>
            <w:tcW w:w="4233" w:type="dxa"/>
          </w:tcPr>
          <w:p w14:paraId="2B07B876" w14:textId="355B6406" w:rsidR="00A14F88" w:rsidRPr="008C2E67" w:rsidRDefault="004838B0" w:rsidP="00BB145B">
            <w:pPr>
              <w:pStyle w:val="western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lang w:val="ru-RU"/>
              </w:rPr>
              <w:t>н</w:t>
            </w:r>
            <w:r w:rsidRPr="008C2E67">
              <w:rPr>
                <w:rFonts w:asciiTheme="minorHAnsi" w:hAnsiTheme="minorHAnsi" w:cstheme="minorHAnsi"/>
                <w:sz w:val="22"/>
                <w:szCs w:val="22"/>
                <w:lang w:val="ru-RU"/>
              </w:rPr>
              <w:t>аставници</w:t>
            </w:r>
            <w:r>
              <w:rPr>
                <w:rFonts w:asciiTheme="minorHAnsi" w:hAnsiTheme="minorHAnsi" w:cstheme="minorHAnsi"/>
                <w:sz w:val="22"/>
                <w:szCs w:val="22"/>
                <w:lang w:val="ru-RU"/>
              </w:rPr>
              <w:t>, у</w:t>
            </w:r>
            <w:r w:rsidRPr="008C2E67">
              <w:rPr>
                <w:rFonts w:asciiTheme="minorHAnsi" w:hAnsiTheme="minorHAnsi" w:cstheme="minorHAnsi"/>
                <w:sz w:val="22"/>
                <w:szCs w:val="22"/>
                <w:lang w:val="ru-RU"/>
              </w:rPr>
              <w:t>ченици</w:t>
            </w:r>
            <w:r>
              <w:rPr>
                <w:rFonts w:asciiTheme="minorHAnsi" w:hAnsiTheme="minorHAnsi" w:cstheme="minorHAnsi"/>
                <w:sz w:val="22"/>
                <w:szCs w:val="22"/>
                <w:lang w:val="ru-RU"/>
              </w:rPr>
              <w:t xml:space="preserve">, </w:t>
            </w:r>
            <w:r w:rsidR="00542184">
              <w:rPr>
                <w:rFonts w:asciiTheme="minorHAnsi" w:hAnsiTheme="minorHAnsi" w:cstheme="minorHAnsi"/>
                <w:sz w:val="22"/>
                <w:szCs w:val="22"/>
                <w:lang w:val="ru-RU"/>
              </w:rPr>
              <w:t xml:space="preserve">директор, </w:t>
            </w:r>
            <w:r>
              <w:rPr>
                <w:rFonts w:asciiTheme="minorHAnsi" w:hAnsiTheme="minorHAnsi" w:cstheme="minorHAnsi"/>
                <w:sz w:val="22"/>
                <w:szCs w:val="22"/>
                <w:lang w:val="ru-RU"/>
              </w:rPr>
              <w:t>стручни соработници</w:t>
            </w:r>
          </w:p>
        </w:tc>
      </w:tr>
    </w:tbl>
    <w:p w14:paraId="7BF9139E" w14:textId="77777777" w:rsidR="008F2162" w:rsidRDefault="008F2162" w:rsidP="008C2E67">
      <w:pPr>
        <w:suppressAutoHyphens/>
        <w:ind w:left="360"/>
        <w:jc w:val="both"/>
        <w:rPr>
          <w:rFonts w:eastAsia="Calibri" w:cstheme="minorHAnsi"/>
          <w:b/>
          <w:color w:val="000000"/>
          <w:sz w:val="24"/>
          <w:szCs w:val="24"/>
        </w:rPr>
      </w:pPr>
    </w:p>
    <w:p w14:paraId="5CA7EFAD" w14:textId="752A89E5" w:rsidR="008C2E67" w:rsidRPr="004F12DA" w:rsidRDefault="008C2E67" w:rsidP="008C2E67">
      <w:pPr>
        <w:suppressAutoHyphens/>
        <w:ind w:left="360"/>
        <w:jc w:val="both"/>
        <w:rPr>
          <w:rFonts w:eastAsia="Calibri" w:cstheme="minorHAnsi"/>
          <w:b/>
          <w:color w:val="000000"/>
          <w:sz w:val="24"/>
          <w:szCs w:val="24"/>
        </w:rPr>
      </w:pPr>
      <w:r w:rsidRPr="004F12DA">
        <w:rPr>
          <w:rFonts w:eastAsia="Calibri" w:cstheme="minorHAnsi"/>
          <w:b/>
          <w:color w:val="000000"/>
          <w:sz w:val="24"/>
          <w:szCs w:val="24"/>
        </w:rPr>
        <w:t xml:space="preserve">Институции од областа на културата </w:t>
      </w:r>
    </w:p>
    <w:p w14:paraId="31A2AEF8" w14:textId="334E32F7" w:rsidR="008C2E67" w:rsidRPr="008D2F20" w:rsidRDefault="008C2E67" w:rsidP="008C2E67">
      <w:pPr>
        <w:pStyle w:val="NormalWeb"/>
        <w:spacing w:after="0"/>
        <w:ind w:firstLine="720"/>
        <w:jc w:val="both"/>
        <w:rPr>
          <w:rFonts w:asciiTheme="minorHAnsi" w:hAnsiTheme="minorHAnsi" w:cstheme="minorHAnsi"/>
          <w:sz w:val="22"/>
          <w:szCs w:val="22"/>
          <w:lang w:val="en-US"/>
        </w:rPr>
      </w:pPr>
      <w:r w:rsidRPr="008C2E67">
        <w:rPr>
          <w:rFonts w:asciiTheme="minorHAnsi" w:hAnsiTheme="minorHAnsi" w:cstheme="minorHAnsi"/>
          <w:sz w:val="22"/>
          <w:szCs w:val="22"/>
          <w:lang w:val="ru-RU"/>
        </w:rPr>
        <w:t>Во</w:t>
      </w:r>
      <w:r w:rsidRPr="008C2E67">
        <w:rPr>
          <w:rFonts w:asciiTheme="minorHAnsi" w:hAnsiTheme="minorHAnsi" w:cstheme="minorHAnsi"/>
          <w:sz w:val="22"/>
          <w:szCs w:val="22"/>
        </w:rPr>
        <w:t xml:space="preserve"> првото полугодие од  учебната </w:t>
      </w:r>
      <w:r w:rsidRPr="008C2E67">
        <w:rPr>
          <w:rFonts w:asciiTheme="minorHAnsi" w:hAnsiTheme="minorHAnsi" w:cstheme="minorHAnsi"/>
          <w:color w:val="000000"/>
          <w:sz w:val="22"/>
          <w:szCs w:val="22"/>
        </w:rPr>
        <w:t>202</w:t>
      </w:r>
      <w:r w:rsidR="002E189B">
        <w:rPr>
          <w:rFonts w:asciiTheme="minorHAnsi" w:hAnsiTheme="minorHAnsi" w:cstheme="minorHAnsi"/>
          <w:color w:val="000000"/>
          <w:sz w:val="22"/>
          <w:szCs w:val="22"/>
        </w:rPr>
        <w:t>1</w:t>
      </w:r>
      <w:r w:rsidRPr="008C2E67">
        <w:rPr>
          <w:rFonts w:asciiTheme="minorHAnsi" w:hAnsiTheme="minorHAnsi" w:cstheme="minorHAnsi"/>
          <w:color w:val="000000"/>
          <w:sz w:val="22"/>
          <w:szCs w:val="22"/>
        </w:rPr>
        <w:t>/202</w:t>
      </w:r>
      <w:r w:rsidR="002E189B">
        <w:rPr>
          <w:rFonts w:asciiTheme="minorHAnsi" w:hAnsiTheme="minorHAnsi" w:cstheme="minorHAnsi"/>
          <w:color w:val="000000"/>
          <w:sz w:val="22"/>
          <w:szCs w:val="22"/>
        </w:rPr>
        <w:t>2</w:t>
      </w:r>
      <w:r w:rsidRPr="008C2E67">
        <w:rPr>
          <w:rFonts w:asciiTheme="minorHAnsi" w:hAnsiTheme="minorHAnsi" w:cstheme="minorHAnsi"/>
          <w:sz w:val="22"/>
          <w:szCs w:val="22"/>
        </w:rPr>
        <w:t>година</w:t>
      </w:r>
      <w:r w:rsidRPr="008C2E67">
        <w:rPr>
          <w:rFonts w:asciiTheme="minorHAnsi" w:hAnsiTheme="minorHAnsi" w:cstheme="minorHAnsi"/>
          <w:sz w:val="22"/>
          <w:szCs w:val="22"/>
          <w:lang w:val="ru-RU"/>
        </w:rPr>
        <w:t>, училиштето ја  продолжи својата соработка со: културните институции на ниво на град Скопје,</w:t>
      </w:r>
      <w:r w:rsidR="000A63AA">
        <w:rPr>
          <w:rFonts w:asciiTheme="minorHAnsi" w:hAnsiTheme="minorHAnsi" w:cstheme="minorHAnsi"/>
          <w:sz w:val="22"/>
          <w:szCs w:val="22"/>
          <w:lang w:val="ru-RU"/>
        </w:rPr>
        <w:t xml:space="preserve"> </w:t>
      </w:r>
      <w:r w:rsidRPr="008C2E67">
        <w:rPr>
          <w:rFonts w:asciiTheme="minorHAnsi" w:hAnsiTheme="minorHAnsi" w:cstheme="minorHAnsi"/>
          <w:sz w:val="22"/>
          <w:szCs w:val="22"/>
          <w:lang w:val="ru-RU"/>
        </w:rPr>
        <w:t>училиштата од Општината Центар, како и со училишта од другите општини на ниво на градот Скопје и надвор од него,</w:t>
      </w:r>
      <w:r w:rsidR="000A63AA">
        <w:rPr>
          <w:rFonts w:asciiTheme="minorHAnsi" w:hAnsiTheme="minorHAnsi" w:cstheme="minorHAnsi"/>
          <w:sz w:val="22"/>
          <w:szCs w:val="22"/>
          <w:lang w:val="ru-RU"/>
        </w:rPr>
        <w:t xml:space="preserve"> </w:t>
      </w:r>
      <w:r w:rsidRPr="008C2E67">
        <w:rPr>
          <w:rFonts w:asciiTheme="minorHAnsi" w:hAnsiTheme="minorHAnsi" w:cstheme="minorHAnsi"/>
          <w:sz w:val="22"/>
          <w:szCs w:val="22"/>
          <w:lang w:val="ru-RU"/>
        </w:rPr>
        <w:t>со Општината Центар, БРО, МОН, ДИЦ, Државен просветен инспекторат</w:t>
      </w:r>
      <w:r w:rsidRPr="008C2E67">
        <w:rPr>
          <w:rFonts w:asciiTheme="minorHAnsi" w:hAnsiTheme="minorHAnsi" w:cstheme="minorHAnsi"/>
          <w:sz w:val="22"/>
          <w:szCs w:val="22"/>
        </w:rPr>
        <w:t>,</w:t>
      </w:r>
      <w:r w:rsidRPr="008C2E67">
        <w:rPr>
          <w:rFonts w:asciiTheme="minorHAnsi" w:hAnsiTheme="minorHAnsi" w:cstheme="minorHAnsi"/>
          <w:sz w:val="22"/>
          <w:szCs w:val="22"/>
          <w:lang w:val="ru-RU"/>
        </w:rPr>
        <w:t xml:space="preserve"> Сектор за основно образован</w:t>
      </w:r>
      <w:r w:rsidRPr="008C2E67">
        <w:rPr>
          <w:rFonts w:asciiTheme="minorHAnsi" w:hAnsiTheme="minorHAnsi" w:cstheme="minorHAnsi"/>
          <w:sz w:val="22"/>
          <w:szCs w:val="22"/>
        </w:rPr>
        <w:t>и</w:t>
      </w:r>
      <w:r w:rsidRPr="008C2E67">
        <w:rPr>
          <w:rFonts w:asciiTheme="minorHAnsi" w:hAnsiTheme="minorHAnsi" w:cstheme="minorHAnsi"/>
          <w:sz w:val="22"/>
          <w:szCs w:val="22"/>
          <w:lang w:val="ru-RU"/>
        </w:rPr>
        <w:t>е,  разни организации кои делуваат во околината.</w:t>
      </w:r>
    </w:p>
    <w:p w14:paraId="6B24B59F" w14:textId="77777777" w:rsidR="008C2E67" w:rsidRPr="004F12DA" w:rsidRDefault="008C2E67" w:rsidP="008C2E67">
      <w:pPr>
        <w:suppressAutoHyphens/>
        <w:spacing w:after="0" w:line="240" w:lineRule="auto"/>
        <w:ind w:left="360"/>
        <w:jc w:val="both"/>
        <w:rPr>
          <w:rFonts w:eastAsia="Calibri" w:cstheme="minorHAnsi"/>
          <w:b/>
          <w:color w:val="000000"/>
          <w:sz w:val="24"/>
          <w:szCs w:val="24"/>
        </w:rPr>
      </w:pPr>
      <w:r w:rsidRPr="004F12DA">
        <w:rPr>
          <w:rFonts w:eastAsia="Calibri" w:cstheme="minorHAnsi"/>
          <w:b/>
          <w:color w:val="000000"/>
          <w:sz w:val="24"/>
          <w:szCs w:val="24"/>
        </w:rPr>
        <w:t xml:space="preserve">Институции од областа на образованието </w:t>
      </w:r>
    </w:p>
    <w:p w14:paraId="30D3B673" w14:textId="75D12BAC" w:rsidR="008C2E67" w:rsidRDefault="008C2E67" w:rsidP="008C2E67">
      <w:pPr>
        <w:spacing w:before="100" w:beforeAutospacing="1" w:after="0" w:line="240" w:lineRule="auto"/>
        <w:ind w:firstLine="720"/>
        <w:jc w:val="both"/>
        <w:rPr>
          <w:rFonts w:eastAsia="Times New Roman" w:cstheme="minorHAnsi"/>
          <w:lang w:eastAsia="mk-MK"/>
        </w:rPr>
      </w:pPr>
      <w:r w:rsidRPr="008C2E67">
        <w:rPr>
          <w:rFonts w:eastAsia="Times New Roman" w:cstheme="minorHAnsi"/>
          <w:lang w:val="ru-RU" w:eastAsia="mk-MK"/>
        </w:rPr>
        <w:t>Во</w:t>
      </w:r>
      <w:r w:rsidRPr="008C2E67">
        <w:rPr>
          <w:rFonts w:eastAsia="Times New Roman" w:cstheme="minorHAnsi"/>
          <w:lang w:eastAsia="mk-MK"/>
        </w:rPr>
        <w:t xml:space="preserve"> првото полугодие на учебната </w:t>
      </w:r>
      <w:r w:rsidRPr="008C2E67">
        <w:rPr>
          <w:rFonts w:eastAsia="Times New Roman" w:cstheme="minorHAnsi"/>
          <w:color w:val="000000"/>
          <w:lang w:eastAsia="mk-MK"/>
        </w:rPr>
        <w:t>202</w:t>
      </w:r>
      <w:r w:rsidR="002E189B">
        <w:rPr>
          <w:rFonts w:eastAsia="Times New Roman" w:cstheme="minorHAnsi"/>
          <w:color w:val="000000"/>
          <w:lang w:val="mk-MK" w:eastAsia="mk-MK"/>
        </w:rPr>
        <w:t>1</w:t>
      </w:r>
      <w:r w:rsidRPr="008C2E67">
        <w:rPr>
          <w:rFonts w:eastAsia="Times New Roman" w:cstheme="minorHAnsi"/>
          <w:color w:val="000000"/>
          <w:lang w:eastAsia="mk-MK"/>
        </w:rPr>
        <w:t>/202</w:t>
      </w:r>
      <w:r w:rsidR="002E189B">
        <w:rPr>
          <w:rFonts w:eastAsia="Times New Roman" w:cstheme="minorHAnsi"/>
          <w:color w:val="000000"/>
          <w:lang w:val="mk-MK" w:eastAsia="mk-MK"/>
        </w:rPr>
        <w:t>2</w:t>
      </w:r>
      <w:r w:rsidR="00EF6A5D">
        <w:rPr>
          <w:rFonts w:eastAsia="Times New Roman" w:cstheme="minorHAnsi"/>
          <w:color w:val="000000"/>
          <w:lang w:val="mk-MK" w:eastAsia="mk-MK"/>
        </w:rPr>
        <w:t xml:space="preserve"> </w:t>
      </w:r>
      <w:r w:rsidRPr="008C2E67">
        <w:rPr>
          <w:rFonts w:eastAsia="Times New Roman" w:cstheme="minorHAnsi"/>
          <w:lang w:eastAsia="mk-MK"/>
        </w:rPr>
        <w:t xml:space="preserve">година, училиштето соработуваше со МОН, БРО, ДПИ, Сектор за основно образование како дел од Општината, актив на директори на ниво на Општината Центар, детски градинки, други основни и средни училишта и факултети и др. </w:t>
      </w:r>
    </w:p>
    <w:tbl>
      <w:tblPr>
        <w:tblStyle w:val="PlainTable11"/>
        <w:tblW w:w="13294" w:type="dxa"/>
        <w:jc w:val="center"/>
        <w:tblLook w:val="04A0" w:firstRow="1" w:lastRow="0" w:firstColumn="1" w:lastColumn="0" w:noHBand="0" w:noVBand="1"/>
      </w:tblPr>
      <w:tblGrid>
        <w:gridCol w:w="3229"/>
        <w:gridCol w:w="4536"/>
        <w:gridCol w:w="2844"/>
        <w:gridCol w:w="2685"/>
      </w:tblGrid>
      <w:tr w:rsidR="008C2E67" w:rsidRPr="004F12DA" w14:paraId="6CB43C0B" w14:textId="77777777" w:rsidTr="004F12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9" w:type="dxa"/>
            <w:hideMark/>
          </w:tcPr>
          <w:p w14:paraId="450B163F" w14:textId="77777777" w:rsidR="008C2E67" w:rsidRPr="004F12DA" w:rsidRDefault="008C2E67" w:rsidP="008513AF">
            <w:pPr>
              <w:spacing w:before="100" w:beforeAutospacing="1" w:after="119"/>
              <w:jc w:val="center"/>
              <w:rPr>
                <w:rFonts w:eastAsia="Times New Roman" w:cstheme="minorHAnsi"/>
                <w:lang w:val="en-GB" w:eastAsia="mk-MK"/>
              </w:rPr>
            </w:pPr>
            <w:r w:rsidRPr="004F12DA">
              <w:rPr>
                <w:rFonts w:eastAsia="Times New Roman" w:cstheme="minorHAnsi"/>
                <w:lang w:val="en-GB" w:eastAsia="mk-MK"/>
              </w:rPr>
              <w:t>Институции</w:t>
            </w:r>
          </w:p>
        </w:tc>
        <w:tc>
          <w:tcPr>
            <w:tcW w:w="4536" w:type="dxa"/>
            <w:hideMark/>
          </w:tcPr>
          <w:p w14:paraId="556138C4" w14:textId="77777777" w:rsidR="008C2E67" w:rsidRPr="004F12DA" w:rsidRDefault="008C2E67"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mk-MK"/>
              </w:rPr>
            </w:pPr>
            <w:r w:rsidRPr="004F12DA">
              <w:rPr>
                <w:rFonts w:eastAsia="Times New Roman" w:cstheme="minorHAnsi"/>
                <w:lang w:val="en-GB" w:eastAsia="mk-MK"/>
              </w:rPr>
              <w:t>Теми и проблеми</w:t>
            </w:r>
          </w:p>
        </w:tc>
        <w:tc>
          <w:tcPr>
            <w:tcW w:w="2844" w:type="dxa"/>
            <w:hideMark/>
          </w:tcPr>
          <w:p w14:paraId="0DCB94CB" w14:textId="505FC6C1" w:rsidR="008C2E67" w:rsidRPr="004F12DA" w:rsidRDefault="008C2E67"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mk-MK"/>
              </w:rPr>
            </w:pPr>
            <w:r w:rsidRPr="004F12DA">
              <w:rPr>
                <w:rFonts w:eastAsia="Times New Roman" w:cstheme="minorHAnsi"/>
                <w:lang w:val="en-GB" w:eastAsia="mk-MK"/>
              </w:rPr>
              <w:t>Стратегии/ Начини</w:t>
            </w:r>
            <w:r w:rsidR="003A1466" w:rsidRPr="004F12DA">
              <w:rPr>
                <w:rFonts w:eastAsia="Times New Roman" w:cstheme="minorHAnsi"/>
                <w:lang w:val="mk-MK" w:eastAsia="mk-MK"/>
              </w:rPr>
              <w:t xml:space="preserve"> </w:t>
            </w:r>
            <w:r w:rsidRPr="004F12DA">
              <w:rPr>
                <w:rFonts w:eastAsia="Times New Roman" w:cstheme="minorHAnsi"/>
                <w:lang w:val="en-GB" w:eastAsia="mk-MK"/>
              </w:rPr>
              <w:t>на</w:t>
            </w:r>
            <w:r w:rsidR="003A1466" w:rsidRPr="004F12DA">
              <w:rPr>
                <w:rFonts w:eastAsia="Times New Roman" w:cstheme="minorHAnsi"/>
                <w:lang w:val="mk-MK" w:eastAsia="mk-MK"/>
              </w:rPr>
              <w:t xml:space="preserve"> </w:t>
            </w:r>
            <w:r w:rsidRPr="004F12DA">
              <w:rPr>
                <w:rFonts w:eastAsia="Times New Roman" w:cstheme="minorHAnsi"/>
                <w:lang w:val="en-GB" w:eastAsia="mk-MK"/>
              </w:rPr>
              <w:t>комуникација</w:t>
            </w:r>
          </w:p>
        </w:tc>
        <w:tc>
          <w:tcPr>
            <w:tcW w:w="2685" w:type="dxa"/>
            <w:hideMark/>
          </w:tcPr>
          <w:p w14:paraId="5617DE33" w14:textId="56A74314" w:rsidR="008C2E67" w:rsidRPr="004F12DA" w:rsidRDefault="00CB6927"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val="en-GB" w:eastAsia="mk-MK"/>
              </w:rPr>
            </w:pPr>
            <w:r w:rsidRPr="004F12DA">
              <w:rPr>
                <w:rFonts w:eastAsia="Times New Roman" w:cstheme="minorHAnsi"/>
                <w:lang w:val="en-GB" w:eastAsia="mk-MK"/>
              </w:rPr>
              <w:t>Одговорни</w:t>
            </w:r>
          </w:p>
        </w:tc>
      </w:tr>
      <w:tr w:rsidR="008C2E67" w:rsidRPr="004F12DA" w14:paraId="4E51AABD" w14:textId="77777777" w:rsidTr="004F1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9" w:type="dxa"/>
            <w:hideMark/>
          </w:tcPr>
          <w:p w14:paraId="25CE2141" w14:textId="6FA6BD94" w:rsidR="008C2E67" w:rsidRPr="004F12DA" w:rsidRDefault="008C2E67" w:rsidP="00BB145B">
            <w:pPr>
              <w:spacing w:before="100" w:beforeAutospacing="1"/>
              <w:rPr>
                <w:rFonts w:eastAsia="Times New Roman" w:cstheme="minorHAnsi"/>
                <w:b w:val="0"/>
                <w:lang w:val="ru-RU" w:eastAsia="mk-MK"/>
              </w:rPr>
            </w:pPr>
            <w:r w:rsidRPr="004F12DA">
              <w:rPr>
                <w:rFonts w:eastAsia="Times New Roman" w:cstheme="minorHAnsi"/>
                <w:lang w:val="ru-RU" w:eastAsia="mk-MK"/>
              </w:rPr>
              <w:t>Министерство за</w:t>
            </w:r>
            <w:r w:rsidR="00BB145B" w:rsidRPr="004F12DA">
              <w:rPr>
                <w:rFonts w:eastAsia="Times New Roman" w:cstheme="minorHAnsi"/>
                <w:lang w:val="ru-RU" w:eastAsia="mk-MK"/>
              </w:rPr>
              <w:t xml:space="preserve"> </w:t>
            </w:r>
            <w:r w:rsidRPr="004F12DA">
              <w:rPr>
                <w:rFonts w:eastAsia="Times New Roman" w:cstheme="minorHAnsi"/>
                <w:lang w:val="ru-RU" w:eastAsia="mk-MK"/>
              </w:rPr>
              <w:t>образование и наука</w:t>
            </w:r>
          </w:p>
        </w:tc>
        <w:tc>
          <w:tcPr>
            <w:tcW w:w="4536" w:type="dxa"/>
            <w:hideMark/>
          </w:tcPr>
          <w:p w14:paraId="55AB6664" w14:textId="4BDE98D8" w:rsidR="008C2E67" w:rsidRPr="004F12DA" w:rsidRDefault="008C2E67" w:rsidP="00BB145B">
            <w:pPr>
              <w:spacing w:before="100" w:beforeAutospacing="1"/>
              <w:cnfStyle w:val="000000100000" w:firstRow="0" w:lastRow="0" w:firstColumn="0" w:lastColumn="0" w:oddVBand="0" w:evenVBand="0" w:oddHBand="1" w:evenHBand="0" w:firstRowFirstColumn="0" w:firstRowLastColumn="0" w:lastRowFirstColumn="0" w:lastRowLastColumn="0"/>
              <w:rPr>
                <w:rFonts w:eastAsia="Times New Roman" w:cstheme="minorHAnsi"/>
                <w:lang w:val="ru-RU" w:eastAsia="mk-MK"/>
              </w:rPr>
            </w:pPr>
            <w:r w:rsidRPr="004F12DA">
              <w:rPr>
                <w:rFonts w:eastAsia="Times New Roman" w:cstheme="minorHAnsi"/>
                <w:lang w:val="ru-RU" w:eastAsia="mk-MK"/>
              </w:rPr>
              <w:t>Законски регулативи</w:t>
            </w:r>
            <w:r w:rsidR="00BB145B" w:rsidRPr="004F12DA">
              <w:rPr>
                <w:rFonts w:eastAsia="Times New Roman" w:cstheme="minorHAnsi"/>
                <w:lang w:val="ru-RU" w:eastAsia="mk-MK"/>
              </w:rPr>
              <w:t xml:space="preserve">                                   </w:t>
            </w:r>
            <w:r w:rsidRPr="004F12DA">
              <w:rPr>
                <w:rFonts w:eastAsia="Times New Roman" w:cstheme="minorHAnsi"/>
                <w:lang w:val="ru-RU" w:eastAsia="mk-MK"/>
              </w:rPr>
              <w:t>Решенија за наставни планови и програми</w:t>
            </w:r>
            <w:r w:rsidR="00BB145B" w:rsidRPr="004F12DA">
              <w:rPr>
                <w:rFonts w:eastAsia="Times New Roman" w:cstheme="minorHAnsi"/>
                <w:lang w:val="ru-RU" w:eastAsia="mk-MK"/>
              </w:rPr>
              <w:t xml:space="preserve"> </w:t>
            </w:r>
            <w:r w:rsidRPr="004F12DA">
              <w:rPr>
                <w:rFonts w:eastAsia="Times New Roman" w:cstheme="minorHAnsi"/>
                <w:lang w:val="ru-RU" w:eastAsia="mk-MK"/>
              </w:rPr>
              <w:t>Упатства ,</w:t>
            </w:r>
            <w:r w:rsidR="00FE104E" w:rsidRPr="004F12DA">
              <w:rPr>
                <w:rFonts w:eastAsia="Times New Roman" w:cstheme="minorHAnsi"/>
                <w:lang w:val="ru-RU" w:eastAsia="mk-MK"/>
              </w:rPr>
              <w:t xml:space="preserve"> </w:t>
            </w:r>
            <w:r w:rsidRPr="004F12DA">
              <w:rPr>
                <w:rFonts w:eastAsia="Times New Roman" w:cstheme="minorHAnsi"/>
                <w:lang w:val="ru-RU" w:eastAsia="mk-MK"/>
              </w:rPr>
              <w:t xml:space="preserve">формулари </w:t>
            </w:r>
            <w:r w:rsidR="00BB145B" w:rsidRPr="004F12DA">
              <w:rPr>
                <w:rFonts w:eastAsia="Times New Roman" w:cstheme="minorHAnsi"/>
                <w:lang w:val="ru-RU" w:eastAsia="mk-MK"/>
              </w:rPr>
              <w:t xml:space="preserve">                              </w:t>
            </w:r>
            <w:r w:rsidRPr="004F12DA">
              <w:rPr>
                <w:rFonts w:eastAsia="Times New Roman" w:cstheme="minorHAnsi"/>
                <w:lang w:val="ru-RU" w:eastAsia="mk-MK"/>
              </w:rPr>
              <w:t>Согласности за вработување</w:t>
            </w:r>
            <w:r w:rsidR="00BB145B" w:rsidRPr="004F12DA">
              <w:rPr>
                <w:rFonts w:eastAsia="Times New Roman" w:cstheme="minorHAnsi"/>
                <w:lang w:val="ru-RU" w:eastAsia="mk-MK"/>
              </w:rPr>
              <w:t xml:space="preserve">                    </w:t>
            </w:r>
            <w:r w:rsidRPr="004F12DA">
              <w:rPr>
                <w:rFonts w:eastAsia="Times New Roman" w:cstheme="minorHAnsi"/>
                <w:lang w:val="ru-RU" w:eastAsia="mk-MK"/>
              </w:rPr>
              <w:t>Календар за работа за учебната година</w:t>
            </w:r>
            <w:r w:rsidR="00BB145B" w:rsidRPr="004F12DA">
              <w:rPr>
                <w:rFonts w:eastAsia="Times New Roman" w:cstheme="minorHAnsi"/>
                <w:lang w:val="ru-RU" w:eastAsia="mk-MK"/>
              </w:rPr>
              <w:t xml:space="preserve"> </w:t>
            </w:r>
            <w:r w:rsidRPr="004F12DA">
              <w:rPr>
                <w:rFonts w:eastAsia="Times New Roman" w:cstheme="minorHAnsi"/>
                <w:lang w:val="ru-RU" w:eastAsia="mk-MK"/>
              </w:rPr>
              <w:t>Проекти</w:t>
            </w:r>
          </w:p>
        </w:tc>
        <w:tc>
          <w:tcPr>
            <w:tcW w:w="2844" w:type="dxa"/>
            <w:hideMark/>
          </w:tcPr>
          <w:p w14:paraId="0E46992D" w14:textId="67F97813" w:rsidR="008C2E67" w:rsidRPr="004F12DA" w:rsidRDefault="008C2E67" w:rsidP="00BB145B">
            <w:pPr>
              <w:spacing w:before="100" w:beforeAutospacing="1"/>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4F12DA">
              <w:rPr>
                <w:rFonts w:eastAsia="Times New Roman" w:cstheme="minorHAnsi"/>
                <w:lang w:eastAsia="mk-MK"/>
              </w:rPr>
              <w:t>Дописи</w:t>
            </w:r>
            <w:r w:rsidR="00BB145B" w:rsidRPr="004F12DA">
              <w:rPr>
                <w:rFonts w:eastAsia="Times New Roman" w:cstheme="minorHAnsi"/>
                <w:lang w:val="mk-MK" w:eastAsia="mk-MK"/>
              </w:rPr>
              <w:t xml:space="preserve">, </w:t>
            </w:r>
            <w:r w:rsidRPr="004F12DA">
              <w:rPr>
                <w:rFonts w:eastAsia="Times New Roman" w:cstheme="minorHAnsi"/>
                <w:lang w:eastAsia="mk-MK"/>
              </w:rPr>
              <w:t>Извештаи</w:t>
            </w:r>
            <w:r w:rsidR="00BB145B" w:rsidRPr="004F12DA">
              <w:rPr>
                <w:rFonts w:eastAsia="Times New Roman" w:cstheme="minorHAnsi"/>
                <w:lang w:val="mk-MK" w:eastAsia="mk-MK"/>
              </w:rPr>
              <w:t xml:space="preserve">, </w:t>
            </w:r>
            <w:r w:rsidRPr="004F12DA">
              <w:rPr>
                <w:rFonts w:eastAsia="Times New Roman" w:cstheme="minorHAnsi"/>
                <w:lang w:eastAsia="mk-MK"/>
              </w:rPr>
              <w:t>Електронска комуникација</w:t>
            </w:r>
          </w:p>
        </w:tc>
        <w:tc>
          <w:tcPr>
            <w:tcW w:w="2685" w:type="dxa"/>
            <w:hideMark/>
          </w:tcPr>
          <w:p w14:paraId="456EFFA1" w14:textId="77777777" w:rsidR="008C2E67" w:rsidRPr="004F12DA" w:rsidRDefault="008C2E67" w:rsidP="008513AF">
            <w:pPr>
              <w:spacing w:before="100" w:beforeAutospacing="1" w:after="119"/>
              <w:cnfStyle w:val="000000100000" w:firstRow="0" w:lastRow="0" w:firstColumn="0" w:lastColumn="0" w:oddVBand="0" w:evenVBand="0" w:oddHBand="1" w:evenHBand="0" w:firstRowFirstColumn="0" w:firstRowLastColumn="0" w:lastRowFirstColumn="0" w:lastRowLastColumn="0"/>
              <w:rPr>
                <w:rFonts w:eastAsia="Times New Roman" w:cstheme="minorHAnsi"/>
                <w:lang w:val="en-GB" w:eastAsia="mk-MK"/>
              </w:rPr>
            </w:pPr>
            <w:r w:rsidRPr="004F12DA">
              <w:rPr>
                <w:rFonts w:eastAsia="Times New Roman" w:cstheme="minorHAnsi"/>
                <w:lang w:val="en-GB" w:eastAsia="mk-MK"/>
              </w:rPr>
              <w:t>Директор</w:t>
            </w:r>
          </w:p>
        </w:tc>
      </w:tr>
      <w:tr w:rsidR="008C2E67" w:rsidRPr="004F12DA" w14:paraId="09D50505" w14:textId="77777777" w:rsidTr="004F12DA">
        <w:trPr>
          <w:jc w:val="center"/>
        </w:trPr>
        <w:tc>
          <w:tcPr>
            <w:cnfStyle w:val="001000000000" w:firstRow="0" w:lastRow="0" w:firstColumn="1" w:lastColumn="0" w:oddVBand="0" w:evenVBand="0" w:oddHBand="0" w:evenHBand="0" w:firstRowFirstColumn="0" w:firstRowLastColumn="0" w:lastRowFirstColumn="0" w:lastRowLastColumn="0"/>
            <w:tcW w:w="3229" w:type="dxa"/>
            <w:hideMark/>
          </w:tcPr>
          <w:p w14:paraId="35F82242" w14:textId="0CDEA1F5" w:rsidR="008C2E67" w:rsidRPr="004F12DA" w:rsidRDefault="008C2E67" w:rsidP="00BB145B">
            <w:pPr>
              <w:spacing w:before="100" w:beforeAutospacing="1"/>
              <w:rPr>
                <w:rFonts w:eastAsia="Times New Roman" w:cstheme="minorHAnsi"/>
                <w:b w:val="0"/>
                <w:lang w:val="ru-RU" w:eastAsia="mk-MK"/>
              </w:rPr>
            </w:pPr>
            <w:r w:rsidRPr="004F12DA">
              <w:rPr>
                <w:rFonts w:eastAsia="Times New Roman" w:cstheme="minorHAnsi"/>
                <w:lang w:val="ru-RU" w:eastAsia="mk-MK"/>
              </w:rPr>
              <w:t>Биро за развој на</w:t>
            </w:r>
            <w:r w:rsidR="00BB145B" w:rsidRPr="004F12DA">
              <w:rPr>
                <w:rFonts w:eastAsia="Times New Roman" w:cstheme="minorHAnsi"/>
                <w:lang w:val="ru-RU" w:eastAsia="mk-MK"/>
              </w:rPr>
              <w:t xml:space="preserve"> </w:t>
            </w:r>
            <w:r w:rsidRPr="004F12DA">
              <w:rPr>
                <w:rFonts w:eastAsia="Times New Roman" w:cstheme="minorHAnsi"/>
                <w:lang w:val="ru-RU" w:eastAsia="mk-MK"/>
              </w:rPr>
              <w:t>образованието (БРО)</w:t>
            </w:r>
          </w:p>
        </w:tc>
        <w:tc>
          <w:tcPr>
            <w:tcW w:w="4536" w:type="dxa"/>
            <w:hideMark/>
          </w:tcPr>
          <w:p w14:paraId="3E392354" w14:textId="5EFA9774" w:rsidR="008C2E67" w:rsidRPr="004F12DA" w:rsidRDefault="008C2E67" w:rsidP="008513AF">
            <w:pPr>
              <w:spacing w:before="100" w:beforeAutospacing="1"/>
              <w:cnfStyle w:val="000000000000" w:firstRow="0" w:lastRow="0" w:firstColumn="0" w:lastColumn="0" w:oddVBand="0" w:evenVBand="0" w:oddHBand="0" w:evenHBand="0" w:firstRowFirstColumn="0" w:firstRowLastColumn="0" w:lastRowFirstColumn="0" w:lastRowLastColumn="0"/>
              <w:rPr>
                <w:rFonts w:eastAsia="Times New Roman" w:cstheme="minorHAnsi"/>
                <w:lang w:val="ru-RU" w:eastAsia="mk-MK"/>
              </w:rPr>
            </w:pPr>
            <w:r w:rsidRPr="004F12DA">
              <w:rPr>
                <w:rFonts w:eastAsia="Times New Roman" w:cstheme="minorHAnsi"/>
                <w:lang w:val="ru-RU" w:eastAsia="mk-MK"/>
              </w:rPr>
              <w:t>Реализација на наставни програми</w:t>
            </w:r>
            <w:r w:rsidR="00BB145B" w:rsidRPr="004F12DA">
              <w:rPr>
                <w:rFonts w:eastAsia="Times New Roman" w:cstheme="minorHAnsi"/>
                <w:lang w:val="ru-RU" w:eastAsia="mk-MK"/>
              </w:rPr>
              <w:t xml:space="preserve">        </w:t>
            </w:r>
            <w:r w:rsidRPr="004F12DA">
              <w:rPr>
                <w:rFonts w:eastAsia="Times New Roman" w:cstheme="minorHAnsi"/>
                <w:lang w:val="ru-RU" w:eastAsia="mk-MK"/>
              </w:rPr>
              <w:t>Учество на семинари и обуки</w:t>
            </w:r>
          </w:p>
          <w:p w14:paraId="310D1406" w14:textId="77777777" w:rsidR="008C2E67" w:rsidRPr="004F12DA" w:rsidRDefault="008C2E67" w:rsidP="008513AF">
            <w:pPr>
              <w:spacing w:before="100" w:beforeAutospacing="1" w:after="119"/>
              <w:cnfStyle w:val="000000000000" w:firstRow="0" w:lastRow="0" w:firstColumn="0" w:lastColumn="0" w:oddVBand="0" w:evenVBand="0" w:oddHBand="0" w:evenHBand="0" w:firstRowFirstColumn="0" w:firstRowLastColumn="0" w:lastRowFirstColumn="0" w:lastRowLastColumn="0"/>
              <w:rPr>
                <w:rFonts w:eastAsia="Times New Roman" w:cstheme="minorHAnsi"/>
                <w:lang w:val="ru-RU" w:eastAsia="mk-MK"/>
              </w:rPr>
            </w:pPr>
          </w:p>
        </w:tc>
        <w:tc>
          <w:tcPr>
            <w:tcW w:w="2844" w:type="dxa"/>
            <w:hideMark/>
          </w:tcPr>
          <w:p w14:paraId="69ADFFCA" w14:textId="0508FC75" w:rsidR="008C2E67" w:rsidRPr="004F12DA" w:rsidRDefault="008C2E67" w:rsidP="00BB145B">
            <w:pPr>
              <w:spacing w:before="100" w:beforeAutospacing="1"/>
              <w:cnfStyle w:val="000000000000" w:firstRow="0" w:lastRow="0" w:firstColumn="0" w:lastColumn="0" w:oddVBand="0" w:evenVBand="0" w:oddHBand="0" w:evenHBand="0" w:firstRowFirstColumn="0" w:firstRowLastColumn="0" w:lastRowFirstColumn="0" w:lastRowLastColumn="0"/>
              <w:rPr>
                <w:rFonts w:eastAsia="Times New Roman" w:cstheme="minorHAnsi"/>
                <w:lang w:val="ru-RU" w:eastAsia="mk-MK"/>
              </w:rPr>
            </w:pPr>
            <w:r w:rsidRPr="004F12DA">
              <w:rPr>
                <w:rFonts w:eastAsia="Times New Roman" w:cstheme="minorHAnsi"/>
                <w:lang w:val="ru-RU" w:eastAsia="mk-MK"/>
              </w:rPr>
              <w:t>Дописи,Извештаи</w:t>
            </w:r>
            <w:r w:rsidR="00BB145B" w:rsidRPr="004F12DA">
              <w:rPr>
                <w:rFonts w:eastAsia="Times New Roman" w:cstheme="minorHAnsi"/>
                <w:lang w:val="ru-RU" w:eastAsia="mk-MK"/>
              </w:rPr>
              <w:t xml:space="preserve"> </w:t>
            </w:r>
            <w:r w:rsidRPr="004F12DA">
              <w:rPr>
                <w:rFonts w:eastAsia="Times New Roman" w:cstheme="minorHAnsi"/>
                <w:lang w:val="ru-RU" w:eastAsia="mk-MK"/>
              </w:rPr>
              <w:t>Електронска комуникација</w:t>
            </w:r>
            <w:r w:rsidR="00BB145B" w:rsidRPr="004F12DA">
              <w:rPr>
                <w:rFonts w:eastAsia="Times New Roman" w:cstheme="minorHAnsi"/>
                <w:lang w:val="ru-RU" w:eastAsia="mk-MK"/>
              </w:rPr>
              <w:t xml:space="preserve"> </w:t>
            </w:r>
            <w:r w:rsidRPr="004F12DA">
              <w:rPr>
                <w:rFonts w:eastAsia="Times New Roman" w:cstheme="minorHAnsi"/>
                <w:lang w:eastAsia="mk-MK"/>
              </w:rPr>
              <w:t>Работилници</w:t>
            </w:r>
          </w:p>
        </w:tc>
        <w:tc>
          <w:tcPr>
            <w:tcW w:w="2685" w:type="dxa"/>
            <w:hideMark/>
          </w:tcPr>
          <w:p w14:paraId="7823A099" w14:textId="21822268" w:rsidR="008C2E67" w:rsidRPr="004F12DA" w:rsidRDefault="008C2E67" w:rsidP="00BB145B">
            <w:pPr>
              <w:spacing w:before="100" w:beforeAutospacing="1"/>
              <w:cnfStyle w:val="000000000000" w:firstRow="0" w:lastRow="0" w:firstColumn="0" w:lastColumn="0" w:oddVBand="0" w:evenVBand="0" w:oddHBand="0" w:evenHBand="0" w:firstRowFirstColumn="0" w:firstRowLastColumn="0" w:lastRowFirstColumn="0" w:lastRowLastColumn="0"/>
              <w:rPr>
                <w:rFonts w:eastAsia="Times New Roman" w:cstheme="minorHAnsi"/>
                <w:lang w:val="ru-RU" w:eastAsia="mk-MK"/>
              </w:rPr>
            </w:pPr>
            <w:r w:rsidRPr="004F12DA">
              <w:rPr>
                <w:rFonts w:eastAsia="Times New Roman" w:cstheme="minorHAnsi"/>
                <w:lang w:val="ru-RU" w:eastAsia="mk-MK"/>
              </w:rPr>
              <w:t>Директор</w:t>
            </w:r>
            <w:r w:rsidR="00BB145B" w:rsidRPr="004F12DA">
              <w:rPr>
                <w:rFonts w:eastAsia="Times New Roman" w:cstheme="minorHAnsi"/>
                <w:lang w:val="ru-RU" w:eastAsia="mk-MK"/>
              </w:rPr>
              <w:t xml:space="preserve">,                 </w:t>
            </w:r>
            <w:r w:rsidRPr="004F12DA">
              <w:rPr>
                <w:rFonts w:eastAsia="Times New Roman" w:cstheme="minorHAnsi"/>
                <w:lang w:val="ru-RU" w:eastAsia="mk-MK"/>
              </w:rPr>
              <w:t>Стручни соработници</w:t>
            </w:r>
            <w:r w:rsidR="00BB145B" w:rsidRPr="004F12DA">
              <w:rPr>
                <w:rFonts w:eastAsia="Times New Roman" w:cstheme="minorHAnsi"/>
                <w:lang w:val="ru-RU" w:eastAsia="mk-MK"/>
              </w:rPr>
              <w:t xml:space="preserve">, </w:t>
            </w:r>
            <w:r w:rsidRPr="004F12DA">
              <w:rPr>
                <w:rFonts w:eastAsia="Times New Roman" w:cstheme="minorHAnsi"/>
                <w:lang w:val="ru-RU" w:eastAsia="mk-MK"/>
              </w:rPr>
              <w:t>Наставници</w:t>
            </w:r>
          </w:p>
        </w:tc>
      </w:tr>
      <w:tr w:rsidR="008C2E67" w:rsidRPr="004F12DA" w14:paraId="6B4D2091" w14:textId="77777777" w:rsidTr="004F12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9" w:type="dxa"/>
            <w:hideMark/>
          </w:tcPr>
          <w:p w14:paraId="4C2E58F9" w14:textId="41E3D4B8" w:rsidR="008C2E67" w:rsidRPr="004F12DA" w:rsidRDefault="008C2E67" w:rsidP="008513AF">
            <w:pPr>
              <w:spacing w:before="100" w:beforeAutospacing="1" w:after="119"/>
              <w:rPr>
                <w:rFonts w:eastAsia="Times New Roman" w:cstheme="minorHAnsi"/>
                <w:b w:val="0"/>
                <w:lang w:val="en-GB" w:eastAsia="mk-MK"/>
              </w:rPr>
            </w:pPr>
            <w:r w:rsidRPr="004F12DA">
              <w:rPr>
                <w:rFonts w:eastAsia="Times New Roman" w:cstheme="minorHAnsi"/>
                <w:lang w:val="en-GB" w:eastAsia="mk-MK"/>
              </w:rPr>
              <w:t>Државен</w:t>
            </w:r>
            <w:r w:rsidR="00CA68AA" w:rsidRPr="004F12DA">
              <w:rPr>
                <w:rFonts w:eastAsia="Times New Roman" w:cstheme="minorHAnsi"/>
                <w:lang w:val="mk-MK" w:eastAsia="mk-MK"/>
              </w:rPr>
              <w:t xml:space="preserve"> </w:t>
            </w:r>
            <w:r w:rsidRPr="004F12DA">
              <w:rPr>
                <w:rFonts w:eastAsia="Times New Roman" w:cstheme="minorHAnsi"/>
                <w:lang w:val="en-GB" w:eastAsia="mk-MK"/>
              </w:rPr>
              <w:t>просветен</w:t>
            </w:r>
            <w:r w:rsidR="00CA68AA" w:rsidRPr="004F12DA">
              <w:rPr>
                <w:rFonts w:eastAsia="Times New Roman" w:cstheme="minorHAnsi"/>
                <w:lang w:val="mk-MK" w:eastAsia="mk-MK"/>
              </w:rPr>
              <w:t xml:space="preserve"> </w:t>
            </w:r>
            <w:r w:rsidRPr="004F12DA">
              <w:rPr>
                <w:rFonts w:eastAsia="Times New Roman" w:cstheme="minorHAnsi"/>
                <w:lang w:val="en-GB" w:eastAsia="mk-MK"/>
              </w:rPr>
              <w:t>инспекторат</w:t>
            </w:r>
          </w:p>
        </w:tc>
        <w:tc>
          <w:tcPr>
            <w:tcW w:w="4536" w:type="dxa"/>
            <w:hideMark/>
          </w:tcPr>
          <w:p w14:paraId="4BDC6EC5" w14:textId="06C58A74" w:rsidR="008C2E67" w:rsidRPr="004F12DA" w:rsidRDefault="008C2E67" w:rsidP="00182555">
            <w:pPr>
              <w:spacing w:before="100" w:beforeAutospacing="1"/>
              <w:cnfStyle w:val="000000100000" w:firstRow="0" w:lastRow="0" w:firstColumn="0" w:lastColumn="0" w:oddVBand="0" w:evenVBand="0" w:oddHBand="1" w:evenHBand="0" w:firstRowFirstColumn="0" w:firstRowLastColumn="0" w:lastRowFirstColumn="0" w:lastRowLastColumn="0"/>
              <w:rPr>
                <w:rFonts w:eastAsia="Times New Roman" w:cstheme="minorHAnsi"/>
                <w:lang w:val="ru-RU" w:eastAsia="mk-MK"/>
              </w:rPr>
            </w:pPr>
            <w:r w:rsidRPr="004F12DA">
              <w:rPr>
                <w:rFonts w:eastAsia="Times New Roman" w:cstheme="minorHAnsi"/>
                <w:lang w:val="ru-RU" w:eastAsia="mk-MK"/>
              </w:rPr>
              <w:t>Доследно спроведување на законската регулатива</w:t>
            </w:r>
            <w:r w:rsidR="00BB145B" w:rsidRPr="004F12DA">
              <w:rPr>
                <w:rFonts w:eastAsia="Times New Roman" w:cstheme="minorHAnsi"/>
                <w:lang w:val="ru-RU" w:eastAsia="mk-MK"/>
              </w:rPr>
              <w:t xml:space="preserve">                                                         </w:t>
            </w:r>
            <w:r w:rsidRPr="004F12DA">
              <w:rPr>
                <w:rFonts w:eastAsia="Times New Roman" w:cstheme="minorHAnsi"/>
                <w:lang w:val="ru-RU" w:eastAsia="mk-MK"/>
              </w:rPr>
              <w:t>Уписи на првачиња</w:t>
            </w:r>
            <w:r w:rsidR="00182555" w:rsidRPr="004F12DA">
              <w:rPr>
                <w:rFonts w:eastAsia="Times New Roman" w:cstheme="minorHAnsi"/>
                <w:lang w:val="ru-RU" w:eastAsia="mk-MK"/>
              </w:rPr>
              <w:t xml:space="preserve">                                     </w:t>
            </w:r>
            <w:r w:rsidRPr="004F12DA">
              <w:rPr>
                <w:rFonts w:eastAsia="Times New Roman" w:cstheme="minorHAnsi"/>
                <w:lang w:val="ru-RU" w:eastAsia="mk-MK"/>
              </w:rPr>
              <w:t>Водење на Педагошка евиденција и документација</w:t>
            </w:r>
            <w:r w:rsidR="00182555" w:rsidRPr="004F12DA">
              <w:rPr>
                <w:rFonts w:eastAsia="Times New Roman" w:cstheme="minorHAnsi"/>
                <w:lang w:val="ru-RU" w:eastAsia="mk-MK"/>
              </w:rPr>
              <w:t xml:space="preserve">                                               </w:t>
            </w:r>
            <w:r w:rsidRPr="004F12DA">
              <w:rPr>
                <w:rFonts w:eastAsia="Times New Roman" w:cstheme="minorHAnsi"/>
                <w:lang w:val="ru-RU" w:eastAsia="mk-MK"/>
              </w:rPr>
              <w:t>Водење на Е-дневник</w:t>
            </w:r>
          </w:p>
        </w:tc>
        <w:tc>
          <w:tcPr>
            <w:tcW w:w="2844" w:type="dxa"/>
            <w:hideMark/>
          </w:tcPr>
          <w:p w14:paraId="77FDBFCA" w14:textId="6077C892" w:rsidR="008C2E67" w:rsidRPr="004F12DA" w:rsidRDefault="008C2E67" w:rsidP="00BB145B">
            <w:pPr>
              <w:spacing w:before="100" w:beforeAutospacing="1"/>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4F12DA">
              <w:rPr>
                <w:rFonts w:eastAsia="Times New Roman" w:cstheme="minorHAnsi"/>
                <w:lang w:val="ru-RU" w:eastAsia="mk-MK"/>
              </w:rPr>
              <w:t>Дописи, извештаи</w:t>
            </w:r>
            <w:r w:rsidR="00BB145B" w:rsidRPr="004F12DA">
              <w:rPr>
                <w:rFonts w:eastAsia="Times New Roman" w:cstheme="minorHAnsi"/>
                <w:lang w:val="ru-RU" w:eastAsia="mk-MK"/>
              </w:rPr>
              <w:t xml:space="preserve"> </w:t>
            </w:r>
            <w:r w:rsidRPr="004F12DA">
              <w:rPr>
                <w:rFonts w:eastAsia="Times New Roman" w:cstheme="minorHAnsi"/>
                <w:lang w:val="ru-RU" w:eastAsia="mk-MK"/>
              </w:rPr>
              <w:t>Електронска комуникација</w:t>
            </w:r>
            <w:r w:rsidR="00BB145B" w:rsidRPr="004F12DA">
              <w:rPr>
                <w:rFonts w:eastAsia="Times New Roman" w:cstheme="minorHAnsi"/>
                <w:lang w:val="ru-RU" w:eastAsia="mk-MK"/>
              </w:rPr>
              <w:t xml:space="preserve"> </w:t>
            </w:r>
            <w:r w:rsidRPr="004F12DA">
              <w:rPr>
                <w:rFonts w:eastAsia="Times New Roman" w:cstheme="minorHAnsi"/>
                <w:lang w:val="ru-RU" w:eastAsia="mk-MK"/>
              </w:rPr>
              <w:t>Увиди</w:t>
            </w:r>
            <w:r w:rsidRPr="004F12DA">
              <w:rPr>
                <w:rFonts w:eastAsia="Times New Roman" w:cstheme="minorHAnsi"/>
                <w:lang w:eastAsia="mk-MK"/>
              </w:rPr>
              <w:t xml:space="preserve">,  </w:t>
            </w:r>
            <w:r w:rsidRPr="004F12DA">
              <w:rPr>
                <w:rFonts w:eastAsia="Times New Roman" w:cstheme="minorHAnsi"/>
                <w:lang w:val="ru-RU" w:eastAsia="mk-MK"/>
              </w:rPr>
              <w:t>Состаноци</w:t>
            </w:r>
            <w:r w:rsidR="00BB145B" w:rsidRPr="004F12DA">
              <w:rPr>
                <w:rFonts w:eastAsia="Times New Roman" w:cstheme="minorHAnsi"/>
                <w:lang w:val="ru-RU" w:eastAsia="mk-MK"/>
              </w:rPr>
              <w:t xml:space="preserve">, </w:t>
            </w:r>
            <w:r w:rsidRPr="004F12DA">
              <w:rPr>
                <w:rFonts w:eastAsia="Times New Roman" w:cstheme="minorHAnsi"/>
                <w:lang w:eastAsia="mk-MK"/>
              </w:rPr>
              <w:t>Разговори</w:t>
            </w:r>
          </w:p>
        </w:tc>
        <w:tc>
          <w:tcPr>
            <w:tcW w:w="2685" w:type="dxa"/>
            <w:hideMark/>
          </w:tcPr>
          <w:p w14:paraId="78478884" w14:textId="6366A2F0" w:rsidR="008C2E67" w:rsidRPr="004F12DA" w:rsidRDefault="008C2E67" w:rsidP="00BB145B">
            <w:pPr>
              <w:spacing w:before="100" w:beforeAutospacing="1"/>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4F12DA">
              <w:rPr>
                <w:rFonts w:eastAsia="Times New Roman" w:cstheme="minorHAnsi"/>
                <w:lang w:eastAsia="mk-MK"/>
              </w:rPr>
              <w:t>Директор</w:t>
            </w:r>
            <w:r w:rsidR="00BB145B" w:rsidRPr="004F12DA">
              <w:rPr>
                <w:rFonts w:eastAsia="Times New Roman" w:cstheme="minorHAnsi"/>
                <w:lang w:val="mk-MK" w:eastAsia="mk-MK"/>
              </w:rPr>
              <w:t xml:space="preserve">                 </w:t>
            </w:r>
            <w:r w:rsidRPr="004F12DA">
              <w:rPr>
                <w:rFonts w:eastAsia="Times New Roman" w:cstheme="minorHAnsi"/>
                <w:lang w:eastAsia="mk-MK"/>
              </w:rPr>
              <w:t>Секретар</w:t>
            </w:r>
            <w:r w:rsidR="00BB145B" w:rsidRPr="004F12DA">
              <w:rPr>
                <w:rFonts w:eastAsia="Times New Roman" w:cstheme="minorHAnsi"/>
                <w:lang w:val="mk-MK" w:eastAsia="mk-MK"/>
              </w:rPr>
              <w:t xml:space="preserve">                   </w:t>
            </w:r>
            <w:r w:rsidRPr="004F12DA">
              <w:rPr>
                <w:rFonts w:eastAsia="Times New Roman" w:cstheme="minorHAnsi"/>
                <w:lang w:eastAsia="mk-MK"/>
              </w:rPr>
              <w:t>Струч</w:t>
            </w:r>
            <w:r w:rsidR="000A63AA" w:rsidRPr="004F12DA">
              <w:rPr>
                <w:rFonts w:eastAsia="Times New Roman" w:cstheme="minorHAnsi"/>
                <w:lang w:val="mk-MK" w:eastAsia="mk-MK"/>
              </w:rPr>
              <w:t>ни соработници</w:t>
            </w:r>
          </w:p>
        </w:tc>
      </w:tr>
    </w:tbl>
    <w:p w14:paraId="2EA1BAF8" w14:textId="77777777" w:rsidR="008C2E67" w:rsidRPr="004F12DA" w:rsidRDefault="008C2E67" w:rsidP="008C2E67">
      <w:pPr>
        <w:spacing w:before="100" w:beforeAutospacing="1" w:after="62" w:line="240" w:lineRule="auto"/>
        <w:ind w:left="360"/>
        <w:jc w:val="both"/>
        <w:outlineLvl w:val="2"/>
        <w:rPr>
          <w:rFonts w:eastAsia="Times New Roman" w:cstheme="minorHAnsi"/>
          <w:b/>
          <w:bCs/>
          <w:sz w:val="24"/>
          <w:szCs w:val="24"/>
          <w:lang w:eastAsia="mk-MK"/>
        </w:rPr>
      </w:pPr>
      <w:r w:rsidRPr="004F12DA">
        <w:rPr>
          <w:rFonts w:eastAsia="Times New Roman" w:cstheme="minorHAnsi"/>
          <w:b/>
          <w:bCs/>
          <w:sz w:val="24"/>
          <w:szCs w:val="24"/>
          <w:lang w:eastAsia="mk-MK"/>
        </w:rPr>
        <w:t>Невладини организации</w:t>
      </w:r>
    </w:p>
    <w:p w14:paraId="0D8E8BF9" w14:textId="38C6AEDC" w:rsidR="008C2E67" w:rsidRPr="008C2E67" w:rsidRDefault="008C2E67" w:rsidP="008C2E67">
      <w:pPr>
        <w:pStyle w:val="BodyText"/>
        <w:spacing w:before="105"/>
        <w:ind w:left="360"/>
        <w:jc w:val="both"/>
        <w:rPr>
          <w:rFonts w:asciiTheme="minorHAnsi" w:hAnsiTheme="minorHAnsi" w:cstheme="minorHAnsi"/>
          <w:lang w:val="mk-MK"/>
        </w:rPr>
      </w:pPr>
      <w:bookmarkStart w:id="22" w:name="_bookmark77"/>
      <w:bookmarkEnd w:id="22"/>
      <w:r w:rsidRPr="008C2E67">
        <w:rPr>
          <w:rFonts w:asciiTheme="minorHAnsi" w:hAnsiTheme="minorHAnsi" w:cstheme="minorHAnsi"/>
        </w:rPr>
        <w:t xml:space="preserve">Во текот на </w:t>
      </w:r>
      <w:r w:rsidRPr="008C2E67">
        <w:rPr>
          <w:rFonts w:asciiTheme="minorHAnsi" w:hAnsiTheme="minorHAnsi" w:cstheme="minorHAnsi"/>
          <w:lang w:val="mk-MK"/>
        </w:rPr>
        <w:t xml:space="preserve">првото полугодие </w:t>
      </w:r>
      <w:r w:rsidR="000A63AA">
        <w:rPr>
          <w:rFonts w:asciiTheme="minorHAnsi" w:hAnsiTheme="minorHAnsi" w:cstheme="minorHAnsi"/>
          <w:lang w:val="mk-MK"/>
        </w:rPr>
        <w:t>у</w:t>
      </w:r>
      <w:r w:rsidRPr="008C2E67">
        <w:rPr>
          <w:rFonts w:asciiTheme="minorHAnsi" w:hAnsiTheme="minorHAnsi" w:cstheme="minorHAnsi"/>
        </w:rPr>
        <w:t xml:space="preserve">чилиштето </w:t>
      </w:r>
      <w:r w:rsidRPr="008C2E67">
        <w:rPr>
          <w:rFonts w:asciiTheme="minorHAnsi" w:hAnsiTheme="minorHAnsi" w:cstheme="minorHAnsi"/>
          <w:lang w:val="mk-MK"/>
        </w:rPr>
        <w:t>беше</w:t>
      </w:r>
      <w:r w:rsidRPr="008C2E67">
        <w:rPr>
          <w:rFonts w:asciiTheme="minorHAnsi" w:hAnsiTheme="minorHAnsi" w:cstheme="minorHAnsi"/>
        </w:rPr>
        <w:t xml:space="preserve"> отворено за соработка и со невладини организации</w:t>
      </w:r>
      <w:r w:rsidRPr="008C2E67">
        <w:rPr>
          <w:rFonts w:asciiTheme="minorHAnsi" w:hAnsiTheme="minorHAnsi" w:cstheme="minorHAnsi"/>
          <w:lang w:val="mk-MK"/>
        </w:rPr>
        <w:t xml:space="preserve"> како што се</w:t>
      </w:r>
      <w:r w:rsidRPr="008C2E67">
        <w:rPr>
          <w:rFonts w:asciiTheme="minorHAnsi" w:hAnsiTheme="minorHAnsi" w:cstheme="minorHAnsi"/>
          <w:lang w:val="en-US"/>
        </w:rPr>
        <w:t>: Детска амбасада,</w:t>
      </w:r>
      <w:r w:rsidR="000A63AA">
        <w:rPr>
          <w:rFonts w:asciiTheme="minorHAnsi" w:hAnsiTheme="minorHAnsi" w:cstheme="minorHAnsi"/>
          <w:lang w:val="mk-MK"/>
        </w:rPr>
        <w:t xml:space="preserve">  </w:t>
      </w:r>
      <w:r w:rsidRPr="008C2E67">
        <w:rPr>
          <w:rFonts w:asciiTheme="minorHAnsi" w:hAnsiTheme="minorHAnsi" w:cstheme="minorHAnsi"/>
          <w:lang w:val="en-US"/>
        </w:rPr>
        <w:t>СОС</w:t>
      </w:r>
      <w:r w:rsidR="00EF6A5D">
        <w:rPr>
          <w:rFonts w:asciiTheme="minorHAnsi" w:hAnsiTheme="minorHAnsi" w:cstheme="minorHAnsi"/>
          <w:lang w:val="mk-MK"/>
        </w:rPr>
        <w:t xml:space="preserve"> </w:t>
      </w:r>
      <w:r w:rsidRPr="008C2E67">
        <w:rPr>
          <w:rFonts w:asciiTheme="minorHAnsi" w:hAnsiTheme="minorHAnsi" w:cstheme="minorHAnsi"/>
          <w:lang w:val="en-US"/>
        </w:rPr>
        <w:t>-</w:t>
      </w:r>
      <w:r w:rsidR="00EF6A5D">
        <w:rPr>
          <w:rFonts w:asciiTheme="minorHAnsi" w:hAnsiTheme="minorHAnsi" w:cstheme="minorHAnsi"/>
          <w:lang w:val="mk-MK"/>
        </w:rPr>
        <w:t xml:space="preserve"> </w:t>
      </w:r>
      <w:r w:rsidRPr="008C2E67">
        <w:rPr>
          <w:rFonts w:asciiTheme="minorHAnsi" w:hAnsiTheme="minorHAnsi" w:cstheme="minorHAnsi"/>
          <w:lang w:val="en-US"/>
        </w:rPr>
        <w:t>центри,</w:t>
      </w:r>
      <w:r w:rsidR="000A63AA">
        <w:rPr>
          <w:rFonts w:asciiTheme="minorHAnsi" w:hAnsiTheme="minorHAnsi" w:cstheme="minorHAnsi"/>
          <w:lang w:val="mk-MK"/>
        </w:rPr>
        <w:t xml:space="preserve"> </w:t>
      </w:r>
      <w:r w:rsidRPr="008C2E67">
        <w:rPr>
          <w:rFonts w:asciiTheme="minorHAnsi" w:hAnsiTheme="minorHAnsi" w:cstheme="minorHAnsi"/>
          <w:lang w:val="en-US"/>
        </w:rPr>
        <w:t>Младински културни центри, еколошки друштва и др.</w:t>
      </w:r>
    </w:p>
    <w:p w14:paraId="7D35B511" w14:textId="77777777" w:rsidR="008C2E67" w:rsidRPr="004F12DA" w:rsidRDefault="008C2E67" w:rsidP="008C2E67">
      <w:pPr>
        <w:spacing w:before="100" w:beforeAutospacing="1" w:after="62" w:line="240" w:lineRule="auto"/>
        <w:ind w:left="360"/>
        <w:outlineLvl w:val="2"/>
        <w:rPr>
          <w:rFonts w:eastAsia="Times New Roman" w:cstheme="minorHAnsi"/>
          <w:b/>
          <w:bCs/>
          <w:sz w:val="24"/>
          <w:szCs w:val="24"/>
          <w:lang w:eastAsia="mk-MK"/>
        </w:rPr>
      </w:pPr>
      <w:r w:rsidRPr="004F12DA">
        <w:rPr>
          <w:rFonts w:eastAsia="Times New Roman" w:cstheme="minorHAnsi"/>
          <w:b/>
          <w:bCs/>
          <w:sz w:val="24"/>
          <w:szCs w:val="24"/>
          <w:lang w:eastAsia="mk-MK"/>
        </w:rPr>
        <w:t>Спортски друштва</w:t>
      </w:r>
    </w:p>
    <w:p w14:paraId="1070364E" w14:textId="53303A47" w:rsidR="008C2E67" w:rsidRPr="008C2E67" w:rsidRDefault="008C2E67" w:rsidP="008C2E67">
      <w:pPr>
        <w:spacing w:before="100" w:beforeAutospacing="1" w:after="0" w:line="240" w:lineRule="auto"/>
        <w:jc w:val="both"/>
        <w:rPr>
          <w:rFonts w:eastAsia="Times New Roman" w:cstheme="minorHAnsi"/>
          <w:lang w:eastAsia="mk-MK"/>
        </w:rPr>
      </w:pPr>
      <w:r w:rsidRPr="008C2E67">
        <w:rPr>
          <w:rFonts w:eastAsia="Times New Roman" w:cstheme="minorHAnsi"/>
          <w:color w:val="000000"/>
          <w:lang w:val="ru-RU" w:eastAsia="mk-MK"/>
        </w:rPr>
        <w:t>Во</w:t>
      </w:r>
      <w:r w:rsidR="00CA68AA">
        <w:rPr>
          <w:rFonts w:eastAsia="Times New Roman" w:cstheme="minorHAnsi"/>
          <w:color w:val="000000"/>
          <w:lang w:val="ru-RU" w:eastAsia="mk-MK"/>
        </w:rPr>
        <w:t xml:space="preserve"> </w:t>
      </w:r>
      <w:r w:rsidRPr="008C2E67">
        <w:rPr>
          <w:rFonts w:eastAsia="Times New Roman" w:cstheme="minorHAnsi"/>
          <w:color w:val="000000"/>
          <w:lang w:eastAsia="mk-MK"/>
        </w:rPr>
        <w:t>текот на учебната 202</w:t>
      </w:r>
      <w:r w:rsidR="00CA68AA">
        <w:rPr>
          <w:rFonts w:eastAsia="Times New Roman" w:cstheme="minorHAnsi"/>
          <w:color w:val="000000"/>
          <w:lang w:val="mk-MK" w:eastAsia="mk-MK"/>
        </w:rPr>
        <w:t>1</w:t>
      </w:r>
      <w:r w:rsidRPr="008C2E67">
        <w:rPr>
          <w:rFonts w:eastAsia="Times New Roman" w:cstheme="minorHAnsi"/>
          <w:color w:val="000000"/>
          <w:lang w:eastAsia="mk-MK"/>
        </w:rPr>
        <w:t>/202</w:t>
      </w:r>
      <w:r w:rsidR="00CA68AA">
        <w:rPr>
          <w:rFonts w:eastAsia="Times New Roman" w:cstheme="minorHAnsi"/>
          <w:color w:val="000000"/>
          <w:lang w:val="mk-MK" w:eastAsia="mk-MK"/>
        </w:rPr>
        <w:t>2</w:t>
      </w:r>
      <w:r w:rsidRPr="008C2E67">
        <w:rPr>
          <w:rFonts w:eastAsia="Times New Roman" w:cstheme="minorHAnsi"/>
          <w:color w:val="000000"/>
          <w:lang w:eastAsia="mk-MK"/>
        </w:rPr>
        <w:t xml:space="preserve"> година, училиштето соработуваше со</w:t>
      </w:r>
      <w:r w:rsidRPr="008C2E67">
        <w:rPr>
          <w:rFonts w:eastAsia="Times New Roman" w:cstheme="minorHAnsi"/>
          <w:b/>
          <w:bCs/>
          <w:color w:val="000000"/>
          <w:lang w:eastAsia="mk-MK"/>
        </w:rPr>
        <w:t>:</w:t>
      </w:r>
    </w:p>
    <w:p w14:paraId="3BDFFBD1" w14:textId="2A2A8733" w:rsidR="008C2E67" w:rsidRPr="004C5998" w:rsidRDefault="008C2E67" w:rsidP="009A1AC5">
      <w:pPr>
        <w:numPr>
          <w:ilvl w:val="0"/>
          <w:numId w:val="21"/>
        </w:numPr>
        <w:spacing w:before="100" w:beforeAutospacing="1" w:after="0" w:line="240" w:lineRule="auto"/>
        <w:jc w:val="both"/>
        <w:rPr>
          <w:rFonts w:eastAsia="Times New Roman" w:cstheme="minorHAnsi"/>
          <w:i/>
          <w:iCs/>
          <w:lang w:eastAsia="mk-MK"/>
        </w:rPr>
      </w:pPr>
      <w:r w:rsidRPr="000A63AA">
        <w:rPr>
          <w:rFonts w:eastAsia="Times New Roman" w:cstheme="minorHAnsi"/>
          <w:lang w:val="en-GB" w:eastAsia="mk-MK"/>
        </w:rPr>
        <w:t>KK</w:t>
      </w:r>
      <w:r w:rsidRPr="004C5998">
        <w:rPr>
          <w:rFonts w:eastAsia="Times New Roman" w:cstheme="minorHAnsi"/>
          <w:i/>
          <w:iCs/>
          <w:lang w:val="en-GB" w:eastAsia="mk-MK"/>
        </w:rPr>
        <w:t xml:space="preserve"> </w:t>
      </w:r>
      <w:r w:rsidRPr="004C5998">
        <w:rPr>
          <w:rFonts w:eastAsia="Times New Roman" w:cstheme="minorHAnsi"/>
          <w:i/>
          <w:iCs/>
          <w:lang w:eastAsia="mk-MK"/>
        </w:rPr>
        <w:t>Работнички</w:t>
      </w:r>
    </w:p>
    <w:p w14:paraId="1ACC6495" w14:textId="77777777" w:rsidR="008C2E67" w:rsidRPr="004C5998" w:rsidRDefault="008C2E67" w:rsidP="009A1AC5">
      <w:pPr>
        <w:numPr>
          <w:ilvl w:val="0"/>
          <w:numId w:val="21"/>
        </w:numPr>
        <w:spacing w:before="100" w:beforeAutospacing="1" w:after="0" w:line="240" w:lineRule="auto"/>
        <w:jc w:val="both"/>
        <w:rPr>
          <w:rFonts w:eastAsia="Times New Roman" w:cstheme="minorHAnsi"/>
          <w:i/>
          <w:iCs/>
          <w:lang w:eastAsia="mk-MK"/>
        </w:rPr>
      </w:pPr>
      <w:r w:rsidRPr="004C5998">
        <w:rPr>
          <w:rFonts w:eastAsia="Times New Roman" w:cstheme="minorHAnsi"/>
          <w:i/>
          <w:iCs/>
          <w:lang w:eastAsia="mk-MK"/>
        </w:rPr>
        <w:t>Здружение на граѓани Б.С. Балерина</w:t>
      </w:r>
    </w:p>
    <w:p w14:paraId="2E3B71EF" w14:textId="77777777" w:rsidR="008C2E67" w:rsidRPr="008C2E67" w:rsidRDefault="008C2E67" w:rsidP="009A1AC5">
      <w:pPr>
        <w:numPr>
          <w:ilvl w:val="0"/>
          <w:numId w:val="21"/>
        </w:numPr>
        <w:spacing w:before="100" w:beforeAutospacing="1" w:after="0" w:line="240" w:lineRule="auto"/>
        <w:jc w:val="both"/>
        <w:rPr>
          <w:rFonts w:eastAsia="Times New Roman" w:cstheme="minorHAnsi"/>
          <w:lang w:eastAsia="mk-MK"/>
        </w:rPr>
      </w:pPr>
      <w:r w:rsidRPr="000A63AA">
        <w:rPr>
          <w:rFonts w:eastAsia="Times New Roman" w:cstheme="minorHAnsi"/>
          <w:lang w:eastAsia="mk-MK"/>
        </w:rPr>
        <w:t>К.К.ЖКК</w:t>
      </w:r>
      <w:r w:rsidRPr="004C5998">
        <w:rPr>
          <w:rFonts w:eastAsia="Times New Roman" w:cstheme="minorHAnsi"/>
          <w:i/>
          <w:iCs/>
          <w:lang w:eastAsia="mk-MK"/>
        </w:rPr>
        <w:t xml:space="preserve"> Вардар</w:t>
      </w:r>
    </w:p>
    <w:p w14:paraId="398EB471" w14:textId="77777777" w:rsidR="008C2E67" w:rsidRPr="004C5998" w:rsidRDefault="008C2E67" w:rsidP="009A1AC5">
      <w:pPr>
        <w:numPr>
          <w:ilvl w:val="0"/>
          <w:numId w:val="21"/>
        </w:numPr>
        <w:spacing w:before="100" w:beforeAutospacing="1" w:after="0" w:line="240" w:lineRule="auto"/>
        <w:jc w:val="both"/>
        <w:rPr>
          <w:rFonts w:eastAsia="Times New Roman" w:cstheme="minorHAnsi"/>
          <w:i/>
          <w:iCs/>
          <w:lang w:eastAsia="mk-MK"/>
        </w:rPr>
      </w:pPr>
      <w:r w:rsidRPr="000A63AA">
        <w:rPr>
          <w:rFonts w:eastAsia="Times New Roman" w:cstheme="minorHAnsi"/>
          <w:lang w:eastAsia="mk-MK"/>
        </w:rPr>
        <w:t>Здружение за модерни танци</w:t>
      </w:r>
      <w:r w:rsidRPr="004C5998">
        <w:rPr>
          <w:rFonts w:eastAsia="Times New Roman" w:cstheme="minorHAnsi"/>
          <w:i/>
          <w:iCs/>
          <w:lang w:eastAsia="mk-MK"/>
        </w:rPr>
        <w:t xml:space="preserve"> EAT THE BEAT</w:t>
      </w:r>
    </w:p>
    <w:p w14:paraId="32AD2BFE" w14:textId="77777777" w:rsidR="008C2E67" w:rsidRPr="004C5998" w:rsidRDefault="008C2E67" w:rsidP="009A1AC5">
      <w:pPr>
        <w:numPr>
          <w:ilvl w:val="0"/>
          <w:numId w:val="21"/>
        </w:numPr>
        <w:spacing w:before="100" w:beforeAutospacing="1" w:after="0" w:line="240" w:lineRule="auto"/>
        <w:jc w:val="both"/>
        <w:rPr>
          <w:rFonts w:eastAsia="Times New Roman" w:cstheme="minorHAnsi"/>
          <w:i/>
          <w:iCs/>
          <w:lang w:eastAsia="mk-MK"/>
        </w:rPr>
      </w:pPr>
      <w:r w:rsidRPr="000A63AA">
        <w:rPr>
          <w:rFonts w:eastAsia="Times New Roman" w:cstheme="minorHAnsi"/>
          <w:lang w:eastAsia="mk-MK"/>
        </w:rPr>
        <w:t>КМГ</w:t>
      </w:r>
      <w:r w:rsidRPr="004C5998">
        <w:rPr>
          <w:rFonts w:eastAsia="Times New Roman" w:cstheme="minorHAnsi"/>
          <w:i/>
          <w:iCs/>
          <w:lang w:eastAsia="mk-MK"/>
        </w:rPr>
        <w:t xml:space="preserve"> ГроупСпорт</w:t>
      </w:r>
    </w:p>
    <w:p w14:paraId="387D7A0D" w14:textId="77777777" w:rsidR="008C2E67" w:rsidRPr="004C5998" w:rsidRDefault="008C2E67" w:rsidP="009A1AC5">
      <w:pPr>
        <w:numPr>
          <w:ilvl w:val="0"/>
          <w:numId w:val="21"/>
        </w:numPr>
        <w:spacing w:before="100" w:beforeAutospacing="1" w:after="0" w:line="240" w:lineRule="auto"/>
        <w:jc w:val="both"/>
        <w:rPr>
          <w:rFonts w:eastAsia="Times New Roman" w:cstheme="minorHAnsi"/>
          <w:i/>
          <w:iCs/>
          <w:lang w:eastAsia="mk-MK"/>
        </w:rPr>
      </w:pPr>
      <w:r w:rsidRPr="000A63AA">
        <w:rPr>
          <w:rFonts w:eastAsia="Times New Roman" w:cstheme="minorHAnsi"/>
          <w:lang w:eastAsia="mk-MK"/>
        </w:rPr>
        <w:t>О.К</w:t>
      </w:r>
      <w:r w:rsidRPr="004C5998">
        <w:rPr>
          <w:rFonts w:eastAsia="Times New Roman" w:cstheme="minorHAnsi"/>
          <w:i/>
          <w:iCs/>
          <w:lang w:eastAsia="mk-MK"/>
        </w:rPr>
        <w:t>.Газели-Волеј</w:t>
      </w:r>
    </w:p>
    <w:p w14:paraId="424A8E78" w14:textId="77777777" w:rsidR="00BC2869" w:rsidRDefault="00BC2869" w:rsidP="008C2E67">
      <w:pPr>
        <w:suppressAutoHyphens/>
        <w:ind w:left="360"/>
        <w:jc w:val="both"/>
        <w:rPr>
          <w:rFonts w:cstheme="minorHAnsi"/>
          <w:b/>
          <w:sz w:val="24"/>
          <w:szCs w:val="24"/>
        </w:rPr>
      </w:pPr>
    </w:p>
    <w:p w14:paraId="26F9799F" w14:textId="6D752648" w:rsidR="008C2E67" w:rsidRPr="004F12DA" w:rsidRDefault="008C2E67" w:rsidP="008C2E67">
      <w:pPr>
        <w:suppressAutoHyphens/>
        <w:ind w:left="360"/>
        <w:jc w:val="both"/>
        <w:rPr>
          <w:rFonts w:cstheme="minorHAnsi"/>
          <w:b/>
          <w:sz w:val="24"/>
          <w:szCs w:val="24"/>
        </w:rPr>
      </w:pPr>
      <w:r w:rsidRPr="004F12DA">
        <w:rPr>
          <w:rFonts w:cstheme="minorHAnsi"/>
          <w:b/>
          <w:sz w:val="24"/>
          <w:szCs w:val="24"/>
        </w:rPr>
        <w:t xml:space="preserve">Здравствени организации </w:t>
      </w:r>
    </w:p>
    <w:p w14:paraId="4BBB9869" w14:textId="5C32968B" w:rsidR="008C2E67" w:rsidRPr="008C2E67" w:rsidRDefault="008C2E67" w:rsidP="008C2E67">
      <w:pPr>
        <w:spacing w:before="100" w:beforeAutospacing="1" w:after="0" w:line="240" w:lineRule="auto"/>
        <w:ind w:firstLine="360"/>
        <w:rPr>
          <w:rFonts w:eastAsia="Times New Roman" w:cstheme="minorHAnsi"/>
          <w:lang w:eastAsia="mk-MK"/>
        </w:rPr>
      </w:pPr>
      <w:r w:rsidRPr="008C2E67">
        <w:rPr>
          <w:rFonts w:eastAsia="Times New Roman" w:cstheme="minorHAnsi"/>
          <w:color w:val="000000"/>
          <w:lang w:eastAsia="mk-MK"/>
        </w:rPr>
        <w:t>Заради грижа за здравјето и безбедноста на учениците и вработените,</w:t>
      </w:r>
      <w:r w:rsidR="00EF6A5D">
        <w:rPr>
          <w:rFonts w:eastAsia="Times New Roman" w:cstheme="minorHAnsi"/>
          <w:color w:val="000000"/>
          <w:lang w:val="mk-MK" w:eastAsia="mk-MK"/>
        </w:rPr>
        <w:t xml:space="preserve"> </w:t>
      </w:r>
      <w:r w:rsidRPr="008C2E67">
        <w:rPr>
          <w:rFonts w:eastAsia="Times New Roman" w:cstheme="minorHAnsi"/>
          <w:color w:val="000000"/>
          <w:lang w:eastAsia="mk-MK"/>
        </w:rPr>
        <w:t>училиштето во првото полугодие  на учебната 202</w:t>
      </w:r>
      <w:r w:rsidR="00CA68AA">
        <w:rPr>
          <w:rFonts w:eastAsia="Times New Roman" w:cstheme="minorHAnsi"/>
          <w:color w:val="000000"/>
          <w:lang w:val="mk-MK" w:eastAsia="mk-MK"/>
        </w:rPr>
        <w:t>1</w:t>
      </w:r>
      <w:r w:rsidRPr="008C2E67">
        <w:rPr>
          <w:rFonts w:eastAsia="Times New Roman" w:cstheme="minorHAnsi"/>
          <w:color w:val="000000"/>
          <w:lang w:eastAsia="mk-MK"/>
        </w:rPr>
        <w:t>/2</w:t>
      </w:r>
      <w:r w:rsidR="00CA68AA">
        <w:rPr>
          <w:rFonts w:eastAsia="Times New Roman" w:cstheme="minorHAnsi"/>
          <w:color w:val="000000"/>
          <w:lang w:val="mk-MK" w:eastAsia="mk-MK"/>
        </w:rPr>
        <w:t>2</w:t>
      </w:r>
      <w:r w:rsidR="00EF6A5D">
        <w:rPr>
          <w:rFonts w:eastAsia="Times New Roman" w:cstheme="minorHAnsi"/>
          <w:color w:val="000000"/>
          <w:lang w:val="mk-MK" w:eastAsia="mk-MK"/>
        </w:rPr>
        <w:t xml:space="preserve"> </w:t>
      </w:r>
      <w:r w:rsidRPr="008C2E67">
        <w:rPr>
          <w:rFonts w:eastAsia="Times New Roman" w:cstheme="minorHAnsi"/>
          <w:color w:val="000000"/>
          <w:lang w:eastAsia="mk-MK"/>
        </w:rPr>
        <w:t>година, соработуваше со следните здравствени организации:</w:t>
      </w:r>
    </w:p>
    <w:p w14:paraId="76D2D134" w14:textId="77777777" w:rsidR="008C2E67" w:rsidRPr="008C2E67" w:rsidRDefault="008C2E67" w:rsidP="009A1AC5">
      <w:pPr>
        <w:numPr>
          <w:ilvl w:val="0"/>
          <w:numId w:val="22"/>
        </w:numPr>
        <w:spacing w:before="100" w:beforeAutospacing="1" w:after="0" w:line="240" w:lineRule="auto"/>
        <w:ind w:firstLine="540"/>
        <w:rPr>
          <w:rFonts w:eastAsia="Times New Roman" w:cstheme="minorHAnsi"/>
          <w:lang w:eastAsia="mk-MK"/>
        </w:rPr>
      </w:pPr>
      <w:r w:rsidRPr="008C2E67">
        <w:rPr>
          <w:rFonts w:eastAsia="Times New Roman" w:cstheme="minorHAnsi"/>
          <w:color w:val="000000"/>
          <w:lang w:eastAsia="mk-MK"/>
        </w:rPr>
        <w:t>Школска амбуланта Бит пазар</w:t>
      </w:r>
    </w:p>
    <w:p w14:paraId="10B0A8A9" w14:textId="77777777" w:rsidR="008C2E67" w:rsidRPr="008C2E67" w:rsidRDefault="008C2E67" w:rsidP="009A1AC5">
      <w:pPr>
        <w:numPr>
          <w:ilvl w:val="0"/>
          <w:numId w:val="22"/>
        </w:numPr>
        <w:spacing w:before="100" w:beforeAutospacing="1" w:after="0" w:line="240" w:lineRule="auto"/>
        <w:ind w:firstLine="540"/>
        <w:rPr>
          <w:rFonts w:eastAsia="Times New Roman" w:cstheme="minorHAnsi"/>
          <w:lang w:eastAsia="mk-MK"/>
        </w:rPr>
      </w:pPr>
      <w:r w:rsidRPr="008C2E67">
        <w:rPr>
          <w:rFonts w:eastAsia="Times New Roman" w:cstheme="minorHAnsi"/>
          <w:color w:val="000000"/>
          <w:lang w:eastAsia="mk-MK"/>
        </w:rPr>
        <w:t>Стоматолошка ординација –Идадија</w:t>
      </w:r>
    </w:p>
    <w:p w14:paraId="64431D1B" w14:textId="77777777" w:rsidR="008C2E67" w:rsidRPr="008C2E67" w:rsidRDefault="008C2E67" w:rsidP="009A1AC5">
      <w:pPr>
        <w:numPr>
          <w:ilvl w:val="0"/>
          <w:numId w:val="22"/>
        </w:numPr>
        <w:spacing w:before="100" w:beforeAutospacing="1" w:after="0" w:line="240" w:lineRule="auto"/>
        <w:ind w:firstLine="540"/>
        <w:rPr>
          <w:rFonts w:eastAsia="Times New Roman" w:cstheme="minorHAnsi"/>
          <w:lang w:eastAsia="mk-MK"/>
        </w:rPr>
      </w:pPr>
      <w:r w:rsidRPr="008C2E67">
        <w:rPr>
          <w:rFonts w:eastAsia="Times New Roman" w:cstheme="minorHAnsi"/>
          <w:color w:val="000000"/>
          <w:lang w:eastAsia="mk-MK"/>
        </w:rPr>
        <w:t xml:space="preserve"> Завод за јавно здравје</w:t>
      </w:r>
    </w:p>
    <w:p w14:paraId="7DC07A1C" w14:textId="77777777" w:rsidR="008C2E67" w:rsidRPr="008C2E67" w:rsidRDefault="008C2E67" w:rsidP="009A1AC5">
      <w:pPr>
        <w:numPr>
          <w:ilvl w:val="0"/>
          <w:numId w:val="22"/>
        </w:numPr>
        <w:spacing w:before="100" w:beforeAutospacing="1" w:after="0" w:line="240" w:lineRule="auto"/>
        <w:ind w:firstLine="540"/>
        <w:rPr>
          <w:rFonts w:eastAsia="Times New Roman" w:cstheme="minorHAnsi"/>
          <w:lang w:eastAsia="mk-MK"/>
        </w:rPr>
      </w:pPr>
      <w:r w:rsidRPr="008C2E67">
        <w:rPr>
          <w:rFonts w:eastAsia="Times New Roman" w:cstheme="minorHAnsi"/>
          <w:color w:val="000000"/>
          <w:lang w:eastAsia="mk-MK"/>
        </w:rPr>
        <w:t>Центар за социјални работи</w:t>
      </w:r>
    </w:p>
    <w:p w14:paraId="5C197430" w14:textId="77777777" w:rsidR="008C2E67" w:rsidRPr="008C2E67" w:rsidRDefault="008C2E67" w:rsidP="009A1AC5">
      <w:pPr>
        <w:numPr>
          <w:ilvl w:val="0"/>
          <w:numId w:val="22"/>
        </w:numPr>
        <w:spacing w:before="100" w:beforeAutospacing="1" w:after="0" w:line="240" w:lineRule="auto"/>
        <w:ind w:firstLine="540"/>
        <w:rPr>
          <w:rFonts w:eastAsia="Times New Roman" w:cstheme="minorHAnsi"/>
          <w:lang w:eastAsia="mk-MK"/>
        </w:rPr>
      </w:pPr>
      <w:r w:rsidRPr="008C2E67">
        <w:rPr>
          <w:rFonts w:eastAsia="Times New Roman" w:cstheme="minorHAnsi"/>
          <w:color w:val="000000"/>
          <w:lang w:eastAsia="mk-MK"/>
        </w:rPr>
        <w:t>Фонд за здравство</w:t>
      </w:r>
    </w:p>
    <w:p w14:paraId="578B448E" w14:textId="77777777" w:rsidR="008C2E67" w:rsidRPr="008C2E67" w:rsidRDefault="008C2E67" w:rsidP="009A1AC5">
      <w:pPr>
        <w:numPr>
          <w:ilvl w:val="0"/>
          <w:numId w:val="22"/>
        </w:numPr>
        <w:spacing w:before="100" w:beforeAutospacing="1" w:after="0" w:line="240" w:lineRule="auto"/>
        <w:ind w:firstLine="540"/>
        <w:rPr>
          <w:rFonts w:eastAsia="Times New Roman" w:cstheme="minorHAnsi"/>
          <w:lang w:eastAsia="mk-MK"/>
        </w:rPr>
      </w:pPr>
      <w:r w:rsidRPr="008C2E67">
        <w:rPr>
          <w:rFonts w:eastAsia="Times New Roman" w:cstheme="minorHAnsi"/>
          <w:color w:val="000000"/>
          <w:lang w:eastAsia="mk-MK"/>
        </w:rPr>
        <w:t>Осигурителни компаниии др</w:t>
      </w:r>
    </w:p>
    <w:p w14:paraId="3D029993" w14:textId="77777777" w:rsidR="008C2E67" w:rsidRPr="008C2E67" w:rsidRDefault="008C2E67" w:rsidP="008C2E67">
      <w:pPr>
        <w:suppressAutoHyphens/>
        <w:ind w:left="360"/>
        <w:jc w:val="both"/>
        <w:rPr>
          <w:rFonts w:cstheme="minorHAnsi"/>
          <w:color w:val="000000"/>
        </w:rPr>
      </w:pPr>
      <w:r w:rsidRPr="008C2E67">
        <w:rPr>
          <w:rFonts w:cstheme="minorHAnsi"/>
          <w:b/>
          <w:color w:val="000000"/>
        </w:rPr>
        <w:t xml:space="preserve">Медиуми </w:t>
      </w:r>
      <w:r w:rsidRPr="008C2E67">
        <w:rPr>
          <w:rFonts w:cstheme="minorHAnsi"/>
          <w:color w:val="000000"/>
        </w:rPr>
        <w:t>(со цел на промоција на училиштето)</w:t>
      </w:r>
    </w:p>
    <w:p w14:paraId="32B8D1DA" w14:textId="466DFB3E" w:rsidR="00483A94" w:rsidRDefault="00BB4179" w:rsidP="00BB4179">
      <w:pPr>
        <w:tabs>
          <w:tab w:val="left" w:pos="945"/>
        </w:tabs>
        <w:ind w:left="360"/>
        <w:jc w:val="both"/>
        <w:rPr>
          <w:rFonts w:cstheme="minorHAnsi"/>
          <w:lang w:val="mk-MK"/>
        </w:rPr>
      </w:pPr>
      <w:bookmarkStart w:id="23" w:name="_Hlk25930082"/>
      <w:r w:rsidRPr="00BB4179">
        <w:rPr>
          <w:rFonts w:cstheme="minorHAnsi"/>
        </w:rPr>
        <w:t>Нашето училиштето става голем акцент на медиумска покриеност на активностите во училиштето. Училиштето има своја веб страна</w:t>
      </w:r>
      <w:r w:rsidR="00182555">
        <w:rPr>
          <w:rFonts w:cstheme="minorHAnsi"/>
          <w:lang w:val="mk-MK"/>
        </w:rPr>
        <w:t xml:space="preserve"> </w:t>
      </w:r>
      <w:r w:rsidRPr="00BB4179">
        <w:rPr>
          <w:rFonts w:cstheme="minorHAnsi"/>
        </w:rPr>
        <w:t xml:space="preserve">која редовно се ажурира, а информациите се споделуваат и на </w:t>
      </w:r>
      <w:r w:rsidR="006A7CFC" w:rsidRPr="006A7CFC">
        <w:rPr>
          <w:rFonts w:cstheme="minorHAnsi"/>
          <w:lang w:val="mk-MK"/>
        </w:rPr>
        <w:t>Фејсбук</w:t>
      </w:r>
      <w:r w:rsidRPr="006A7CFC">
        <w:rPr>
          <w:rFonts w:cstheme="minorHAnsi"/>
        </w:rPr>
        <w:t xml:space="preserve"> </w:t>
      </w:r>
      <w:r w:rsidRPr="00BB4179">
        <w:rPr>
          <w:rFonts w:cstheme="minorHAnsi"/>
        </w:rPr>
        <w:t>страната на училиштето</w:t>
      </w:r>
      <w:r>
        <w:rPr>
          <w:rFonts w:cstheme="minorHAnsi"/>
          <w:lang w:val="mk-MK"/>
        </w:rPr>
        <w:t>.</w:t>
      </w:r>
    </w:p>
    <w:p w14:paraId="044C5517" w14:textId="77777777" w:rsidR="00483A94" w:rsidRDefault="00483A94">
      <w:pPr>
        <w:rPr>
          <w:rFonts w:cstheme="minorHAnsi"/>
          <w:lang w:val="mk-MK"/>
        </w:rPr>
      </w:pPr>
      <w:r>
        <w:rPr>
          <w:rFonts w:cstheme="minorHAnsi"/>
          <w:lang w:val="mk-MK"/>
        </w:rPr>
        <w:br w:type="page"/>
      </w:r>
    </w:p>
    <w:p w14:paraId="77577374" w14:textId="3D6851A6" w:rsidR="008C2E67" w:rsidRPr="00197AF5" w:rsidRDefault="008C2E67" w:rsidP="00E927E8">
      <w:pPr>
        <w:shd w:val="clear" w:color="auto" w:fill="E7E6E6" w:themeFill="background2"/>
        <w:ind w:left="360"/>
        <w:jc w:val="center"/>
        <w:rPr>
          <w:rFonts w:eastAsia="Calibri" w:cstheme="minorHAnsi"/>
          <w:b/>
          <w:sz w:val="28"/>
          <w:szCs w:val="28"/>
        </w:rPr>
      </w:pPr>
      <w:r w:rsidRPr="00197AF5">
        <w:rPr>
          <w:rFonts w:eastAsia="Calibri" w:cstheme="minorHAnsi"/>
          <w:b/>
          <w:color w:val="000000"/>
          <w:sz w:val="28"/>
          <w:szCs w:val="28"/>
        </w:rPr>
        <w:t xml:space="preserve">23. </w:t>
      </w:r>
      <w:r w:rsidRPr="00197AF5">
        <w:rPr>
          <w:rFonts w:eastAsia="Calibri" w:cstheme="minorHAnsi"/>
          <w:b/>
          <w:sz w:val="28"/>
          <w:szCs w:val="28"/>
        </w:rPr>
        <w:t>Следење на имплементацијата на годишната програма за работа на основното училиште</w:t>
      </w:r>
    </w:p>
    <w:p w14:paraId="70F5327B" w14:textId="77777777" w:rsidR="008C2E67" w:rsidRPr="008C2E67" w:rsidRDefault="008C2E67" w:rsidP="008C2E67">
      <w:pPr>
        <w:ind w:left="360"/>
        <w:contextualSpacing/>
        <w:jc w:val="both"/>
        <w:rPr>
          <w:rFonts w:eastAsia="Calibri" w:cstheme="minorHAnsi"/>
          <w:color w:val="000000"/>
          <w:lang w:eastAsia="mk-MK"/>
        </w:rPr>
      </w:pPr>
    </w:p>
    <w:tbl>
      <w:tblPr>
        <w:tblStyle w:val="PlainTable11"/>
        <w:tblW w:w="0" w:type="auto"/>
        <w:tblLook w:val="04A0" w:firstRow="1" w:lastRow="0" w:firstColumn="1" w:lastColumn="0" w:noHBand="0" w:noVBand="1"/>
      </w:tblPr>
      <w:tblGrid>
        <w:gridCol w:w="4675"/>
        <w:gridCol w:w="2250"/>
        <w:gridCol w:w="2430"/>
        <w:gridCol w:w="3505"/>
      </w:tblGrid>
      <w:tr w:rsidR="008C2E67" w:rsidRPr="008C2E67" w14:paraId="7728E5A1" w14:textId="77777777" w:rsidTr="004F12DA">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675" w:type="dxa"/>
          </w:tcPr>
          <w:bookmarkEnd w:id="23"/>
          <w:p w14:paraId="099E96F1" w14:textId="5AD7488E" w:rsidR="008C2E67" w:rsidRPr="008C2E67" w:rsidRDefault="008C2E67" w:rsidP="00182555">
            <w:pPr>
              <w:jc w:val="center"/>
              <w:rPr>
                <w:rFonts w:eastAsia="Calibri" w:cstheme="minorHAnsi"/>
                <w:b w:val="0"/>
              </w:rPr>
            </w:pPr>
            <w:r w:rsidRPr="008C2E67">
              <w:rPr>
                <w:rFonts w:eastAsia="Calibri" w:cstheme="minorHAnsi"/>
              </w:rPr>
              <w:t>Приоритетни</w:t>
            </w:r>
            <w:r w:rsidR="00CA68AA">
              <w:rPr>
                <w:rFonts w:eastAsia="Calibri" w:cstheme="minorHAnsi"/>
                <w:lang w:val="mk-MK"/>
              </w:rPr>
              <w:t xml:space="preserve"> </w:t>
            </w:r>
            <w:r w:rsidRPr="008C2E67">
              <w:rPr>
                <w:rFonts w:eastAsia="Calibri" w:cstheme="minorHAnsi"/>
              </w:rPr>
              <w:t>подрачја</w:t>
            </w:r>
            <w:r w:rsidR="00CA68AA">
              <w:rPr>
                <w:rFonts w:eastAsia="Calibri" w:cstheme="minorHAnsi"/>
                <w:lang w:val="mk-MK"/>
              </w:rPr>
              <w:t xml:space="preserve"> </w:t>
            </w:r>
            <w:r w:rsidRPr="008C2E67">
              <w:rPr>
                <w:rFonts w:eastAsia="Calibri" w:cstheme="minorHAnsi"/>
              </w:rPr>
              <w:t>за</w:t>
            </w:r>
            <w:r w:rsidR="00CA68AA">
              <w:rPr>
                <w:rFonts w:eastAsia="Calibri" w:cstheme="minorHAnsi"/>
                <w:lang w:val="mk-MK"/>
              </w:rPr>
              <w:t xml:space="preserve"> </w:t>
            </w:r>
            <w:r w:rsidRPr="008C2E67">
              <w:rPr>
                <w:rFonts w:eastAsia="Calibri" w:cstheme="minorHAnsi"/>
              </w:rPr>
              <w:t>следење</w:t>
            </w:r>
          </w:p>
        </w:tc>
        <w:tc>
          <w:tcPr>
            <w:tcW w:w="2250" w:type="dxa"/>
          </w:tcPr>
          <w:p w14:paraId="24115193" w14:textId="05A68919" w:rsidR="008C2E67" w:rsidRPr="008C2E67" w:rsidRDefault="008C2E67" w:rsidP="0018255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rPr>
            </w:pPr>
            <w:r w:rsidRPr="008C2E67">
              <w:rPr>
                <w:rFonts w:eastAsia="Calibri" w:cstheme="minorHAnsi"/>
              </w:rPr>
              <w:t>Начин и време</w:t>
            </w:r>
            <w:r w:rsidR="00CA68AA">
              <w:rPr>
                <w:rFonts w:eastAsia="Calibri" w:cstheme="minorHAnsi"/>
                <w:lang w:val="mk-MK"/>
              </w:rPr>
              <w:t xml:space="preserve"> </w:t>
            </w:r>
            <w:r w:rsidRPr="008C2E67">
              <w:rPr>
                <w:rFonts w:eastAsia="Calibri" w:cstheme="minorHAnsi"/>
              </w:rPr>
              <w:t>на</w:t>
            </w:r>
            <w:r w:rsidR="00CA68AA">
              <w:rPr>
                <w:rFonts w:eastAsia="Calibri" w:cstheme="minorHAnsi"/>
                <w:lang w:val="mk-MK"/>
              </w:rPr>
              <w:t xml:space="preserve"> </w:t>
            </w:r>
            <w:r w:rsidRPr="008C2E67">
              <w:rPr>
                <w:rFonts w:eastAsia="Calibri" w:cstheme="minorHAnsi"/>
              </w:rPr>
              <w:t>следење</w:t>
            </w:r>
          </w:p>
        </w:tc>
        <w:tc>
          <w:tcPr>
            <w:tcW w:w="2430" w:type="dxa"/>
          </w:tcPr>
          <w:p w14:paraId="47734CD1" w14:textId="546455CF" w:rsidR="008C2E67" w:rsidRPr="008C2E67" w:rsidRDefault="008C2E67" w:rsidP="0018255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rPr>
            </w:pPr>
            <w:r w:rsidRPr="008C2E67">
              <w:rPr>
                <w:rFonts w:eastAsia="Calibri" w:cstheme="minorHAnsi"/>
              </w:rPr>
              <w:t>Одговорн</w:t>
            </w:r>
            <w:r w:rsidR="00FE104E">
              <w:rPr>
                <w:rFonts w:eastAsia="Calibri" w:cstheme="minorHAnsi"/>
                <w:lang w:val="mk-MK"/>
              </w:rPr>
              <w:t>и</w:t>
            </w:r>
            <w:r w:rsidRPr="008C2E67">
              <w:rPr>
                <w:rFonts w:eastAsia="Calibri" w:cstheme="minorHAnsi"/>
              </w:rPr>
              <w:t>/лице/а</w:t>
            </w:r>
          </w:p>
        </w:tc>
        <w:tc>
          <w:tcPr>
            <w:tcW w:w="3505" w:type="dxa"/>
          </w:tcPr>
          <w:p w14:paraId="2D56D4A7" w14:textId="449FFB52" w:rsidR="008C2E67" w:rsidRPr="008C2E67" w:rsidRDefault="008C2E67" w:rsidP="0018255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rPr>
            </w:pPr>
            <w:r w:rsidRPr="008C2E67">
              <w:rPr>
                <w:rFonts w:eastAsia="Calibri" w:cstheme="minorHAnsi"/>
              </w:rPr>
              <w:t>Кој</w:t>
            </w:r>
            <w:r w:rsidR="00CA68AA">
              <w:rPr>
                <w:rFonts w:eastAsia="Calibri" w:cstheme="minorHAnsi"/>
                <w:lang w:val="mk-MK"/>
              </w:rPr>
              <w:t xml:space="preserve"> </w:t>
            </w:r>
            <w:r w:rsidRPr="008C2E67">
              <w:rPr>
                <w:rFonts w:eastAsia="Calibri" w:cstheme="minorHAnsi"/>
              </w:rPr>
              <w:t>треба</w:t>
            </w:r>
            <w:r w:rsidR="00CA68AA">
              <w:rPr>
                <w:rFonts w:eastAsia="Calibri" w:cstheme="minorHAnsi"/>
                <w:lang w:val="mk-MK"/>
              </w:rPr>
              <w:t xml:space="preserve"> </w:t>
            </w:r>
            <w:r w:rsidRPr="008C2E67">
              <w:rPr>
                <w:rFonts w:eastAsia="Calibri" w:cstheme="minorHAnsi"/>
              </w:rPr>
              <w:t>да</w:t>
            </w:r>
            <w:r w:rsidR="00CA68AA">
              <w:rPr>
                <w:rFonts w:eastAsia="Calibri" w:cstheme="minorHAnsi"/>
                <w:lang w:val="mk-MK"/>
              </w:rPr>
              <w:t xml:space="preserve"> </w:t>
            </w:r>
            <w:r w:rsidRPr="008C2E67">
              <w:rPr>
                <w:rFonts w:eastAsia="Calibri" w:cstheme="minorHAnsi"/>
              </w:rPr>
              <w:t>биде</w:t>
            </w:r>
            <w:r w:rsidR="00CA68AA">
              <w:rPr>
                <w:rFonts w:eastAsia="Calibri" w:cstheme="minorHAnsi"/>
                <w:lang w:val="mk-MK"/>
              </w:rPr>
              <w:t xml:space="preserve"> </w:t>
            </w:r>
            <w:r w:rsidRPr="008C2E67">
              <w:rPr>
                <w:rFonts w:eastAsia="Calibri" w:cstheme="minorHAnsi"/>
              </w:rPr>
              <w:t>информиран</w:t>
            </w:r>
            <w:r w:rsidR="00CA68AA">
              <w:rPr>
                <w:rFonts w:eastAsia="Calibri" w:cstheme="minorHAnsi"/>
                <w:lang w:val="mk-MK"/>
              </w:rPr>
              <w:t xml:space="preserve"> </w:t>
            </w:r>
            <w:r w:rsidRPr="008C2E67">
              <w:rPr>
                <w:rFonts w:eastAsia="Calibri" w:cstheme="minorHAnsi"/>
              </w:rPr>
              <w:t>за</w:t>
            </w:r>
            <w:r w:rsidR="00CA68AA">
              <w:rPr>
                <w:rFonts w:eastAsia="Calibri" w:cstheme="minorHAnsi"/>
                <w:lang w:val="mk-MK"/>
              </w:rPr>
              <w:t xml:space="preserve"> </w:t>
            </w:r>
            <w:r w:rsidRPr="008C2E67">
              <w:rPr>
                <w:rFonts w:eastAsia="Calibri" w:cstheme="minorHAnsi"/>
              </w:rPr>
              <w:t>следењето</w:t>
            </w:r>
          </w:p>
        </w:tc>
      </w:tr>
      <w:tr w:rsidR="00B91EB7" w:rsidRPr="008C2E67" w14:paraId="22E68639" w14:textId="77777777" w:rsidTr="004F12DA">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4675" w:type="dxa"/>
          </w:tcPr>
          <w:p w14:paraId="5338237A" w14:textId="77777777" w:rsidR="00B91EB7" w:rsidRDefault="00B91EB7" w:rsidP="00B91EB7">
            <w:pPr>
              <w:rPr>
                <w:rFonts w:cstheme="minorHAnsi"/>
                <w:b w:val="0"/>
                <w:bCs w:val="0"/>
                <w:lang w:val="en-GB"/>
              </w:rPr>
            </w:pPr>
            <w:r w:rsidRPr="008C2E67">
              <w:rPr>
                <w:rFonts w:eastAsia="Times New Roman" w:cstheme="minorHAnsi"/>
                <w:lang w:val="mk-MK" w:eastAsia="mk-MK"/>
              </w:rPr>
              <w:t>1</w:t>
            </w:r>
            <w:r w:rsidRPr="008C2E67">
              <w:rPr>
                <w:rFonts w:cstheme="minorHAnsi"/>
                <w:lang w:val="mk-MK"/>
              </w:rPr>
              <w:t>.</w:t>
            </w:r>
            <w:r w:rsidRPr="008C2E67">
              <w:rPr>
                <w:rFonts w:cstheme="minorHAnsi"/>
                <w:lang w:val="en-GB"/>
              </w:rPr>
              <w:t>Професионален</w:t>
            </w:r>
            <w:r>
              <w:rPr>
                <w:rFonts w:cstheme="minorHAnsi"/>
                <w:lang w:val="mk-MK"/>
              </w:rPr>
              <w:t xml:space="preserve"> </w:t>
            </w:r>
            <w:r w:rsidRPr="008C2E67">
              <w:rPr>
                <w:rFonts w:cstheme="minorHAnsi"/>
                <w:lang w:val="en-GB"/>
              </w:rPr>
              <w:t>развој</w:t>
            </w:r>
            <w:r>
              <w:rPr>
                <w:rFonts w:cstheme="minorHAnsi"/>
                <w:lang w:val="mk-MK"/>
              </w:rPr>
              <w:t xml:space="preserve"> </w:t>
            </w:r>
            <w:r w:rsidRPr="008C2E67">
              <w:rPr>
                <w:rFonts w:cstheme="minorHAnsi"/>
                <w:lang w:val="en-GB"/>
              </w:rPr>
              <w:t>на</w:t>
            </w:r>
            <w:r>
              <w:rPr>
                <w:rFonts w:cstheme="minorHAnsi"/>
                <w:lang w:val="mk-MK"/>
              </w:rPr>
              <w:t xml:space="preserve"> </w:t>
            </w:r>
            <w:r w:rsidRPr="008C2E67">
              <w:rPr>
                <w:rFonts w:cstheme="minorHAnsi"/>
                <w:lang w:val="en-GB"/>
              </w:rPr>
              <w:t>наставниците, стручните</w:t>
            </w:r>
            <w:r>
              <w:rPr>
                <w:rFonts w:cstheme="minorHAnsi"/>
                <w:lang w:val="mk-MK"/>
              </w:rPr>
              <w:t xml:space="preserve"> </w:t>
            </w:r>
            <w:r w:rsidRPr="008C2E67">
              <w:rPr>
                <w:rFonts w:cstheme="minorHAnsi"/>
                <w:lang w:val="en-GB"/>
              </w:rPr>
              <w:t>соработници и раководнио</w:t>
            </w:r>
            <w:r w:rsidRPr="008C2E67">
              <w:rPr>
                <w:rFonts w:cstheme="minorHAnsi"/>
                <w:lang w:val="mk-MK"/>
              </w:rPr>
              <w:t xml:space="preserve">т </w:t>
            </w:r>
            <w:r w:rsidRPr="008C2E67">
              <w:rPr>
                <w:rFonts w:cstheme="minorHAnsi"/>
                <w:lang w:val="en-GB"/>
              </w:rPr>
              <w:t>кадар</w:t>
            </w:r>
          </w:p>
          <w:p w14:paraId="2D36F65A" w14:textId="6383D2BA" w:rsidR="00B91EB7" w:rsidRPr="008C2E67" w:rsidRDefault="00B91EB7" w:rsidP="00B91EB7">
            <w:pPr>
              <w:jc w:val="center"/>
              <w:rPr>
                <w:rFonts w:eastAsia="Calibri" w:cstheme="minorHAnsi"/>
                <w:b w:val="0"/>
              </w:rPr>
            </w:pPr>
          </w:p>
        </w:tc>
        <w:tc>
          <w:tcPr>
            <w:tcW w:w="2250" w:type="dxa"/>
          </w:tcPr>
          <w:p w14:paraId="30959B5C" w14:textId="1663769A" w:rsidR="00B91EB7" w:rsidRPr="008C2E67" w:rsidRDefault="00B91EB7" w:rsidP="00B91EB7">
            <w:pPr>
              <w:jc w:val="center"/>
              <w:cnfStyle w:val="000000100000" w:firstRow="0" w:lastRow="0" w:firstColumn="0" w:lastColumn="0" w:oddVBand="0" w:evenVBand="0" w:oddHBand="1" w:evenHBand="0" w:firstRowFirstColumn="0" w:firstRowLastColumn="0" w:lastRowFirstColumn="0" w:lastRowLastColumn="0"/>
              <w:rPr>
                <w:rFonts w:eastAsia="Calibri" w:cstheme="minorHAnsi"/>
                <w:b/>
              </w:rPr>
            </w:pPr>
            <w:r w:rsidRPr="008C2E67">
              <w:rPr>
                <w:rFonts w:eastAsia="Calibri" w:cstheme="minorHAnsi"/>
              </w:rPr>
              <w:t>во текот на целата учебна година</w:t>
            </w:r>
          </w:p>
        </w:tc>
        <w:tc>
          <w:tcPr>
            <w:tcW w:w="2430" w:type="dxa"/>
          </w:tcPr>
          <w:p w14:paraId="7675E8E4" w14:textId="4FD28F4F" w:rsidR="00B91EB7" w:rsidRPr="008C2E67" w:rsidRDefault="00B91EB7" w:rsidP="00B91EB7">
            <w:pPr>
              <w:jc w:val="center"/>
              <w:cnfStyle w:val="000000100000" w:firstRow="0" w:lastRow="0" w:firstColumn="0" w:lastColumn="0" w:oddVBand="0" w:evenVBand="0" w:oddHBand="1" w:evenHBand="0" w:firstRowFirstColumn="0" w:firstRowLastColumn="0" w:lastRowFirstColumn="0" w:lastRowLastColumn="0"/>
              <w:rPr>
                <w:rFonts w:eastAsia="Calibri" w:cstheme="minorHAnsi"/>
                <w:b/>
              </w:rPr>
            </w:pPr>
            <w:r w:rsidRPr="008C2E67">
              <w:rPr>
                <w:rFonts w:eastAsia="Calibri" w:cstheme="minorHAnsi"/>
              </w:rPr>
              <w:t>директор,педагог</w:t>
            </w:r>
          </w:p>
        </w:tc>
        <w:tc>
          <w:tcPr>
            <w:tcW w:w="3505" w:type="dxa"/>
          </w:tcPr>
          <w:p w14:paraId="2474762E" w14:textId="18D2E010" w:rsidR="00B91EB7" w:rsidRPr="008C2E67" w:rsidRDefault="00B91EB7" w:rsidP="00B91EB7">
            <w:pPr>
              <w:jc w:val="center"/>
              <w:cnfStyle w:val="000000100000" w:firstRow="0" w:lastRow="0" w:firstColumn="0" w:lastColumn="0" w:oddVBand="0" w:evenVBand="0" w:oddHBand="1" w:evenHBand="0" w:firstRowFirstColumn="0" w:firstRowLastColumn="0" w:lastRowFirstColumn="0" w:lastRowLastColumn="0"/>
              <w:rPr>
                <w:rFonts w:eastAsia="Calibri" w:cstheme="minorHAnsi"/>
                <w:b/>
              </w:rPr>
            </w:pPr>
            <w:r w:rsidRPr="008C2E67">
              <w:rPr>
                <w:rFonts w:eastAsia="Calibri" w:cstheme="minorHAnsi"/>
              </w:rPr>
              <w:t>директор,</w:t>
            </w:r>
            <w:r w:rsidR="00FE104E">
              <w:rPr>
                <w:rFonts w:eastAsia="Calibri" w:cstheme="minorHAnsi"/>
                <w:lang w:val="mk-MK"/>
              </w:rPr>
              <w:t xml:space="preserve"> стручни соработници</w:t>
            </w:r>
            <w:r>
              <w:rPr>
                <w:rFonts w:eastAsia="Calibri" w:cstheme="minorHAnsi"/>
                <w:lang w:val="mk-MK"/>
              </w:rPr>
              <w:t xml:space="preserve"> </w:t>
            </w:r>
            <w:r w:rsidRPr="008C2E67">
              <w:rPr>
                <w:rFonts w:eastAsia="Calibri" w:cstheme="minorHAnsi"/>
              </w:rPr>
              <w:t>и</w:t>
            </w:r>
            <w:r>
              <w:rPr>
                <w:rFonts w:eastAsia="Calibri" w:cstheme="minorHAnsi"/>
                <w:lang w:val="mk-MK"/>
              </w:rPr>
              <w:t xml:space="preserve"> </w:t>
            </w:r>
            <w:r w:rsidRPr="008C2E67">
              <w:rPr>
                <w:rFonts w:eastAsia="Calibri" w:cstheme="minorHAnsi"/>
              </w:rPr>
              <w:t>одговорни лица на тимови</w:t>
            </w:r>
          </w:p>
        </w:tc>
      </w:tr>
      <w:tr w:rsidR="00B91EB7" w:rsidRPr="008C2E67" w14:paraId="3E7C2157" w14:textId="77777777" w:rsidTr="004F12DA">
        <w:trPr>
          <w:trHeight w:val="534"/>
        </w:trPr>
        <w:tc>
          <w:tcPr>
            <w:cnfStyle w:val="001000000000" w:firstRow="0" w:lastRow="0" w:firstColumn="1" w:lastColumn="0" w:oddVBand="0" w:evenVBand="0" w:oddHBand="0" w:evenHBand="0" w:firstRowFirstColumn="0" w:firstRowLastColumn="0" w:lastRowFirstColumn="0" w:lastRowLastColumn="0"/>
            <w:tcW w:w="4675" w:type="dxa"/>
          </w:tcPr>
          <w:p w14:paraId="59C52164" w14:textId="3587260C" w:rsidR="00B91EB7" w:rsidRPr="008C2E67" w:rsidRDefault="00B91EB7" w:rsidP="00B91EB7">
            <w:pPr>
              <w:rPr>
                <w:rFonts w:eastAsia="Times New Roman" w:cstheme="minorHAnsi"/>
                <w:b w:val="0"/>
                <w:bCs w:val="0"/>
                <w:lang w:val="mk-MK" w:eastAsia="mk-MK"/>
              </w:rPr>
            </w:pPr>
            <w:r w:rsidRPr="008C2E67">
              <w:rPr>
                <w:rFonts w:cstheme="minorHAnsi"/>
              </w:rPr>
              <w:t>2.</w:t>
            </w:r>
            <w:r w:rsidRPr="008C2E67">
              <w:rPr>
                <w:rFonts w:cstheme="minorHAnsi"/>
                <w:lang w:val="en-GB"/>
              </w:rPr>
              <w:t>Управување и раководење</w:t>
            </w:r>
          </w:p>
        </w:tc>
        <w:tc>
          <w:tcPr>
            <w:tcW w:w="2250" w:type="dxa"/>
          </w:tcPr>
          <w:p w14:paraId="7A9ECC92" w14:textId="32C710D1" w:rsidR="00B91EB7" w:rsidRPr="008C2E67" w:rsidRDefault="00B91EB7" w:rsidP="00B91EB7">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C2E67">
              <w:rPr>
                <w:rFonts w:eastAsia="Calibri" w:cstheme="minorHAnsi"/>
              </w:rPr>
              <w:t>во текот на целата учебна година</w:t>
            </w:r>
          </w:p>
        </w:tc>
        <w:tc>
          <w:tcPr>
            <w:tcW w:w="2430" w:type="dxa"/>
          </w:tcPr>
          <w:p w14:paraId="391AF5AD" w14:textId="3610D1F8" w:rsidR="00B91EB7" w:rsidRPr="008C2E67" w:rsidRDefault="00B91EB7" w:rsidP="00B91EB7">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C2E67">
              <w:rPr>
                <w:rFonts w:eastAsia="Calibri" w:cstheme="minorHAnsi"/>
              </w:rPr>
              <w:t>директор,педагог</w:t>
            </w:r>
          </w:p>
        </w:tc>
        <w:tc>
          <w:tcPr>
            <w:tcW w:w="3505" w:type="dxa"/>
          </w:tcPr>
          <w:p w14:paraId="5A4FB268" w14:textId="28EDFEE2" w:rsidR="00B91EB7" w:rsidRPr="008C2E67" w:rsidRDefault="00B91EB7" w:rsidP="00B91EB7">
            <w:pPr>
              <w:jc w:val="center"/>
              <w:cnfStyle w:val="000000000000" w:firstRow="0" w:lastRow="0" w:firstColumn="0" w:lastColumn="0" w:oddVBand="0" w:evenVBand="0" w:oddHBand="0" w:evenHBand="0" w:firstRowFirstColumn="0" w:firstRowLastColumn="0" w:lastRowFirstColumn="0" w:lastRowLastColumn="0"/>
              <w:rPr>
                <w:rFonts w:eastAsia="Calibri" w:cstheme="minorHAnsi"/>
              </w:rPr>
            </w:pPr>
            <w:r w:rsidRPr="008C2E67">
              <w:rPr>
                <w:rFonts w:eastAsia="Calibri" w:cstheme="minorHAnsi"/>
              </w:rPr>
              <w:t>директор,</w:t>
            </w:r>
            <w:r w:rsidR="00FE104E">
              <w:rPr>
                <w:rFonts w:eastAsia="Calibri" w:cstheme="minorHAnsi"/>
                <w:lang w:val="mk-MK"/>
              </w:rPr>
              <w:t xml:space="preserve"> стручни соработници </w:t>
            </w:r>
            <w:r w:rsidRPr="008C2E67">
              <w:rPr>
                <w:rFonts w:eastAsia="Calibri" w:cstheme="minorHAnsi"/>
              </w:rPr>
              <w:t>и одговорни лица на тимови</w:t>
            </w:r>
          </w:p>
        </w:tc>
      </w:tr>
      <w:tr w:rsidR="00B91EB7" w:rsidRPr="008C2E67" w14:paraId="31669BF3" w14:textId="77777777" w:rsidTr="004F12DA">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4675" w:type="dxa"/>
          </w:tcPr>
          <w:p w14:paraId="301E714A" w14:textId="0F83ABCB" w:rsidR="00B91EB7" w:rsidRPr="008C2E67" w:rsidRDefault="00B91EB7" w:rsidP="00B91EB7">
            <w:pPr>
              <w:ind w:right="74"/>
              <w:rPr>
                <w:rFonts w:eastAsia="Times New Roman" w:cstheme="minorHAnsi"/>
                <w:lang w:eastAsia="mk-MK"/>
              </w:rPr>
            </w:pPr>
            <w:r w:rsidRPr="008C2E67">
              <w:rPr>
                <w:rFonts w:eastAsia="Times New Roman" w:cstheme="minorHAnsi"/>
                <w:lang w:eastAsia="mk-MK"/>
              </w:rPr>
              <w:t>3.</w:t>
            </w:r>
            <w:r w:rsidRPr="008C2E67">
              <w:rPr>
                <w:rFonts w:cstheme="minorHAnsi"/>
                <w:lang w:val="en-GB"/>
              </w:rPr>
              <w:t xml:space="preserve"> Соработка</w:t>
            </w:r>
            <w:r>
              <w:rPr>
                <w:rFonts w:cstheme="minorHAnsi"/>
                <w:lang w:val="mk-MK"/>
              </w:rPr>
              <w:t xml:space="preserve"> </w:t>
            </w:r>
            <w:r w:rsidRPr="008C2E67">
              <w:rPr>
                <w:rFonts w:cstheme="minorHAnsi"/>
                <w:lang w:val="en-GB"/>
              </w:rPr>
              <w:t>со</w:t>
            </w:r>
            <w:r>
              <w:rPr>
                <w:rFonts w:cstheme="minorHAnsi"/>
                <w:lang w:val="mk-MK"/>
              </w:rPr>
              <w:t xml:space="preserve"> </w:t>
            </w:r>
            <w:r w:rsidRPr="008C2E67">
              <w:rPr>
                <w:rFonts w:cstheme="minorHAnsi"/>
                <w:lang w:val="en-GB"/>
              </w:rPr>
              <w:t>родителите и локалната</w:t>
            </w:r>
            <w:r>
              <w:rPr>
                <w:rFonts w:cstheme="minorHAnsi"/>
                <w:lang w:val="mk-MK"/>
              </w:rPr>
              <w:t xml:space="preserve"> </w:t>
            </w:r>
            <w:r w:rsidRPr="008C2E67">
              <w:rPr>
                <w:rFonts w:cstheme="minorHAnsi"/>
                <w:lang w:val="en-GB"/>
              </w:rPr>
              <w:t>средина</w:t>
            </w:r>
          </w:p>
        </w:tc>
        <w:tc>
          <w:tcPr>
            <w:tcW w:w="2250" w:type="dxa"/>
          </w:tcPr>
          <w:p w14:paraId="4EAD1379" w14:textId="44F4E021" w:rsidR="00B91EB7" w:rsidRDefault="00B91EB7" w:rsidP="00B91EB7">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C2E67">
              <w:rPr>
                <w:rFonts w:eastAsia="Calibri" w:cstheme="minorHAnsi"/>
              </w:rPr>
              <w:t>во текот на целата</w:t>
            </w:r>
          </w:p>
          <w:p w14:paraId="6F5D46BA" w14:textId="4F3F6907" w:rsidR="00B91EB7" w:rsidRPr="008C2E67" w:rsidRDefault="00B91EB7" w:rsidP="00B91EB7">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C2E67">
              <w:rPr>
                <w:rFonts w:eastAsia="Calibri" w:cstheme="minorHAnsi"/>
              </w:rPr>
              <w:t>учебна година</w:t>
            </w:r>
          </w:p>
        </w:tc>
        <w:tc>
          <w:tcPr>
            <w:tcW w:w="2430" w:type="dxa"/>
          </w:tcPr>
          <w:p w14:paraId="1FF6C733" w14:textId="77777777" w:rsidR="00B91EB7" w:rsidRPr="008C2E67" w:rsidRDefault="00B91EB7" w:rsidP="00B91EB7">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C2E67">
              <w:rPr>
                <w:rFonts w:eastAsia="Calibri" w:cstheme="minorHAnsi"/>
              </w:rPr>
              <w:t>директор,педагог</w:t>
            </w:r>
          </w:p>
        </w:tc>
        <w:tc>
          <w:tcPr>
            <w:tcW w:w="3505" w:type="dxa"/>
          </w:tcPr>
          <w:p w14:paraId="0C764CA2" w14:textId="1BC64CDB" w:rsidR="00B91EB7" w:rsidRPr="008C2E67" w:rsidRDefault="00B91EB7" w:rsidP="00B91EB7">
            <w:pPr>
              <w:jc w:val="center"/>
              <w:cnfStyle w:val="000000100000" w:firstRow="0" w:lastRow="0" w:firstColumn="0" w:lastColumn="0" w:oddVBand="0" w:evenVBand="0" w:oddHBand="1" w:evenHBand="0" w:firstRowFirstColumn="0" w:firstRowLastColumn="0" w:lastRowFirstColumn="0" w:lastRowLastColumn="0"/>
              <w:rPr>
                <w:rFonts w:eastAsia="Calibri" w:cstheme="minorHAnsi"/>
              </w:rPr>
            </w:pPr>
            <w:r w:rsidRPr="008C2E67">
              <w:rPr>
                <w:rFonts w:eastAsia="Calibri" w:cstheme="minorHAnsi"/>
              </w:rPr>
              <w:t>директор,</w:t>
            </w:r>
            <w:r w:rsidR="00EF6A5D">
              <w:rPr>
                <w:rFonts w:eastAsia="Calibri" w:cstheme="minorHAnsi"/>
                <w:lang w:val="mk-MK"/>
              </w:rPr>
              <w:t xml:space="preserve"> </w:t>
            </w:r>
            <w:r w:rsidR="00FE104E">
              <w:rPr>
                <w:rFonts w:eastAsia="Calibri" w:cstheme="minorHAnsi"/>
                <w:lang w:val="mk-MK"/>
              </w:rPr>
              <w:t>стручни соработници</w:t>
            </w:r>
            <w:r w:rsidRPr="008C2E67">
              <w:rPr>
                <w:rFonts w:eastAsia="Calibri" w:cstheme="minorHAnsi"/>
              </w:rPr>
              <w:t xml:space="preserve"> и одговорни лица на тимови</w:t>
            </w:r>
          </w:p>
        </w:tc>
      </w:tr>
    </w:tbl>
    <w:p w14:paraId="2F820AF5" w14:textId="16CC276D" w:rsidR="004F12DA" w:rsidRDefault="004F12DA" w:rsidP="00FE29EF">
      <w:pPr>
        <w:rPr>
          <w:rFonts w:cstheme="minorHAnsi"/>
          <w:b/>
          <w:bCs/>
          <w:lang w:val="mk-MK"/>
        </w:rPr>
      </w:pPr>
    </w:p>
    <w:p w14:paraId="31114D40" w14:textId="77777777" w:rsidR="004F12DA" w:rsidRDefault="004F12DA">
      <w:pPr>
        <w:rPr>
          <w:rFonts w:cstheme="minorHAnsi"/>
          <w:b/>
          <w:bCs/>
          <w:lang w:val="mk-MK"/>
        </w:rPr>
      </w:pPr>
      <w:r>
        <w:rPr>
          <w:rFonts w:cstheme="minorHAnsi"/>
          <w:b/>
          <w:bCs/>
          <w:lang w:val="mk-MK"/>
        </w:rPr>
        <w:br w:type="page"/>
      </w:r>
    </w:p>
    <w:p w14:paraId="13584C00" w14:textId="1160CF96" w:rsidR="00246DFE" w:rsidRPr="00197AF5" w:rsidRDefault="00C61EA7" w:rsidP="00E927E8">
      <w:pPr>
        <w:shd w:val="clear" w:color="auto" w:fill="E7E6E6" w:themeFill="background2"/>
        <w:tabs>
          <w:tab w:val="left" w:pos="945"/>
        </w:tabs>
        <w:ind w:left="360"/>
        <w:jc w:val="center"/>
        <w:rPr>
          <w:rFonts w:cstheme="minorHAnsi"/>
          <w:b/>
          <w:sz w:val="28"/>
          <w:szCs w:val="28"/>
        </w:rPr>
      </w:pPr>
      <w:r w:rsidRPr="00197AF5">
        <w:rPr>
          <w:rFonts w:cstheme="minorHAnsi"/>
          <w:b/>
          <w:sz w:val="28"/>
          <w:szCs w:val="28"/>
        </w:rPr>
        <w:t>24. Евалуација на годишната програма за работа на основното училиште</w:t>
      </w:r>
    </w:p>
    <w:p w14:paraId="4AF5D21C" w14:textId="79429170" w:rsidR="00C61EA7" w:rsidRPr="00C61EA7" w:rsidRDefault="00C61EA7" w:rsidP="00C61EA7">
      <w:pPr>
        <w:pStyle w:val="western"/>
        <w:spacing w:after="0" w:line="360" w:lineRule="auto"/>
        <w:ind w:left="360" w:firstLine="360"/>
        <w:jc w:val="both"/>
        <w:rPr>
          <w:rFonts w:asciiTheme="minorHAnsi" w:hAnsiTheme="minorHAnsi" w:cstheme="minorHAnsi"/>
          <w:sz w:val="22"/>
          <w:szCs w:val="22"/>
        </w:rPr>
      </w:pPr>
      <w:r w:rsidRPr="00C61EA7">
        <w:rPr>
          <w:rFonts w:asciiTheme="minorHAnsi" w:hAnsiTheme="minorHAnsi" w:cstheme="minorHAnsi"/>
          <w:sz w:val="22"/>
          <w:szCs w:val="22"/>
        </w:rPr>
        <w:t xml:space="preserve">Во текот на </w:t>
      </w:r>
      <w:r w:rsidR="004C5998">
        <w:rPr>
          <w:rFonts w:asciiTheme="minorHAnsi" w:hAnsiTheme="minorHAnsi" w:cstheme="minorHAnsi"/>
          <w:sz w:val="22"/>
          <w:szCs w:val="22"/>
        </w:rPr>
        <w:t xml:space="preserve">првото полугодие од </w:t>
      </w:r>
      <w:r w:rsidRPr="00C61EA7">
        <w:rPr>
          <w:rFonts w:asciiTheme="minorHAnsi" w:hAnsiTheme="minorHAnsi" w:cstheme="minorHAnsi"/>
          <w:sz w:val="22"/>
          <w:szCs w:val="22"/>
        </w:rPr>
        <w:t xml:space="preserve">учебната </w:t>
      </w:r>
      <w:r w:rsidRPr="00C61EA7">
        <w:rPr>
          <w:rFonts w:asciiTheme="minorHAnsi" w:hAnsiTheme="minorHAnsi" w:cstheme="minorHAnsi"/>
          <w:color w:val="000000"/>
          <w:sz w:val="22"/>
          <w:szCs w:val="22"/>
        </w:rPr>
        <w:t>202</w:t>
      </w:r>
      <w:r>
        <w:rPr>
          <w:rFonts w:asciiTheme="minorHAnsi" w:hAnsiTheme="minorHAnsi" w:cstheme="minorHAnsi"/>
          <w:color w:val="000000"/>
          <w:sz w:val="22"/>
          <w:szCs w:val="22"/>
        </w:rPr>
        <w:t>1</w:t>
      </w:r>
      <w:r w:rsidRPr="00C61EA7">
        <w:rPr>
          <w:rFonts w:asciiTheme="minorHAnsi" w:hAnsiTheme="minorHAnsi" w:cstheme="minorHAnsi"/>
          <w:color w:val="000000"/>
          <w:sz w:val="22"/>
          <w:szCs w:val="22"/>
        </w:rPr>
        <w:t>/202</w:t>
      </w:r>
      <w:r>
        <w:rPr>
          <w:rFonts w:asciiTheme="minorHAnsi" w:hAnsiTheme="minorHAnsi" w:cstheme="minorHAnsi"/>
          <w:color w:val="000000"/>
          <w:sz w:val="22"/>
          <w:szCs w:val="22"/>
        </w:rPr>
        <w:t>2</w:t>
      </w:r>
      <w:r w:rsidRPr="00C61EA7">
        <w:rPr>
          <w:rFonts w:asciiTheme="minorHAnsi" w:hAnsiTheme="minorHAnsi" w:cstheme="minorHAnsi"/>
          <w:color w:val="000000"/>
          <w:sz w:val="22"/>
          <w:szCs w:val="22"/>
        </w:rPr>
        <w:t xml:space="preserve"> </w:t>
      </w:r>
      <w:r w:rsidRPr="00C61EA7">
        <w:rPr>
          <w:rFonts w:asciiTheme="minorHAnsi" w:hAnsiTheme="minorHAnsi" w:cstheme="minorHAnsi"/>
          <w:sz w:val="22"/>
          <w:szCs w:val="22"/>
        </w:rPr>
        <w:t>година, училиштето ги реализира и спровед</w:t>
      </w:r>
      <w:r w:rsidR="004C5998">
        <w:rPr>
          <w:rFonts w:asciiTheme="minorHAnsi" w:hAnsiTheme="minorHAnsi" w:cstheme="minorHAnsi"/>
          <w:sz w:val="22"/>
          <w:szCs w:val="22"/>
        </w:rPr>
        <w:t>е</w:t>
      </w:r>
      <w:r w:rsidRPr="00C61EA7">
        <w:rPr>
          <w:rFonts w:asciiTheme="minorHAnsi" w:hAnsiTheme="minorHAnsi" w:cstheme="minorHAnsi"/>
          <w:sz w:val="22"/>
          <w:szCs w:val="22"/>
        </w:rPr>
        <w:t xml:space="preserve"> планираните активности, а воедно ќе врши следење и евалуација на акциските планови</w:t>
      </w:r>
      <w:r w:rsidR="004C5998">
        <w:rPr>
          <w:rFonts w:asciiTheme="minorHAnsi" w:hAnsiTheme="minorHAnsi" w:cstheme="minorHAnsi"/>
          <w:sz w:val="22"/>
          <w:szCs w:val="22"/>
        </w:rPr>
        <w:t xml:space="preserve"> до крајот на учебната година.</w:t>
      </w:r>
      <w:r w:rsidR="00FE104E">
        <w:rPr>
          <w:rFonts w:asciiTheme="minorHAnsi" w:hAnsiTheme="minorHAnsi" w:cstheme="minorHAnsi"/>
          <w:sz w:val="22"/>
          <w:szCs w:val="22"/>
        </w:rPr>
        <w:t xml:space="preserve"> </w:t>
      </w:r>
      <w:r w:rsidRPr="00C61EA7">
        <w:rPr>
          <w:rFonts w:asciiTheme="minorHAnsi" w:hAnsiTheme="minorHAnsi" w:cstheme="minorHAnsi"/>
          <w:sz w:val="22"/>
          <w:szCs w:val="22"/>
        </w:rPr>
        <w:t>Во училиштето се поттикнува соработката помеѓу наставниците на тој начин што севкупната работа на училиштето е</w:t>
      </w:r>
      <w:r>
        <w:rPr>
          <w:rFonts w:asciiTheme="minorHAnsi" w:hAnsiTheme="minorHAnsi" w:cstheme="minorHAnsi"/>
          <w:sz w:val="22"/>
          <w:szCs w:val="22"/>
        </w:rPr>
        <w:t xml:space="preserve"> </w:t>
      </w:r>
      <w:r w:rsidRPr="00C61EA7">
        <w:rPr>
          <w:rFonts w:asciiTheme="minorHAnsi" w:hAnsiTheme="minorHAnsi" w:cstheme="minorHAnsi"/>
          <w:sz w:val="22"/>
          <w:szCs w:val="22"/>
        </w:rPr>
        <w:t>организирана преку работата на тимови кои одржуваат ефективни состаноци со конкретни заклучоци, предлози и мерки. Помеѓу</w:t>
      </w:r>
      <w:r>
        <w:rPr>
          <w:rFonts w:asciiTheme="minorHAnsi" w:hAnsiTheme="minorHAnsi" w:cstheme="minorHAnsi"/>
          <w:sz w:val="22"/>
          <w:szCs w:val="22"/>
        </w:rPr>
        <w:t xml:space="preserve"> </w:t>
      </w:r>
      <w:r w:rsidRPr="00C61EA7">
        <w:rPr>
          <w:rFonts w:asciiTheme="minorHAnsi" w:hAnsiTheme="minorHAnsi" w:cstheme="minorHAnsi"/>
          <w:sz w:val="22"/>
          <w:szCs w:val="22"/>
        </w:rPr>
        <w:t>тимовите постои отворена</w:t>
      </w:r>
      <w:r w:rsidR="00FE104E">
        <w:rPr>
          <w:rFonts w:asciiTheme="minorHAnsi" w:hAnsiTheme="minorHAnsi" w:cstheme="minorHAnsi"/>
          <w:sz w:val="22"/>
          <w:szCs w:val="22"/>
        </w:rPr>
        <w:t xml:space="preserve"> </w:t>
      </w:r>
      <w:r w:rsidRPr="00C61EA7">
        <w:rPr>
          <w:rFonts w:asciiTheme="minorHAnsi" w:hAnsiTheme="minorHAnsi" w:cstheme="minorHAnsi"/>
          <w:sz w:val="22"/>
          <w:szCs w:val="22"/>
        </w:rPr>
        <w:t>комуникација, взаемно почитување и соработка преку организирање состаноци на кои се овозможува конструктивно решавање на проблемите, при што се почитува мислењето на секој поединец.</w:t>
      </w:r>
    </w:p>
    <w:p w14:paraId="11595B95" w14:textId="31F73291" w:rsidR="00A358E1" w:rsidRDefault="00C61EA7" w:rsidP="00CB3D49">
      <w:pPr>
        <w:pStyle w:val="western"/>
        <w:spacing w:after="0" w:line="360" w:lineRule="auto"/>
        <w:ind w:left="360" w:firstLine="360"/>
        <w:jc w:val="both"/>
        <w:rPr>
          <w:rFonts w:asciiTheme="minorHAnsi" w:hAnsiTheme="minorHAnsi" w:cstheme="minorHAnsi"/>
          <w:sz w:val="22"/>
          <w:szCs w:val="22"/>
        </w:rPr>
      </w:pPr>
      <w:r w:rsidRPr="00C61EA7">
        <w:rPr>
          <w:rFonts w:asciiTheme="minorHAnsi" w:hAnsiTheme="minorHAnsi" w:cstheme="minorHAnsi"/>
          <w:sz w:val="22"/>
          <w:szCs w:val="22"/>
        </w:rPr>
        <w:t xml:space="preserve">Во текот на </w:t>
      </w:r>
      <w:r>
        <w:rPr>
          <w:rFonts w:asciiTheme="minorHAnsi" w:hAnsiTheme="minorHAnsi" w:cstheme="minorHAnsi"/>
          <w:sz w:val="22"/>
          <w:szCs w:val="22"/>
        </w:rPr>
        <w:t xml:space="preserve">првото полугодие од </w:t>
      </w:r>
      <w:r w:rsidRPr="00C61EA7">
        <w:rPr>
          <w:rFonts w:asciiTheme="minorHAnsi" w:hAnsiTheme="minorHAnsi" w:cstheme="minorHAnsi"/>
          <w:sz w:val="22"/>
          <w:szCs w:val="22"/>
        </w:rPr>
        <w:t>училишната 202</w:t>
      </w:r>
      <w:r>
        <w:rPr>
          <w:rFonts w:asciiTheme="minorHAnsi" w:hAnsiTheme="minorHAnsi" w:cstheme="minorHAnsi"/>
          <w:sz w:val="22"/>
          <w:szCs w:val="22"/>
        </w:rPr>
        <w:t>1</w:t>
      </w:r>
      <w:r w:rsidRPr="00C61EA7">
        <w:rPr>
          <w:rFonts w:asciiTheme="minorHAnsi" w:hAnsiTheme="minorHAnsi" w:cstheme="minorHAnsi"/>
          <w:sz w:val="22"/>
          <w:szCs w:val="22"/>
        </w:rPr>
        <w:t>/2</w:t>
      </w:r>
      <w:r>
        <w:rPr>
          <w:rFonts w:asciiTheme="minorHAnsi" w:hAnsiTheme="minorHAnsi" w:cstheme="minorHAnsi"/>
          <w:sz w:val="22"/>
          <w:szCs w:val="22"/>
        </w:rPr>
        <w:t>2</w:t>
      </w:r>
      <w:r w:rsidRPr="00C61EA7">
        <w:rPr>
          <w:rFonts w:asciiTheme="minorHAnsi" w:hAnsiTheme="minorHAnsi" w:cstheme="minorHAnsi"/>
          <w:sz w:val="22"/>
          <w:szCs w:val="22"/>
        </w:rPr>
        <w:t xml:space="preserve"> година во рамките на </w:t>
      </w:r>
      <w:r>
        <w:rPr>
          <w:rFonts w:asciiTheme="minorHAnsi" w:hAnsiTheme="minorHAnsi" w:cstheme="minorHAnsi"/>
          <w:sz w:val="22"/>
          <w:szCs w:val="22"/>
        </w:rPr>
        <w:t>училиштето</w:t>
      </w:r>
      <w:r w:rsidRPr="00C61EA7">
        <w:rPr>
          <w:rFonts w:asciiTheme="minorHAnsi" w:hAnsiTheme="minorHAnsi" w:cstheme="minorHAnsi"/>
          <w:sz w:val="22"/>
          <w:szCs w:val="22"/>
        </w:rPr>
        <w:t xml:space="preserve"> функционираа следните тимови</w:t>
      </w:r>
    </w:p>
    <w:tbl>
      <w:tblPr>
        <w:tblStyle w:val="PlainTable1"/>
        <w:tblpPr w:leftFromText="180" w:rightFromText="180" w:vertAnchor="text" w:horzAnchor="margin" w:tblpY="14"/>
        <w:tblW w:w="14057" w:type="dxa"/>
        <w:tblLayout w:type="fixed"/>
        <w:tblLook w:val="01E0" w:firstRow="1" w:lastRow="1" w:firstColumn="1" w:lastColumn="1" w:noHBand="0" w:noVBand="0"/>
      </w:tblPr>
      <w:tblGrid>
        <w:gridCol w:w="3621"/>
        <w:gridCol w:w="452"/>
        <w:gridCol w:w="634"/>
        <w:gridCol w:w="634"/>
        <w:gridCol w:w="637"/>
        <w:gridCol w:w="1451"/>
        <w:gridCol w:w="1814"/>
        <w:gridCol w:w="1632"/>
        <w:gridCol w:w="1542"/>
        <w:gridCol w:w="1634"/>
        <w:gridCol w:w="6"/>
      </w:tblGrid>
      <w:tr w:rsidR="00D60D75" w:rsidRPr="00C91EFC" w14:paraId="4CE35BA7" w14:textId="77777777" w:rsidTr="008C6DFA">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4057" w:type="dxa"/>
            <w:gridSpan w:val="11"/>
          </w:tcPr>
          <w:p w14:paraId="7348DA15" w14:textId="77777777" w:rsidR="00D60D75" w:rsidRPr="004F12DA" w:rsidRDefault="00D60D75" w:rsidP="009B1FC4">
            <w:pPr>
              <w:pStyle w:val="TableParagraph"/>
              <w:shd w:val="clear" w:color="auto" w:fill="FFFFFF" w:themeFill="background1"/>
              <w:tabs>
                <w:tab w:val="left" w:pos="10019"/>
              </w:tabs>
              <w:spacing w:before="1"/>
              <w:ind w:left="93" w:right="2256" w:hanging="76"/>
              <w:jc w:val="center"/>
              <w:rPr>
                <w:rFonts w:asciiTheme="minorHAnsi" w:hAnsiTheme="minorHAnsi" w:cstheme="minorHAnsi"/>
                <w:b w:val="0"/>
                <w:color w:val="000000" w:themeColor="text1"/>
                <w:lang w:val="mk-MK"/>
              </w:rPr>
            </w:pPr>
            <w:bookmarkStart w:id="24" w:name="_Hlk92646179"/>
            <w:r w:rsidRPr="004F12DA">
              <w:rPr>
                <w:rFonts w:asciiTheme="minorHAnsi" w:hAnsiTheme="minorHAnsi" w:cstheme="minorHAnsi"/>
                <w:color w:val="000000" w:themeColor="text1"/>
              </w:rPr>
              <w:t>ИНСТРУМЕНТ ЗА ПОДГОТОВКА, СЛЕДЕЊЕ И ЕВАЛУАЦИЈА НА ПРОГРАМИТЕ И</w:t>
            </w:r>
            <w:r w:rsidRPr="004F12DA">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АКЦИОНИТЕ</w:t>
            </w:r>
            <w:r w:rsidRPr="004F12DA">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ПЛАНОВИ</w:t>
            </w:r>
            <w:r w:rsidRPr="004F12DA">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20</w:t>
            </w:r>
            <w:r w:rsidRPr="004F12DA">
              <w:rPr>
                <w:rFonts w:asciiTheme="minorHAnsi" w:hAnsiTheme="minorHAnsi" w:cstheme="minorHAnsi"/>
                <w:color w:val="000000" w:themeColor="text1"/>
                <w:lang w:val="mk-MK"/>
              </w:rPr>
              <w:t>21</w:t>
            </w:r>
            <w:r w:rsidRPr="004F12DA">
              <w:rPr>
                <w:rFonts w:asciiTheme="minorHAnsi" w:hAnsiTheme="minorHAnsi" w:cstheme="minorHAnsi"/>
                <w:color w:val="000000" w:themeColor="text1"/>
              </w:rPr>
              <w:t>/202</w:t>
            </w:r>
            <w:r w:rsidRPr="004F12DA">
              <w:rPr>
                <w:rFonts w:asciiTheme="minorHAnsi" w:hAnsiTheme="minorHAnsi" w:cstheme="minorHAnsi"/>
                <w:color w:val="000000" w:themeColor="text1"/>
                <w:lang w:val="mk-MK"/>
              </w:rPr>
              <w:t>2 г</w:t>
            </w:r>
            <w:r w:rsidRPr="004F12DA">
              <w:rPr>
                <w:rFonts w:asciiTheme="minorHAnsi" w:hAnsiTheme="minorHAnsi" w:cstheme="minorHAnsi"/>
                <w:color w:val="000000" w:themeColor="text1"/>
              </w:rPr>
              <w:t>одина</w:t>
            </w:r>
          </w:p>
        </w:tc>
      </w:tr>
      <w:tr w:rsidR="009B1FC4" w:rsidRPr="00C91EFC" w14:paraId="5FCEDAEA" w14:textId="77777777" w:rsidTr="008C6DF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623" w:type="dxa"/>
          </w:tcPr>
          <w:p w14:paraId="493FF19B" w14:textId="77777777" w:rsidR="009B1FC4" w:rsidRPr="004F12DA" w:rsidRDefault="009B1FC4" w:rsidP="008513AF">
            <w:pPr>
              <w:pStyle w:val="TableParagraph"/>
              <w:shd w:val="clear" w:color="auto" w:fill="FFFFFF" w:themeFill="background1"/>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2358" w:type="dxa"/>
            <w:gridSpan w:val="4"/>
          </w:tcPr>
          <w:p w14:paraId="35249C47" w14:textId="77777777" w:rsidR="009B1FC4" w:rsidRPr="004F12DA" w:rsidRDefault="009B1FC4" w:rsidP="009B1FC4">
            <w:pPr>
              <w:pStyle w:val="TableParagraph"/>
              <w:shd w:val="clear" w:color="auto" w:fill="FFFFFF" w:themeFill="background1"/>
              <w:spacing w:line="186" w:lineRule="exact"/>
              <w:ind w:left="84"/>
              <w:rPr>
                <w:rFonts w:asciiTheme="minorHAnsi" w:hAnsiTheme="minorHAnsi" w:cstheme="minorHAnsi"/>
                <w:b/>
                <w:color w:val="000000" w:themeColor="text1"/>
              </w:rPr>
            </w:pPr>
            <w:r w:rsidRPr="004F12DA">
              <w:rPr>
                <w:rFonts w:asciiTheme="minorHAnsi" w:hAnsiTheme="minorHAnsi" w:cstheme="minorHAnsi"/>
                <w:b/>
                <w:color w:val="000000" w:themeColor="text1"/>
              </w:rPr>
              <w:t>Временска рамка (месец)</w:t>
            </w:r>
          </w:p>
        </w:tc>
        <w:tc>
          <w:tcPr>
            <w:cnfStyle w:val="000100000000" w:firstRow="0" w:lastRow="0" w:firstColumn="0" w:lastColumn="1" w:oddVBand="0" w:evenVBand="0" w:oddHBand="0" w:evenHBand="0" w:firstRowFirstColumn="0" w:firstRowLastColumn="0" w:lastRowFirstColumn="0" w:lastRowLastColumn="0"/>
            <w:tcW w:w="8075" w:type="dxa"/>
            <w:gridSpan w:val="6"/>
          </w:tcPr>
          <w:p w14:paraId="427A1044" w14:textId="00616255" w:rsidR="009B1FC4" w:rsidRPr="004F12DA" w:rsidRDefault="009B1FC4" w:rsidP="009B1FC4">
            <w:pPr>
              <w:pStyle w:val="TableParagraph"/>
              <w:shd w:val="clear" w:color="auto" w:fill="FFFFFF" w:themeFill="background1"/>
              <w:spacing w:line="186" w:lineRule="exact"/>
              <w:ind w:left="190"/>
              <w:jc w:val="center"/>
              <w:rPr>
                <w:rFonts w:asciiTheme="minorHAnsi" w:hAnsiTheme="minorHAnsi" w:cstheme="minorHAnsi"/>
                <w:b w:val="0"/>
                <w:color w:val="000000" w:themeColor="text1"/>
              </w:rPr>
            </w:pPr>
            <w:r w:rsidRPr="004F12DA">
              <w:rPr>
                <w:rFonts w:asciiTheme="minorHAnsi" w:hAnsiTheme="minorHAnsi" w:cstheme="minorHAnsi"/>
                <w:color w:val="000000" w:themeColor="text1"/>
              </w:rPr>
              <w:t>Следење</w:t>
            </w:r>
          </w:p>
        </w:tc>
      </w:tr>
      <w:tr w:rsidR="008D5F8E" w:rsidRPr="00C91EFC" w14:paraId="40E19951" w14:textId="77777777" w:rsidTr="008C6DFA">
        <w:trPr>
          <w:gridAfter w:val="1"/>
          <w:wAfter w:w="6" w:type="dxa"/>
          <w:trHeight w:val="626"/>
        </w:trPr>
        <w:tc>
          <w:tcPr>
            <w:cnfStyle w:val="001000000000" w:firstRow="0" w:lastRow="0" w:firstColumn="1" w:lastColumn="0" w:oddVBand="0" w:evenVBand="0" w:oddHBand="0" w:evenHBand="0" w:firstRowFirstColumn="0" w:firstRowLastColumn="0" w:lastRowFirstColumn="0" w:lastRowLastColumn="0"/>
            <w:tcW w:w="3623" w:type="dxa"/>
          </w:tcPr>
          <w:p w14:paraId="32ABD477" w14:textId="3E538429" w:rsidR="00D60D75" w:rsidRPr="004F12DA" w:rsidRDefault="00CD3F27" w:rsidP="008513AF">
            <w:pPr>
              <w:pStyle w:val="TableParagraph"/>
              <w:shd w:val="clear" w:color="auto" w:fill="FFFFFF" w:themeFill="background1"/>
              <w:spacing w:before="1"/>
              <w:ind w:left="119" w:right="111"/>
              <w:jc w:val="center"/>
              <w:rPr>
                <w:rFonts w:asciiTheme="minorHAnsi" w:hAnsiTheme="minorHAnsi" w:cstheme="minorHAnsi"/>
                <w:b w:val="0"/>
                <w:color w:val="000000" w:themeColor="text1"/>
                <w:lang w:val="mk-MK"/>
              </w:rPr>
            </w:pPr>
            <w:r w:rsidRPr="004F12DA">
              <w:rPr>
                <w:rFonts w:asciiTheme="minorHAnsi" w:hAnsiTheme="minorHAnsi" w:cstheme="minorHAnsi"/>
                <w:color w:val="000000" w:themeColor="text1"/>
                <w:lang w:val="mk-MK"/>
              </w:rPr>
              <w:t xml:space="preserve">Тимови кои </w:t>
            </w:r>
            <w:r w:rsidR="00D60D75" w:rsidRPr="004F12DA">
              <w:rPr>
                <w:rFonts w:asciiTheme="minorHAnsi" w:hAnsiTheme="minorHAnsi" w:cstheme="minorHAnsi"/>
                <w:color w:val="000000" w:themeColor="text1"/>
              </w:rPr>
              <w:t xml:space="preserve"> работат</w:t>
            </w:r>
            <w:r w:rsidRPr="004F12DA">
              <w:rPr>
                <w:rFonts w:asciiTheme="minorHAnsi" w:hAnsiTheme="minorHAnsi" w:cstheme="minorHAnsi"/>
                <w:color w:val="000000" w:themeColor="text1"/>
                <w:lang w:val="mk-MK"/>
              </w:rPr>
              <w:t xml:space="preserve"> во училиштето</w:t>
            </w:r>
          </w:p>
        </w:tc>
        <w:tc>
          <w:tcPr>
            <w:cnfStyle w:val="000010000000" w:firstRow="0" w:lastRow="0" w:firstColumn="0" w:lastColumn="0" w:oddVBand="1" w:evenVBand="0" w:oddHBand="0" w:evenHBand="0" w:firstRowFirstColumn="0" w:firstRowLastColumn="0" w:lastRowFirstColumn="0" w:lastRowLastColumn="0"/>
            <w:tcW w:w="453" w:type="dxa"/>
          </w:tcPr>
          <w:p w14:paraId="5226DC06" w14:textId="77777777" w:rsidR="00D60D75" w:rsidRPr="004F12DA" w:rsidRDefault="00D60D75" w:rsidP="008513AF">
            <w:pPr>
              <w:pStyle w:val="TableParagraph"/>
              <w:shd w:val="clear" w:color="auto" w:fill="FFFFFF" w:themeFill="background1"/>
              <w:spacing w:before="1"/>
              <w:ind w:left="107"/>
              <w:rPr>
                <w:rFonts w:asciiTheme="minorHAnsi" w:hAnsiTheme="minorHAnsi" w:cstheme="minorHAnsi"/>
                <w:color w:val="000000" w:themeColor="text1"/>
              </w:rPr>
            </w:pPr>
            <w:r w:rsidRPr="004F12DA">
              <w:rPr>
                <w:rFonts w:asciiTheme="minorHAnsi" w:hAnsiTheme="minorHAnsi" w:cstheme="minorHAnsi"/>
                <w:color w:val="000000" w:themeColor="text1"/>
              </w:rPr>
              <w:t>9</w:t>
            </w:r>
          </w:p>
        </w:tc>
        <w:tc>
          <w:tcPr>
            <w:tcW w:w="634" w:type="dxa"/>
          </w:tcPr>
          <w:p w14:paraId="4E361097" w14:textId="77777777" w:rsidR="00D60D75" w:rsidRPr="004F12DA" w:rsidRDefault="00D60D75" w:rsidP="008513AF">
            <w:pPr>
              <w:pStyle w:val="TableParagraph"/>
              <w:shd w:val="clear" w:color="auto" w:fill="FFFFFF" w:themeFill="background1"/>
              <w:spacing w:before="1"/>
              <w:ind w:left="10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F12DA">
              <w:rPr>
                <w:rFonts w:asciiTheme="minorHAnsi" w:hAnsiTheme="minorHAnsi" w:cstheme="minorHAnsi"/>
                <w:color w:val="000000" w:themeColor="text1"/>
              </w:rPr>
              <w:t>10</w:t>
            </w:r>
          </w:p>
        </w:tc>
        <w:tc>
          <w:tcPr>
            <w:cnfStyle w:val="000010000000" w:firstRow="0" w:lastRow="0" w:firstColumn="0" w:lastColumn="0" w:oddVBand="1" w:evenVBand="0" w:oddHBand="0" w:evenHBand="0" w:firstRowFirstColumn="0" w:firstRowLastColumn="0" w:lastRowFirstColumn="0" w:lastRowLastColumn="0"/>
            <w:tcW w:w="634" w:type="dxa"/>
          </w:tcPr>
          <w:p w14:paraId="00AAFAD6" w14:textId="77777777" w:rsidR="00D60D75" w:rsidRPr="004F12DA" w:rsidRDefault="00D60D75" w:rsidP="008513AF">
            <w:pPr>
              <w:pStyle w:val="TableParagraph"/>
              <w:shd w:val="clear" w:color="auto" w:fill="FFFFFF" w:themeFill="background1"/>
              <w:spacing w:before="1"/>
              <w:ind w:left="108"/>
              <w:rPr>
                <w:rFonts w:asciiTheme="minorHAnsi" w:hAnsiTheme="minorHAnsi" w:cstheme="minorHAnsi"/>
                <w:color w:val="000000" w:themeColor="text1"/>
              </w:rPr>
            </w:pPr>
            <w:r w:rsidRPr="004F12DA">
              <w:rPr>
                <w:rFonts w:asciiTheme="minorHAnsi" w:hAnsiTheme="minorHAnsi" w:cstheme="minorHAnsi"/>
                <w:color w:val="000000" w:themeColor="text1"/>
              </w:rPr>
              <w:t>11</w:t>
            </w:r>
          </w:p>
        </w:tc>
        <w:tc>
          <w:tcPr>
            <w:tcW w:w="634" w:type="dxa"/>
          </w:tcPr>
          <w:p w14:paraId="65759BE1" w14:textId="77777777" w:rsidR="00D60D75" w:rsidRPr="004F12DA" w:rsidRDefault="00D60D75" w:rsidP="008513AF">
            <w:pPr>
              <w:pStyle w:val="TableParagraph"/>
              <w:shd w:val="clear" w:color="auto" w:fill="FFFFFF" w:themeFill="background1"/>
              <w:spacing w:before="1"/>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r w:rsidRPr="004F12DA">
              <w:rPr>
                <w:rFonts w:asciiTheme="minorHAnsi" w:hAnsiTheme="minorHAnsi" w:cstheme="minorHAnsi"/>
                <w:color w:val="000000" w:themeColor="text1"/>
              </w:rPr>
              <w:t>12</w:t>
            </w:r>
          </w:p>
        </w:tc>
        <w:tc>
          <w:tcPr>
            <w:cnfStyle w:val="000010000000" w:firstRow="0" w:lastRow="0" w:firstColumn="0" w:lastColumn="0" w:oddVBand="1" w:evenVBand="0" w:oddHBand="0" w:evenHBand="0" w:firstRowFirstColumn="0" w:firstRowLastColumn="0" w:lastRowFirstColumn="0" w:lastRowLastColumn="0"/>
            <w:tcW w:w="1451" w:type="dxa"/>
          </w:tcPr>
          <w:p w14:paraId="4E4CF83B" w14:textId="77777777" w:rsidR="00D60D75" w:rsidRPr="004F12DA" w:rsidRDefault="00D60D75" w:rsidP="008513AF">
            <w:pPr>
              <w:pStyle w:val="TableParagraph"/>
              <w:shd w:val="clear" w:color="auto" w:fill="FFFFFF" w:themeFill="background1"/>
              <w:spacing w:before="1"/>
              <w:ind w:left="113" w:right="97"/>
              <w:jc w:val="center"/>
              <w:rPr>
                <w:rFonts w:asciiTheme="minorHAnsi" w:hAnsiTheme="minorHAnsi" w:cstheme="minorHAnsi"/>
                <w:b/>
                <w:color w:val="000000" w:themeColor="text1"/>
              </w:rPr>
            </w:pPr>
            <w:r w:rsidRPr="004F12DA">
              <w:rPr>
                <w:rFonts w:asciiTheme="minorHAnsi" w:hAnsiTheme="minorHAnsi" w:cstheme="minorHAnsi"/>
                <w:b/>
                <w:color w:val="000000" w:themeColor="text1"/>
              </w:rPr>
              <w:t>Носител</w:t>
            </w:r>
          </w:p>
        </w:tc>
        <w:tc>
          <w:tcPr>
            <w:tcW w:w="1814" w:type="dxa"/>
          </w:tcPr>
          <w:p w14:paraId="79DBDA34" w14:textId="77777777" w:rsidR="00D60D75" w:rsidRPr="004F12DA" w:rsidRDefault="00D60D75" w:rsidP="008513AF">
            <w:pPr>
              <w:pStyle w:val="TableParagraph"/>
              <w:shd w:val="clear" w:color="auto" w:fill="FFFFFF" w:themeFill="background1"/>
              <w:spacing w:before="1"/>
              <w:ind w:left="37" w:right="82" w:firstLine="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4F12DA">
              <w:rPr>
                <w:rFonts w:asciiTheme="minorHAnsi" w:hAnsiTheme="minorHAnsi" w:cstheme="minorHAnsi"/>
                <w:b/>
                <w:color w:val="000000" w:themeColor="text1"/>
              </w:rPr>
              <w:t>Начин на спроведување</w:t>
            </w:r>
            <w:r w:rsidRPr="004F12DA">
              <w:rPr>
                <w:rFonts w:asciiTheme="minorHAnsi" w:hAnsiTheme="minorHAnsi" w:cstheme="minorHAnsi"/>
                <w:b/>
                <w:color w:val="000000" w:themeColor="text1"/>
                <w:lang w:val="mk-MK"/>
              </w:rPr>
              <w:t xml:space="preserve"> </w:t>
            </w:r>
            <w:r w:rsidRPr="004F12DA">
              <w:rPr>
                <w:rFonts w:asciiTheme="minorHAnsi" w:hAnsiTheme="minorHAnsi" w:cstheme="minorHAnsi"/>
                <w:b/>
                <w:color w:val="000000" w:themeColor="text1"/>
              </w:rPr>
              <w:t>(ресурси)</w:t>
            </w:r>
          </w:p>
        </w:tc>
        <w:tc>
          <w:tcPr>
            <w:cnfStyle w:val="000010000000" w:firstRow="0" w:lastRow="0" w:firstColumn="0" w:lastColumn="0" w:oddVBand="1" w:evenVBand="0" w:oddHBand="0" w:evenHBand="0" w:firstRowFirstColumn="0" w:firstRowLastColumn="0" w:lastRowFirstColumn="0" w:lastRowLastColumn="0"/>
            <w:tcW w:w="1632" w:type="dxa"/>
          </w:tcPr>
          <w:p w14:paraId="2A61BE20" w14:textId="77777777" w:rsidR="00D60D75" w:rsidRPr="004F12DA" w:rsidRDefault="00D60D75" w:rsidP="008513AF">
            <w:pPr>
              <w:pStyle w:val="TableParagraph"/>
              <w:shd w:val="clear" w:color="auto" w:fill="FFFFFF" w:themeFill="background1"/>
              <w:spacing w:before="1"/>
              <w:ind w:left="90"/>
              <w:rPr>
                <w:rFonts w:asciiTheme="minorHAnsi" w:hAnsiTheme="minorHAnsi" w:cstheme="minorHAnsi"/>
                <w:b/>
                <w:color w:val="000000" w:themeColor="text1"/>
              </w:rPr>
            </w:pPr>
            <w:r w:rsidRPr="004F12DA">
              <w:rPr>
                <w:rFonts w:asciiTheme="minorHAnsi" w:hAnsiTheme="minorHAnsi" w:cstheme="minorHAnsi"/>
                <w:b/>
                <w:color w:val="000000" w:themeColor="text1"/>
              </w:rPr>
              <w:t>инструменти</w:t>
            </w:r>
          </w:p>
        </w:tc>
        <w:tc>
          <w:tcPr>
            <w:tcW w:w="1542" w:type="dxa"/>
          </w:tcPr>
          <w:p w14:paraId="407D033E" w14:textId="77777777" w:rsidR="00D60D75" w:rsidRPr="004F12DA" w:rsidRDefault="00D60D75" w:rsidP="008513AF">
            <w:pPr>
              <w:pStyle w:val="TableParagraph"/>
              <w:shd w:val="clear" w:color="auto" w:fill="FFFFFF" w:themeFill="background1"/>
              <w:spacing w:before="1"/>
              <w:ind w:right="191" w:hanging="9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rPr>
            </w:pPr>
            <w:r w:rsidRPr="004F12DA">
              <w:rPr>
                <w:rFonts w:asciiTheme="minorHAnsi" w:hAnsiTheme="minorHAnsi" w:cstheme="minorHAnsi"/>
                <w:b/>
                <w:color w:val="000000" w:themeColor="text1"/>
                <w:lang w:val="mk-MK"/>
              </w:rPr>
              <w:t>о</w:t>
            </w:r>
            <w:r w:rsidRPr="004F12DA">
              <w:rPr>
                <w:rFonts w:asciiTheme="minorHAnsi" w:hAnsiTheme="minorHAnsi" w:cstheme="minorHAnsi"/>
                <w:b/>
                <w:color w:val="000000" w:themeColor="text1"/>
              </w:rPr>
              <w:t>чекувани резултати</w:t>
            </w:r>
          </w:p>
        </w:tc>
        <w:tc>
          <w:tcPr>
            <w:cnfStyle w:val="000100000000" w:firstRow="0" w:lastRow="0" w:firstColumn="0" w:lastColumn="1" w:oddVBand="0" w:evenVBand="0" w:oddHBand="0" w:evenHBand="0" w:firstRowFirstColumn="0" w:firstRowLastColumn="0" w:lastRowFirstColumn="0" w:lastRowLastColumn="0"/>
            <w:tcW w:w="1634" w:type="dxa"/>
          </w:tcPr>
          <w:p w14:paraId="65F3466C" w14:textId="77777777" w:rsidR="00D60D75" w:rsidRPr="004F12DA" w:rsidRDefault="00D60D75" w:rsidP="008513AF">
            <w:pPr>
              <w:pStyle w:val="TableParagraph"/>
              <w:shd w:val="clear" w:color="auto" w:fill="FFFFFF" w:themeFill="background1"/>
              <w:spacing w:before="1"/>
              <w:ind w:left="52" w:right="90"/>
              <w:rPr>
                <w:rFonts w:asciiTheme="minorHAnsi" w:hAnsiTheme="minorHAnsi" w:cstheme="minorHAnsi"/>
                <w:b w:val="0"/>
                <w:color w:val="000000" w:themeColor="text1"/>
              </w:rPr>
            </w:pPr>
            <w:r w:rsidRPr="004F12DA">
              <w:rPr>
                <w:rFonts w:asciiTheme="minorHAnsi" w:hAnsiTheme="minorHAnsi" w:cstheme="minorHAnsi"/>
                <w:color w:val="000000" w:themeColor="text1"/>
                <w:lang w:val="mk-MK"/>
              </w:rPr>
              <w:t>о</w:t>
            </w:r>
            <w:r w:rsidRPr="004F12DA">
              <w:rPr>
                <w:rFonts w:asciiTheme="minorHAnsi" w:hAnsiTheme="minorHAnsi" w:cstheme="minorHAnsi"/>
                <w:color w:val="000000" w:themeColor="text1"/>
              </w:rPr>
              <w:t>дговорно лице</w:t>
            </w:r>
          </w:p>
        </w:tc>
      </w:tr>
      <w:tr w:rsidR="008C6DFA" w:rsidRPr="00C91EFC" w14:paraId="23C9B5CA"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284"/>
        </w:trPr>
        <w:tc>
          <w:tcPr>
            <w:cnfStyle w:val="001000000000" w:firstRow="0" w:lastRow="0" w:firstColumn="1" w:lastColumn="0" w:oddVBand="0" w:evenVBand="0" w:oddHBand="0" w:evenHBand="0" w:firstRowFirstColumn="0" w:firstRowLastColumn="0" w:lastRowFirstColumn="0" w:lastRowLastColumn="0"/>
            <w:tcW w:w="3623" w:type="dxa"/>
          </w:tcPr>
          <w:p w14:paraId="2B7F93A3" w14:textId="2D21AFD7" w:rsidR="00D60D75" w:rsidRPr="004F12DA" w:rsidRDefault="00D60D75" w:rsidP="008C6DFA">
            <w:pPr>
              <w:pStyle w:val="TableParagraph"/>
              <w:shd w:val="clear" w:color="auto" w:fill="FFFFFF" w:themeFill="background1"/>
              <w:spacing w:before="1"/>
              <w:ind w:left="185" w:right="111"/>
              <w:rPr>
                <w:rFonts w:asciiTheme="minorHAnsi" w:hAnsiTheme="minorHAnsi" w:cstheme="minorHAnsi"/>
                <w:color w:val="000000" w:themeColor="text1"/>
                <w:lang w:val="mk-MK"/>
              </w:rPr>
            </w:pPr>
            <w:r w:rsidRPr="004F12DA">
              <w:rPr>
                <w:rFonts w:asciiTheme="minorHAnsi" w:hAnsiTheme="minorHAnsi" w:cstheme="minorHAnsi"/>
                <w:color w:val="000000" w:themeColor="text1"/>
              </w:rPr>
              <w:t>Детска организација</w:t>
            </w:r>
          </w:p>
        </w:tc>
        <w:tc>
          <w:tcPr>
            <w:cnfStyle w:val="000010000000" w:firstRow="0" w:lastRow="0" w:firstColumn="0" w:lastColumn="0" w:oddVBand="1" w:evenVBand="0" w:oddHBand="0" w:evenHBand="0" w:firstRowFirstColumn="0" w:firstRowLastColumn="0" w:lastRowFirstColumn="0" w:lastRowLastColumn="0"/>
            <w:tcW w:w="453" w:type="dxa"/>
          </w:tcPr>
          <w:p w14:paraId="54213449"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p w14:paraId="584FA1D7" w14:textId="4F3F8D6B" w:rsidR="00C8523D" w:rsidRPr="004F12DA" w:rsidRDefault="00C8523D" w:rsidP="009A1AC5">
            <w:pPr>
              <w:pStyle w:val="ListParagraph"/>
              <w:numPr>
                <w:ilvl w:val="0"/>
                <w:numId w:val="45"/>
              </w:numPr>
              <w:rPr>
                <w:rFonts w:cstheme="minorHAnsi"/>
                <w:lang w:val="bg-BG"/>
              </w:rPr>
            </w:pPr>
          </w:p>
        </w:tc>
        <w:tc>
          <w:tcPr>
            <w:tcW w:w="634" w:type="dxa"/>
          </w:tcPr>
          <w:p w14:paraId="020095D8"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6B811FB0"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53A980D3"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2B2B59BE" w14:textId="77777777" w:rsidR="00D60D75" w:rsidRPr="004F12DA" w:rsidRDefault="00D60D75" w:rsidP="008513AF">
            <w:pPr>
              <w:pStyle w:val="TableParagraph"/>
              <w:shd w:val="clear" w:color="auto" w:fill="FFFFFF" w:themeFill="background1"/>
              <w:spacing w:before="1"/>
              <w:ind w:left="117"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val="restart"/>
          </w:tcPr>
          <w:p w14:paraId="658BD839" w14:textId="379158BD" w:rsidR="00D60D75"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5E062001" w14:textId="2C06A766" w:rsidR="007E0187" w:rsidRDefault="007E0187"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1650B026" w14:textId="30826F35" w:rsidR="007E0187" w:rsidRDefault="007E0187"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16F11016" w14:textId="3902C893" w:rsidR="007E0187" w:rsidRDefault="007E0187"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3AD58C2A" w14:textId="77777777" w:rsidR="007E0187" w:rsidRPr="004F12DA" w:rsidRDefault="007E0187"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40F2F2E0" w14:textId="77777777" w:rsidR="00D60D75" w:rsidRPr="004F12DA" w:rsidRDefault="00D60D75" w:rsidP="008513AF">
            <w:pPr>
              <w:pStyle w:val="TableParagraph"/>
              <w:shd w:val="clear" w:color="auto" w:fill="FFFFFF" w:themeFill="background1"/>
              <w:ind w:left="78" w:right="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F12DA">
              <w:rPr>
                <w:rFonts w:asciiTheme="minorHAnsi" w:hAnsiTheme="minorHAnsi" w:cstheme="minorHAnsi"/>
                <w:color w:val="000000" w:themeColor="text1"/>
              </w:rPr>
              <w:t>Начинот на спрооведу вање и потребните ресурси за активностите се наведени во посебните акциони планови за работа на</w:t>
            </w:r>
          </w:p>
          <w:p w14:paraId="435C51FE" w14:textId="77777777" w:rsidR="00D60D75" w:rsidRPr="004F12DA" w:rsidRDefault="00D60D75" w:rsidP="008513AF">
            <w:pPr>
              <w:pStyle w:val="TableParagraph"/>
              <w:shd w:val="clear" w:color="auto" w:fill="FFFFFF" w:themeFill="background1"/>
              <w:spacing w:before="1"/>
              <w:ind w:left="78" w:right="9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F12DA">
              <w:rPr>
                <w:rFonts w:asciiTheme="minorHAnsi" w:hAnsiTheme="minorHAnsi" w:cstheme="minorHAnsi"/>
                <w:color w:val="000000" w:themeColor="text1"/>
              </w:rPr>
              <w:t>тимовите</w:t>
            </w:r>
          </w:p>
        </w:tc>
        <w:tc>
          <w:tcPr>
            <w:cnfStyle w:val="000010000000" w:firstRow="0" w:lastRow="0" w:firstColumn="0" w:lastColumn="0" w:oddVBand="1" w:evenVBand="0" w:oddHBand="0" w:evenHBand="0" w:firstRowFirstColumn="0" w:firstRowLastColumn="0" w:lastRowFirstColumn="0" w:lastRowLastColumn="0"/>
            <w:tcW w:w="1632" w:type="dxa"/>
            <w:vMerge w:val="restart"/>
          </w:tcPr>
          <w:p w14:paraId="47C25637"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057246C3"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0C1164F5"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125AD4BD"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419FFFF2"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322AC3FA"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2DAD183A"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64872AB5" w14:textId="77777777" w:rsidR="00D60D75" w:rsidRPr="004F12DA" w:rsidRDefault="00D60D75" w:rsidP="008513AF">
            <w:pPr>
              <w:pStyle w:val="TableParagraph"/>
              <w:shd w:val="clear" w:color="auto" w:fill="FFFFFF" w:themeFill="background1"/>
              <w:ind w:left="90" w:right="229"/>
              <w:rPr>
                <w:rFonts w:asciiTheme="minorHAnsi" w:hAnsiTheme="minorHAnsi" w:cstheme="minorHAnsi"/>
                <w:color w:val="000000" w:themeColor="text1"/>
              </w:rPr>
            </w:pPr>
            <w:r w:rsidRPr="004F12DA">
              <w:rPr>
                <w:rFonts w:asciiTheme="minorHAnsi" w:hAnsiTheme="minorHAnsi" w:cstheme="minorHAnsi"/>
                <w:color w:val="000000" w:themeColor="text1"/>
              </w:rPr>
              <w:t>Инструментите се наведени во посебните акциони</w:t>
            </w:r>
          </w:p>
          <w:p w14:paraId="307E4017" w14:textId="77777777" w:rsidR="00D60D75" w:rsidRPr="004F12DA" w:rsidRDefault="00D60D75" w:rsidP="008513AF">
            <w:pPr>
              <w:pStyle w:val="TableParagraph"/>
              <w:shd w:val="clear" w:color="auto" w:fill="FFFFFF" w:themeFill="background1"/>
              <w:ind w:left="113"/>
              <w:rPr>
                <w:rFonts w:asciiTheme="minorHAnsi" w:hAnsiTheme="minorHAnsi" w:cstheme="minorHAnsi"/>
                <w:color w:val="000000" w:themeColor="text1"/>
              </w:rPr>
            </w:pPr>
            <w:r w:rsidRPr="004F12DA">
              <w:rPr>
                <w:rFonts w:asciiTheme="minorHAnsi" w:hAnsiTheme="minorHAnsi" w:cstheme="minorHAnsi"/>
                <w:color w:val="000000" w:themeColor="text1"/>
              </w:rPr>
              <w:t>планови за работа на тимовите</w:t>
            </w:r>
          </w:p>
        </w:tc>
        <w:tc>
          <w:tcPr>
            <w:tcW w:w="1542" w:type="dxa"/>
            <w:vMerge w:val="restart"/>
          </w:tcPr>
          <w:p w14:paraId="766D8021" w14:textId="77777777" w:rsidR="00D60D75" w:rsidRPr="004F12DA"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61D960A8" w14:textId="77777777" w:rsidR="00D60D75" w:rsidRPr="004F12DA"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6B5DF1CF" w14:textId="77777777" w:rsidR="00D60D75" w:rsidRPr="004F12DA"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0E1277CE" w14:textId="77777777" w:rsidR="00D60D75" w:rsidRPr="004F12DA"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758AD8FF" w14:textId="77777777" w:rsidR="00D60D75" w:rsidRPr="004F12DA"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mk-MK"/>
              </w:rPr>
            </w:pPr>
          </w:p>
          <w:p w14:paraId="6AB3B38F" w14:textId="77777777" w:rsidR="00D60D75" w:rsidRPr="004F12DA"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0AFC57C8" w14:textId="77777777" w:rsidR="00D60D75" w:rsidRPr="004F12DA" w:rsidRDefault="00D60D75" w:rsidP="008513AF">
            <w:pPr>
              <w:pStyle w:val="TableParagraph"/>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p w14:paraId="0DC05D8A" w14:textId="2F19D44C" w:rsidR="00D60D75" w:rsidRPr="004F12DA" w:rsidRDefault="00D60D75" w:rsidP="008513AF">
            <w:pPr>
              <w:pStyle w:val="TableParagraph"/>
              <w:shd w:val="clear" w:color="auto" w:fill="FFFFFF" w:themeFill="background1"/>
              <w:ind w:left="83" w:right="8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F12DA">
              <w:rPr>
                <w:rFonts w:asciiTheme="minorHAnsi" w:hAnsiTheme="minorHAnsi" w:cstheme="minorHAnsi"/>
                <w:color w:val="000000" w:themeColor="text1"/>
                <w:spacing w:val="-1"/>
              </w:rPr>
              <w:t xml:space="preserve">Очекуваните </w:t>
            </w:r>
            <w:r w:rsidRPr="004F12DA">
              <w:rPr>
                <w:rFonts w:asciiTheme="minorHAnsi" w:hAnsiTheme="minorHAnsi" w:cstheme="minorHAnsi"/>
                <w:color w:val="000000" w:themeColor="text1"/>
              </w:rPr>
              <w:t>резултати</w:t>
            </w:r>
            <w:r w:rsidR="001347B0" w:rsidRPr="004F12DA">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за активностит е се наведени во посебните акциони планови за работа</w:t>
            </w:r>
            <w:r w:rsidR="001347B0" w:rsidRPr="004F12DA">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на</w:t>
            </w:r>
          </w:p>
          <w:p w14:paraId="27D12E5B" w14:textId="77777777" w:rsidR="00D60D75" w:rsidRPr="004F12DA" w:rsidRDefault="00D60D75" w:rsidP="008513AF">
            <w:pPr>
              <w:pStyle w:val="TableParagraph"/>
              <w:shd w:val="clear" w:color="auto" w:fill="FFFFFF" w:themeFill="background1"/>
              <w:spacing w:before="3"/>
              <w:ind w:left="83" w:right="8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r w:rsidRPr="004F12DA">
              <w:rPr>
                <w:rFonts w:asciiTheme="minorHAnsi" w:hAnsiTheme="minorHAnsi" w:cstheme="minorHAnsi"/>
                <w:color w:val="000000" w:themeColor="text1"/>
              </w:rPr>
              <w:t>тимовите</w:t>
            </w:r>
          </w:p>
        </w:tc>
        <w:tc>
          <w:tcPr>
            <w:cnfStyle w:val="000100000000" w:firstRow="0" w:lastRow="0" w:firstColumn="0" w:lastColumn="1" w:oddVBand="0" w:evenVBand="0" w:oddHBand="0" w:evenHBand="0" w:firstRowFirstColumn="0" w:firstRowLastColumn="0" w:lastRowFirstColumn="0" w:lastRowLastColumn="0"/>
            <w:tcW w:w="1634" w:type="dxa"/>
            <w:vMerge w:val="restart"/>
          </w:tcPr>
          <w:p w14:paraId="1EEC2DE1"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65A8DBE4"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1A089ACA"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5726EC82"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0B4C08C1"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7EF87933"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1D4E965C"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6AEB1293"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5734725C" w14:textId="77777777" w:rsidR="00D60D75" w:rsidRPr="004F12DA" w:rsidRDefault="00D60D75" w:rsidP="008513AF">
            <w:pPr>
              <w:pStyle w:val="TableParagraph"/>
              <w:shd w:val="clear" w:color="auto" w:fill="FFFFFF" w:themeFill="background1"/>
              <w:rPr>
                <w:rFonts w:asciiTheme="minorHAnsi" w:hAnsiTheme="minorHAnsi" w:cstheme="minorHAnsi"/>
                <w:color w:val="000000" w:themeColor="text1"/>
              </w:rPr>
            </w:pPr>
          </w:p>
          <w:p w14:paraId="12140F10" w14:textId="37F077E6" w:rsidR="00D60D75" w:rsidRPr="004F12DA" w:rsidRDefault="0015088C" w:rsidP="008513AF">
            <w:pPr>
              <w:pStyle w:val="TableParagraph"/>
              <w:shd w:val="clear" w:color="auto" w:fill="FFFFFF" w:themeFill="background1"/>
              <w:rPr>
                <w:rFonts w:asciiTheme="minorHAnsi" w:hAnsiTheme="minorHAnsi" w:cstheme="minorHAnsi"/>
                <w:color w:val="000000" w:themeColor="text1"/>
              </w:rPr>
            </w:pPr>
            <w:r w:rsidRPr="004F12DA">
              <w:rPr>
                <w:rFonts w:asciiTheme="minorHAnsi" w:hAnsiTheme="minorHAnsi" w:cstheme="minorHAnsi"/>
                <w:color w:val="000000" w:themeColor="text1"/>
                <w:lang w:val="mk-MK"/>
              </w:rPr>
              <w:t>директор</w:t>
            </w:r>
          </w:p>
          <w:p w14:paraId="269291E9" w14:textId="77777777" w:rsidR="00D60D75" w:rsidRPr="004F12DA" w:rsidRDefault="00D60D75" w:rsidP="008513AF">
            <w:pPr>
              <w:pStyle w:val="TableParagraph"/>
              <w:shd w:val="clear" w:color="auto" w:fill="FFFFFF" w:themeFill="background1"/>
              <w:spacing w:before="1"/>
              <w:rPr>
                <w:rFonts w:asciiTheme="minorHAnsi" w:hAnsiTheme="minorHAnsi" w:cstheme="minorHAnsi"/>
                <w:color w:val="000000" w:themeColor="text1"/>
                <w:lang w:val="mk-MK"/>
              </w:rPr>
            </w:pPr>
          </w:p>
          <w:p w14:paraId="5FF45ADB" w14:textId="77777777" w:rsidR="00D60D75" w:rsidRPr="004F12DA" w:rsidRDefault="00D60D75" w:rsidP="008513AF">
            <w:pPr>
              <w:pStyle w:val="TableParagraph"/>
              <w:shd w:val="clear" w:color="auto" w:fill="FFFFFF" w:themeFill="background1"/>
              <w:ind w:left="79" w:right="4"/>
              <w:rPr>
                <w:rFonts w:asciiTheme="minorHAnsi" w:hAnsiTheme="minorHAnsi" w:cstheme="minorHAnsi"/>
                <w:color w:val="000000" w:themeColor="text1"/>
                <w:lang w:val="mk-MK"/>
              </w:rPr>
            </w:pPr>
            <w:r w:rsidRPr="004F12DA">
              <w:rPr>
                <w:rFonts w:asciiTheme="minorHAnsi" w:hAnsiTheme="minorHAnsi" w:cstheme="minorHAnsi"/>
                <w:color w:val="000000" w:themeColor="text1"/>
                <w:lang w:val="mk-MK"/>
              </w:rPr>
              <w:t>с</w:t>
            </w:r>
            <w:r w:rsidRPr="004F12DA">
              <w:rPr>
                <w:rFonts w:asciiTheme="minorHAnsi" w:hAnsiTheme="minorHAnsi" w:cstheme="minorHAnsi"/>
                <w:color w:val="000000" w:themeColor="text1"/>
              </w:rPr>
              <w:t>тручни соработници</w:t>
            </w:r>
          </w:p>
          <w:p w14:paraId="3C4E5AC7" w14:textId="77777777" w:rsidR="00D60D75" w:rsidRPr="004F12DA" w:rsidRDefault="00D60D75" w:rsidP="008513AF">
            <w:pPr>
              <w:pStyle w:val="TableParagraph"/>
              <w:shd w:val="clear" w:color="auto" w:fill="FFFFFF" w:themeFill="background1"/>
              <w:ind w:left="79" w:right="4"/>
              <w:rPr>
                <w:rFonts w:asciiTheme="minorHAnsi" w:hAnsiTheme="minorHAnsi" w:cstheme="minorHAnsi"/>
                <w:color w:val="000000" w:themeColor="text1"/>
                <w:lang w:val="mk-MK"/>
              </w:rPr>
            </w:pPr>
          </w:p>
          <w:p w14:paraId="24FD4841" w14:textId="1A93ECCF" w:rsidR="00D60D75" w:rsidRPr="004F12DA" w:rsidRDefault="00D60D75" w:rsidP="008513AF">
            <w:pPr>
              <w:pStyle w:val="TableParagraph"/>
              <w:shd w:val="clear" w:color="auto" w:fill="FFFFFF" w:themeFill="background1"/>
              <w:ind w:left="79" w:right="4"/>
              <w:rPr>
                <w:rFonts w:asciiTheme="minorHAnsi" w:hAnsiTheme="minorHAnsi" w:cstheme="minorHAnsi"/>
                <w:color w:val="000000" w:themeColor="text1"/>
                <w:lang w:val="mk-MK"/>
              </w:rPr>
            </w:pPr>
            <w:r w:rsidRPr="004F12DA">
              <w:rPr>
                <w:rFonts w:asciiTheme="minorHAnsi" w:hAnsiTheme="minorHAnsi" w:cstheme="minorHAnsi"/>
                <w:color w:val="000000" w:themeColor="text1"/>
                <w:lang w:val="mk-MK"/>
              </w:rPr>
              <w:t xml:space="preserve"> </w:t>
            </w:r>
          </w:p>
        </w:tc>
      </w:tr>
      <w:tr w:rsidR="008D5F8E" w:rsidRPr="00C91EFC" w14:paraId="66AC77EA" w14:textId="77777777" w:rsidTr="008C6DFA">
        <w:trPr>
          <w:gridAfter w:val="1"/>
          <w:wAfter w:w="6" w:type="dxa"/>
          <w:trHeight w:val="415"/>
        </w:trPr>
        <w:tc>
          <w:tcPr>
            <w:cnfStyle w:val="001000000000" w:firstRow="0" w:lastRow="0" w:firstColumn="1" w:lastColumn="0" w:oddVBand="0" w:evenVBand="0" w:oddHBand="0" w:evenHBand="0" w:firstRowFirstColumn="0" w:firstRowLastColumn="0" w:lastRowFirstColumn="0" w:lastRowLastColumn="0"/>
            <w:tcW w:w="3623" w:type="dxa"/>
          </w:tcPr>
          <w:p w14:paraId="6BA5270E" w14:textId="57225E1D" w:rsidR="00D60D75" w:rsidRPr="004F12DA" w:rsidRDefault="00D60D75" w:rsidP="008513AF">
            <w:pPr>
              <w:pStyle w:val="TableParagraph"/>
              <w:shd w:val="clear" w:color="auto" w:fill="FFFFFF" w:themeFill="background1"/>
              <w:spacing w:before="3" w:line="206" w:lineRule="exact"/>
              <w:ind w:left="185" w:right="541"/>
              <w:rPr>
                <w:rFonts w:asciiTheme="minorHAnsi" w:hAnsiTheme="minorHAnsi" w:cstheme="minorHAnsi"/>
                <w:color w:val="000000" w:themeColor="text1"/>
                <w:lang w:val="mk-MK"/>
              </w:rPr>
            </w:pPr>
            <w:r w:rsidRPr="004F12DA">
              <w:rPr>
                <w:rFonts w:asciiTheme="minorHAnsi" w:hAnsiTheme="minorHAnsi" w:cstheme="minorHAnsi"/>
                <w:color w:val="000000" w:themeColor="text1"/>
              </w:rPr>
              <w:t>Тим за естетско уредување на училиштето и</w:t>
            </w:r>
            <w:r w:rsidR="008C6DFA">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училишниот двор</w:t>
            </w:r>
          </w:p>
          <w:p w14:paraId="39D82EB6" w14:textId="77777777" w:rsidR="00D60D75" w:rsidRPr="004F12DA" w:rsidRDefault="00D60D75" w:rsidP="008513AF">
            <w:pPr>
              <w:pStyle w:val="TableParagraph"/>
              <w:shd w:val="clear" w:color="auto" w:fill="FFFFFF" w:themeFill="background1"/>
              <w:spacing w:before="3" w:line="206" w:lineRule="exact"/>
              <w:ind w:left="185" w:right="541"/>
              <w:rPr>
                <w:rFonts w:asciiTheme="minorHAnsi" w:hAnsiTheme="minorHAnsi" w:cstheme="minorHAnsi"/>
                <w:color w:val="000000" w:themeColor="text1"/>
                <w:lang w:val="mk-MK"/>
              </w:rPr>
            </w:pPr>
          </w:p>
        </w:tc>
        <w:tc>
          <w:tcPr>
            <w:cnfStyle w:val="000010000000" w:firstRow="0" w:lastRow="0" w:firstColumn="0" w:lastColumn="0" w:oddVBand="1" w:evenVBand="0" w:oddHBand="0" w:evenHBand="0" w:firstRowFirstColumn="0" w:firstRowLastColumn="0" w:lastRowFirstColumn="0" w:lastRowLastColumn="0"/>
            <w:tcW w:w="453" w:type="dxa"/>
          </w:tcPr>
          <w:p w14:paraId="3584C1E0"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410E8C56"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662A908A"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09F7DB0C"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260560C0" w14:textId="77777777" w:rsidR="00D60D75" w:rsidRPr="004F12DA" w:rsidRDefault="00D60D75"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lang w:val="mk-MK"/>
              </w:rPr>
            </w:pPr>
          </w:p>
          <w:p w14:paraId="375D7C4B" w14:textId="77777777" w:rsidR="00D60D75" w:rsidRPr="004F12DA" w:rsidRDefault="00D60D75"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18761B38"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05FF023F"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2305E8A1"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34BA35BE" w14:textId="77777777" w:rsidR="00D60D75" w:rsidRPr="004F12DA" w:rsidRDefault="00D60D75" w:rsidP="008513AF">
            <w:pPr>
              <w:shd w:val="clear" w:color="auto" w:fill="FFFFFF" w:themeFill="background1"/>
              <w:rPr>
                <w:rFonts w:cstheme="minorHAnsi"/>
                <w:color w:val="000000" w:themeColor="text1"/>
              </w:rPr>
            </w:pPr>
          </w:p>
        </w:tc>
      </w:tr>
      <w:tr w:rsidR="008C6DFA" w:rsidRPr="00C91EFC" w14:paraId="13863D4E"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206"/>
        </w:trPr>
        <w:tc>
          <w:tcPr>
            <w:cnfStyle w:val="001000000000" w:firstRow="0" w:lastRow="0" w:firstColumn="1" w:lastColumn="0" w:oddVBand="0" w:evenVBand="0" w:oddHBand="0" w:evenHBand="0" w:firstRowFirstColumn="0" w:firstRowLastColumn="0" w:lastRowFirstColumn="0" w:lastRowLastColumn="0"/>
            <w:tcW w:w="3623" w:type="dxa"/>
          </w:tcPr>
          <w:p w14:paraId="01812733" w14:textId="77777777" w:rsidR="00D60D75" w:rsidRPr="004F12DA" w:rsidRDefault="00D60D75" w:rsidP="008513AF">
            <w:pPr>
              <w:pStyle w:val="TableParagraph"/>
              <w:shd w:val="clear" w:color="auto" w:fill="FFFFFF" w:themeFill="background1"/>
              <w:spacing w:line="186" w:lineRule="exact"/>
              <w:ind w:left="119" w:right="111"/>
              <w:rPr>
                <w:rFonts w:asciiTheme="minorHAnsi" w:hAnsiTheme="minorHAnsi" w:cstheme="minorHAnsi"/>
                <w:color w:val="000000" w:themeColor="text1"/>
                <w:lang w:val="mk-MK"/>
              </w:rPr>
            </w:pPr>
          </w:p>
          <w:p w14:paraId="52C9852D" w14:textId="77777777" w:rsidR="00D60D75" w:rsidRPr="004F12DA" w:rsidRDefault="00D60D75" w:rsidP="008513AF">
            <w:pPr>
              <w:pStyle w:val="TableParagraph"/>
              <w:shd w:val="clear" w:color="auto" w:fill="FFFFFF" w:themeFill="background1"/>
              <w:spacing w:line="186" w:lineRule="exact"/>
              <w:ind w:left="185" w:right="111"/>
              <w:rPr>
                <w:rFonts w:asciiTheme="minorHAnsi" w:hAnsiTheme="minorHAnsi" w:cstheme="minorHAnsi"/>
                <w:color w:val="000000" w:themeColor="text1"/>
                <w:lang w:val="mk-MK"/>
              </w:rPr>
            </w:pPr>
            <w:r w:rsidRPr="004F12DA">
              <w:rPr>
                <w:rFonts w:asciiTheme="minorHAnsi" w:hAnsiTheme="minorHAnsi" w:cstheme="minorHAnsi"/>
                <w:color w:val="000000" w:themeColor="text1"/>
              </w:rPr>
              <w:t>Ученичко-училишна заедница</w:t>
            </w:r>
          </w:p>
          <w:p w14:paraId="1806EB4A" w14:textId="77777777" w:rsidR="00D60D75" w:rsidRPr="004F12DA" w:rsidRDefault="00D60D75" w:rsidP="008513AF">
            <w:pPr>
              <w:pStyle w:val="TableParagraph"/>
              <w:shd w:val="clear" w:color="auto" w:fill="FFFFFF" w:themeFill="background1"/>
              <w:spacing w:line="186" w:lineRule="exact"/>
              <w:ind w:left="185" w:right="111"/>
              <w:rPr>
                <w:rFonts w:asciiTheme="minorHAnsi" w:hAnsiTheme="minorHAnsi" w:cstheme="minorHAnsi"/>
                <w:color w:val="000000" w:themeColor="text1"/>
                <w:lang w:val="mk-MK"/>
              </w:rPr>
            </w:pPr>
          </w:p>
        </w:tc>
        <w:tc>
          <w:tcPr>
            <w:cnfStyle w:val="000010000000" w:firstRow="0" w:lastRow="0" w:firstColumn="0" w:lastColumn="0" w:oddVBand="1" w:evenVBand="0" w:oddHBand="0" w:evenHBand="0" w:firstRowFirstColumn="0" w:firstRowLastColumn="0" w:lastRowFirstColumn="0" w:lastRowLastColumn="0"/>
            <w:tcW w:w="453" w:type="dxa"/>
          </w:tcPr>
          <w:p w14:paraId="5C7D2FF3"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49A574B6"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6B7B587C"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75FE7C3D"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28CC98F5" w14:textId="77777777" w:rsidR="00D60D75" w:rsidRPr="004F12DA" w:rsidRDefault="00D60D75" w:rsidP="008513AF">
            <w:pPr>
              <w:pStyle w:val="TableParagraph"/>
              <w:shd w:val="clear" w:color="auto" w:fill="FFFFFF" w:themeFill="background1"/>
              <w:spacing w:line="186" w:lineRule="exact"/>
              <w:ind w:left="116" w:right="97"/>
              <w:jc w:val="center"/>
              <w:rPr>
                <w:rFonts w:asciiTheme="minorHAnsi" w:hAnsiTheme="minorHAnsi" w:cstheme="minorHAnsi"/>
                <w:color w:val="000000" w:themeColor="text1"/>
                <w:lang w:val="mk-MK"/>
              </w:rPr>
            </w:pPr>
          </w:p>
          <w:p w14:paraId="4C14AAF2" w14:textId="77777777" w:rsidR="00D60D75" w:rsidRPr="004F12DA" w:rsidRDefault="00D60D75" w:rsidP="008513AF">
            <w:pPr>
              <w:pStyle w:val="TableParagraph"/>
              <w:shd w:val="clear" w:color="auto" w:fill="FFFFFF" w:themeFill="background1"/>
              <w:spacing w:line="186"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4FEEEBBE"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1BD6AC18"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1594E6EB"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0C6B82D1" w14:textId="77777777" w:rsidR="00D60D75" w:rsidRPr="004F12DA" w:rsidRDefault="00D60D75" w:rsidP="008513AF">
            <w:pPr>
              <w:shd w:val="clear" w:color="auto" w:fill="FFFFFF" w:themeFill="background1"/>
              <w:rPr>
                <w:rFonts w:cstheme="minorHAnsi"/>
                <w:color w:val="000000" w:themeColor="text1"/>
              </w:rPr>
            </w:pPr>
          </w:p>
        </w:tc>
      </w:tr>
      <w:tr w:rsidR="008D5F8E" w:rsidRPr="00C91EFC" w14:paraId="3522A6E5" w14:textId="77777777" w:rsidTr="008C6DFA">
        <w:trPr>
          <w:gridAfter w:val="1"/>
          <w:wAfter w:w="6" w:type="dxa"/>
          <w:trHeight w:val="207"/>
        </w:trPr>
        <w:tc>
          <w:tcPr>
            <w:cnfStyle w:val="001000000000" w:firstRow="0" w:lastRow="0" w:firstColumn="1" w:lastColumn="0" w:oddVBand="0" w:evenVBand="0" w:oddHBand="0" w:evenHBand="0" w:firstRowFirstColumn="0" w:firstRowLastColumn="0" w:lastRowFirstColumn="0" w:lastRowLastColumn="0"/>
            <w:tcW w:w="3623" w:type="dxa"/>
          </w:tcPr>
          <w:p w14:paraId="1FEAA7B7" w14:textId="77777777" w:rsidR="00D60D75" w:rsidRPr="004F12DA" w:rsidRDefault="00D60D75" w:rsidP="008513AF">
            <w:pPr>
              <w:pStyle w:val="TableParagraph"/>
              <w:shd w:val="clear" w:color="auto" w:fill="FFFFFF" w:themeFill="background1"/>
              <w:spacing w:line="186" w:lineRule="exact"/>
              <w:ind w:left="119" w:right="113"/>
              <w:rPr>
                <w:rFonts w:asciiTheme="minorHAnsi" w:hAnsiTheme="minorHAnsi" w:cstheme="minorHAnsi"/>
                <w:color w:val="000000" w:themeColor="text1"/>
                <w:lang w:val="mk-MK"/>
              </w:rPr>
            </w:pPr>
          </w:p>
          <w:p w14:paraId="0830CACF" w14:textId="77777777" w:rsidR="00D60D75" w:rsidRPr="004F12DA" w:rsidRDefault="00D60D75" w:rsidP="008513AF">
            <w:pPr>
              <w:pStyle w:val="TableParagraph"/>
              <w:shd w:val="clear" w:color="auto" w:fill="FFFFFF" w:themeFill="background1"/>
              <w:spacing w:line="186" w:lineRule="exact"/>
              <w:ind w:left="119" w:right="113"/>
              <w:rPr>
                <w:rFonts w:asciiTheme="minorHAnsi" w:hAnsiTheme="minorHAnsi" w:cstheme="minorHAnsi"/>
                <w:color w:val="000000" w:themeColor="text1"/>
                <w:lang w:val="mk-MK"/>
              </w:rPr>
            </w:pPr>
            <w:r w:rsidRPr="004F12DA">
              <w:rPr>
                <w:rFonts w:asciiTheme="minorHAnsi" w:hAnsiTheme="minorHAnsi" w:cstheme="minorHAnsi"/>
                <w:color w:val="000000" w:themeColor="text1"/>
              </w:rPr>
              <w:t>Стручен актив на одделенска настава</w:t>
            </w:r>
          </w:p>
          <w:p w14:paraId="52E12AEF" w14:textId="77777777" w:rsidR="00D60D75" w:rsidRPr="004F12DA" w:rsidRDefault="00D60D75" w:rsidP="008513AF">
            <w:pPr>
              <w:pStyle w:val="TableParagraph"/>
              <w:shd w:val="clear" w:color="auto" w:fill="FFFFFF" w:themeFill="background1"/>
              <w:spacing w:line="186" w:lineRule="exact"/>
              <w:ind w:left="119" w:right="113"/>
              <w:rPr>
                <w:rFonts w:asciiTheme="minorHAnsi" w:hAnsiTheme="minorHAnsi" w:cstheme="minorHAnsi"/>
                <w:color w:val="000000" w:themeColor="text1"/>
                <w:lang w:val="mk-MK"/>
              </w:rPr>
            </w:pPr>
          </w:p>
        </w:tc>
        <w:tc>
          <w:tcPr>
            <w:cnfStyle w:val="000010000000" w:firstRow="0" w:lastRow="0" w:firstColumn="0" w:lastColumn="0" w:oddVBand="1" w:evenVBand="0" w:oddHBand="0" w:evenHBand="0" w:firstRowFirstColumn="0" w:firstRowLastColumn="0" w:lastRowFirstColumn="0" w:lastRowLastColumn="0"/>
            <w:tcW w:w="453" w:type="dxa"/>
          </w:tcPr>
          <w:p w14:paraId="2338F475"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5B06F9FA"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35B0E4FB"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5E4D4002"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5AF31CB8" w14:textId="77777777" w:rsidR="00D60D75" w:rsidRPr="004F12DA" w:rsidRDefault="00D60D75" w:rsidP="008513AF">
            <w:pPr>
              <w:pStyle w:val="TableParagraph"/>
              <w:shd w:val="clear" w:color="auto" w:fill="FFFFFF" w:themeFill="background1"/>
              <w:spacing w:line="186" w:lineRule="exact"/>
              <w:ind w:left="116" w:right="97"/>
              <w:jc w:val="center"/>
              <w:rPr>
                <w:rFonts w:asciiTheme="minorHAnsi" w:hAnsiTheme="minorHAnsi" w:cstheme="minorHAnsi"/>
                <w:color w:val="000000" w:themeColor="text1"/>
                <w:lang w:val="mk-MK"/>
              </w:rPr>
            </w:pPr>
          </w:p>
          <w:p w14:paraId="3BA1A665" w14:textId="77777777" w:rsidR="00D60D75" w:rsidRPr="004F12DA" w:rsidRDefault="00D60D75" w:rsidP="008513AF">
            <w:pPr>
              <w:pStyle w:val="TableParagraph"/>
              <w:shd w:val="clear" w:color="auto" w:fill="FFFFFF" w:themeFill="background1"/>
              <w:spacing w:line="186"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43794B94"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1F555345"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27684420"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660A5318" w14:textId="77777777" w:rsidR="00D60D75" w:rsidRPr="004F12DA" w:rsidRDefault="00D60D75" w:rsidP="008513AF">
            <w:pPr>
              <w:shd w:val="clear" w:color="auto" w:fill="FFFFFF" w:themeFill="background1"/>
              <w:rPr>
                <w:rFonts w:cstheme="minorHAnsi"/>
                <w:color w:val="000000" w:themeColor="text1"/>
              </w:rPr>
            </w:pPr>
          </w:p>
        </w:tc>
      </w:tr>
      <w:tr w:rsidR="008C6DFA" w:rsidRPr="00C91EFC" w14:paraId="62A885F6"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412"/>
        </w:trPr>
        <w:tc>
          <w:tcPr>
            <w:cnfStyle w:val="001000000000" w:firstRow="0" w:lastRow="0" w:firstColumn="1" w:lastColumn="0" w:oddVBand="0" w:evenVBand="0" w:oddHBand="0" w:evenHBand="0" w:firstRowFirstColumn="0" w:firstRowLastColumn="0" w:lastRowFirstColumn="0" w:lastRowLastColumn="0"/>
            <w:tcW w:w="3623" w:type="dxa"/>
          </w:tcPr>
          <w:p w14:paraId="0D697D9B" w14:textId="77777777" w:rsidR="00D60D75" w:rsidRPr="004F12DA" w:rsidRDefault="00D60D75" w:rsidP="008513AF">
            <w:pPr>
              <w:pStyle w:val="TableParagraph"/>
              <w:shd w:val="clear" w:color="auto" w:fill="FFFFFF" w:themeFill="background1"/>
              <w:spacing w:line="206" w:lineRule="exact"/>
              <w:ind w:left="185" w:right="460"/>
              <w:rPr>
                <w:rFonts w:asciiTheme="minorHAnsi" w:hAnsiTheme="minorHAnsi" w:cstheme="minorHAnsi"/>
                <w:color w:val="000000" w:themeColor="text1"/>
                <w:lang w:val="mk-MK"/>
              </w:rPr>
            </w:pPr>
          </w:p>
          <w:p w14:paraId="230451B1" w14:textId="77777777" w:rsidR="00D60D75" w:rsidRPr="004F12DA" w:rsidRDefault="00D60D75" w:rsidP="008513AF">
            <w:pPr>
              <w:pStyle w:val="TableParagraph"/>
              <w:shd w:val="clear" w:color="auto" w:fill="FFFFFF" w:themeFill="background1"/>
              <w:spacing w:line="206" w:lineRule="exact"/>
              <w:ind w:left="185" w:right="460"/>
              <w:rPr>
                <w:rFonts w:asciiTheme="minorHAnsi" w:hAnsiTheme="minorHAnsi" w:cstheme="minorHAnsi"/>
                <w:color w:val="000000" w:themeColor="text1"/>
                <w:lang w:val="mk-MK"/>
              </w:rPr>
            </w:pPr>
            <w:r w:rsidRPr="004F12DA">
              <w:rPr>
                <w:rFonts w:asciiTheme="minorHAnsi" w:hAnsiTheme="minorHAnsi" w:cstheme="minorHAnsi"/>
                <w:color w:val="000000" w:themeColor="text1"/>
              </w:rPr>
              <w:t>Тим за организирање на ученички екскурзии</w:t>
            </w:r>
          </w:p>
        </w:tc>
        <w:tc>
          <w:tcPr>
            <w:cnfStyle w:val="000010000000" w:firstRow="0" w:lastRow="0" w:firstColumn="0" w:lastColumn="0" w:oddVBand="1" w:evenVBand="0" w:oddHBand="0" w:evenHBand="0" w:firstRowFirstColumn="0" w:firstRowLastColumn="0" w:lastRowFirstColumn="0" w:lastRowLastColumn="0"/>
            <w:tcW w:w="453" w:type="dxa"/>
          </w:tcPr>
          <w:p w14:paraId="77BEB77C"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6A91F51F"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7C75A7CF"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48B3B293"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427DD8C6" w14:textId="77777777" w:rsidR="00D60D75" w:rsidRPr="004F12DA" w:rsidRDefault="00D60D75" w:rsidP="008513AF">
            <w:pPr>
              <w:pStyle w:val="TableParagraph"/>
              <w:shd w:val="clear" w:color="auto" w:fill="FFFFFF" w:themeFill="background1"/>
              <w:spacing w:line="203" w:lineRule="exact"/>
              <w:ind w:left="117" w:right="96"/>
              <w:jc w:val="center"/>
              <w:rPr>
                <w:rFonts w:asciiTheme="minorHAnsi" w:hAnsiTheme="minorHAnsi" w:cstheme="minorHAnsi"/>
                <w:color w:val="000000" w:themeColor="text1"/>
                <w:lang w:val="mk-MK"/>
              </w:rPr>
            </w:pPr>
          </w:p>
          <w:p w14:paraId="70F20A47" w14:textId="77777777" w:rsidR="00D60D75" w:rsidRPr="004F12DA" w:rsidRDefault="00D60D75" w:rsidP="008513AF">
            <w:pPr>
              <w:pStyle w:val="TableParagraph"/>
              <w:shd w:val="clear" w:color="auto" w:fill="FFFFFF" w:themeFill="background1"/>
              <w:spacing w:line="203" w:lineRule="exact"/>
              <w:ind w:left="117" w:right="96"/>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10814AA5"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4B19515D"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25534A2F"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0751A80C" w14:textId="77777777" w:rsidR="00D60D75" w:rsidRPr="004F12DA" w:rsidRDefault="00D60D75" w:rsidP="008513AF">
            <w:pPr>
              <w:shd w:val="clear" w:color="auto" w:fill="FFFFFF" w:themeFill="background1"/>
              <w:rPr>
                <w:rFonts w:cstheme="minorHAnsi"/>
                <w:color w:val="000000" w:themeColor="text1"/>
              </w:rPr>
            </w:pPr>
          </w:p>
        </w:tc>
      </w:tr>
      <w:tr w:rsidR="008D5F8E" w:rsidRPr="00C91EFC" w14:paraId="4418155E" w14:textId="77777777" w:rsidTr="008C6DFA">
        <w:trPr>
          <w:gridAfter w:val="1"/>
          <w:wAfter w:w="6" w:type="dxa"/>
          <w:trHeight w:val="204"/>
        </w:trPr>
        <w:tc>
          <w:tcPr>
            <w:cnfStyle w:val="001000000000" w:firstRow="0" w:lastRow="0" w:firstColumn="1" w:lastColumn="0" w:oddVBand="0" w:evenVBand="0" w:oddHBand="0" w:evenHBand="0" w:firstRowFirstColumn="0" w:firstRowLastColumn="0" w:lastRowFirstColumn="0" w:lastRowLastColumn="0"/>
            <w:tcW w:w="3623" w:type="dxa"/>
          </w:tcPr>
          <w:p w14:paraId="762811A5" w14:textId="77777777" w:rsidR="00D60D75" w:rsidRPr="004F12DA" w:rsidRDefault="00D60D75" w:rsidP="008513AF">
            <w:pPr>
              <w:pStyle w:val="TableParagraph"/>
              <w:shd w:val="clear" w:color="auto" w:fill="FFFFFF" w:themeFill="background1"/>
              <w:spacing w:line="184" w:lineRule="exact"/>
              <w:ind w:left="119" w:right="110"/>
              <w:rPr>
                <w:rFonts w:asciiTheme="minorHAnsi" w:hAnsiTheme="minorHAnsi" w:cstheme="minorHAnsi"/>
                <w:color w:val="000000" w:themeColor="text1"/>
                <w:lang w:val="mk-MK"/>
              </w:rPr>
            </w:pPr>
          </w:p>
          <w:p w14:paraId="7A39DAA1" w14:textId="77777777" w:rsidR="00D60D75" w:rsidRPr="004F12DA" w:rsidRDefault="00D60D75" w:rsidP="008513AF">
            <w:pPr>
              <w:pStyle w:val="TableParagraph"/>
              <w:shd w:val="clear" w:color="auto" w:fill="FFFFFF" w:themeFill="background1"/>
              <w:spacing w:line="184" w:lineRule="exact"/>
              <w:ind w:left="185" w:right="110"/>
              <w:rPr>
                <w:rFonts w:asciiTheme="minorHAnsi" w:hAnsiTheme="minorHAnsi" w:cstheme="minorHAnsi"/>
                <w:color w:val="000000" w:themeColor="text1"/>
                <w:lang w:val="mk-MK"/>
              </w:rPr>
            </w:pPr>
            <w:r w:rsidRPr="004F12DA">
              <w:rPr>
                <w:rFonts w:asciiTheme="minorHAnsi" w:hAnsiTheme="minorHAnsi" w:cstheme="minorHAnsi"/>
                <w:color w:val="000000" w:themeColor="text1"/>
              </w:rPr>
              <w:t>Црвен крст</w:t>
            </w:r>
          </w:p>
          <w:p w14:paraId="18853DB7" w14:textId="77777777" w:rsidR="00D60D75" w:rsidRPr="004F12DA" w:rsidRDefault="00D60D75" w:rsidP="008513AF">
            <w:pPr>
              <w:pStyle w:val="TableParagraph"/>
              <w:shd w:val="clear" w:color="auto" w:fill="FFFFFF" w:themeFill="background1"/>
              <w:spacing w:line="184" w:lineRule="exact"/>
              <w:ind w:left="185" w:right="110"/>
              <w:rPr>
                <w:rFonts w:asciiTheme="minorHAnsi" w:hAnsiTheme="minorHAnsi" w:cstheme="minorHAnsi"/>
                <w:color w:val="000000" w:themeColor="text1"/>
                <w:lang w:val="mk-MK"/>
              </w:rPr>
            </w:pPr>
          </w:p>
        </w:tc>
        <w:tc>
          <w:tcPr>
            <w:cnfStyle w:val="000010000000" w:firstRow="0" w:lastRow="0" w:firstColumn="0" w:lastColumn="0" w:oddVBand="1" w:evenVBand="0" w:oddHBand="0" w:evenHBand="0" w:firstRowFirstColumn="0" w:firstRowLastColumn="0" w:lastRowFirstColumn="0" w:lastRowLastColumn="0"/>
            <w:tcW w:w="453" w:type="dxa"/>
          </w:tcPr>
          <w:p w14:paraId="4A9D4642"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0E9D3556"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4013D22C"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5372C916"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391C3329" w14:textId="77777777" w:rsidR="00D60D75" w:rsidRPr="004F12DA" w:rsidRDefault="00D60D75" w:rsidP="008513AF">
            <w:pPr>
              <w:pStyle w:val="TableParagraph"/>
              <w:shd w:val="clear" w:color="auto" w:fill="FFFFFF" w:themeFill="background1"/>
              <w:spacing w:line="184" w:lineRule="exact"/>
              <w:ind w:left="116" w:right="97"/>
              <w:jc w:val="center"/>
              <w:rPr>
                <w:rFonts w:asciiTheme="minorHAnsi" w:hAnsiTheme="minorHAnsi" w:cstheme="minorHAnsi"/>
                <w:color w:val="000000" w:themeColor="text1"/>
                <w:lang w:val="mk-MK"/>
              </w:rPr>
            </w:pPr>
          </w:p>
          <w:p w14:paraId="09E38164" w14:textId="77777777" w:rsidR="00D60D75" w:rsidRPr="004F12DA" w:rsidRDefault="00D60D75" w:rsidP="008513AF">
            <w:pPr>
              <w:pStyle w:val="TableParagraph"/>
              <w:shd w:val="clear" w:color="auto" w:fill="FFFFFF" w:themeFill="background1"/>
              <w:spacing w:line="184"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77E79677"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0A845BD4"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12C38C97"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72F535A6" w14:textId="77777777" w:rsidR="00D60D75" w:rsidRPr="004F12DA" w:rsidRDefault="00D60D75" w:rsidP="008513AF">
            <w:pPr>
              <w:shd w:val="clear" w:color="auto" w:fill="FFFFFF" w:themeFill="background1"/>
              <w:rPr>
                <w:rFonts w:cstheme="minorHAnsi"/>
                <w:color w:val="000000" w:themeColor="text1"/>
              </w:rPr>
            </w:pPr>
          </w:p>
        </w:tc>
      </w:tr>
      <w:tr w:rsidR="008C6DFA" w:rsidRPr="00C91EFC" w14:paraId="4B58021F"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209"/>
        </w:trPr>
        <w:tc>
          <w:tcPr>
            <w:cnfStyle w:val="001000000000" w:firstRow="0" w:lastRow="0" w:firstColumn="1" w:lastColumn="0" w:oddVBand="0" w:evenVBand="0" w:oddHBand="0" w:evenHBand="0" w:firstRowFirstColumn="0" w:firstRowLastColumn="0" w:lastRowFirstColumn="0" w:lastRowLastColumn="0"/>
            <w:tcW w:w="3623" w:type="dxa"/>
          </w:tcPr>
          <w:p w14:paraId="6AF89EEC" w14:textId="77777777" w:rsidR="00D60D75" w:rsidRPr="004F12DA" w:rsidRDefault="00D60D75" w:rsidP="008513AF">
            <w:pPr>
              <w:pStyle w:val="TableParagraph"/>
              <w:shd w:val="clear" w:color="auto" w:fill="FFFFFF" w:themeFill="background1"/>
              <w:spacing w:before="1" w:line="187" w:lineRule="exact"/>
              <w:ind w:left="119" w:right="111"/>
              <w:rPr>
                <w:rFonts w:asciiTheme="minorHAnsi" w:hAnsiTheme="minorHAnsi" w:cstheme="minorHAnsi"/>
                <w:color w:val="000000" w:themeColor="text1"/>
                <w:lang w:val="mk-MK"/>
              </w:rPr>
            </w:pPr>
          </w:p>
          <w:p w14:paraId="5EF5B387" w14:textId="77777777" w:rsidR="00D60D75" w:rsidRPr="004F12DA" w:rsidRDefault="00D60D75" w:rsidP="008513AF">
            <w:pPr>
              <w:pStyle w:val="TableParagraph"/>
              <w:shd w:val="clear" w:color="auto" w:fill="FFFFFF" w:themeFill="background1"/>
              <w:spacing w:before="1" w:line="187" w:lineRule="exact"/>
              <w:ind w:left="185" w:right="111"/>
              <w:rPr>
                <w:rFonts w:asciiTheme="minorHAnsi" w:hAnsiTheme="minorHAnsi" w:cstheme="minorHAnsi"/>
                <w:color w:val="000000" w:themeColor="text1"/>
                <w:lang w:val="mk-MK"/>
              </w:rPr>
            </w:pPr>
            <w:r w:rsidRPr="004F12DA">
              <w:rPr>
                <w:rFonts w:asciiTheme="minorHAnsi" w:hAnsiTheme="minorHAnsi" w:cstheme="minorHAnsi"/>
                <w:color w:val="000000" w:themeColor="text1"/>
              </w:rPr>
              <w:t>Еко тим</w:t>
            </w:r>
          </w:p>
          <w:p w14:paraId="12F51C2F" w14:textId="77777777" w:rsidR="00D60D75" w:rsidRPr="004F12DA" w:rsidRDefault="00D60D75" w:rsidP="008513AF">
            <w:pPr>
              <w:pStyle w:val="TableParagraph"/>
              <w:shd w:val="clear" w:color="auto" w:fill="FFFFFF" w:themeFill="background1"/>
              <w:spacing w:before="1" w:line="187" w:lineRule="exact"/>
              <w:ind w:left="185" w:right="111"/>
              <w:rPr>
                <w:rFonts w:asciiTheme="minorHAnsi" w:hAnsiTheme="minorHAnsi" w:cstheme="minorHAnsi"/>
                <w:color w:val="000000" w:themeColor="text1"/>
                <w:lang w:val="mk-MK"/>
              </w:rPr>
            </w:pPr>
          </w:p>
        </w:tc>
        <w:tc>
          <w:tcPr>
            <w:cnfStyle w:val="000010000000" w:firstRow="0" w:lastRow="0" w:firstColumn="0" w:lastColumn="0" w:oddVBand="1" w:evenVBand="0" w:oddHBand="0" w:evenHBand="0" w:firstRowFirstColumn="0" w:firstRowLastColumn="0" w:lastRowFirstColumn="0" w:lastRowLastColumn="0"/>
            <w:tcW w:w="453" w:type="dxa"/>
          </w:tcPr>
          <w:p w14:paraId="6046FE41"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1E94F2E2"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533697D3"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706B5DAE"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202D4D98" w14:textId="77777777" w:rsidR="00D60D75" w:rsidRPr="004F12DA" w:rsidRDefault="00D60D75" w:rsidP="008513AF">
            <w:pPr>
              <w:pStyle w:val="TableParagraph"/>
              <w:shd w:val="clear" w:color="auto" w:fill="FFFFFF" w:themeFill="background1"/>
              <w:spacing w:before="1" w:line="187" w:lineRule="exact"/>
              <w:ind w:left="116" w:right="97"/>
              <w:jc w:val="center"/>
              <w:rPr>
                <w:rFonts w:asciiTheme="minorHAnsi" w:hAnsiTheme="minorHAnsi" w:cstheme="minorHAnsi"/>
                <w:color w:val="000000" w:themeColor="text1"/>
                <w:lang w:val="mk-MK"/>
              </w:rPr>
            </w:pPr>
          </w:p>
          <w:p w14:paraId="05068827" w14:textId="77777777" w:rsidR="00D60D75" w:rsidRPr="004F12DA" w:rsidRDefault="00D60D75" w:rsidP="008513AF">
            <w:pPr>
              <w:pStyle w:val="TableParagraph"/>
              <w:shd w:val="clear" w:color="auto" w:fill="FFFFFF" w:themeFill="background1"/>
              <w:spacing w:before="1" w:line="187"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66A20207"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7034B9C8"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31C8156F"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63EB0CD4" w14:textId="77777777" w:rsidR="00D60D75" w:rsidRPr="004F12DA" w:rsidRDefault="00D60D75" w:rsidP="008513AF">
            <w:pPr>
              <w:shd w:val="clear" w:color="auto" w:fill="FFFFFF" w:themeFill="background1"/>
              <w:rPr>
                <w:rFonts w:cstheme="minorHAnsi"/>
                <w:color w:val="000000" w:themeColor="text1"/>
              </w:rPr>
            </w:pPr>
          </w:p>
        </w:tc>
      </w:tr>
      <w:tr w:rsidR="008D5F8E" w:rsidRPr="00C91EFC" w14:paraId="74BFB967" w14:textId="77777777" w:rsidTr="008C6DFA">
        <w:trPr>
          <w:gridAfter w:val="1"/>
          <w:wAfter w:w="6" w:type="dxa"/>
          <w:trHeight w:val="626"/>
        </w:trPr>
        <w:tc>
          <w:tcPr>
            <w:cnfStyle w:val="001000000000" w:firstRow="0" w:lastRow="0" w:firstColumn="1" w:lastColumn="0" w:oddVBand="0" w:evenVBand="0" w:oddHBand="0" w:evenHBand="0" w:firstRowFirstColumn="0" w:firstRowLastColumn="0" w:lastRowFirstColumn="0" w:lastRowLastColumn="0"/>
            <w:tcW w:w="3623" w:type="dxa"/>
          </w:tcPr>
          <w:p w14:paraId="2B2F5138" w14:textId="7AC823EC" w:rsidR="00D60D75" w:rsidRPr="004F12DA" w:rsidRDefault="00D60D75" w:rsidP="008513AF">
            <w:pPr>
              <w:pStyle w:val="TableParagraph"/>
              <w:shd w:val="clear" w:color="auto" w:fill="FFFFFF" w:themeFill="background1"/>
              <w:ind w:left="185" w:right="110"/>
              <w:jc w:val="both"/>
              <w:rPr>
                <w:rFonts w:asciiTheme="minorHAnsi" w:hAnsiTheme="minorHAnsi" w:cstheme="minorHAnsi"/>
                <w:color w:val="000000" w:themeColor="text1"/>
              </w:rPr>
            </w:pPr>
            <w:r w:rsidRPr="004F12DA">
              <w:rPr>
                <w:rFonts w:asciiTheme="minorHAnsi" w:hAnsiTheme="minorHAnsi" w:cstheme="minorHAnsi"/>
                <w:color w:val="000000" w:themeColor="text1"/>
              </w:rPr>
              <w:t>Тим за подобрување на следењето</w:t>
            </w:r>
            <w:r w:rsidR="008D5F8E">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на планирањето на наставата и наставниот</w:t>
            </w:r>
            <w:r w:rsidRPr="004F12DA">
              <w:rPr>
                <w:rFonts w:asciiTheme="minorHAnsi" w:hAnsiTheme="minorHAnsi" w:cstheme="minorHAnsi"/>
                <w:color w:val="000000" w:themeColor="text1"/>
                <w:lang w:val="mk-MK"/>
              </w:rPr>
              <w:t xml:space="preserve"> </w:t>
            </w:r>
            <w:r w:rsidRPr="004F12DA">
              <w:rPr>
                <w:rFonts w:asciiTheme="minorHAnsi" w:hAnsiTheme="minorHAnsi" w:cstheme="minorHAnsi"/>
                <w:color w:val="000000" w:themeColor="text1"/>
              </w:rPr>
              <w:t>процес</w:t>
            </w:r>
          </w:p>
        </w:tc>
        <w:tc>
          <w:tcPr>
            <w:cnfStyle w:val="000010000000" w:firstRow="0" w:lastRow="0" w:firstColumn="0" w:lastColumn="0" w:oddVBand="1" w:evenVBand="0" w:oddHBand="0" w:evenHBand="0" w:firstRowFirstColumn="0" w:firstRowLastColumn="0" w:lastRowFirstColumn="0" w:lastRowLastColumn="0"/>
            <w:tcW w:w="453" w:type="dxa"/>
          </w:tcPr>
          <w:p w14:paraId="514B9D8C"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5CE7D348"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44A15FAD"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7DE0469C"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6EB10379" w14:textId="77777777" w:rsidR="00D60D75" w:rsidRPr="004F12DA" w:rsidRDefault="00D60D75"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lang w:val="mk-MK"/>
              </w:rPr>
            </w:pPr>
          </w:p>
          <w:p w14:paraId="17DF3497" w14:textId="77777777" w:rsidR="00D60D75" w:rsidRPr="004F12DA" w:rsidRDefault="00D60D75"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68F1539A"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0D21377B"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4E5A18D0"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7176C711" w14:textId="77777777" w:rsidR="00D60D75" w:rsidRPr="004F12DA" w:rsidRDefault="00D60D75" w:rsidP="008513AF">
            <w:pPr>
              <w:shd w:val="clear" w:color="auto" w:fill="FFFFFF" w:themeFill="background1"/>
              <w:rPr>
                <w:rFonts w:cstheme="minorHAnsi"/>
                <w:color w:val="000000" w:themeColor="text1"/>
              </w:rPr>
            </w:pPr>
          </w:p>
        </w:tc>
      </w:tr>
      <w:tr w:rsidR="008C6DFA" w:rsidRPr="00C91EFC" w14:paraId="5FEA3055"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415"/>
        </w:trPr>
        <w:tc>
          <w:tcPr>
            <w:cnfStyle w:val="001000000000" w:firstRow="0" w:lastRow="0" w:firstColumn="1" w:lastColumn="0" w:oddVBand="0" w:evenVBand="0" w:oddHBand="0" w:evenHBand="0" w:firstRowFirstColumn="0" w:firstRowLastColumn="0" w:lastRowFirstColumn="0" w:lastRowLastColumn="0"/>
            <w:tcW w:w="3623" w:type="dxa"/>
          </w:tcPr>
          <w:p w14:paraId="6AD3B0B6" w14:textId="77777777" w:rsidR="00D60D75" w:rsidRPr="004F12DA" w:rsidRDefault="00D60D75" w:rsidP="008513AF">
            <w:pPr>
              <w:pStyle w:val="TableParagraph"/>
              <w:shd w:val="clear" w:color="auto" w:fill="FFFFFF" w:themeFill="background1"/>
              <w:spacing w:before="3" w:line="206" w:lineRule="exact"/>
              <w:ind w:left="185" w:right="272"/>
              <w:rPr>
                <w:rFonts w:asciiTheme="minorHAnsi" w:hAnsiTheme="minorHAnsi" w:cstheme="minorHAnsi"/>
                <w:color w:val="000000" w:themeColor="text1"/>
              </w:rPr>
            </w:pPr>
            <w:r w:rsidRPr="004F12DA">
              <w:rPr>
                <w:rFonts w:asciiTheme="minorHAnsi" w:hAnsiTheme="minorHAnsi" w:cstheme="minorHAnsi"/>
                <w:color w:val="000000" w:themeColor="text1"/>
              </w:rPr>
              <w:t>Тим за подобрување на примената на стекнати знаења од обуките</w:t>
            </w:r>
          </w:p>
        </w:tc>
        <w:tc>
          <w:tcPr>
            <w:cnfStyle w:val="000010000000" w:firstRow="0" w:lastRow="0" w:firstColumn="0" w:lastColumn="0" w:oddVBand="1" w:evenVBand="0" w:oddHBand="0" w:evenHBand="0" w:firstRowFirstColumn="0" w:firstRowLastColumn="0" w:lastRowFirstColumn="0" w:lastRowLastColumn="0"/>
            <w:tcW w:w="453" w:type="dxa"/>
          </w:tcPr>
          <w:p w14:paraId="562F3139"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6B804254"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327D7C90"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13207775"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4E85609A" w14:textId="77777777" w:rsidR="00D60D75" w:rsidRPr="004F12DA" w:rsidRDefault="00D60D75"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lang w:val="mk-MK"/>
              </w:rPr>
            </w:pPr>
          </w:p>
          <w:p w14:paraId="6DD7E59C" w14:textId="77777777" w:rsidR="00D60D75" w:rsidRPr="004F12DA" w:rsidRDefault="00D60D75"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0E908092"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58A10DEC"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359FE902"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52BAB623" w14:textId="77777777" w:rsidR="00D60D75" w:rsidRPr="004F12DA" w:rsidRDefault="00D60D75" w:rsidP="008513AF">
            <w:pPr>
              <w:shd w:val="clear" w:color="auto" w:fill="FFFFFF" w:themeFill="background1"/>
              <w:rPr>
                <w:rFonts w:cstheme="minorHAnsi"/>
                <w:color w:val="000000" w:themeColor="text1"/>
              </w:rPr>
            </w:pPr>
          </w:p>
        </w:tc>
      </w:tr>
      <w:tr w:rsidR="008D5F8E" w:rsidRPr="00C91EFC" w14:paraId="7F1ACD1C" w14:textId="77777777" w:rsidTr="008C6DFA">
        <w:trPr>
          <w:gridAfter w:val="1"/>
          <w:wAfter w:w="6" w:type="dxa"/>
          <w:trHeight w:val="206"/>
        </w:trPr>
        <w:tc>
          <w:tcPr>
            <w:cnfStyle w:val="001000000000" w:firstRow="0" w:lastRow="0" w:firstColumn="1" w:lastColumn="0" w:oddVBand="0" w:evenVBand="0" w:oddHBand="0" w:evenHBand="0" w:firstRowFirstColumn="0" w:firstRowLastColumn="0" w:lastRowFirstColumn="0" w:lastRowLastColumn="0"/>
            <w:tcW w:w="3623" w:type="dxa"/>
          </w:tcPr>
          <w:p w14:paraId="481DE371" w14:textId="77777777" w:rsidR="00D60D75" w:rsidRPr="004F12DA" w:rsidRDefault="00D60D75" w:rsidP="008513AF">
            <w:pPr>
              <w:pStyle w:val="TableParagraph"/>
              <w:shd w:val="clear" w:color="auto" w:fill="FFFFFF" w:themeFill="background1"/>
              <w:spacing w:line="186" w:lineRule="exact"/>
              <w:ind w:left="185" w:right="116"/>
              <w:rPr>
                <w:rFonts w:asciiTheme="minorHAnsi" w:hAnsiTheme="minorHAnsi" w:cstheme="minorHAnsi"/>
                <w:color w:val="000000" w:themeColor="text1"/>
              </w:rPr>
            </w:pPr>
            <w:r w:rsidRPr="004F12DA">
              <w:rPr>
                <w:rFonts w:asciiTheme="minorHAnsi" w:hAnsiTheme="minorHAnsi" w:cstheme="minorHAnsi"/>
                <w:color w:val="000000" w:themeColor="text1"/>
              </w:rPr>
              <w:t>Програма за работа со надарени ученици</w:t>
            </w:r>
          </w:p>
        </w:tc>
        <w:tc>
          <w:tcPr>
            <w:cnfStyle w:val="000010000000" w:firstRow="0" w:lastRow="0" w:firstColumn="0" w:lastColumn="0" w:oddVBand="1" w:evenVBand="0" w:oddHBand="0" w:evenHBand="0" w:firstRowFirstColumn="0" w:firstRowLastColumn="0" w:lastRowFirstColumn="0" w:lastRowLastColumn="0"/>
            <w:tcW w:w="453" w:type="dxa"/>
          </w:tcPr>
          <w:p w14:paraId="3DAB3B8B"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6D182700"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529D0D3B"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6E116F5E" w14:textId="77777777" w:rsidR="00D60D75" w:rsidRPr="004F12DA" w:rsidRDefault="00D60D75"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3BBC7308" w14:textId="77777777" w:rsidR="00D60D75" w:rsidRPr="004F12DA" w:rsidRDefault="00D60D75" w:rsidP="008513AF">
            <w:pPr>
              <w:pStyle w:val="TableParagraph"/>
              <w:shd w:val="clear" w:color="auto" w:fill="FFFFFF" w:themeFill="background1"/>
              <w:spacing w:line="186" w:lineRule="exact"/>
              <w:ind w:left="117" w:right="97"/>
              <w:jc w:val="center"/>
              <w:rPr>
                <w:rFonts w:asciiTheme="minorHAnsi" w:hAnsiTheme="minorHAnsi" w:cstheme="minorHAnsi"/>
                <w:color w:val="000000" w:themeColor="text1"/>
                <w:lang w:val="mk-MK"/>
              </w:rPr>
            </w:pPr>
          </w:p>
          <w:p w14:paraId="4795C390" w14:textId="77777777" w:rsidR="00D60D75" w:rsidRPr="004F12DA" w:rsidRDefault="00D60D75" w:rsidP="008513AF">
            <w:pPr>
              <w:pStyle w:val="TableParagraph"/>
              <w:shd w:val="clear" w:color="auto" w:fill="FFFFFF" w:themeFill="background1"/>
              <w:spacing w:line="186" w:lineRule="exact"/>
              <w:ind w:left="117"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577C33FE"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52E37874"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7B90EA88" w14:textId="77777777" w:rsidR="00D60D75" w:rsidRPr="004F12DA" w:rsidRDefault="00D60D75"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01824EEF" w14:textId="77777777" w:rsidR="00D60D75" w:rsidRPr="004F12DA" w:rsidRDefault="00D60D75" w:rsidP="008513AF">
            <w:pPr>
              <w:shd w:val="clear" w:color="auto" w:fill="FFFFFF" w:themeFill="background1"/>
              <w:rPr>
                <w:rFonts w:cstheme="minorHAnsi"/>
                <w:color w:val="000000" w:themeColor="text1"/>
              </w:rPr>
            </w:pPr>
          </w:p>
        </w:tc>
      </w:tr>
      <w:tr w:rsidR="008C6DFA" w:rsidRPr="00C91EFC" w14:paraId="6313626D"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415"/>
        </w:trPr>
        <w:tc>
          <w:tcPr>
            <w:cnfStyle w:val="001000000000" w:firstRow="0" w:lastRow="0" w:firstColumn="1" w:lastColumn="0" w:oddVBand="0" w:evenVBand="0" w:oddHBand="0" w:evenHBand="0" w:firstRowFirstColumn="0" w:firstRowLastColumn="0" w:lastRowFirstColumn="0" w:lastRowLastColumn="0"/>
            <w:tcW w:w="3623" w:type="dxa"/>
          </w:tcPr>
          <w:p w14:paraId="051F0B1E" w14:textId="77777777" w:rsidR="00D60D75" w:rsidRPr="004F12DA" w:rsidRDefault="00D60D75" w:rsidP="008513AF">
            <w:pPr>
              <w:pStyle w:val="TableParagraph"/>
              <w:shd w:val="clear" w:color="auto" w:fill="FFFFFF" w:themeFill="background1"/>
              <w:spacing w:before="3" w:line="206" w:lineRule="exact"/>
              <w:ind w:left="185" w:right="258"/>
              <w:rPr>
                <w:rFonts w:asciiTheme="minorHAnsi" w:hAnsiTheme="minorHAnsi" w:cstheme="minorHAnsi"/>
                <w:color w:val="000000" w:themeColor="text1"/>
              </w:rPr>
            </w:pPr>
            <w:r w:rsidRPr="004F12DA">
              <w:rPr>
                <w:rFonts w:asciiTheme="minorHAnsi" w:hAnsiTheme="minorHAnsi" w:cstheme="minorHAnsi"/>
                <w:color w:val="000000" w:themeColor="text1"/>
              </w:rPr>
              <w:t>Тим за подобрување на квалитетот на додатна и дополнителна настава</w:t>
            </w:r>
          </w:p>
        </w:tc>
        <w:tc>
          <w:tcPr>
            <w:cnfStyle w:val="000010000000" w:firstRow="0" w:lastRow="0" w:firstColumn="0" w:lastColumn="0" w:oddVBand="1" w:evenVBand="0" w:oddHBand="0" w:evenHBand="0" w:firstRowFirstColumn="0" w:firstRowLastColumn="0" w:lastRowFirstColumn="0" w:lastRowLastColumn="0"/>
            <w:tcW w:w="453" w:type="dxa"/>
          </w:tcPr>
          <w:p w14:paraId="12FA2F81"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22FD24C8"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6478D9FB" w14:textId="77777777" w:rsidR="00D60D75" w:rsidRPr="004F12DA" w:rsidRDefault="00D60D75"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0B4F5D69" w14:textId="77777777" w:rsidR="00D60D75" w:rsidRPr="004F12DA" w:rsidRDefault="00D60D75"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6202120E" w14:textId="77777777" w:rsidR="00D60D75" w:rsidRPr="004F12DA" w:rsidRDefault="00D60D75" w:rsidP="008513AF">
            <w:pPr>
              <w:pStyle w:val="TableParagraph"/>
              <w:shd w:val="clear" w:color="auto" w:fill="FFFFFF" w:themeFill="background1"/>
              <w:spacing w:line="206" w:lineRule="exact"/>
              <w:ind w:left="117" w:right="96"/>
              <w:jc w:val="center"/>
              <w:rPr>
                <w:rFonts w:asciiTheme="minorHAnsi" w:hAnsiTheme="minorHAnsi" w:cstheme="minorHAnsi"/>
                <w:color w:val="000000" w:themeColor="text1"/>
                <w:lang w:val="mk-MK"/>
              </w:rPr>
            </w:pPr>
          </w:p>
          <w:p w14:paraId="047B81B9" w14:textId="77777777" w:rsidR="00D60D75" w:rsidRPr="004F12DA" w:rsidRDefault="00D60D75" w:rsidP="008513AF">
            <w:pPr>
              <w:pStyle w:val="TableParagraph"/>
              <w:shd w:val="clear" w:color="auto" w:fill="FFFFFF" w:themeFill="background1"/>
              <w:spacing w:line="206" w:lineRule="exact"/>
              <w:ind w:left="117" w:right="96"/>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112C597F"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6D7214F5" w14:textId="77777777" w:rsidR="00D60D75" w:rsidRPr="004F12DA" w:rsidRDefault="00D60D75" w:rsidP="008513AF">
            <w:pPr>
              <w:shd w:val="clear" w:color="auto" w:fill="FFFFFF" w:themeFill="background1"/>
              <w:rPr>
                <w:rFonts w:cstheme="minorHAnsi"/>
                <w:color w:val="000000" w:themeColor="text1"/>
              </w:rPr>
            </w:pPr>
          </w:p>
        </w:tc>
        <w:tc>
          <w:tcPr>
            <w:tcW w:w="1542" w:type="dxa"/>
            <w:vMerge/>
          </w:tcPr>
          <w:p w14:paraId="4C9AE135" w14:textId="77777777" w:rsidR="00D60D75" w:rsidRPr="004F12DA" w:rsidRDefault="00D60D75"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6CBE7ECD" w14:textId="77777777" w:rsidR="00D60D75" w:rsidRPr="004F12DA" w:rsidRDefault="00D60D75" w:rsidP="008513AF">
            <w:pPr>
              <w:shd w:val="clear" w:color="auto" w:fill="FFFFFF" w:themeFill="background1"/>
              <w:rPr>
                <w:rFonts w:cstheme="minorHAnsi"/>
                <w:color w:val="000000" w:themeColor="text1"/>
              </w:rPr>
            </w:pPr>
          </w:p>
        </w:tc>
      </w:tr>
      <w:tr w:rsidR="008D5F8E" w:rsidRPr="00C91EFC" w14:paraId="7958A9CB" w14:textId="77777777" w:rsidTr="008C6DFA">
        <w:trPr>
          <w:gridAfter w:val="1"/>
          <w:wAfter w:w="6" w:type="dxa"/>
          <w:trHeight w:val="467"/>
        </w:trPr>
        <w:tc>
          <w:tcPr>
            <w:cnfStyle w:val="001000000000" w:firstRow="0" w:lastRow="0" w:firstColumn="1" w:lastColumn="0" w:oddVBand="0" w:evenVBand="0" w:oddHBand="0" w:evenHBand="0" w:firstRowFirstColumn="0" w:firstRowLastColumn="0" w:lastRowFirstColumn="0" w:lastRowLastColumn="0"/>
            <w:tcW w:w="3623" w:type="dxa"/>
          </w:tcPr>
          <w:p w14:paraId="030F8AAC" w14:textId="77777777" w:rsidR="009B1FC4" w:rsidRPr="004F12DA" w:rsidRDefault="009B1FC4" w:rsidP="008513AF">
            <w:pPr>
              <w:pStyle w:val="TableParagraph"/>
              <w:shd w:val="clear" w:color="auto" w:fill="FFFFFF" w:themeFill="background1"/>
              <w:ind w:left="185" w:right="181" w:firstLine="18"/>
              <w:rPr>
                <w:rFonts w:asciiTheme="minorHAnsi" w:hAnsiTheme="minorHAnsi" w:cstheme="minorHAnsi"/>
                <w:color w:val="000000" w:themeColor="text1"/>
              </w:rPr>
            </w:pPr>
            <w:r w:rsidRPr="004F12DA">
              <w:rPr>
                <w:rFonts w:asciiTheme="minorHAnsi" w:hAnsiTheme="minorHAnsi" w:cstheme="minorHAnsi"/>
                <w:color w:val="000000" w:themeColor="text1"/>
              </w:rPr>
              <w:t>Тим за подобрување и продлабочување на соработката со родителите</w:t>
            </w:r>
          </w:p>
        </w:tc>
        <w:tc>
          <w:tcPr>
            <w:cnfStyle w:val="000010000000" w:firstRow="0" w:lastRow="0" w:firstColumn="0" w:lastColumn="0" w:oddVBand="1" w:evenVBand="0" w:oddHBand="0" w:evenHBand="0" w:firstRowFirstColumn="0" w:firstRowLastColumn="0" w:lastRowFirstColumn="0" w:lastRowLastColumn="0"/>
            <w:tcW w:w="453" w:type="dxa"/>
          </w:tcPr>
          <w:p w14:paraId="06479479"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03178AFA" w14:textId="77777777" w:rsidR="009B1FC4" w:rsidRPr="004F12DA" w:rsidRDefault="009B1FC4"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393B58F3"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34D03F72" w14:textId="77777777" w:rsidR="009B1FC4" w:rsidRPr="004F12DA" w:rsidRDefault="009B1FC4"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56F44194" w14:textId="77777777" w:rsidR="009B1FC4" w:rsidRPr="004F12DA" w:rsidRDefault="009B1FC4"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lang w:val="mk-MK"/>
              </w:rPr>
            </w:pPr>
          </w:p>
          <w:p w14:paraId="7384AA4C" w14:textId="77777777" w:rsidR="009B1FC4" w:rsidRPr="004F12DA" w:rsidRDefault="009B1FC4"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val="restart"/>
          </w:tcPr>
          <w:p w14:paraId="43861627" w14:textId="77777777" w:rsidR="009B1FC4" w:rsidRPr="004F12DA" w:rsidRDefault="009B1FC4"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val="restart"/>
          </w:tcPr>
          <w:p w14:paraId="0A0CA96B" w14:textId="77777777" w:rsidR="009B1FC4" w:rsidRPr="004F12DA" w:rsidRDefault="009B1FC4" w:rsidP="008513AF">
            <w:pPr>
              <w:shd w:val="clear" w:color="auto" w:fill="FFFFFF" w:themeFill="background1"/>
              <w:rPr>
                <w:rFonts w:cstheme="minorHAnsi"/>
                <w:color w:val="000000" w:themeColor="text1"/>
              </w:rPr>
            </w:pPr>
          </w:p>
        </w:tc>
        <w:tc>
          <w:tcPr>
            <w:tcW w:w="1542" w:type="dxa"/>
            <w:vMerge w:val="restart"/>
          </w:tcPr>
          <w:p w14:paraId="22CC19C8" w14:textId="77777777" w:rsidR="009B1FC4" w:rsidRPr="004F12DA" w:rsidRDefault="009B1FC4"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val="restart"/>
          </w:tcPr>
          <w:p w14:paraId="0B05D212" w14:textId="77777777" w:rsidR="009B1FC4" w:rsidRPr="004F12DA" w:rsidRDefault="009B1FC4" w:rsidP="008513AF">
            <w:pPr>
              <w:shd w:val="clear" w:color="auto" w:fill="FFFFFF" w:themeFill="background1"/>
              <w:rPr>
                <w:rFonts w:cstheme="minorHAnsi"/>
                <w:color w:val="000000" w:themeColor="text1"/>
              </w:rPr>
            </w:pPr>
          </w:p>
        </w:tc>
      </w:tr>
      <w:tr w:rsidR="008C6DFA" w:rsidRPr="00C91EFC" w14:paraId="737513D5"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417"/>
        </w:trPr>
        <w:tc>
          <w:tcPr>
            <w:cnfStyle w:val="001000000000" w:firstRow="0" w:lastRow="0" w:firstColumn="1" w:lastColumn="0" w:oddVBand="0" w:evenVBand="0" w:oddHBand="0" w:evenHBand="0" w:firstRowFirstColumn="0" w:firstRowLastColumn="0" w:lastRowFirstColumn="0" w:lastRowLastColumn="0"/>
            <w:tcW w:w="3623" w:type="dxa"/>
          </w:tcPr>
          <w:p w14:paraId="3C915F2A" w14:textId="77777777" w:rsidR="009B1FC4" w:rsidRPr="004F12DA" w:rsidRDefault="009B1FC4" w:rsidP="008513AF">
            <w:pPr>
              <w:pStyle w:val="TableParagraph"/>
              <w:shd w:val="clear" w:color="auto" w:fill="FFFFFF" w:themeFill="background1"/>
              <w:spacing w:before="3" w:line="206" w:lineRule="exact"/>
              <w:ind w:left="185" w:right="535" w:firstLine="18"/>
              <w:rPr>
                <w:rFonts w:asciiTheme="minorHAnsi" w:hAnsiTheme="minorHAnsi" w:cstheme="minorHAnsi"/>
                <w:color w:val="000000" w:themeColor="text1"/>
              </w:rPr>
            </w:pPr>
            <w:r w:rsidRPr="004F12DA">
              <w:rPr>
                <w:rFonts w:asciiTheme="minorHAnsi" w:hAnsiTheme="minorHAnsi" w:cstheme="minorHAnsi"/>
                <w:color w:val="000000" w:themeColor="text1"/>
              </w:rPr>
              <w:t xml:space="preserve">Тим за </w:t>
            </w: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рофесионален развој на наставниците во училиштето</w:t>
            </w:r>
          </w:p>
        </w:tc>
        <w:tc>
          <w:tcPr>
            <w:cnfStyle w:val="000010000000" w:firstRow="0" w:lastRow="0" w:firstColumn="0" w:lastColumn="0" w:oddVBand="1" w:evenVBand="0" w:oddHBand="0" w:evenHBand="0" w:firstRowFirstColumn="0" w:firstRowLastColumn="0" w:lastRowFirstColumn="0" w:lastRowLastColumn="0"/>
            <w:tcW w:w="453" w:type="dxa"/>
          </w:tcPr>
          <w:p w14:paraId="2FFCAAB8"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0B2E343B" w14:textId="77777777" w:rsidR="009B1FC4" w:rsidRPr="004F12DA" w:rsidRDefault="009B1FC4"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069677AE"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557A032F" w14:textId="77777777" w:rsidR="009B1FC4" w:rsidRPr="004F12DA" w:rsidRDefault="009B1FC4"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2F6DA11F" w14:textId="77777777" w:rsidR="009B1FC4" w:rsidRPr="004F12DA" w:rsidRDefault="009B1FC4" w:rsidP="008513AF">
            <w:pPr>
              <w:pStyle w:val="TableParagraph"/>
              <w:shd w:val="clear" w:color="auto" w:fill="FFFFFF" w:themeFill="background1"/>
              <w:spacing w:line="206" w:lineRule="exact"/>
              <w:ind w:left="117" w:right="97"/>
              <w:jc w:val="center"/>
              <w:rPr>
                <w:rFonts w:asciiTheme="minorHAnsi" w:hAnsiTheme="minorHAnsi" w:cstheme="minorHAnsi"/>
                <w:color w:val="000000" w:themeColor="text1"/>
                <w:lang w:val="mk-MK"/>
              </w:rPr>
            </w:pPr>
          </w:p>
          <w:p w14:paraId="1BCB004D" w14:textId="77777777" w:rsidR="009B1FC4" w:rsidRPr="004F12DA" w:rsidRDefault="009B1FC4" w:rsidP="008513AF">
            <w:pPr>
              <w:pStyle w:val="TableParagraph"/>
              <w:shd w:val="clear" w:color="auto" w:fill="FFFFFF" w:themeFill="background1"/>
              <w:spacing w:line="206" w:lineRule="exact"/>
              <w:ind w:left="117"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55D73BE0" w14:textId="77777777" w:rsidR="009B1FC4" w:rsidRPr="004F12DA" w:rsidRDefault="009B1FC4"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3D20D92A" w14:textId="77777777" w:rsidR="009B1FC4" w:rsidRPr="004F12DA" w:rsidRDefault="009B1FC4" w:rsidP="008513AF">
            <w:pPr>
              <w:shd w:val="clear" w:color="auto" w:fill="FFFFFF" w:themeFill="background1"/>
              <w:rPr>
                <w:rFonts w:cstheme="minorHAnsi"/>
                <w:color w:val="000000" w:themeColor="text1"/>
              </w:rPr>
            </w:pPr>
          </w:p>
        </w:tc>
        <w:tc>
          <w:tcPr>
            <w:tcW w:w="1542" w:type="dxa"/>
            <w:vMerge/>
          </w:tcPr>
          <w:p w14:paraId="30380377" w14:textId="77777777" w:rsidR="009B1FC4" w:rsidRPr="004F12DA" w:rsidRDefault="009B1FC4"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6FE9B296" w14:textId="77777777" w:rsidR="009B1FC4" w:rsidRPr="004F12DA" w:rsidRDefault="009B1FC4" w:rsidP="008513AF">
            <w:pPr>
              <w:shd w:val="clear" w:color="auto" w:fill="FFFFFF" w:themeFill="background1"/>
              <w:rPr>
                <w:rFonts w:cstheme="minorHAnsi"/>
                <w:color w:val="000000" w:themeColor="text1"/>
              </w:rPr>
            </w:pPr>
          </w:p>
        </w:tc>
      </w:tr>
      <w:tr w:rsidR="008D5F8E" w:rsidRPr="00C91EFC" w14:paraId="6C54AC8D" w14:textId="77777777" w:rsidTr="008C6DFA">
        <w:trPr>
          <w:gridAfter w:val="1"/>
          <w:wAfter w:w="6" w:type="dxa"/>
          <w:trHeight w:val="415"/>
        </w:trPr>
        <w:tc>
          <w:tcPr>
            <w:cnfStyle w:val="001000000000" w:firstRow="0" w:lastRow="0" w:firstColumn="1" w:lastColumn="0" w:oddVBand="0" w:evenVBand="0" w:oddHBand="0" w:evenHBand="0" w:firstRowFirstColumn="0" w:firstRowLastColumn="0" w:lastRowFirstColumn="0" w:lastRowLastColumn="0"/>
            <w:tcW w:w="3623" w:type="dxa"/>
          </w:tcPr>
          <w:p w14:paraId="67D6750C" w14:textId="77777777" w:rsidR="009B1FC4" w:rsidRPr="004F12DA" w:rsidRDefault="009B1FC4" w:rsidP="008513AF">
            <w:pPr>
              <w:pStyle w:val="TableParagraph"/>
              <w:shd w:val="clear" w:color="auto" w:fill="FFFFFF" w:themeFill="background1"/>
              <w:spacing w:before="2" w:line="206" w:lineRule="exact"/>
              <w:ind w:left="185" w:right="93" w:firstLine="18"/>
              <w:rPr>
                <w:rFonts w:asciiTheme="minorHAnsi" w:hAnsiTheme="minorHAnsi" w:cstheme="minorHAnsi"/>
                <w:color w:val="000000" w:themeColor="text1"/>
              </w:rPr>
            </w:pPr>
            <w:r w:rsidRPr="004F12DA">
              <w:rPr>
                <w:rFonts w:asciiTheme="minorHAnsi" w:hAnsiTheme="minorHAnsi" w:cstheme="minorHAnsi"/>
                <w:color w:val="000000" w:themeColor="text1"/>
              </w:rPr>
              <w:t>Тим за инклузија на учениците со посебни потреби и емоционални потешкотии</w:t>
            </w:r>
          </w:p>
        </w:tc>
        <w:tc>
          <w:tcPr>
            <w:cnfStyle w:val="000010000000" w:firstRow="0" w:lastRow="0" w:firstColumn="0" w:lastColumn="0" w:oddVBand="1" w:evenVBand="0" w:oddHBand="0" w:evenHBand="0" w:firstRowFirstColumn="0" w:firstRowLastColumn="0" w:lastRowFirstColumn="0" w:lastRowLastColumn="0"/>
            <w:tcW w:w="453" w:type="dxa"/>
          </w:tcPr>
          <w:p w14:paraId="2955392F"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457F8229" w14:textId="77777777" w:rsidR="009B1FC4" w:rsidRPr="004F12DA" w:rsidRDefault="009B1FC4"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47B140AD"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760B0842" w14:textId="77777777" w:rsidR="009B1FC4" w:rsidRPr="004F12DA" w:rsidRDefault="009B1FC4"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056700E1" w14:textId="77777777" w:rsidR="009B1FC4" w:rsidRPr="004F12DA" w:rsidRDefault="009B1FC4" w:rsidP="008513AF">
            <w:pPr>
              <w:pStyle w:val="TableParagraph"/>
              <w:shd w:val="clear" w:color="auto" w:fill="FFFFFF" w:themeFill="background1"/>
              <w:spacing w:line="206" w:lineRule="exact"/>
              <w:ind w:left="117" w:right="96"/>
              <w:jc w:val="center"/>
              <w:rPr>
                <w:rFonts w:asciiTheme="minorHAnsi" w:hAnsiTheme="minorHAnsi" w:cstheme="minorHAnsi"/>
                <w:color w:val="000000" w:themeColor="text1"/>
                <w:lang w:val="mk-MK"/>
              </w:rPr>
            </w:pPr>
          </w:p>
          <w:p w14:paraId="5B99685E" w14:textId="77777777" w:rsidR="009B1FC4" w:rsidRPr="004F12DA" w:rsidRDefault="009B1FC4" w:rsidP="008513AF">
            <w:pPr>
              <w:pStyle w:val="TableParagraph"/>
              <w:shd w:val="clear" w:color="auto" w:fill="FFFFFF" w:themeFill="background1"/>
              <w:spacing w:line="206" w:lineRule="exact"/>
              <w:ind w:left="117" w:right="96"/>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2745B392" w14:textId="77777777" w:rsidR="009B1FC4" w:rsidRPr="004F12DA" w:rsidRDefault="009B1FC4"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38069E37" w14:textId="77777777" w:rsidR="009B1FC4" w:rsidRPr="004F12DA" w:rsidRDefault="009B1FC4" w:rsidP="008513AF">
            <w:pPr>
              <w:shd w:val="clear" w:color="auto" w:fill="FFFFFF" w:themeFill="background1"/>
              <w:rPr>
                <w:rFonts w:cstheme="minorHAnsi"/>
                <w:color w:val="000000" w:themeColor="text1"/>
              </w:rPr>
            </w:pPr>
          </w:p>
        </w:tc>
        <w:tc>
          <w:tcPr>
            <w:tcW w:w="1542" w:type="dxa"/>
            <w:vMerge/>
          </w:tcPr>
          <w:p w14:paraId="70F063F7" w14:textId="77777777" w:rsidR="009B1FC4" w:rsidRPr="004F12DA" w:rsidRDefault="009B1FC4"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5137FF94" w14:textId="77777777" w:rsidR="009B1FC4" w:rsidRPr="004F12DA" w:rsidRDefault="009B1FC4" w:rsidP="008513AF">
            <w:pPr>
              <w:shd w:val="clear" w:color="auto" w:fill="FFFFFF" w:themeFill="background1"/>
              <w:rPr>
                <w:rFonts w:cstheme="minorHAnsi"/>
                <w:color w:val="000000" w:themeColor="text1"/>
              </w:rPr>
            </w:pPr>
          </w:p>
        </w:tc>
      </w:tr>
      <w:tr w:rsidR="008C6DFA" w:rsidRPr="00C91EFC" w14:paraId="6E1A1AF5"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417"/>
        </w:trPr>
        <w:tc>
          <w:tcPr>
            <w:cnfStyle w:val="001000000000" w:firstRow="0" w:lastRow="0" w:firstColumn="1" w:lastColumn="0" w:oddVBand="0" w:evenVBand="0" w:oddHBand="0" w:evenHBand="0" w:firstRowFirstColumn="0" w:firstRowLastColumn="0" w:lastRowFirstColumn="0" w:lastRowLastColumn="0"/>
            <w:tcW w:w="3623" w:type="dxa"/>
          </w:tcPr>
          <w:p w14:paraId="6A0EB0BA" w14:textId="77777777" w:rsidR="009B1FC4" w:rsidRPr="004F12DA" w:rsidRDefault="009B1FC4" w:rsidP="008513AF">
            <w:pPr>
              <w:pStyle w:val="TableParagraph"/>
              <w:shd w:val="clear" w:color="auto" w:fill="FFFFFF" w:themeFill="background1"/>
              <w:spacing w:before="3" w:line="206" w:lineRule="exact"/>
              <w:ind w:left="185" w:right="406" w:firstLine="18"/>
              <w:rPr>
                <w:rFonts w:asciiTheme="minorHAnsi" w:hAnsiTheme="minorHAnsi" w:cstheme="minorHAnsi"/>
                <w:color w:val="000000" w:themeColor="text1"/>
              </w:rPr>
            </w:pPr>
            <w:r w:rsidRPr="004F12DA">
              <w:rPr>
                <w:rFonts w:asciiTheme="minorHAnsi" w:hAnsiTheme="minorHAnsi" w:cstheme="minorHAnsi"/>
                <w:color w:val="000000" w:themeColor="text1"/>
              </w:rPr>
              <w:t>Тим за меѓуетничка интеграција во образованието</w:t>
            </w:r>
          </w:p>
        </w:tc>
        <w:tc>
          <w:tcPr>
            <w:cnfStyle w:val="000010000000" w:firstRow="0" w:lastRow="0" w:firstColumn="0" w:lastColumn="0" w:oddVBand="1" w:evenVBand="0" w:oddHBand="0" w:evenHBand="0" w:firstRowFirstColumn="0" w:firstRowLastColumn="0" w:lastRowFirstColumn="0" w:lastRowLastColumn="0"/>
            <w:tcW w:w="453" w:type="dxa"/>
          </w:tcPr>
          <w:p w14:paraId="509ECDE6"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774DD3D5" w14:textId="77777777" w:rsidR="009B1FC4" w:rsidRPr="004F12DA" w:rsidRDefault="009B1FC4"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7FC48611"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31582566" w14:textId="77777777" w:rsidR="009B1FC4" w:rsidRPr="004F12DA" w:rsidRDefault="009B1FC4"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494C6260" w14:textId="77777777" w:rsidR="009B1FC4" w:rsidRPr="004F12DA" w:rsidRDefault="009B1FC4"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lang w:val="mk-MK"/>
              </w:rPr>
            </w:pPr>
          </w:p>
          <w:p w14:paraId="1266CCAD" w14:textId="77777777" w:rsidR="009B1FC4" w:rsidRPr="004F12DA" w:rsidRDefault="009B1FC4" w:rsidP="008513AF">
            <w:pPr>
              <w:pStyle w:val="TableParagraph"/>
              <w:shd w:val="clear" w:color="auto" w:fill="FFFFFF" w:themeFill="background1"/>
              <w:spacing w:line="206" w:lineRule="exact"/>
              <w:ind w:left="116"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val="restart"/>
          </w:tcPr>
          <w:p w14:paraId="0CC6CD7C" w14:textId="77777777" w:rsidR="009B1FC4" w:rsidRPr="004F12DA" w:rsidRDefault="009B1FC4"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val="restart"/>
          </w:tcPr>
          <w:p w14:paraId="41C5D035" w14:textId="77777777" w:rsidR="009B1FC4" w:rsidRPr="004F12DA" w:rsidRDefault="009B1FC4" w:rsidP="008513AF">
            <w:pPr>
              <w:shd w:val="clear" w:color="auto" w:fill="FFFFFF" w:themeFill="background1"/>
              <w:rPr>
                <w:rFonts w:cstheme="minorHAnsi"/>
                <w:color w:val="000000" w:themeColor="text1"/>
              </w:rPr>
            </w:pPr>
          </w:p>
        </w:tc>
        <w:tc>
          <w:tcPr>
            <w:tcW w:w="1542" w:type="dxa"/>
            <w:vMerge w:val="restart"/>
          </w:tcPr>
          <w:p w14:paraId="5CD16A01" w14:textId="77777777" w:rsidR="009B1FC4" w:rsidRPr="004F12DA" w:rsidRDefault="009B1FC4"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val="restart"/>
          </w:tcPr>
          <w:p w14:paraId="68DC7FA7" w14:textId="77777777" w:rsidR="009B1FC4" w:rsidRPr="004F12DA" w:rsidRDefault="009B1FC4" w:rsidP="008513AF">
            <w:pPr>
              <w:shd w:val="clear" w:color="auto" w:fill="FFFFFF" w:themeFill="background1"/>
              <w:rPr>
                <w:rFonts w:cstheme="minorHAnsi"/>
                <w:color w:val="000000" w:themeColor="text1"/>
              </w:rPr>
            </w:pPr>
          </w:p>
        </w:tc>
      </w:tr>
      <w:tr w:rsidR="008D5F8E" w:rsidRPr="00C91EFC" w14:paraId="6B503E74" w14:textId="77777777" w:rsidTr="008C6DFA">
        <w:trPr>
          <w:gridAfter w:val="1"/>
          <w:wAfter w:w="6" w:type="dxa"/>
          <w:trHeight w:val="415"/>
        </w:trPr>
        <w:tc>
          <w:tcPr>
            <w:cnfStyle w:val="001000000000" w:firstRow="0" w:lastRow="0" w:firstColumn="1" w:lastColumn="0" w:oddVBand="0" w:evenVBand="0" w:oddHBand="0" w:evenHBand="0" w:firstRowFirstColumn="0" w:firstRowLastColumn="0" w:lastRowFirstColumn="0" w:lastRowLastColumn="0"/>
            <w:tcW w:w="3623" w:type="dxa"/>
          </w:tcPr>
          <w:p w14:paraId="78EDBFCB" w14:textId="77777777" w:rsidR="009B1FC4" w:rsidRPr="004F12DA" w:rsidRDefault="009B1FC4" w:rsidP="008513AF">
            <w:pPr>
              <w:pStyle w:val="TableParagraph"/>
              <w:shd w:val="clear" w:color="auto" w:fill="FFFFFF" w:themeFill="background1"/>
              <w:spacing w:before="3" w:line="206" w:lineRule="exact"/>
              <w:ind w:left="185" w:right="507" w:firstLine="18"/>
              <w:rPr>
                <w:rFonts w:asciiTheme="minorHAnsi" w:hAnsiTheme="minorHAnsi" w:cstheme="minorHAnsi"/>
                <w:color w:val="000000" w:themeColor="text1"/>
              </w:rPr>
            </w:pPr>
            <w:r w:rsidRPr="004F12DA">
              <w:rPr>
                <w:rFonts w:asciiTheme="minorHAnsi" w:hAnsiTheme="minorHAnsi" w:cstheme="minorHAnsi"/>
                <w:color w:val="000000" w:themeColor="text1"/>
              </w:rPr>
              <w:t>Tим за превенција од насилното однесување во училиштето</w:t>
            </w:r>
          </w:p>
        </w:tc>
        <w:tc>
          <w:tcPr>
            <w:cnfStyle w:val="000010000000" w:firstRow="0" w:lastRow="0" w:firstColumn="0" w:lastColumn="0" w:oddVBand="1" w:evenVBand="0" w:oddHBand="0" w:evenHBand="0" w:firstRowFirstColumn="0" w:firstRowLastColumn="0" w:lastRowFirstColumn="0" w:lastRowLastColumn="0"/>
            <w:tcW w:w="453" w:type="dxa"/>
          </w:tcPr>
          <w:p w14:paraId="53E3CC8D"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652B1629" w14:textId="77777777" w:rsidR="009B1FC4" w:rsidRPr="004F12DA" w:rsidRDefault="009B1FC4"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40FE1409"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6E5381BF" w14:textId="77777777" w:rsidR="009B1FC4" w:rsidRPr="004F12DA" w:rsidRDefault="009B1FC4" w:rsidP="009A1AC5">
            <w:pPr>
              <w:pStyle w:val="TableParagraph"/>
              <w:numPr>
                <w:ilvl w:val="0"/>
                <w:numId w:val="45"/>
              </w:num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52D28910" w14:textId="77777777" w:rsidR="009B1FC4" w:rsidRPr="004F12DA" w:rsidRDefault="009B1FC4" w:rsidP="008513AF">
            <w:pPr>
              <w:pStyle w:val="TableParagraph"/>
              <w:shd w:val="clear" w:color="auto" w:fill="FFFFFF" w:themeFill="background1"/>
              <w:spacing w:line="206" w:lineRule="exact"/>
              <w:ind w:left="117" w:right="96"/>
              <w:jc w:val="center"/>
              <w:rPr>
                <w:rFonts w:asciiTheme="minorHAnsi" w:hAnsiTheme="minorHAnsi" w:cstheme="minorHAnsi"/>
                <w:color w:val="000000" w:themeColor="text1"/>
                <w:lang w:val="mk-MK"/>
              </w:rPr>
            </w:pPr>
          </w:p>
          <w:p w14:paraId="71E110CA" w14:textId="77777777" w:rsidR="009B1FC4" w:rsidRPr="004F12DA" w:rsidRDefault="009B1FC4" w:rsidP="008513AF">
            <w:pPr>
              <w:pStyle w:val="TableParagraph"/>
              <w:shd w:val="clear" w:color="auto" w:fill="FFFFFF" w:themeFill="background1"/>
              <w:spacing w:line="206" w:lineRule="exact"/>
              <w:ind w:left="117" w:right="96"/>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624DF763" w14:textId="77777777" w:rsidR="009B1FC4" w:rsidRPr="004F12DA" w:rsidRDefault="009B1FC4"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64188148" w14:textId="77777777" w:rsidR="009B1FC4" w:rsidRPr="004F12DA" w:rsidRDefault="009B1FC4" w:rsidP="008513AF">
            <w:pPr>
              <w:shd w:val="clear" w:color="auto" w:fill="FFFFFF" w:themeFill="background1"/>
              <w:rPr>
                <w:rFonts w:cstheme="minorHAnsi"/>
                <w:color w:val="000000" w:themeColor="text1"/>
              </w:rPr>
            </w:pPr>
          </w:p>
        </w:tc>
        <w:tc>
          <w:tcPr>
            <w:tcW w:w="1542" w:type="dxa"/>
            <w:vMerge/>
          </w:tcPr>
          <w:p w14:paraId="1B248BB6" w14:textId="77777777" w:rsidR="009B1FC4" w:rsidRPr="004F12DA" w:rsidRDefault="009B1FC4" w:rsidP="008513AF">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641095D0" w14:textId="77777777" w:rsidR="009B1FC4" w:rsidRPr="004F12DA" w:rsidRDefault="009B1FC4" w:rsidP="008513AF">
            <w:pPr>
              <w:shd w:val="clear" w:color="auto" w:fill="FFFFFF" w:themeFill="background1"/>
              <w:rPr>
                <w:rFonts w:cstheme="minorHAnsi"/>
                <w:color w:val="000000" w:themeColor="text1"/>
              </w:rPr>
            </w:pPr>
          </w:p>
        </w:tc>
      </w:tr>
      <w:tr w:rsidR="008C6DFA" w:rsidRPr="00C91EFC" w14:paraId="1BA8240B" w14:textId="77777777" w:rsidTr="008C6DFA">
        <w:trPr>
          <w:gridAfter w:val="1"/>
          <w:cnfStyle w:val="000000100000" w:firstRow="0" w:lastRow="0" w:firstColumn="0" w:lastColumn="0" w:oddVBand="0" w:evenVBand="0" w:oddHBand="1" w:evenHBand="0" w:firstRowFirstColumn="0" w:firstRowLastColumn="0" w:lastRowFirstColumn="0" w:lastRowLastColumn="0"/>
          <w:wAfter w:w="6" w:type="dxa"/>
          <w:trHeight w:val="462"/>
        </w:trPr>
        <w:tc>
          <w:tcPr>
            <w:cnfStyle w:val="001000000000" w:firstRow="0" w:lastRow="0" w:firstColumn="1" w:lastColumn="0" w:oddVBand="0" w:evenVBand="0" w:oddHBand="0" w:evenHBand="0" w:firstRowFirstColumn="0" w:firstRowLastColumn="0" w:lastRowFirstColumn="0" w:lastRowLastColumn="0"/>
            <w:tcW w:w="3623" w:type="dxa"/>
          </w:tcPr>
          <w:p w14:paraId="344085B9" w14:textId="77777777" w:rsidR="009B1FC4" w:rsidRPr="004F12DA" w:rsidRDefault="009B1FC4" w:rsidP="008513AF">
            <w:pPr>
              <w:pStyle w:val="TableParagraph"/>
              <w:shd w:val="clear" w:color="auto" w:fill="FFFFFF" w:themeFill="background1"/>
              <w:spacing w:before="1" w:line="230" w:lineRule="exact"/>
              <w:ind w:left="185" w:firstLine="18"/>
              <w:rPr>
                <w:rFonts w:asciiTheme="minorHAnsi" w:hAnsiTheme="minorHAnsi" w:cstheme="minorHAnsi"/>
                <w:color w:val="000000" w:themeColor="text1"/>
                <w:lang w:val="mk-MK"/>
              </w:rPr>
            </w:pPr>
            <w:r w:rsidRPr="004F12DA">
              <w:rPr>
                <w:rFonts w:asciiTheme="minorHAnsi" w:hAnsiTheme="minorHAnsi" w:cstheme="minorHAnsi"/>
                <w:color w:val="000000" w:themeColor="text1"/>
              </w:rPr>
              <w:t>Тим за следење, анализа и поддршк</w:t>
            </w:r>
            <w:r w:rsidRPr="004F12DA">
              <w:rPr>
                <w:rFonts w:asciiTheme="minorHAnsi" w:hAnsiTheme="minorHAnsi" w:cstheme="minorHAnsi"/>
                <w:color w:val="000000" w:themeColor="text1"/>
                <w:lang w:val="mk-MK"/>
              </w:rPr>
              <w:t xml:space="preserve">а </w:t>
            </w:r>
            <w:r w:rsidRPr="004F12DA">
              <w:rPr>
                <w:rFonts w:asciiTheme="minorHAnsi" w:hAnsiTheme="minorHAnsi" w:cstheme="minorHAnsi"/>
                <w:color w:val="000000" w:themeColor="text1"/>
              </w:rPr>
              <w:t>на оценувањет</w:t>
            </w:r>
            <w:r w:rsidRPr="004F12DA">
              <w:rPr>
                <w:rFonts w:asciiTheme="minorHAnsi" w:hAnsiTheme="minorHAnsi" w:cstheme="minorHAnsi"/>
                <w:color w:val="000000" w:themeColor="text1"/>
                <w:lang w:val="mk-MK"/>
              </w:rPr>
              <w:t>о</w:t>
            </w:r>
          </w:p>
        </w:tc>
        <w:tc>
          <w:tcPr>
            <w:cnfStyle w:val="000010000000" w:firstRow="0" w:lastRow="0" w:firstColumn="0" w:lastColumn="0" w:oddVBand="1" w:evenVBand="0" w:oddHBand="0" w:evenHBand="0" w:firstRowFirstColumn="0" w:firstRowLastColumn="0" w:lastRowFirstColumn="0" w:lastRowLastColumn="0"/>
            <w:tcW w:w="453" w:type="dxa"/>
          </w:tcPr>
          <w:p w14:paraId="2A56E493"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628B9CA0" w14:textId="77777777" w:rsidR="009B1FC4" w:rsidRPr="004F12DA" w:rsidRDefault="009B1FC4"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210497AE"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483BBF6F" w14:textId="77777777" w:rsidR="009B1FC4" w:rsidRPr="004F12DA" w:rsidRDefault="009B1FC4" w:rsidP="009A1AC5">
            <w:pPr>
              <w:pStyle w:val="TableParagraph"/>
              <w:numPr>
                <w:ilvl w:val="0"/>
                <w:numId w:val="45"/>
              </w:num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60F5308D" w14:textId="77777777" w:rsidR="009B1FC4" w:rsidRPr="004F12DA" w:rsidRDefault="009B1FC4" w:rsidP="008513AF">
            <w:pPr>
              <w:pStyle w:val="TableParagraph"/>
              <w:shd w:val="clear" w:color="auto" w:fill="FFFFFF" w:themeFill="background1"/>
              <w:spacing w:line="204" w:lineRule="exact"/>
              <w:ind w:left="117" w:right="97"/>
              <w:jc w:val="center"/>
              <w:rPr>
                <w:rFonts w:asciiTheme="minorHAnsi" w:hAnsiTheme="minorHAnsi" w:cstheme="minorHAnsi"/>
                <w:color w:val="000000" w:themeColor="text1"/>
                <w:lang w:val="mk-MK"/>
              </w:rPr>
            </w:pPr>
          </w:p>
          <w:p w14:paraId="39548AD5" w14:textId="77777777" w:rsidR="009B1FC4" w:rsidRPr="004F12DA" w:rsidRDefault="009B1FC4" w:rsidP="008513AF">
            <w:pPr>
              <w:pStyle w:val="TableParagraph"/>
              <w:shd w:val="clear" w:color="auto" w:fill="FFFFFF" w:themeFill="background1"/>
              <w:spacing w:line="204" w:lineRule="exact"/>
              <w:ind w:left="117" w:right="97"/>
              <w:jc w:val="center"/>
              <w:rPr>
                <w:rFonts w:asciiTheme="minorHAnsi" w:hAnsiTheme="minorHAnsi" w:cstheme="minorHAnsi"/>
                <w:color w:val="000000" w:themeColor="text1"/>
              </w:rPr>
            </w:pPr>
            <w:r w:rsidRPr="004F12DA">
              <w:rPr>
                <w:rFonts w:asciiTheme="minorHAnsi" w:hAnsiTheme="minorHAnsi" w:cstheme="minorHAnsi"/>
                <w:color w:val="000000" w:themeColor="text1"/>
                <w:lang w:val="mk-MK"/>
              </w:rPr>
              <w:t>п</w:t>
            </w:r>
            <w:r w:rsidRPr="004F12DA">
              <w:rPr>
                <w:rFonts w:asciiTheme="minorHAnsi" w:hAnsiTheme="minorHAnsi" w:cstheme="minorHAnsi"/>
                <w:color w:val="000000" w:themeColor="text1"/>
              </w:rPr>
              <w:t>ретседател на тим</w:t>
            </w:r>
          </w:p>
        </w:tc>
        <w:tc>
          <w:tcPr>
            <w:tcW w:w="1814" w:type="dxa"/>
            <w:vMerge/>
          </w:tcPr>
          <w:p w14:paraId="7B5EDFA6" w14:textId="77777777" w:rsidR="009B1FC4" w:rsidRPr="004F12DA" w:rsidRDefault="009B1FC4"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01B6CE15" w14:textId="77777777" w:rsidR="009B1FC4" w:rsidRPr="004F12DA" w:rsidRDefault="009B1FC4" w:rsidP="008513AF">
            <w:pPr>
              <w:shd w:val="clear" w:color="auto" w:fill="FFFFFF" w:themeFill="background1"/>
              <w:rPr>
                <w:rFonts w:cstheme="minorHAnsi"/>
                <w:color w:val="000000" w:themeColor="text1"/>
              </w:rPr>
            </w:pPr>
          </w:p>
        </w:tc>
        <w:tc>
          <w:tcPr>
            <w:tcW w:w="1542" w:type="dxa"/>
            <w:vMerge/>
          </w:tcPr>
          <w:p w14:paraId="5D0CA8F6" w14:textId="77777777" w:rsidR="009B1FC4" w:rsidRPr="004F12DA" w:rsidRDefault="009B1FC4" w:rsidP="008513AF">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49BABB16" w14:textId="77777777" w:rsidR="009B1FC4" w:rsidRPr="004F12DA" w:rsidRDefault="009B1FC4" w:rsidP="008513AF">
            <w:pPr>
              <w:shd w:val="clear" w:color="auto" w:fill="FFFFFF" w:themeFill="background1"/>
              <w:rPr>
                <w:rFonts w:cstheme="minorHAnsi"/>
                <w:color w:val="000000" w:themeColor="text1"/>
              </w:rPr>
            </w:pPr>
          </w:p>
        </w:tc>
      </w:tr>
      <w:tr w:rsidR="008D5F8E" w:rsidRPr="00C91EFC" w14:paraId="7C5EADC7" w14:textId="77777777" w:rsidTr="008C6DFA">
        <w:trPr>
          <w:gridAfter w:val="1"/>
          <w:cnfStyle w:val="010000000000" w:firstRow="0" w:lastRow="1" w:firstColumn="0" w:lastColumn="0" w:oddVBand="0" w:evenVBand="0" w:oddHBand="0" w:evenHBand="0" w:firstRowFirstColumn="0" w:firstRowLastColumn="0" w:lastRowFirstColumn="0" w:lastRowLastColumn="0"/>
          <w:wAfter w:w="6" w:type="dxa"/>
          <w:trHeight w:val="461"/>
        </w:trPr>
        <w:tc>
          <w:tcPr>
            <w:cnfStyle w:val="001000000000" w:firstRow="0" w:lastRow="0" w:firstColumn="1" w:lastColumn="0" w:oddVBand="0" w:evenVBand="0" w:oddHBand="0" w:evenHBand="0" w:firstRowFirstColumn="0" w:firstRowLastColumn="0" w:lastRowFirstColumn="0" w:lastRowLastColumn="0"/>
            <w:tcW w:w="3623" w:type="dxa"/>
          </w:tcPr>
          <w:p w14:paraId="49EF20EB" w14:textId="77777777" w:rsidR="009B1FC4" w:rsidRPr="004F12DA" w:rsidRDefault="009B1FC4" w:rsidP="008513AF">
            <w:pPr>
              <w:pStyle w:val="TableParagraph"/>
              <w:shd w:val="clear" w:color="auto" w:fill="FFFFFF" w:themeFill="background1"/>
              <w:spacing w:line="230" w:lineRule="exact"/>
              <w:ind w:left="185" w:right="103" w:firstLine="18"/>
              <w:rPr>
                <w:rFonts w:asciiTheme="minorHAnsi" w:hAnsiTheme="minorHAnsi" w:cstheme="minorHAnsi"/>
                <w:color w:val="000000" w:themeColor="text1"/>
                <w:lang w:val="mk-MK"/>
              </w:rPr>
            </w:pPr>
            <w:r w:rsidRPr="004F12DA">
              <w:rPr>
                <w:rFonts w:asciiTheme="minorHAnsi" w:hAnsiTheme="minorHAnsi" w:cstheme="minorHAnsi"/>
                <w:color w:val="000000" w:themeColor="text1"/>
              </w:rPr>
              <w:t>Тим за увид во педагошка евиденција и документација</w:t>
            </w:r>
          </w:p>
        </w:tc>
        <w:tc>
          <w:tcPr>
            <w:cnfStyle w:val="000010000000" w:firstRow="0" w:lastRow="0" w:firstColumn="0" w:lastColumn="0" w:oddVBand="1" w:evenVBand="0" w:oddHBand="0" w:evenHBand="0" w:firstRowFirstColumn="0" w:firstRowLastColumn="0" w:lastRowFirstColumn="0" w:lastRowLastColumn="0"/>
            <w:tcW w:w="453" w:type="dxa"/>
          </w:tcPr>
          <w:p w14:paraId="75CEA4EB"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1399CB80" w14:textId="77777777" w:rsidR="009B1FC4" w:rsidRPr="004F12DA" w:rsidRDefault="009B1FC4" w:rsidP="009A1AC5">
            <w:pPr>
              <w:pStyle w:val="TableParagraph"/>
              <w:numPr>
                <w:ilvl w:val="0"/>
                <w:numId w:val="45"/>
              </w:num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634" w:type="dxa"/>
          </w:tcPr>
          <w:p w14:paraId="0E20B85B" w14:textId="77777777" w:rsidR="009B1FC4" w:rsidRPr="004F12DA" w:rsidRDefault="009B1FC4" w:rsidP="009A1AC5">
            <w:pPr>
              <w:pStyle w:val="TableParagraph"/>
              <w:numPr>
                <w:ilvl w:val="0"/>
                <w:numId w:val="45"/>
              </w:numPr>
              <w:shd w:val="clear" w:color="auto" w:fill="FFFFFF" w:themeFill="background1"/>
              <w:rPr>
                <w:rFonts w:asciiTheme="minorHAnsi" w:hAnsiTheme="minorHAnsi" w:cstheme="minorHAnsi"/>
                <w:color w:val="000000" w:themeColor="text1"/>
              </w:rPr>
            </w:pPr>
          </w:p>
        </w:tc>
        <w:tc>
          <w:tcPr>
            <w:tcW w:w="634" w:type="dxa"/>
          </w:tcPr>
          <w:p w14:paraId="184D4025" w14:textId="77777777" w:rsidR="009B1FC4" w:rsidRPr="004F12DA" w:rsidRDefault="009B1FC4" w:rsidP="009A1AC5">
            <w:pPr>
              <w:pStyle w:val="TableParagraph"/>
              <w:numPr>
                <w:ilvl w:val="0"/>
                <w:numId w:val="45"/>
              </w:num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451" w:type="dxa"/>
          </w:tcPr>
          <w:p w14:paraId="31D7194B" w14:textId="77777777" w:rsidR="009B1FC4" w:rsidRPr="004F12DA" w:rsidRDefault="009B1FC4" w:rsidP="008513AF">
            <w:pPr>
              <w:pStyle w:val="TableParagraph"/>
              <w:shd w:val="clear" w:color="auto" w:fill="FFFFFF" w:themeFill="background1"/>
              <w:spacing w:line="203" w:lineRule="exact"/>
              <w:ind w:left="116" w:right="97"/>
              <w:jc w:val="center"/>
              <w:rPr>
                <w:rFonts w:asciiTheme="minorHAnsi" w:hAnsiTheme="minorHAnsi" w:cstheme="minorHAnsi"/>
                <w:color w:val="000000" w:themeColor="text1"/>
                <w:lang w:val="mk-MK"/>
              </w:rPr>
            </w:pPr>
          </w:p>
          <w:p w14:paraId="23F2208C" w14:textId="77777777" w:rsidR="009B1FC4" w:rsidRPr="0015088C" w:rsidRDefault="009B1FC4" w:rsidP="008513AF">
            <w:pPr>
              <w:pStyle w:val="TableParagraph"/>
              <w:shd w:val="clear" w:color="auto" w:fill="FFFFFF" w:themeFill="background1"/>
              <w:spacing w:line="203" w:lineRule="exact"/>
              <w:ind w:left="116" w:right="97"/>
              <w:jc w:val="center"/>
              <w:rPr>
                <w:rFonts w:asciiTheme="minorHAnsi" w:hAnsiTheme="minorHAnsi" w:cstheme="minorHAnsi"/>
                <w:b w:val="0"/>
                <w:bCs w:val="0"/>
                <w:color w:val="000000" w:themeColor="text1"/>
              </w:rPr>
            </w:pPr>
            <w:r w:rsidRPr="0015088C">
              <w:rPr>
                <w:rFonts w:asciiTheme="minorHAnsi" w:hAnsiTheme="minorHAnsi" w:cstheme="minorHAnsi"/>
                <w:b w:val="0"/>
                <w:bCs w:val="0"/>
                <w:color w:val="000000" w:themeColor="text1"/>
                <w:lang w:val="mk-MK"/>
              </w:rPr>
              <w:t>п</w:t>
            </w:r>
            <w:r w:rsidRPr="0015088C">
              <w:rPr>
                <w:rFonts w:asciiTheme="minorHAnsi" w:hAnsiTheme="minorHAnsi" w:cstheme="minorHAnsi"/>
                <w:b w:val="0"/>
                <w:bCs w:val="0"/>
                <w:color w:val="000000" w:themeColor="text1"/>
              </w:rPr>
              <w:t>ретседател на тим</w:t>
            </w:r>
          </w:p>
        </w:tc>
        <w:tc>
          <w:tcPr>
            <w:tcW w:w="1814" w:type="dxa"/>
            <w:vMerge/>
          </w:tcPr>
          <w:p w14:paraId="1AD76D95" w14:textId="77777777" w:rsidR="009B1FC4" w:rsidRPr="004F12DA" w:rsidRDefault="009B1FC4" w:rsidP="008513A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cstheme="minorHAnsi"/>
                <w:color w:val="000000" w:themeColor="text1"/>
              </w:rPr>
            </w:pPr>
          </w:p>
        </w:tc>
        <w:tc>
          <w:tcPr>
            <w:cnfStyle w:val="000010000000" w:firstRow="0" w:lastRow="0" w:firstColumn="0" w:lastColumn="0" w:oddVBand="1" w:evenVBand="0" w:oddHBand="0" w:evenHBand="0" w:firstRowFirstColumn="0" w:firstRowLastColumn="0" w:lastRowFirstColumn="0" w:lastRowLastColumn="0"/>
            <w:tcW w:w="1632" w:type="dxa"/>
            <w:vMerge/>
          </w:tcPr>
          <w:p w14:paraId="5593B4FC" w14:textId="77777777" w:rsidR="009B1FC4" w:rsidRPr="004F12DA" w:rsidRDefault="009B1FC4" w:rsidP="008513AF">
            <w:pPr>
              <w:shd w:val="clear" w:color="auto" w:fill="FFFFFF" w:themeFill="background1"/>
              <w:rPr>
                <w:rFonts w:cstheme="minorHAnsi"/>
                <w:color w:val="000000" w:themeColor="text1"/>
              </w:rPr>
            </w:pPr>
          </w:p>
        </w:tc>
        <w:tc>
          <w:tcPr>
            <w:tcW w:w="1542" w:type="dxa"/>
            <w:vMerge/>
          </w:tcPr>
          <w:p w14:paraId="1E9308CE" w14:textId="77777777" w:rsidR="009B1FC4" w:rsidRPr="004F12DA" w:rsidRDefault="009B1FC4" w:rsidP="008513AF">
            <w:pPr>
              <w:shd w:val="clear" w:color="auto" w:fill="FFFFFF" w:themeFill="background1"/>
              <w:cnfStyle w:val="010000000000" w:firstRow="0" w:lastRow="1" w:firstColumn="0" w:lastColumn="0" w:oddVBand="0" w:evenVBand="0" w:oddHBand="0" w:evenHBand="0" w:firstRowFirstColumn="0" w:firstRowLastColumn="0" w:lastRowFirstColumn="0" w:lastRowLastColumn="0"/>
              <w:rPr>
                <w:rFonts w:cstheme="minorHAnsi"/>
                <w:color w:val="000000" w:themeColor="text1"/>
              </w:rPr>
            </w:pPr>
          </w:p>
        </w:tc>
        <w:tc>
          <w:tcPr>
            <w:cnfStyle w:val="000100000000" w:firstRow="0" w:lastRow="0" w:firstColumn="0" w:lastColumn="1" w:oddVBand="0" w:evenVBand="0" w:oddHBand="0" w:evenHBand="0" w:firstRowFirstColumn="0" w:firstRowLastColumn="0" w:lastRowFirstColumn="0" w:lastRowLastColumn="0"/>
            <w:tcW w:w="1634" w:type="dxa"/>
            <w:vMerge/>
          </w:tcPr>
          <w:p w14:paraId="09C597D6" w14:textId="77777777" w:rsidR="009B1FC4" w:rsidRPr="004F12DA" w:rsidRDefault="009B1FC4" w:rsidP="008513AF">
            <w:pPr>
              <w:shd w:val="clear" w:color="auto" w:fill="FFFFFF" w:themeFill="background1"/>
              <w:rPr>
                <w:rFonts w:cstheme="minorHAnsi"/>
                <w:color w:val="000000" w:themeColor="text1"/>
              </w:rPr>
            </w:pPr>
          </w:p>
        </w:tc>
      </w:tr>
      <w:bookmarkEnd w:id="24"/>
    </w:tbl>
    <w:p w14:paraId="66AE7F82" w14:textId="77777777" w:rsidR="008D5F8E" w:rsidRDefault="008D5F8E" w:rsidP="00A358E1">
      <w:pPr>
        <w:shd w:val="clear" w:color="auto" w:fill="EDEDED" w:themeFill="accent3" w:themeFillTint="33"/>
        <w:jc w:val="center"/>
        <w:rPr>
          <w:rFonts w:cstheme="minorHAnsi"/>
          <w:b/>
          <w:sz w:val="28"/>
          <w:szCs w:val="28"/>
          <w:lang w:val="ru-RU"/>
        </w:rPr>
      </w:pPr>
    </w:p>
    <w:p w14:paraId="766D5321" w14:textId="380A34CE" w:rsidR="008D5F8E" w:rsidRDefault="008D5F8E" w:rsidP="000E2A2C">
      <w:pPr>
        <w:shd w:val="clear" w:color="auto" w:fill="EDEDED" w:themeFill="accent3" w:themeFillTint="33"/>
        <w:jc w:val="center"/>
        <w:rPr>
          <w:rFonts w:cstheme="minorHAnsi"/>
          <w:b/>
          <w:sz w:val="28"/>
          <w:szCs w:val="28"/>
          <w:lang w:val="ru-RU"/>
        </w:rPr>
      </w:pPr>
      <w:r>
        <w:rPr>
          <w:rFonts w:cstheme="minorHAnsi"/>
          <w:b/>
          <w:sz w:val="28"/>
          <w:szCs w:val="28"/>
          <w:lang w:val="ru-RU"/>
        </w:rPr>
        <w:br w:type="page"/>
      </w:r>
      <w:r w:rsidR="008C6DFA" w:rsidRPr="00760DEF">
        <w:rPr>
          <w:rFonts w:cstheme="minorHAnsi"/>
          <w:b/>
          <w:sz w:val="28"/>
          <w:szCs w:val="28"/>
          <w:lang w:val="ru-RU"/>
        </w:rPr>
        <w:t>25. Заклучок</w:t>
      </w:r>
    </w:p>
    <w:p w14:paraId="62975F25" w14:textId="642901EE" w:rsidR="007B4D27" w:rsidRDefault="00A358E1" w:rsidP="007B4D27">
      <w:pPr>
        <w:shd w:val="clear" w:color="auto" w:fill="FFFFFF" w:themeFill="background1"/>
        <w:ind w:right="-1080"/>
        <w:jc w:val="both"/>
        <w:rPr>
          <w:rFonts w:cstheme="minorHAnsi"/>
          <w:lang w:val="mk-MK"/>
        </w:rPr>
      </w:pPr>
      <w:r>
        <w:rPr>
          <w:rFonts w:cstheme="minorHAnsi"/>
          <w:b/>
          <w:bCs/>
        </w:rPr>
        <w:t xml:space="preserve">  </w:t>
      </w:r>
      <w:r w:rsidR="00FC3EE4">
        <w:rPr>
          <w:lang w:val="ru-RU"/>
        </w:rPr>
        <w:t xml:space="preserve">Ова полугодие училиштето ги изработи сите потребни протоколи и направи план за безбедно </w:t>
      </w:r>
      <w:r w:rsidR="00B54486">
        <w:rPr>
          <w:lang w:val="ru-RU"/>
        </w:rPr>
        <w:t>зап</w:t>
      </w:r>
      <w:r w:rsidR="00FC3EE4">
        <w:rPr>
          <w:lang w:val="ru-RU"/>
        </w:rPr>
        <w:t>очнување на учебната 2021/2022 година.</w:t>
      </w:r>
      <w:r>
        <w:rPr>
          <w:rFonts w:cstheme="minorHAnsi"/>
          <w:b/>
          <w:bCs/>
        </w:rPr>
        <w:t xml:space="preserve">  </w:t>
      </w:r>
      <w:r w:rsidRPr="00FC3EE4">
        <w:rPr>
          <w:rFonts w:cstheme="minorHAnsi"/>
          <w:lang w:val="mk-MK"/>
        </w:rPr>
        <w:t>Констатираме дека п</w:t>
      </w:r>
      <w:r w:rsidR="00FC3EE4" w:rsidRPr="00FC3EE4">
        <w:rPr>
          <w:rFonts w:cstheme="minorHAnsi"/>
          <w:lang w:val="mk-MK"/>
        </w:rPr>
        <w:t xml:space="preserve">ланираните </w:t>
      </w:r>
      <w:r w:rsidRPr="00FC3EE4">
        <w:rPr>
          <w:rFonts w:cstheme="minorHAnsi"/>
          <w:lang w:val="mk-MK"/>
        </w:rPr>
        <w:t>активности</w:t>
      </w:r>
      <w:r w:rsidR="00FC3EE4" w:rsidRPr="00FC3EE4">
        <w:rPr>
          <w:rFonts w:cstheme="minorHAnsi"/>
        </w:rPr>
        <w:t xml:space="preserve"> </w:t>
      </w:r>
      <w:r w:rsidR="00FC3EE4" w:rsidRPr="00FC3EE4">
        <w:rPr>
          <w:rFonts w:cstheme="minorHAnsi"/>
          <w:lang w:val="mk-MK"/>
        </w:rPr>
        <w:t>во</w:t>
      </w:r>
      <w:r w:rsidR="002023B4">
        <w:rPr>
          <w:rFonts w:cstheme="minorHAnsi"/>
          <w:lang w:val="mk-MK"/>
        </w:rPr>
        <w:t xml:space="preserve"> </w:t>
      </w:r>
      <w:r w:rsidR="00FC3EE4" w:rsidRPr="00FC3EE4">
        <w:rPr>
          <w:rFonts w:cstheme="minorHAnsi"/>
          <w:lang w:val="mk-MK"/>
        </w:rPr>
        <w:t>првото</w:t>
      </w:r>
      <w:r w:rsidR="002023B4">
        <w:rPr>
          <w:rFonts w:cstheme="minorHAnsi"/>
          <w:lang w:val="mk-MK"/>
        </w:rPr>
        <w:t xml:space="preserve"> </w:t>
      </w:r>
      <w:r w:rsidR="00FC3EE4" w:rsidRPr="00FC3EE4">
        <w:rPr>
          <w:rFonts w:cstheme="minorHAnsi"/>
          <w:lang w:val="mk-MK"/>
        </w:rPr>
        <w:t>полугодие од</w:t>
      </w:r>
      <w:r w:rsidRPr="00FC3EE4">
        <w:rPr>
          <w:rFonts w:cstheme="minorHAnsi"/>
          <w:lang w:val="mk-MK"/>
        </w:rPr>
        <w:t xml:space="preserve"> учебната 202</w:t>
      </w:r>
      <w:r w:rsidR="00FC3EE4" w:rsidRPr="00FC3EE4">
        <w:rPr>
          <w:rFonts w:cstheme="minorHAnsi"/>
          <w:lang w:val="mk-MK"/>
        </w:rPr>
        <w:t>1</w:t>
      </w:r>
      <w:r w:rsidRPr="00FC3EE4">
        <w:rPr>
          <w:rFonts w:cstheme="minorHAnsi"/>
          <w:lang w:val="mk-MK"/>
        </w:rPr>
        <w:t>/202</w:t>
      </w:r>
      <w:r w:rsidR="00FC3EE4" w:rsidRPr="00FC3EE4">
        <w:rPr>
          <w:rFonts w:cstheme="minorHAnsi"/>
          <w:lang w:val="mk-MK"/>
        </w:rPr>
        <w:t>2</w:t>
      </w:r>
      <w:r w:rsidRPr="00FC3EE4">
        <w:rPr>
          <w:rFonts w:cstheme="minorHAnsi"/>
          <w:lang w:val="mk-MK"/>
        </w:rPr>
        <w:t>г. во голема мера се реализираа според Годишната</w:t>
      </w:r>
      <w:r w:rsidRPr="00FC3EE4">
        <w:rPr>
          <w:rFonts w:cstheme="minorHAnsi"/>
        </w:rPr>
        <w:t xml:space="preserve"> </w:t>
      </w:r>
      <w:r w:rsidRPr="00FC3EE4">
        <w:rPr>
          <w:rFonts w:cstheme="minorHAnsi"/>
          <w:lang w:val="mk-MK"/>
        </w:rPr>
        <w:t>програма</w:t>
      </w:r>
      <w:r w:rsidR="002023B4">
        <w:rPr>
          <w:rFonts w:cstheme="minorHAnsi"/>
          <w:lang w:val="mk-MK"/>
        </w:rPr>
        <w:t>, а</w:t>
      </w:r>
      <w:r w:rsidRPr="00FC3EE4">
        <w:rPr>
          <w:rFonts w:cstheme="minorHAnsi"/>
          <w:lang w:val="mk-MK"/>
        </w:rPr>
        <w:t xml:space="preserve"> дел од нив бе</w:t>
      </w:r>
      <w:r w:rsidRPr="00FC3EE4">
        <w:rPr>
          <w:rFonts w:cstheme="minorHAnsi"/>
        </w:rPr>
        <w:t xml:space="preserve">a </w:t>
      </w:r>
      <w:r w:rsidRPr="00FC3EE4">
        <w:rPr>
          <w:rFonts w:cstheme="minorHAnsi"/>
          <w:lang w:val="mk-MK"/>
        </w:rPr>
        <w:t>адаптирани на условите предизвикани од пандемијата со</w:t>
      </w:r>
      <w:r w:rsidR="00EF6A5D">
        <w:rPr>
          <w:rFonts w:cstheme="minorHAnsi"/>
          <w:lang w:val="mk-MK"/>
        </w:rPr>
        <w:t xml:space="preserve"> КОВИД</w:t>
      </w:r>
      <w:r w:rsidR="0069745C">
        <w:rPr>
          <w:rFonts w:cstheme="minorHAnsi"/>
        </w:rPr>
        <w:t>-</w:t>
      </w:r>
      <w:r w:rsidRPr="00FC3EE4">
        <w:rPr>
          <w:rFonts w:cstheme="minorHAnsi"/>
          <w:lang w:val="mk-MK"/>
        </w:rPr>
        <w:t>19.</w:t>
      </w:r>
      <w:r w:rsidR="0069745C">
        <w:rPr>
          <w:rFonts w:cstheme="minorHAnsi"/>
        </w:rPr>
        <w:t xml:space="preserve"> </w:t>
      </w:r>
      <w:r w:rsidR="00FC3EE4" w:rsidRPr="00FC3EE4">
        <w:rPr>
          <w:rFonts w:cstheme="minorHAnsi"/>
          <w:lang w:val="mk-MK"/>
        </w:rPr>
        <w:t>Ние како образовна установа целиме кон почитување на соработката, отвореноста, одговорноста и ориентираноста кон иднината</w:t>
      </w:r>
      <w:r w:rsidR="00FC3EE4">
        <w:rPr>
          <w:rFonts w:cstheme="minorHAnsi"/>
          <w:lang w:val="mk-MK"/>
        </w:rPr>
        <w:t>.</w:t>
      </w:r>
      <w:r w:rsidR="00FC3EE4" w:rsidRPr="00FC3EE4">
        <w:t xml:space="preserve"> </w:t>
      </w:r>
      <w:r w:rsidR="00FC3EE4" w:rsidRPr="00FC3EE4">
        <w:rPr>
          <w:rFonts w:cstheme="minorHAnsi"/>
          <w:lang w:val="mk-MK"/>
        </w:rPr>
        <w:t>Нашиот досегашен успех е резултат на квалитетна работа која е насочена кон остварување на поставените цели, визијата</w:t>
      </w:r>
      <w:r w:rsidR="00FC3EE4">
        <w:rPr>
          <w:rFonts w:cstheme="minorHAnsi"/>
          <w:lang w:val="mk-MK"/>
        </w:rPr>
        <w:t xml:space="preserve"> </w:t>
      </w:r>
      <w:r w:rsidR="00FC3EE4" w:rsidRPr="00FC3EE4">
        <w:rPr>
          <w:rFonts w:cstheme="minorHAnsi"/>
          <w:lang w:val="mk-MK"/>
        </w:rPr>
        <w:t>и мисијата и преку активно вклучување на сите субјекти</w:t>
      </w:r>
      <w:r w:rsidR="001347B0">
        <w:rPr>
          <w:rFonts w:cstheme="minorHAnsi"/>
          <w:lang w:val="mk-MK"/>
        </w:rPr>
        <w:t>.</w:t>
      </w:r>
      <w:r w:rsidR="002023B4">
        <w:rPr>
          <w:rFonts w:cstheme="minorHAnsi"/>
          <w:lang w:val="mk-MK"/>
        </w:rPr>
        <w:t xml:space="preserve"> </w:t>
      </w:r>
      <w:r w:rsidR="00FC3EE4" w:rsidRPr="00FC3EE4">
        <w:rPr>
          <w:rFonts w:cstheme="minorHAnsi"/>
          <w:lang w:val="mk-MK"/>
        </w:rPr>
        <w:t>Во нашето училиште посебен акцент се става кон учество во проектни и воннаставни активности кои се во насока на унапредување</w:t>
      </w:r>
      <w:r w:rsidR="001347B0">
        <w:rPr>
          <w:rFonts w:cstheme="minorHAnsi"/>
          <w:lang w:val="mk-MK"/>
        </w:rPr>
        <w:t xml:space="preserve"> </w:t>
      </w:r>
      <w:r w:rsidR="00FC3EE4" w:rsidRPr="00FC3EE4">
        <w:rPr>
          <w:rFonts w:cstheme="minorHAnsi"/>
          <w:lang w:val="mk-MK"/>
        </w:rPr>
        <w:t>на мултикултурализмот, меѓуетничката интеграција и почитување на различностите</w:t>
      </w:r>
      <w:r w:rsidR="00815B23">
        <w:rPr>
          <w:rFonts w:cstheme="minorHAnsi"/>
          <w:lang w:val="mk-MK"/>
        </w:rPr>
        <w:t xml:space="preserve">. Во првото полугодие успешно е реализиран проектот </w:t>
      </w:r>
      <w:r w:rsidR="0069745C">
        <w:rPr>
          <w:rFonts w:cstheme="minorHAnsi"/>
        </w:rPr>
        <w:t>,,</w:t>
      </w:r>
      <w:r w:rsidR="00C11AA8">
        <w:rPr>
          <w:rFonts w:cstheme="minorHAnsi"/>
          <w:lang w:val="mk-MK"/>
        </w:rPr>
        <w:t xml:space="preserve">Градиме мостови со лего и </w:t>
      </w:r>
      <w:r w:rsidR="0069745C">
        <w:rPr>
          <w:rFonts w:cstheme="minorHAnsi"/>
        </w:rPr>
        <w:t>M</w:t>
      </w:r>
      <w:r w:rsidR="00C11AA8">
        <w:rPr>
          <w:rFonts w:cstheme="minorHAnsi"/>
          <w:lang w:val="mk-MK"/>
        </w:rPr>
        <w:t>икро бит</w:t>
      </w:r>
      <w:r w:rsidR="00815B23">
        <w:rPr>
          <w:rFonts w:cstheme="minorHAnsi"/>
        </w:rPr>
        <w:t>”</w:t>
      </w:r>
      <w:r w:rsidR="00C11AA8">
        <w:rPr>
          <w:rFonts w:cstheme="minorHAnsi"/>
          <w:lang w:val="mk-MK"/>
        </w:rPr>
        <w:t xml:space="preserve">. </w:t>
      </w:r>
      <w:r w:rsidR="001347B0">
        <w:rPr>
          <w:rFonts w:cstheme="minorHAnsi"/>
          <w:lang w:val="mk-MK"/>
        </w:rPr>
        <w:t>Во таа насока остануваме транспаретни во работењето и отворени за  соработката со</w:t>
      </w:r>
      <w:r w:rsidR="001347B0" w:rsidRPr="001347B0">
        <w:rPr>
          <w:rFonts w:eastAsia="Times New Roman" w:cstheme="minorHAnsi"/>
          <w:lang w:val="ru-RU" w:eastAsia="mk-MK"/>
        </w:rPr>
        <w:t xml:space="preserve"> </w:t>
      </w:r>
      <w:r w:rsidR="001347B0" w:rsidRPr="00760DEF">
        <w:rPr>
          <w:rFonts w:eastAsia="Times New Roman" w:cstheme="minorHAnsi"/>
          <w:lang w:val="ru-RU" w:eastAsia="mk-MK"/>
        </w:rPr>
        <w:t>локалната средина, општината, меѓународните организации, невладините организации преку разни проекти, хуманитарни акции и разни други активности.</w:t>
      </w:r>
      <w:r w:rsidR="00815B23">
        <w:rPr>
          <w:rFonts w:eastAsia="Times New Roman" w:cstheme="minorHAnsi"/>
          <w:lang w:val="ru-RU" w:eastAsia="mk-MK"/>
        </w:rPr>
        <w:t xml:space="preserve"> Препознатливи сме </w:t>
      </w:r>
      <w:r w:rsidR="00C11AA8">
        <w:rPr>
          <w:rFonts w:eastAsia="Times New Roman" w:cstheme="minorHAnsi"/>
          <w:lang w:val="ru-RU" w:eastAsia="mk-MK"/>
        </w:rPr>
        <w:t>по дигиталниот беџ доделен од страна на Европската Комисија кој преставува потврда дека училиштето учествувало во СЕЛФИ студијата на примена на дигитални и инклузивни алатки.</w:t>
      </w:r>
      <w:r w:rsidR="007B4D27">
        <w:rPr>
          <w:rFonts w:eastAsia="Times New Roman" w:cstheme="minorHAnsi"/>
          <w:lang w:val="ru-RU" w:eastAsia="mk-MK"/>
        </w:rPr>
        <w:t xml:space="preserve"> </w:t>
      </w:r>
      <w:r w:rsidR="007B4D27">
        <w:rPr>
          <w:rFonts w:cstheme="minorHAnsi"/>
          <w:lang w:val="mk-MK"/>
        </w:rPr>
        <w:t>Професионалниот развој на наставниците се темели врз постојано учење и усовршување во текот на работата како и прекуработа и учење едни со други со што се обезбедува размена на знаењата и нивна практична и директна примена. Раководниот кадар води сметка за транспарентно, контролирано и добро спроведувано финансиско работење. Се води евиденција за постојните и потребните наставни средства и помагала и се одредуваат приоритетните потреби. На учениците секогаш им се отвораат можности да направат избор за учество во воннаставни и проектни, активности, секции, спортски клубови и сл. според своите желби и можности и постојано се поттикнуваат за учество на натпревари. Голема е посветеноста на наставниците кон талентираните и надарените ученици како и кон оние на кои им е потребна дополнителна помош преку организиран план за посета на дополнителна настава.</w:t>
      </w:r>
    </w:p>
    <w:p w14:paraId="4F65297A" w14:textId="08424E38" w:rsidR="007B4D27" w:rsidRDefault="007B4D27" w:rsidP="007B4D27">
      <w:pPr>
        <w:shd w:val="clear" w:color="auto" w:fill="FFFFFF" w:themeFill="background1"/>
        <w:ind w:right="-1080"/>
        <w:jc w:val="both"/>
        <w:rPr>
          <w:rFonts w:cstheme="minorHAnsi"/>
          <w:lang w:val="mk-MK"/>
        </w:rPr>
      </w:pPr>
      <w:r>
        <w:rPr>
          <w:rFonts w:cstheme="minorHAnsi"/>
          <w:lang w:val="mk-MK"/>
        </w:rPr>
        <w:t>Особено нѐ радува квалитетната и продуктивна соработка со родителите, а преку сите активности спроведени во и вон училиштето успеваме успешно да се промовираме во јавноста преку различни електронски и печатени медиуми. Вниманието беше насочено кон тоа: како учениците ги применуваат стекнатите знаeња и вештини во реални животни</w:t>
      </w:r>
      <w:r w:rsidR="00217B4B">
        <w:rPr>
          <w:rFonts w:cstheme="minorHAnsi"/>
        </w:rPr>
        <w:t xml:space="preserve"> </w:t>
      </w:r>
      <w:r>
        <w:rPr>
          <w:rFonts w:cstheme="minorHAnsi"/>
          <w:lang w:val="mk-MK"/>
        </w:rPr>
        <w:t>ситуации преку користење на современи наставни средства и материјали, поттикнување за учество во воннаставни активности, проекти, натпревари, учење по пат на решавање проблеми, истражување, креативност, одговорност, критичко размислување, развивање емпатичност, мултикултурализам и соработка.</w:t>
      </w:r>
    </w:p>
    <w:p w14:paraId="17928414" w14:textId="7282DC92" w:rsidR="00A358E1" w:rsidRDefault="00A358E1" w:rsidP="007B4D27">
      <w:pPr>
        <w:shd w:val="clear" w:color="auto" w:fill="FFFFFF" w:themeFill="background1"/>
        <w:ind w:right="-1080"/>
        <w:jc w:val="both"/>
        <w:rPr>
          <w:rFonts w:cstheme="minorHAnsi"/>
          <w:lang w:val="mk-MK"/>
        </w:rPr>
      </w:pPr>
    </w:p>
    <w:p w14:paraId="2154CBAC" w14:textId="4D16380F" w:rsidR="00197AF5" w:rsidRDefault="00197AF5" w:rsidP="007B4D27">
      <w:pPr>
        <w:shd w:val="clear" w:color="auto" w:fill="FFFFFF" w:themeFill="background1"/>
        <w:ind w:right="-1080"/>
        <w:jc w:val="both"/>
        <w:rPr>
          <w:rFonts w:cstheme="minorHAnsi"/>
          <w:lang w:val="mk-MK"/>
        </w:rPr>
      </w:pPr>
    </w:p>
    <w:p w14:paraId="68718897" w14:textId="6691ED55" w:rsidR="00197AF5" w:rsidRDefault="00197AF5" w:rsidP="007B4D27">
      <w:pPr>
        <w:shd w:val="clear" w:color="auto" w:fill="FFFFFF" w:themeFill="background1"/>
        <w:ind w:right="-1080"/>
        <w:jc w:val="both"/>
        <w:rPr>
          <w:rFonts w:cstheme="minorHAnsi"/>
          <w:lang w:val="mk-MK"/>
        </w:rPr>
      </w:pPr>
    </w:p>
    <w:p w14:paraId="074AC5FA" w14:textId="69E5BE7C" w:rsidR="00197AF5" w:rsidRDefault="00197AF5" w:rsidP="007B4D27">
      <w:pPr>
        <w:shd w:val="clear" w:color="auto" w:fill="FFFFFF" w:themeFill="background1"/>
        <w:ind w:right="-1080"/>
        <w:jc w:val="both"/>
        <w:rPr>
          <w:rFonts w:cstheme="minorHAnsi"/>
          <w:lang w:val="mk-MK"/>
        </w:rPr>
      </w:pPr>
    </w:p>
    <w:p w14:paraId="5832987D" w14:textId="77777777" w:rsidR="009F4FE0" w:rsidRPr="00E702CC" w:rsidRDefault="009F4FE0" w:rsidP="009F4FE0">
      <w:pPr>
        <w:spacing w:before="100" w:beforeAutospacing="1" w:after="0" w:line="240" w:lineRule="auto"/>
        <w:rPr>
          <w:rFonts w:eastAsia="Times New Roman" w:cstheme="minorHAnsi"/>
          <w:lang w:val="ru-RU" w:eastAsia="mk-MK"/>
        </w:rPr>
      </w:pPr>
      <w:r w:rsidRPr="00E702CC">
        <w:rPr>
          <w:rFonts w:eastAsia="Times New Roman" w:cstheme="minorHAnsi"/>
          <w:b/>
          <w:bCs/>
          <w:lang w:val="ru-RU" w:eastAsia="mk-MK"/>
        </w:rPr>
        <w:t>ПРИЛОГ БР.1</w:t>
      </w:r>
    </w:p>
    <w:p w14:paraId="2810C8C1" w14:textId="7A989A46" w:rsidR="009F4FE0" w:rsidRPr="00CD5AF3" w:rsidRDefault="009F4FE0" w:rsidP="009F4FE0">
      <w:pPr>
        <w:spacing w:after="0" w:line="240" w:lineRule="auto"/>
        <w:jc w:val="center"/>
        <w:outlineLvl w:val="0"/>
        <w:rPr>
          <w:rFonts w:eastAsia="Times New Roman" w:cstheme="minorHAnsi"/>
          <w:b/>
          <w:bCs/>
          <w:color w:val="365F91"/>
          <w:kern w:val="36"/>
          <w:sz w:val="24"/>
          <w:szCs w:val="24"/>
          <w:lang w:eastAsia="mk-MK"/>
        </w:rPr>
      </w:pPr>
      <w:r w:rsidRPr="00CD5AF3">
        <w:rPr>
          <w:rFonts w:eastAsia="Times New Roman" w:cstheme="minorHAnsi"/>
          <w:b/>
          <w:bCs/>
          <w:color w:val="000000"/>
          <w:kern w:val="36"/>
          <w:sz w:val="24"/>
          <w:szCs w:val="24"/>
          <w:u w:val="single"/>
          <w:lang w:eastAsia="mk-MK"/>
        </w:rPr>
        <w:t>Извештај за работата на директорот во учебната 202</w:t>
      </w:r>
      <w:r w:rsidR="006639F7" w:rsidRPr="00CD5AF3">
        <w:rPr>
          <w:rFonts w:eastAsia="Times New Roman" w:cstheme="minorHAnsi"/>
          <w:b/>
          <w:bCs/>
          <w:color w:val="000000"/>
          <w:kern w:val="36"/>
          <w:sz w:val="24"/>
          <w:szCs w:val="24"/>
          <w:u w:val="single"/>
          <w:lang w:val="mk-MK" w:eastAsia="mk-MK"/>
        </w:rPr>
        <w:t>1</w:t>
      </w:r>
      <w:r w:rsidRPr="00CD5AF3">
        <w:rPr>
          <w:rFonts w:eastAsia="Times New Roman" w:cstheme="minorHAnsi"/>
          <w:b/>
          <w:bCs/>
          <w:color w:val="000000"/>
          <w:kern w:val="36"/>
          <w:sz w:val="24"/>
          <w:szCs w:val="24"/>
          <w:u w:val="single"/>
          <w:lang w:eastAsia="mk-MK"/>
        </w:rPr>
        <w:t>/202</w:t>
      </w:r>
      <w:r w:rsidR="006639F7" w:rsidRPr="00CD5AF3">
        <w:rPr>
          <w:rFonts w:eastAsia="Times New Roman" w:cstheme="minorHAnsi"/>
          <w:b/>
          <w:bCs/>
          <w:color w:val="000000"/>
          <w:kern w:val="36"/>
          <w:sz w:val="24"/>
          <w:szCs w:val="24"/>
          <w:u w:val="single"/>
          <w:lang w:val="mk-MK" w:eastAsia="mk-MK"/>
        </w:rPr>
        <w:t xml:space="preserve">2 </w:t>
      </w:r>
      <w:r w:rsidRPr="00CD5AF3">
        <w:rPr>
          <w:rFonts w:eastAsia="Times New Roman" w:cstheme="minorHAnsi"/>
          <w:b/>
          <w:bCs/>
          <w:color w:val="000000"/>
          <w:kern w:val="36"/>
          <w:sz w:val="24"/>
          <w:szCs w:val="24"/>
          <w:u w:val="single"/>
          <w:lang w:eastAsia="mk-MK"/>
        </w:rPr>
        <w:t>година</w:t>
      </w:r>
    </w:p>
    <w:p w14:paraId="26F269AF" w14:textId="77777777" w:rsidR="009F4FE0" w:rsidRPr="00E702CC" w:rsidRDefault="009F4FE0" w:rsidP="009F4FE0">
      <w:pPr>
        <w:spacing w:before="100" w:beforeAutospacing="1" w:after="0" w:line="240" w:lineRule="auto"/>
        <w:ind w:right="369" w:firstLine="720"/>
        <w:jc w:val="both"/>
        <w:rPr>
          <w:rFonts w:eastAsia="Times New Roman" w:cstheme="minorHAnsi"/>
          <w:lang w:eastAsia="mk-MK"/>
        </w:rPr>
      </w:pPr>
      <w:r w:rsidRPr="00E702CC">
        <w:rPr>
          <w:rFonts w:eastAsia="Times New Roman" w:cstheme="minorHAnsi"/>
          <w:lang w:eastAsia="mk-MK"/>
        </w:rPr>
        <w:t>Директорот на училиштето во согласност со законските прописи и статутот на училиштето, обавува раководна функција која бара темелен, сериозен и одговорен пристап во работењето. Директорот го води училиштето во насока на трансформација и воведување иновации со цел подобрување на квалитетот на наставната и целокупното работење на училиштето</w:t>
      </w:r>
    </w:p>
    <w:p w14:paraId="3CCD22AF" w14:textId="77777777" w:rsidR="009F4FE0" w:rsidRPr="00E702CC" w:rsidRDefault="009F4FE0" w:rsidP="009F4FE0">
      <w:pPr>
        <w:spacing w:before="100" w:beforeAutospacing="1" w:after="0" w:line="240" w:lineRule="auto"/>
        <w:ind w:right="369" w:firstLine="720"/>
        <w:jc w:val="both"/>
        <w:rPr>
          <w:rFonts w:eastAsia="Times New Roman" w:cstheme="minorHAnsi"/>
          <w:lang w:eastAsia="mk-MK"/>
        </w:rPr>
      </w:pPr>
    </w:p>
    <w:tbl>
      <w:tblPr>
        <w:tblStyle w:val="PlainTable11"/>
        <w:tblW w:w="0" w:type="auto"/>
        <w:tblLook w:val="04A0" w:firstRow="1" w:lastRow="0" w:firstColumn="1" w:lastColumn="0" w:noHBand="0" w:noVBand="1"/>
      </w:tblPr>
      <w:tblGrid>
        <w:gridCol w:w="3810"/>
        <w:gridCol w:w="3425"/>
        <w:gridCol w:w="3036"/>
        <w:gridCol w:w="2589"/>
      </w:tblGrid>
      <w:tr w:rsidR="009F4FE0" w:rsidRPr="000E2A2C" w14:paraId="76213887" w14:textId="77777777" w:rsidTr="000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191D369" w14:textId="77777777" w:rsidR="005B4BFE" w:rsidRPr="000E2A2C" w:rsidRDefault="005B4BFE" w:rsidP="008513AF">
            <w:pPr>
              <w:rPr>
                <w:rFonts w:cstheme="minorHAnsi"/>
                <w:bCs w:val="0"/>
              </w:rPr>
            </w:pPr>
          </w:p>
          <w:p w14:paraId="24B871B0" w14:textId="1E2D0A91" w:rsidR="009F4FE0" w:rsidRPr="000E2A2C" w:rsidRDefault="005B4BFE" w:rsidP="008513AF">
            <w:pPr>
              <w:rPr>
                <w:rFonts w:cstheme="minorHAnsi"/>
                <w:bCs w:val="0"/>
              </w:rPr>
            </w:pPr>
            <w:r w:rsidRPr="000E2A2C">
              <w:rPr>
                <w:rFonts w:cstheme="minorHAnsi"/>
                <w:lang w:val="mk-MK"/>
              </w:rPr>
              <w:t xml:space="preserve">            </w:t>
            </w:r>
            <w:r w:rsidR="009F4FE0" w:rsidRPr="000E2A2C">
              <w:rPr>
                <w:rFonts w:cstheme="minorHAnsi"/>
              </w:rPr>
              <w:t>Подрачје на работа</w:t>
            </w:r>
          </w:p>
        </w:tc>
        <w:tc>
          <w:tcPr>
            <w:tcW w:w="3600" w:type="dxa"/>
          </w:tcPr>
          <w:p w14:paraId="52EE25CF" w14:textId="77777777" w:rsidR="009F4FE0" w:rsidRPr="000E2A2C" w:rsidRDefault="009F4FE0" w:rsidP="008513AF">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p>
          <w:p w14:paraId="152D4ADF" w14:textId="77777777" w:rsidR="009F4FE0" w:rsidRPr="000E2A2C" w:rsidRDefault="009F4FE0" w:rsidP="008513AF">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0E2A2C">
              <w:rPr>
                <w:rFonts w:cstheme="minorHAnsi"/>
              </w:rPr>
              <w:t>Начин на реализација</w:t>
            </w:r>
          </w:p>
          <w:p w14:paraId="059E0A3B" w14:textId="77777777" w:rsidR="009F4FE0" w:rsidRPr="000E2A2C" w:rsidRDefault="009F4FE0" w:rsidP="008513AF">
            <w:pPr>
              <w:cnfStyle w:val="100000000000" w:firstRow="1" w:lastRow="0" w:firstColumn="0" w:lastColumn="0" w:oddVBand="0" w:evenVBand="0" w:oddHBand="0" w:evenHBand="0" w:firstRowFirstColumn="0" w:firstRowLastColumn="0" w:lastRowFirstColumn="0" w:lastRowLastColumn="0"/>
              <w:rPr>
                <w:rFonts w:cstheme="minorHAnsi"/>
                <w:bCs w:val="0"/>
              </w:rPr>
            </w:pPr>
          </w:p>
        </w:tc>
        <w:tc>
          <w:tcPr>
            <w:tcW w:w="3150" w:type="dxa"/>
          </w:tcPr>
          <w:p w14:paraId="1AFB3C46" w14:textId="77777777" w:rsidR="009F4FE0" w:rsidRPr="000E2A2C" w:rsidRDefault="009F4FE0" w:rsidP="008513AF">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p>
          <w:p w14:paraId="3343FDCE" w14:textId="77777777" w:rsidR="009F4FE0" w:rsidRPr="000E2A2C" w:rsidRDefault="009F4FE0" w:rsidP="008513AF">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0E2A2C">
              <w:rPr>
                <w:rFonts w:cstheme="minorHAnsi"/>
              </w:rPr>
              <w:t>Време на реализација</w:t>
            </w:r>
          </w:p>
          <w:p w14:paraId="526CA066" w14:textId="77777777" w:rsidR="009F4FE0" w:rsidRPr="000E2A2C" w:rsidRDefault="009F4FE0" w:rsidP="008513AF">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p>
        </w:tc>
        <w:tc>
          <w:tcPr>
            <w:tcW w:w="2880" w:type="dxa"/>
          </w:tcPr>
          <w:p w14:paraId="2C525DB8" w14:textId="77777777" w:rsidR="009F4FE0" w:rsidRPr="000E2A2C" w:rsidRDefault="009F4FE0" w:rsidP="008513AF">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p>
          <w:p w14:paraId="6EE22E90" w14:textId="77777777" w:rsidR="009F4FE0" w:rsidRPr="000E2A2C" w:rsidRDefault="009F4FE0" w:rsidP="008513AF">
            <w:pPr>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0E2A2C">
              <w:rPr>
                <w:rFonts w:cstheme="minorHAnsi"/>
              </w:rPr>
              <w:t>Соработници</w:t>
            </w:r>
          </w:p>
        </w:tc>
      </w:tr>
      <w:tr w:rsidR="009F4FE0" w:rsidRPr="000E2A2C" w14:paraId="40A03192" w14:textId="77777777" w:rsidTr="000E2A2C">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4248" w:type="dxa"/>
          </w:tcPr>
          <w:p w14:paraId="73829ABC" w14:textId="77777777" w:rsidR="009F4FE0" w:rsidRPr="000E2A2C" w:rsidRDefault="009F4FE0" w:rsidP="00843118">
            <w:pPr>
              <w:pStyle w:val="ListParagraph"/>
              <w:ind w:left="360"/>
              <w:rPr>
                <w:rFonts w:cstheme="minorHAnsi"/>
              </w:rPr>
            </w:pPr>
          </w:p>
          <w:p w14:paraId="74771CB3" w14:textId="77777777" w:rsidR="009F4FE0" w:rsidRPr="000E2A2C" w:rsidRDefault="009F4FE0" w:rsidP="009A1AC5">
            <w:pPr>
              <w:pStyle w:val="ListParagraph"/>
              <w:numPr>
                <w:ilvl w:val="0"/>
                <w:numId w:val="23"/>
              </w:numPr>
              <w:spacing w:after="0" w:line="240" w:lineRule="auto"/>
              <w:rPr>
                <w:rFonts w:cstheme="minorHAnsi"/>
                <w:b w:val="0"/>
              </w:rPr>
            </w:pPr>
            <w:r w:rsidRPr="000E2A2C">
              <w:rPr>
                <w:rFonts w:cstheme="minorHAnsi"/>
              </w:rPr>
              <w:t>Програмско – концепциско</w:t>
            </w:r>
          </w:p>
          <w:p w14:paraId="1894E95A" w14:textId="77777777" w:rsidR="009F4FE0" w:rsidRPr="000E2A2C" w:rsidRDefault="009F4FE0" w:rsidP="00843118">
            <w:pPr>
              <w:ind w:left="360"/>
              <w:rPr>
                <w:rFonts w:cstheme="minorHAnsi"/>
              </w:rPr>
            </w:pPr>
          </w:p>
          <w:p w14:paraId="23C8F1F2" w14:textId="77777777"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Учество во изготвувањето на Годишната програма за работа на училиштето</w:t>
            </w:r>
          </w:p>
          <w:p w14:paraId="6EF698FE" w14:textId="77777777" w:rsidR="009F4FE0" w:rsidRPr="000E2A2C" w:rsidRDefault="009F4FE0" w:rsidP="00843118">
            <w:pPr>
              <w:pStyle w:val="ListParagraph"/>
              <w:ind w:left="792"/>
              <w:rPr>
                <w:rFonts w:cstheme="minorHAnsi"/>
              </w:rPr>
            </w:pPr>
          </w:p>
          <w:p w14:paraId="05583E70" w14:textId="77777777"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Учество во изработка на Програмата за екскурзии</w:t>
            </w:r>
          </w:p>
          <w:p w14:paraId="25601366" w14:textId="77777777" w:rsidR="009F4FE0" w:rsidRPr="000E2A2C" w:rsidRDefault="009F4FE0" w:rsidP="00843118">
            <w:pPr>
              <w:rPr>
                <w:rFonts w:cstheme="minorHAnsi"/>
              </w:rPr>
            </w:pPr>
          </w:p>
          <w:p w14:paraId="71D4F92F" w14:textId="25983678"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 xml:space="preserve"> Изработка на Полугодишниот извештај за работата на училиштето за учебната 202</w:t>
            </w:r>
            <w:r w:rsidR="006639F7" w:rsidRPr="000E2A2C">
              <w:rPr>
                <w:rFonts w:cstheme="minorHAnsi"/>
              </w:rPr>
              <w:t>1</w:t>
            </w:r>
            <w:r w:rsidRPr="000E2A2C">
              <w:rPr>
                <w:rFonts w:cstheme="minorHAnsi"/>
              </w:rPr>
              <w:t>/202</w:t>
            </w:r>
            <w:r w:rsidR="006639F7" w:rsidRPr="000E2A2C">
              <w:rPr>
                <w:rFonts w:cstheme="minorHAnsi"/>
              </w:rPr>
              <w:t>2</w:t>
            </w:r>
            <w:r w:rsidRPr="000E2A2C">
              <w:rPr>
                <w:rFonts w:cstheme="minorHAnsi"/>
              </w:rPr>
              <w:t xml:space="preserve"> година </w:t>
            </w:r>
          </w:p>
          <w:p w14:paraId="126864B5" w14:textId="77777777" w:rsidR="009F4FE0" w:rsidRPr="000E2A2C" w:rsidRDefault="009F4FE0" w:rsidP="00843118">
            <w:pPr>
              <w:rPr>
                <w:rFonts w:cstheme="minorHAnsi"/>
              </w:rPr>
            </w:pPr>
          </w:p>
          <w:p w14:paraId="49EC2522" w14:textId="77777777"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 xml:space="preserve"> Распределба на часови по наставни предмети, одделенски раководители, формирање тимови за конкретни работни задачи, комисии и слично</w:t>
            </w:r>
          </w:p>
          <w:p w14:paraId="035957BB" w14:textId="77777777" w:rsidR="009F4FE0" w:rsidRPr="000E2A2C" w:rsidRDefault="009F4FE0" w:rsidP="00843118">
            <w:pPr>
              <w:rPr>
                <w:rFonts w:cstheme="minorHAnsi"/>
              </w:rPr>
            </w:pPr>
          </w:p>
          <w:p w14:paraId="15875443" w14:textId="77777777"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 xml:space="preserve"> Координирање при изготвување организациски распоред и проширена програма за одделенска настава</w:t>
            </w:r>
          </w:p>
          <w:p w14:paraId="03B85214" w14:textId="77777777" w:rsidR="009F4FE0" w:rsidRPr="000E2A2C" w:rsidRDefault="009F4FE0" w:rsidP="00843118">
            <w:pPr>
              <w:pStyle w:val="ListParagraph"/>
              <w:rPr>
                <w:rFonts w:cstheme="minorHAnsi"/>
              </w:rPr>
            </w:pPr>
          </w:p>
          <w:p w14:paraId="51318488" w14:textId="77777777"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Изготвување на протокол,план и алгоритам за работа на ООУ„ Киро Глигоров“ во услови на КОВИД-19</w:t>
            </w:r>
          </w:p>
          <w:p w14:paraId="73B6493E" w14:textId="77777777" w:rsidR="009F4FE0" w:rsidRPr="000E2A2C" w:rsidRDefault="009F4FE0" w:rsidP="00843118">
            <w:pPr>
              <w:pStyle w:val="ListParagraph"/>
              <w:rPr>
                <w:rFonts w:cstheme="minorHAnsi"/>
              </w:rPr>
            </w:pPr>
          </w:p>
          <w:p w14:paraId="3324C8AF" w14:textId="4B236C8C"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 xml:space="preserve">Изготвување на план и распоред за влез –излез за паралелките од </w:t>
            </w:r>
            <w:r w:rsidRPr="000E2A2C">
              <w:rPr>
                <w:rFonts w:cstheme="minorHAnsi"/>
                <w:lang w:val="en-US"/>
              </w:rPr>
              <w:t xml:space="preserve">I-III </w:t>
            </w:r>
            <w:r w:rsidRPr="000E2A2C">
              <w:rPr>
                <w:rFonts w:cstheme="minorHAnsi"/>
              </w:rPr>
              <w:t>одд.</w:t>
            </w:r>
          </w:p>
          <w:p w14:paraId="2533B07A" w14:textId="29081D10" w:rsidR="009F4FE0" w:rsidRPr="000E2A2C" w:rsidRDefault="009F4FE0" w:rsidP="00843118">
            <w:pPr>
              <w:pStyle w:val="ListParagraph"/>
              <w:rPr>
                <w:rFonts w:cstheme="minorHAnsi"/>
              </w:rPr>
            </w:pPr>
          </w:p>
          <w:p w14:paraId="374FBF5C" w14:textId="77777777" w:rsidR="006639F7" w:rsidRPr="000E2A2C" w:rsidRDefault="006639F7" w:rsidP="00843118">
            <w:pPr>
              <w:pStyle w:val="ListParagraph"/>
              <w:rPr>
                <w:rFonts w:cstheme="minorHAnsi"/>
              </w:rPr>
            </w:pPr>
          </w:p>
          <w:p w14:paraId="4B05F610" w14:textId="04A28CC6"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 xml:space="preserve">Изготвување на распоред за </w:t>
            </w:r>
            <w:r w:rsidR="006639F7" w:rsidRPr="000E2A2C">
              <w:rPr>
                <w:rFonts w:cstheme="minorHAnsi"/>
              </w:rPr>
              <w:t>влез-излез за паралелките</w:t>
            </w:r>
            <w:r w:rsidRPr="000E2A2C">
              <w:rPr>
                <w:rFonts w:cstheme="minorHAnsi"/>
                <w:lang w:val="en-US"/>
              </w:rPr>
              <w:t xml:space="preserve"> ,IV-V,VI-VII</w:t>
            </w:r>
            <w:r w:rsidR="006639F7" w:rsidRPr="000E2A2C">
              <w:rPr>
                <w:rFonts w:cstheme="minorHAnsi"/>
              </w:rPr>
              <w:t>-</w:t>
            </w:r>
            <w:r w:rsidR="006639F7" w:rsidRPr="000E2A2C">
              <w:rPr>
                <w:rFonts w:cstheme="minorHAnsi"/>
                <w:lang w:val="en-US"/>
              </w:rPr>
              <w:t>VIII</w:t>
            </w:r>
            <w:r w:rsidRPr="000E2A2C">
              <w:rPr>
                <w:rFonts w:cstheme="minorHAnsi"/>
                <w:lang w:val="en-US"/>
              </w:rPr>
              <w:t>.</w:t>
            </w:r>
          </w:p>
          <w:p w14:paraId="1A7D225E" w14:textId="77777777" w:rsidR="009F4FE0" w:rsidRPr="000E2A2C" w:rsidRDefault="009F4FE0" w:rsidP="00843118">
            <w:pPr>
              <w:rPr>
                <w:rFonts w:cstheme="minorHAnsi"/>
              </w:rPr>
            </w:pPr>
          </w:p>
          <w:p w14:paraId="4D9C25CC" w14:textId="77777777"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 xml:space="preserve"> Распоред за реализирање на слободни ученички активности, додатна и дополнителна настава </w:t>
            </w:r>
          </w:p>
          <w:p w14:paraId="7A62DF0B" w14:textId="77777777" w:rsidR="009F4FE0" w:rsidRPr="000E2A2C" w:rsidRDefault="009F4FE0" w:rsidP="00843118">
            <w:pPr>
              <w:rPr>
                <w:rFonts w:cstheme="minorHAnsi"/>
              </w:rPr>
            </w:pPr>
          </w:p>
          <w:p w14:paraId="3E13A454" w14:textId="27D6116A"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Проучување и анализа на Глобалните тематски планирања на наставата</w:t>
            </w:r>
          </w:p>
          <w:p w14:paraId="5A66C5C1" w14:textId="77777777" w:rsidR="00765489" w:rsidRPr="000E2A2C" w:rsidRDefault="00765489" w:rsidP="00843118">
            <w:pPr>
              <w:rPr>
                <w:rFonts w:cstheme="minorHAnsi"/>
              </w:rPr>
            </w:pPr>
          </w:p>
          <w:p w14:paraId="129403C2" w14:textId="77777777" w:rsidR="009F4FE0" w:rsidRPr="000E2A2C" w:rsidRDefault="009F4FE0" w:rsidP="00843118">
            <w:pPr>
              <w:rPr>
                <w:rFonts w:cstheme="minorHAnsi"/>
              </w:rPr>
            </w:pPr>
          </w:p>
          <w:p w14:paraId="5360E9C4" w14:textId="01BD3A47" w:rsidR="009F4FE0" w:rsidRPr="000E2A2C" w:rsidRDefault="009F4FE0" w:rsidP="009A1AC5">
            <w:pPr>
              <w:pStyle w:val="ListParagraph"/>
              <w:numPr>
                <w:ilvl w:val="1"/>
                <w:numId w:val="23"/>
              </w:numPr>
              <w:spacing w:after="0" w:line="240" w:lineRule="auto"/>
              <w:rPr>
                <w:rFonts w:cstheme="minorHAnsi"/>
              </w:rPr>
            </w:pPr>
            <w:r w:rsidRPr="000E2A2C">
              <w:rPr>
                <w:rFonts w:cstheme="minorHAnsi"/>
              </w:rPr>
              <w:t>Изготвување план за стручно усовршување на наставниот кадар и негова</w:t>
            </w:r>
            <w:r w:rsidR="002753A1" w:rsidRPr="000E2A2C">
              <w:rPr>
                <w:rFonts w:cstheme="minorHAnsi"/>
              </w:rPr>
              <w:t xml:space="preserve"> реализација</w:t>
            </w:r>
            <w:r w:rsidRPr="000E2A2C">
              <w:rPr>
                <w:rFonts w:cstheme="minorHAnsi"/>
              </w:rPr>
              <w:t xml:space="preserve"> (Организирање на учество на семинари за стручно усовршување на наставниците)</w:t>
            </w:r>
          </w:p>
        </w:tc>
        <w:tc>
          <w:tcPr>
            <w:tcW w:w="3600" w:type="dxa"/>
          </w:tcPr>
          <w:p w14:paraId="47F4D83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716E7C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4C5BF0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13EBA0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Идеи, анализи, заклучоци</w:t>
            </w:r>
          </w:p>
          <w:p w14:paraId="2E7263E6"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56F367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68A1B4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B45196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Идеи, анализи, заклучоци</w:t>
            </w:r>
          </w:p>
          <w:p w14:paraId="64EB8CF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B8C64D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406001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53D9C9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собирање податоци, советување, анализа.</w:t>
            </w:r>
          </w:p>
          <w:p w14:paraId="67AC1AF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093BA6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E636D4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764A89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BA49A9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реализирање</w:t>
            </w:r>
          </w:p>
          <w:p w14:paraId="04CBAF1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50887C2"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34CC9C3"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3E4FEB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30D0AF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реализирање</w:t>
            </w:r>
          </w:p>
          <w:p w14:paraId="5669F3E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9BEC6D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6DF5C2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1E0396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2065B4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реализирање</w:t>
            </w:r>
          </w:p>
          <w:p w14:paraId="38E8F4E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C094080"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9FC59D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110A50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Анализа и заклучоци</w:t>
            </w:r>
          </w:p>
          <w:p w14:paraId="46975E9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814ECBF"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5CB3B1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0A5F9A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A676CE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Информирање, организирање, реализирање</w:t>
            </w:r>
          </w:p>
          <w:p w14:paraId="1CC9058D"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6E6B7D4"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C27366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75EE6F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реализирање</w:t>
            </w:r>
          </w:p>
          <w:p w14:paraId="1ECF212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B383223"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5E80F1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4D7D035" w14:textId="20022AB3" w:rsidR="009F4FE0" w:rsidRPr="000E2A2C" w:rsidRDefault="002753A1" w:rsidP="006639F7">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 xml:space="preserve">    </w:t>
            </w:r>
            <w:r w:rsidR="009F4FE0" w:rsidRPr="000E2A2C">
              <w:rPr>
                <w:rFonts w:cstheme="minorHAnsi"/>
              </w:rPr>
              <w:t>Планирање и реализирање</w:t>
            </w:r>
          </w:p>
          <w:p w14:paraId="665B2D9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2F1A7E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BC2B71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7F697F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A31AC4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реализирање</w:t>
            </w:r>
          </w:p>
          <w:p w14:paraId="0EAC460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81D538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7E4A439"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AD511DF" w14:textId="77777777" w:rsidR="002753A1" w:rsidRPr="000E2A2C" w:rsidRDefault="002753A1" w:rsidP="002753A1">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реализирање</w:t>
            </w:r>
          </w:p>
          <w:p w14:paraId="0206CFD7" w14:textId="081B3C4A"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150" w:type="dxa"/>
          </w:tcPr>
          <w:p w14:paraId="5A600A0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16E6F3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4AE51D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E85DD3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август</w:t>
            </w:r>
          </w:p>
          <w:p w14:paraId="5085B2B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42722B4"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C6B1AA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3EA222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август</w:t>
            </w:r>
          </w:p>
          <w:p w14:paraId="182E0A5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94E837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416555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7D557D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јануари </w:t>
            </w:r>
          </w:p>
          <w:p w14:paraId="0E973CB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B00935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02060A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5295C9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ED19F8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AE1473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p w14:paraId="4F75248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C062C72"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E98F6AE" w14:textId="47F3971F" w:rsidR="009F4FE0" w:rsidRPr="000E2A2C" w:rsidRDefault="009F4FE0" w:rsidP="007D1477">
            <w:pPr>
              <w:cnfStyle w:val="000000100000" w:firstRow="0" w:lastRow="0" w:firstColumn="0" w:lastColumn="0" w:oddVBand="0" w:evenVBand="0" w:oddHBand="1" w:evenHBand="0" w:firstRowFirstColumn="0" w:firstRowLastColumn="0" w:lastRowFirstColumn="0" w:lastRowLastColumn="0"/>
              <w:rPr>
                <w:rFonts w:cstheme="minorHAnsi"/>
              </w:rPr>
            </w:pPr>
          </w:p>
          <w:p w14:paraId="66F9627E" w14:textId="77777777" w:rsidR="007D1477" w:rsidRPr="000E2A2C" w:rsidRDefault="007D1477" w:rsidP="007D1477">
            <w:pPr>
              <w:cnfStyle w:val="000000100000" w:firstRow="0" w:lastRow="0" w:firstColumn="0" w:lastColumn="0" w:oddVBand="0" w:evenVBand="0" w:oddHBand="1" w:evenHBand="0" w:firstRowFirstColumn="0" w:firstRowLastColumn="0" w:lastRowFirstColumn="0" w:lastRowLastColumn="0"/>
              <w:rPr>
                <w:rFonts w:cstheme="minorHAnsi"/>
              </w:rPr>
            </w:pPr>
          </w:p>
          <w:p w14:paraId="1D3C1CE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p w14:paraId="262D531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3D8466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B12DDF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DD9940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F0FFDA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p w14:paraId="33838D8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8D8FF95"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7D1CFE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7224D9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p w14:paraId="2A06ED2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6C3AD9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BE7E9FF"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B08E1E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ECF6E4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p w14:paraId="26C764D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A73DF5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A4D2EDB"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E0B5E40" w14:textId="12568629" w:rsidR="009F4FE0"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p w14:paraId="2538F48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50AAA2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52E675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668A7AA" w14:textId="2EBAFA31" w:rsidR="009F4FE0" w:rsidRPr="000E2A2C" w:rsidRDefault="006639F7" w:rsidP="006639F7">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            </w:t>
            </w:r>
            <w:r w:rsidRPr="000E2A2C">
              <w:rPr>
                <w:rFonts w:cstheme="minorHAnsi"/>
                <w:lang w:val="mk-MK"/>
              </w:rPr>
              <w:t xml:space="preserve">     </w:t>
            </w:r>
            <w:r w:rsidR="009F4FE0" w:rsidRPr="000E2A2C">
              <w:rPr>
                <w:rFonts w:cstheme="minorHAnsi"/>
              </w:rPr>
              <w:t>септември</w:t>
            </w:r>
          </w:p>
          <w:p w14:paraId="57F5225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233279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F81B5D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E2A2D7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73A015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p w14:paraId="75BBE2FC"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AA5B804"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B0AED88"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FC68653"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31EC35C" w14:textId="1C659309"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w:t>
            </w:r>
          </w:p>
        </w:tc>
        <w:tc>
          <w:tcPr>
            <w:tcW w:w="2880" w:type="dxa"/>
          </w:tcPr>
          <w:p w14:paraId="5E3982C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F5BDF4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2912A0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605AE0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52F1FC7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86F247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AD5DA4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9234D0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2A4ED5B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D69B4F5"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B4FEEE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48DBE5B" w14:textId="7C4F2322"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наставници, </w:t>
            </w:r>
            <w:r w:rsidR="00FE104E" w:rsidRPr="000E2A2C">
              <w:rPr>
                <w:rFonts w:cstheme="minorHAnsi"/>
                <w:lang w:val="mk-MK"/>
              </w:rPr>
              <w:t xml:space="preserve">стручни соработници </w:t>
            </w:r>
          </w:p>
          <w:p w14:paraId="5CCC951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F8103C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37BA4E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9719B5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662252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E378E34" w14:textId="6CBF72EF"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наставници, </w:t>
            </w:r>
            <w:r w:rsidR="00FE104E" w:rsidRPr="000E2A2C">
              <w:rPr>
                <w:rFonts w:cstheme="minorHAnsi"/>
                <w:lang w:val="mk-MK"/>
              </w:rPr>
              <w:t xml:space="preserve">стручни соработници </w:t>
            </w:r>
          </w:p>
          <w:p w14:paraId="0457163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BFD0897"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7B7E681" w14:textId="08445AA3" w:rsidR="009F4FE0" w:rsidRPr="000E2A2C" w:rsidRDefault="009F4FE0" w:rsidP="007D1477">
            <w:pPr>
              <w:cnfStyle w:val="000000100000" w:firstRow="0" w:lastRow="0" w:firstColumn="0" w:lastColumn="0" w:oddVBand="0" w:evenVBand="0" w:oddHBand="1" w:evenHBand="0" w:firstRowFirstColumn="0" w:firstRowLastColumn="0" w:lastRowFirstColumn="0" w:lastRowLastColumn="0"/>
              <w:rPr>
                <w:rFonts w:cstheme="minorHAnsi"/>
              </w:rPr>
            </w:pPr>
          </w:p>
          <w:p w14:paraId="4155D10B" w14:textId="77777777" w:rsidR="007D1477" w:rsidRPr="000E2A2C" w:rsidRDefault="007D1477" w:rsidP="007D1477">
            <w:pPr>
              <w:cnfStyle w:val="000000100000" w:firstRow="0" w:lastRow="0" w:firstColumn="0" w:lastColumn="0" w:oddVBand="0" w:evenVBand="0" w:oddHBand="1" w:evenHBand="0" w:firstRowFirstColumn="0" w:firstRowLastColumn="0" w:lastRowFirstColumn="0" w:lastRowLastColumn="0"/>
              <w:rPr>
                <w:rFonts w:cstheme="minorHAnsi"/>
              </w:rPr>
            </w:pPr>
          </w:p>
          <w:p w14:paraId="6512C9A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1CCF60B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ABD294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5E5BE3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9BE547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5BC0E7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6A83909E"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44FEFB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9AD068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DE0D70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55A58A1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AAFAC29"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06C7AE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CB30FB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C6E8A44" w14:textId="3A1A7026"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наставници, </w:t>
            </w:r>
            <w:r w:rsidR="00843118" w:rsidRPr="000E2A2C">
              <w:rPr>
                <w:rFonts w:cstheme="minorHAnsi"/>
                <w:lang w:val="mk-MK"/>
              </w:rPr>
              <w:t>стручни соработници</w:t>
            </w:r>
          </w:p>
          <w:p w14:paraId="27BB21C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10AB4C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2C694C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745951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376740C" w14:textId="6960F04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наставници, </w:t>
            </w:r>
            <w:r w:rsidR="00843118" w:rsidRPr="000E2A2C">
              <w:rPr>
                <w:rFonts w:cstheme="minorHAnsi"/>
                <w:lang w:val="mk-MK"/>
              </w:rPr>
              <w:t>стручни соработници</w:t>
            </w:r>
          </w:p>
          <w:p w14:paraId="724EA32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DD63B9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EB874F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3124073" w14:textId="3EC3612C" w:rsidR="009F4FE0" w:rsidRPr="000E2A2C" w:rsidRDefault="006639F7" w:rsidP="006639F7">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     </w:t>
            </w:r>
            <w:r w:rsidRPr="000E2A2C">
              <w:rPr>
                <w:rFonts w:cstheme="minorHAnsi"/>
                <w:lang w:val="mk-MK"/>
              </w:rPr>
              <w:t xml:space="preserve"> </w:t>
            </w:r>
            <w:r w:rsidR="009F4FE0" w:rsidRPr="000E2A2C">
              <w:rPr>
                <w:rFonts w:cstheme="minorHAnsi"/>
              </w:rPr>
              <w:t>наставници,</w:t>
            </w:r>
            <w:r w:rsidR="00843118" w:rsidRPr="000E2A2C">
              <w:rPr>
                <w:rFonts w:cstheme="minorHAnsi"/>
                <w:lang w:val="mk-MK"/>
              </w:rPr>
              <w:t xml:space="preserve"> стручни соработници</w:t>
            </w:r>
          </w:p>
          <w:p w14:paraId="2E3F5A3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F73B82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56DA74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AB6740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1AAFDCB" w14:textId="32DE9163"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наставници, </w:t>
            </w:r>
            <w:r w:rsidR="00843118" w:rsidRPr="000E2A2C">
              <w:rPr>
                <w:rFonts w:cstheme="minorHAnsi"/>
                <w:lang w:val="mk-MK"/>
              </w:rPr>
              <w:t>стручни соработници</w:t>
            </w:r>
          </w:p>
          <w:p w14:paraId="07286AE4"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910B906"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DA3491B" w14:textId="77777777"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48F1833" w14:textId="15F5ADEF" w:rsidR="002753A1" w:rsidRPr="000E2A2C" w:rsidRDefault="002753A1"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наставници, </w:t>
            </w:r>
            <w:r w:rsidR="00843118" w:rsidRPr="000E2A2C">
              <w:rPr>
                <w:rFonts w:cstheme="minorHAnsi"/>
                <w:lang w:val="mk-MK"/>
              </w:rPr>
              <w:t>стручни соработници</w:t>
            </w:r>
          </w:p>
        </w:tc>
      </w:tr>
      <w:tr w:rsidR="009F4FE0" w:rsidRPr="000E2A2C" w14:paraId="74F53490" w14:textId="77777777" w:rsidTr="000E2A2C">
        <w:tc>
          <w:tcPr>
            <w:cnfStyle w:val="001000000000" w:firstRow="0" w:lastRow="0" w:firstColumn="1" w:lastColumn="0" w:oddVBand="0" w:evenVBand="0" w:oddHBand="0" w:evenHBand="0" w:firstRowFirstColumn="0" w:firstRowLastColumn="0" w:lastRowFirstColumn="0" w:lastRowLastColumn="0"/>
            <w:tcW w:w="4248" w:type="dxa"/>
          </w:tcPr>
          <w:p w14:paraId="5C9A8E19" w14:textId="77777777" w:rsidR="009F4FE0" w:rsidRPr="000E2A2C" w:rsidRDefault="009F4FE0" w:rsidP="00765489">
            <w:pPr>
              <w:rPr>
                <w:rFonts w:cstheme="minorHAnsi"/>
                <w:b w:val="0"/>
              </w:rPr>
            </w:pPr>
          </w:p>
          <w:p w14:paraId="304A29AD" w14:textId="77777777" w:rsidR="009F4FE0" w:rsidRPr="000E2A2C" w:rsidRDefault="009F4FE0" w:rsidP="009A1AC5">
            <w:pPr>
              <w:pStyle w:val="ListParagraph"/>
              <w:numPr>
                <w:ilvl w:val="0"/>
                <w:numId w:val="23"/>
              </w:numPr>
              <w:spacing w:after="0" w:line="240" w:lineRule="auto"/>
              <w:rPr>
                <w:rFonts w:cstheme="minorHAnsi"/>
                <w:b w:val="0"/>
              </w:rPr>
            </w:pPr>
            <w:r w:rsidRPr="000E2A2C">
              <w:rPr>
                <w:rFonts w:cstheme="minorHAnsi"/>
              </w:rPr>
              <w:t xml:space="preserve">Следење на организацијата и реализацијата на воспитно образовната и другата стручно педагошка работа во училиштето </w:t>
            </w:r>
          </w:p>
          <w:p w14:paraId="282DAE76" w14:textId="77777777" w:rsidR="009F4FE0" w:rsidRPr="000E2A2C" w:rsidRDefault="009F4FE0" w:rsidP="008513AF">
            <w:pPr>
              <w:rPr>
                <w:rFonts w:cstheme="minorHAnsi"/>
              </w:rPr>
            </w:pPr>
          </w:p>
          <w:p w14:paraId="7B8AABD2" w14:textId="77777777" w:rsidR="009F4FE0" w:rsidRPr="000E2A2C" w:rsidRDefault="009F4FE0" w:rsidP="008513AF">
            <w:pPr>
              <w:rPr>
                <w:rFonts w:cstheme="minorHAnsi"/>
              </w:rPr>
            </w:pPr>
          </w:p>
          <w:p w14:paraId="11EE9805" w14:textId="77777777" w:rsidR="009F4FE0" w:rsidRPr="000E2A2C" w:rsidRDefault="009F4FE0" w:rsidP="009A1AC5">
            <w:pPr>
              <w:pStyle w:val="ListParagraph"/>
              <w:numPr>
                <w:ilvl w:val="1"/>
                <w:numId w:val="23"/>
              </w:numPr>
              <w:spacing w:after="0" w:line="240" w:lineRule="auto"/>
              <w:ind w:left="540" w:hanging="360"/>
              <w:rPr>
                <w:rFonts w:cstheme="minorHAnsi"/>
              </w:rPr>
            </w:pPr>
            <w:r w:rsidRPr="000E2A2C">
              <w:rPr>
                <w:rFonts w:cstheme="minorHAnsi"/>
              </w:rPr>
              <w:t>Увид во планирањата на наставниците</w:t>
            </w:r>
          </w:p>
          <w:p w14:paraId="094AADB2" w14:textId="77777777" w:rsidR="009F4FE0" w:rsidRPr="000E2A2C" w:rsidRDefault="009F4FE0" w:rsidP="008513AF">
            <w:pPr>
              <w:pStyle w:val="ListParagraph"/>
              <w:ind w:left="540" w:hanging="360"/>
              <w:rPr>
                <w:rFonts w:cstheme="minorHAnsi"/>
              </w:rPr>
            </w:pPr>
          </w:p>
          <w:p w14:paraId="10F629C8" w14:textId="77777777" w:rsidR="009F4FE0" w:rsidRPr="000E2A2C" w:rsidRDefault="009F4FE0" w:rsidP="009A1AC5">
            <w:pPr>
              <w:pStyle w:val="ListParagraph"/>
              <w:numPr>
                <w:ilvl w:val="1"/>
                <w:numId w:val="23"/>
              </w:numPr>
              <w:spacing w:after="0" w:line="240" w:lineRule="auto"/>
              <w:ind w:left="540" w:hanging="360"/>
              <w:rPr>
                <w:rFonts w:cstheme="minorHAnsi"/>
              </w:rPr>
            </w:pPr>
            <w:r w:rsidRPr="000E2A2C">
              <w:rPr>
                <w:rFonts w:cstheme="minorHAnsi"/>
              </w:rPr>
              <w:t>Увид во планирањата за дополнителна, додатна и воннаставни активности и нивна реализација</w:t>
            </w:r>
          </w:p>
          <w:p w14:paraId="4AA14193" w14:textId="77777777" w:rsidR="00765489" w:rsidRPr="000E2A2C" w:rsidRDefault="00765489" w:rsidP="00765489">
            <w:pPr>
              <w:rPr>
                <w:rFonts w:cstheme="minorHAnsi"/>
              </w:rPr>
            </w:pPr>
          </w:p>
          <w:p w14:paraId="2C303FBD" w14:textId="00369FE8" w:rsidR="009F4FE0" w:rsidRPr="000E2A2C" w:rsidRDefault="009F4FE0" w:rsidP="00765489">
            <w:pPr>
              <w:rPr>
                <w:rFonts w:cstheme="minorHAnsi"/>
              </w:rPr>
            </w:pPr>
            <w:r w:rsidRPr="000E2A2C">
              <w:rPr>
                <w:rFonts w:cstheme="minorHAnsi"/>
              </w:rPr>
              <w:t xml:space="preserve">2.3.Увид во одделенските дневници </w:t>
            </w:r>
          </w:p>
          <w:p w14:paraId="5209FA85" w14:textId="77777777" w:rsidR="009F4FE0" w:rsidRPr="000E2A2C" w:rsidRDefault="009F4FE0" w:rsidP="008513AF">
            <w:pPr>
              <w:ind w:left="540" w:hanging="360"/>
              <w:rPr>
                <w:rFonts w:cstheme="minorHAnsi"/>
              </w:rPr>
            </w:pPr>
          </w:p>
          <w:p w14:paraId="63DC9762" w14:textId="77777777" w:rsidR="009F4FE0" w:rsidRPr="000E2A2C" w:rsidRDefault="009F4FE0" w:rsidP="008513AF">
            <w:pPr>
              <w:ind w:left="540" w:hanging="360"/>
              <w:rPr>
                <w:rFonts w:cstheme="minorHAnsi"/>
              </w:rPr>
            </w:pPr>
          </w:p>
          <w:p w14:paraId="20A866FE" w14:textId="77777777" w:rsidR="009F4FE0" w:rsidRPr="000E2A2C" w:rsidRDefault="009F4FE0" w:rsidP="008513AF">
            <w:pPr>
              <w:ind w:left="540" w:hanging="360"/>
              <w:rPr>
                <w:rFonts w:cstheme="minorHAnsi"/>
              </w:rPr>
            </w:pPr>
            <w:r w:rsidRPr="000E2A2C">
              <w:rPr>
                <w:rFonts w:cstheme="minorHAnsi"/>
              </w:rPr>
              <w:t xml:space="preserve">2.4.Следење на реализирање на наставата - констатации од увидот на реализација на наставниот час -реализирани посети на час во паралелки од одд.настава </w:t>
            </w:r>
          </w:p>
          <w:p w14:paraId="7783D053" w14:textId="77777777" w:rsidR="009F4FE0" w:rsidRPr="000E2A2C" w:rsidRDefault="009F4FE0" w:rsidP="008513AF">
            <w:pPr>
              <w:ind w:left="540" w:hanging="360"/>
              <w:rPr>
                <w:rFonts w:cstheme="minorHAnsi"/>
              </w:rPr>
            </w:pPr>
          </w:p>
          <w:p w14:paraId="16DBE6E2" w14:textId="77777777" w:rsidR="009F4FE0" w:rsidRPr="000E2A2C" w:rsidRDefault="009F4FE0" w:rsidP="008513AF">
            <w:pPr>
              <w:ind w:left="540" w:hanging="360"/>
              <w:rPr>
                <w:rFonts w:cstheme="minorHAnsi"/>
              </w:rPr>
            </w:pPr>
            <w:r w:rsidRPr="000E2A2C">
              <w:rPr>
                <w:rFonts w:cstheme="minorHAnsi"/>
              </w:rPr>
              <w:t xml:space="preserve">2.5. Разгледување на програмите на менторите и насоки на приправниците во секојдневната работа (во изготвување на годишните, тематските и дневните планирања и реализација на наставата) </w:t>
            </w:r>
          </w:p>
          <w:p w14:paraId="44A37CBC" w14:textId="77777777" w:rsidR="009F4FE0" w:rsidRPr="000E2A2C" w:rsidRDefault="009F4FE0" w:rsidP="008513AF">
            <w:pPr>
              <w:rPr>
                <w:rFonts w:cstheme="minorHAnsi"/>
              </w:rPr>
            </w:pPr>
          </w:p>
        </w:tc>
        <w:tc>
          <w:tcPr>
            <w:tcW w:w="3600" w:type="dxa"/>
          </w:tcPr>
          <w:p w14:paraId="4EF5186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BB70F8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8DB602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3053F5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B5ADD44"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7E7678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37C61B8"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5BD8CF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следење, анализа, заклучок</w:t>
            </w:r>
          </w:p>
          <w:p w14:paraId="13D681C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73D8E2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F83465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следење, анализа, заклучок</w:t>
            </w:r>
          </w:p>
          <w:p w14:paraId="6A2F093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98276D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D164F2F"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BE8643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D5956E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следење, анализа, заклучок</w:t>
            </w:r>
          </w:p>
          <w:p w14:paraId="37682D0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294D74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312FE2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AAC1B3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79C138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9A5C4A9"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следење, анализа, заклучок</w:t>
            </w:r>
          </w:p>
          <w:p w14:paraId="47765E1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30451E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7C6D19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162D94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8357F55"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762CF3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следење, анализа, заклучок</w:t>
            </w:r>
          </w:p>
          <w:p w14:paraId="54B4946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EADECF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168866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1F868D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1DA068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150" w:type="dxa"/>
          </w:tcPr>
          <w:p w14:paraId="1438178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6EC256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C64E96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65B7C65"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EC01652"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A25035C"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8FEA369"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BCFB574"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првото полугодие</w:t>
            </w:r>
          </w:p>
          <w:p w14:paraId="6A7119D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FF8A911"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17ABCD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првото полугодие</w:t>
            </w:r>
          </w:p>
          <w:p w14:paraId="6CABE291"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91FB9A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1231C5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B03A839"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659728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првото полугодие</w:t>
            </w:r>
          </w:p>
          <w:p w14:paraId="308BFE4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5A619E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03D347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711DEB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39A027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9C012E5" w14:textId="31221ADA" w:rsidR="009F4FE0" w:rsidRPr="000E2A2C" w:rsidRDefault="00765489" w:rsidP="00765489">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         </w:t>
            </w:r>
            <w:r w:rsidR="009F4FE0" w:rsidRPr="000E2A2C">
              <w:rPr>
                <w:rFonts w:cstheme="minorHAnsi"/>
              </w:rPr>
              <w:t>октомври, ноември</w:t>
            </w:r>
          </w:p>
          <w:p w14:paraId="78A1A53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C4C40D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461514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478C9E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8E7192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4BC023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првото полугодие</w:t>
            </w:r>
          </w:p>
        </w:tc>
        <w:tc>
          <w:tcPr>
            <w:tcW w:w="2880" w:type="dxa"/>
          </w:tcPr>
          <w:p w14:paraId="5BAEFD0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32D129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32DFA2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5E35E5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EA7598C"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52301D7"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B0A4E7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5726395" w14:textId="00C0B336"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r w:rsidR="00843118" w:rsidRPr="000E2A2C">
              <w:rPr>
                <w:rFonts w:cstheme="minorHAnsi"/>
                <w:lang w:val="mk-MK"/>
              </w:rPr>
              <w:t>стручни соработници</w:t>
            </w:r>
          </w:p>
          <w:p w14:paraId="2063384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973AE67"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5F66363" w14:textId="7FAA4CE6"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r w:rsidR="00843118" w:rsidRPr="000E2A2C">
              <w:rPr>
                <w:rFonts w:cstheme="minorHAnsi"/>
                <w:lang w:val="mk-MK"/>
              </w:rPr>
              <w:t>стручни соработници</w:t>
            </w:r>
          </w:p>
          <w:p w14:paraId="584F88C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E3E525D"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7EABC7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A929BA1" w14:textId="77777777" w:rsidR="00765489" w:rsidRPr="000E2A2C" w:rsidRDefault="00765489"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34CCC50" w14:textId="66A440B6"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r w:rsidR="00843118" w:rsidRPr="000E2A2C">
              <w:rPr>
                <w:rFonts w:cstheme="minorHAnsi"/>
                <w:lang w:val="mk-MK"/>
              </w:rPr>
              <w:t>стручни соработници</w:t>
            </w:r>
          </w:p>
          <w:p w14:paraId="744703E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36DDC3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8A6B48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E67700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F5CF355" w14:textId="77777777" w:rsidR="00765489" w:rsidRPr="000E2A2C" w:rsidRDefault="00765489" w:rsidP="00765489">
            <w:pPr>
              <w:cnfStyle w:val="000000000000" w:firstRow="0" w:lastRow="0" w:firstColumn="0" w:lastColumn="0" w:oddVBand="0" w:evenVBand="0" w:oddHBand="0" w:evenHBand="0" w:firstRowFirstColumn="0" w:firstRowLastColumn="0" w:lastRowFirstColumn="0" w:lastRowLastColumn="0"/>
              <w:rPr>
                <w:rFonts w:cstheme="minorHAnsi"/>
              </w:rPr>
            </w:pPr>
          </w:p>
          <w:p w14:paraId="1C298B1C" w14:textId="60408EBF" w:rsidR="009F4FE0" w:rsidRPr="000E2A2C" w:rsidRDefault="00765489" w:rsidP="00765489">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  </w:t>
            </w:r>
            <w:r w:rsidR="009F4FE0" w:rsidRPr="000E2A2C">
              <w:rPr>
                <w:rFonts w:cstheme="minorHAnsi"/>
              </w:rPr>
              <w:t>наставници,</w:t>
            </w:r>
            <w:r w:rsidR="00843118" w:rsidRPr="000E2A2C">
              <w:rPr>
                <w:rFonts w:cstheme="minorHAnsi"/>
                <w:lang w:val="mk-MK"/>
              </w:rPr>
              <w:t xml:space="preserve"> стручни соработници</w:t>
            </w:r>
          </w:p>
          <w:p w14:paraId="00CA65B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FAC442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EBFEBA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3C1514B"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A58975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3B2D06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наставник-ментор.</w:t>
            </w:r>
          </w:p>
          <w:p w14:paraId="7DF2CE0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наставник-приправник,</w:t>
            </w:r>
          </w:p>
          <w:p w14:paraId="66D78424" w14:textId="6D6A2B38" w:rsidR="009F4FE0" w:rsidRPr="000E2A2C" w:rsidRDefault="00843118"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стручни соработници</w:t>
            </w:r>
          </w:p>
        </w:tc>
      </w:tr>
      <w:tr w:rsidR="009F4FE0" w:rsidRPr="000E2A2C" w14:paraId="7BFB02BF"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DEE7032" w14:textId="77777777" w:rsidR="009F4FE0" w:rsidRPr="000E2A2C" w:rsidRDefault="009F4FE0" w:rsidP="008513AF">
            <w:pPr>
              <w:pStyle w:val="ListParagraph"/>
              <w:ind w:left="360"/>
              <w:rPr>
                <w:rFonts w:cstheme="minorHAnsi"/>
                <w:b w:val="0"/>
              </w:rPr>
            </w:pPr>
          </w:p>
          <w:p w14:paraId="3F531FFB" w14:textId="77777777" w:rsidR="009F4FE0" w:rsidRPr="000E2A2C" w:rsidRDefault="009F4FE0" w:rsidP="009A1AC5">
            <w:pPr>
              <w:pStyle w:val="ListParagraph"/>
              <w:numPr>
                <w:ilvl w:val="0"/>
                <w:numId w:val="23"/>
              </w:numPr>
              <w:spacing w:after="0" w:line="240" w:lineRule="auto"/>
              <w:rPr>
                <w:rFonts w:cstheme="minorHAnsi"/>
                <w:b w:val="0"/>
              </w:rPr>
            </w:pPr>
            <w:r w:rsidRPr="000E2A2C">
              <w:rPr>
                <w:rFonts w:cstheme="minorHAnsi"/>
              </w:rPr>
              <w:t xml:space="preserve">Работа со стручни органи и тела во училиштето </w:t>
            </w:r>
          </w:p>
          <w:p w14:paraId="72FEB6B9" w14:textId="77777777" w:rsidR="009F4FE0" w:rsidRPr="000E2A2C" w:rsidRDefault="009F4FE0" w:rsidP="008513AF">
            <w:pPr>
              <w:rPr>
                <w:rFonts w:cstheme="minorHAnsi"/>
              </w:rPr>
            </w:pPr>
          </w:p>
          <w:p w14:paraId="30B4CF8B" w14:textId="77777777" w:rsidR="009F4FE0" w:rsidRPr="000E2A2C" w:rsidRDefault="009F4FE0" w:rsidP="009A1AC5">
            <w:pPr>
              <w:pStyle w:val="ListParagraph"/>
              <w:numPr>
                <w:ilvl w:val="1"/>
                <w:numId w:val="24"/>
              </w:numPr>
              <w:spacing w:after="0" w:line="240" w:lineRule="auto"/>
              <w:rPr>
                <w:rFonts w:cstheme="minorHAnsi"/>
              </w:rPr>
            </w:pPr>
            <w:r w:rsidRPr="000E2A2C">
              <w:rPr>
                <w:rFonts w:cstheme="minorHAnsi"/>
              </w:rPr>
              <w:t xml:space="preserve">Следење на законската регулатива со кои се утврдени основите на програмите за работа на стручните органи- Наставничкиот и Одделенскиот совет, Стручните активи, одделенските раководители, директорот и стручните соработници. </w:t>
            </w:r>
          </w:p>
          <w:p w14:paraId="238AD68C" w14:textId="77777777" w:rsidR="009F4FE0" w:rsidRPr="000E2A2C" w:rsidRDefault="009F4FE0" w:rsidP="008513AF">
            <w:pPr>
              <w:pStyle w:val="ListParagraph"/>
              <w:rPr>
                <w:rFonts w:cstheme="minorHAnsi"/>
              </w:rPr>
            </w:pPr>
          </w:p>
          <w:p w14:paraId="2055848A" w14:textId="77777777" w:rsidR="009F4FE0" w:rsidRPr="000E2A2C" w:rsidRDefault="009F4FE0" w:rsidP="009A1AC5">
            <w:pPr>
              <w:pStyle w:val="ListParagraph"/>
              <w:numPr>
                <w:ilvl w:val="1"/>
                <w:numId w:val="24"/>
              </w:numPr>
              <w:spacing w:after="0" w:line="240" w:lineRule="auto"/>
              <w:rPr>
                <w:rFonts w:cstheme="minorHAnsi"/>
              </w:rPr>
            </w:pPr>
            <w:r w:rsidRPr="000E2A2C">
              <w:rPr>
                <w:rFonts w:cstheme="minorHAnsi"/>
              </w:rPr>
              <w:t xml:space="preserve">Планирање и реализација на работата на: </w:t>
            </w:r>
          </w:p>
          <w:p w14:paraId="0BCA6725" w14:textId="77777777" w:rsidR="009F4FE0" w:rsidRPr="000E2A2C" w:rsidRDefault="009F4FE0" w:rsidP="008513AF">
            <w:pPr>
              <w:rPr>
                <w:rFonts w:cstheme="minorHAnsi"/>
              </w:rPr>
            </w:pPr>
          </w:p>
          <w:p w14:paraId="6EE3B514" w14:textId="77777777" w:rsidR="009F4FE0" w:rsidRPr="000E2A2C" w:rsidRDefault="009F4FE0" w:rsidP="008513AF">
            <w:pPr>
              <w:jc w:val="center"/>
              <w:rPr>
                <w:rFonts w:cstheme="minorHAnsi"/>
              </w:rPr>
            </w:pPr>
            <w:r w:rsidRPr="000E2A2C">
              <w:rPr>
                <w:rFonts w:cstheme="minorHAnsi"/>
              </w:rPr>
              <w:t>- Наставничкиот совет</w:t>
            </w:r>
          </w:p>
          <w:p w14:paraId="46625A8F" w14:textId="544219F0" w:rsidR="005609CE" w:rsidRPr="000E2A2C" w:rsidRDefault="009F4FE0" w:rsidP="00CB3D49">
            <w:pPr>
              <w:jc w:val="center"/>
              <w:rPr>
                <w:rFonts w:cstheme="minorHAnsi"/>
                <w:lang w:val="mk-MK"/>
              </w:rPr>
            </w:pPr>
            <w:r w:rsidRPr="000E2A2C">
              <w:rPr>
                <w:rFonts w:cstheme="minorHAnsi"/>
              </w:rPr>
              <w:t>- одделенските совет</w:t>
            </w:r>
            <w:r w:rsidR="00CB3D49" w:rsidRPr="000E2A2C">
              <w:rPr>
                <w:rFonts w:cstheme="minorHAnsi"/>
                <w:lang w:val="mk-MK"/>
              </w:rPr>
              <w:t>и</w:t>
            </w:r>
          </w:p>
          <w:p w14:paraId="0758172C" w14:textId="77777777" w:rsidR="009F4FE0" w:rsidRPr="000E2A2C" w:rsidRDefault="009F4FE0" w:rsidP="008513AF">
            <w:pPr>
              <w:rPr>
                <w:rFonts w:cstheme="minorHAnsi"/>
              </w:rPr>
            </w:pPr>
          </w:p>
        </w:tc>
        <w:tc>
          <w:tcPr>
            <w:tcW w:w="3600" w:type="dxa"/>
          </w:tcPr>
          <w:p w14:paraId="597DB34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653586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67418D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EE93E9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5128B2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370693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A82842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C15C0F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изготвување извештаи, почитување на законски акти</w:t>
            </w:r>
          </w:p>
          <w:p w14:paraId="2997841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4B2419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58B074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1A355A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219FB93"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9D525A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113073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208604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подготовки,планирање, информирање</w:t>
            </w:r>
          </w:p>
        </w:tc>
        <w:tc>
          <w:tcPr>
            <w:tcW w:w="3150" w:type="dxa"/>
          </w:tcPr>
          <w:p w14:paraId="466296C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F401EF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9F2056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4C57E4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78974E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F56B45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C5108B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BC8BE5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првото полугодие</w:t>
            </w:r>
          </w:p>
          <w:p w14:paraId="0F3A98E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608771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DCE58E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03610D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531611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266D71E"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E578E5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FFC5D6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F98CC7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првото полугодие</w:t>
            </w:r>
          </w:p>
        </w:tc>
        <w:tc>
          <w:tcPr>
            <w:tcW w:w="2880" w:type="dxa"/>
          </w:tcPr>
          <w:p w14:paraId="03E85E4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4757EF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A95AEC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B5E5C8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E10CA9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539B084"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1359CE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0D05747" w14:textId="664EFC99"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r w:rsidR="00843118" w:rsidRPr="000E2A2C">
              <w:rPr>
                <w:rFonts w:cstheme="minorHAnsi"/>
                <w:lang w:val="mk-MK"/>
              </w:rPr>
              <w:t xml:space="preserve"> стручни соработници</w:t>
            </w:r>
            <w:r w:rsidRPr="000E2A2C">
              <w:rPr>
                <w:rFonts w:cstheme="minorHAnsi"/>
              </w:rPr>
              <w:t xml:space="preserve"> , секретар</w:t>
            </w:r>
          </w:p>
          <w:p w14:paraId="43B11C3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C94CA5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5C2D193" w14:textId="77777777" w:rsidR="009F4FE0" w:rsidRPr="000E2A2C" w:rsidRDefault="009F4FE0" w:rsidP="00514EE3">
            <w:pPr>
              <w:cnfStyle w:val="000000100000" w:firstRow="0" w:lastRow="0" w:firstColumn="0" w:lastColumn="0" w:oddVBand="0" w:evenVBand="0" w:oddHBand="1" w:evenHBand="0" w:firstRowFirstColumn="0" w:firstRowLastColumn="0" w:lastRowFirstColumn="0" w:lastRowLastColumn="0"/>
              <w:rPr>
                <w:rFonts w:cstheme="minorHAnsi"/>
              </w:rPr>
            </w:pPr>
          </w:p>
          <w:p w14:paraId="7578CB6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6E3B28D" w14:textId="77777777" w:rsidR="00514EE3" w:rsidRPr="000E2A2C" w:rsidRDefault="00514EE3"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44F6C16" w14:textId="77777777" w:rsidR="00514EE3" w:rsidRPr="000E2A2C" w:rsidRDefault="00514EE3"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2CD49F1" w14:textId="77777777" w:rsidR="00514EE3" w:rsidRPr="000E2A2C" w:rsidRDefault="00514EE3"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DEEC4A6" w14:textId="2B1E623A" w:rsidR="00514EE3" w:rsidRPr="000E2A2C" w:rsidRDefault="00514EE3"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r w:rsidR="00843118" w:rsidRPr="000E2A2C">
              <w:rPr>
                <w:rFonts w:cstheme="minorHAnsi"/>
                <w:lang w:val="mk-MK"/>
              </w:rPr>
              <w:t>стручни соработници</w:t>
            </w:r>
          </w:p>
        </w:tc>
      </w:tr>
      <w:tr w:rsidR="009F4FE0" w:rsidRPr="000E2A2C" w14:paraId="4E21F31F" w14:textId="77777777" w:rsidTr="000E2A2C">
        <w:tc>
          <w:tcPr>
            <w:cnfStyle w:val="001000000000" w:firstRow="0" w:lastRow="0" w:firstColumn="1" w:lastColumn="0" w:oddVBand="0" w:evenVBand="0" w:oddHBand="0" w:evenHBand="0" w:firstRowFirstColumn="0" w:firstRowLastColumn="0" w:lastRowFirstColumn="0" w:lastRowLastColumn="0"/>
            <w:tcW w:w="4248" w:type="dxa"/>
          </w:tcPr>
          <w:p w14:paraId="67A54FB2" w14:textId="77777777" w:rsidR="009F4FE0" w:rsidRPr="000E2A2C" w:rsidRDefault="009F4FE0" w:rsidP="008513AF">
            <w:pPr>
              <w:rPr>
                <w:rFonts w:cstheme="minorHAnsi"/>
                <w:b w:val="0"/>
              </w:rPr>
            </w:pPr>
          </w:p>
          <w:p w14:paraId="4BEF58AC" w14:textId="77777777" w:rsidR="009F4FE0" w:rsidRPr="000E2A2C" w:rsidRDefault="009F4FE0" w:rsidP="008513AF">
            <w:pPr>
              <w:rPr>
                <w:rFonts w:cstheme="minorHAnsi"/>
              </w:rPr>
            </w:pPr>
            <w:r w:rsidRPr="000E2A2C">
              <w:rPr>
                <w:rFonts w:cstheme="minorHAnsi"/>
              </w:rPr>
              <w:t>4. Аналитичка студиска работа Изготвување информации, извештаи, осврти и анализи за:</w:t>
            </w:r>
          </w:p>
          <w:p w14:paraId="3829A5BD" w14:textId="77777777" w:rsidR="009F4FE0" w:rsidRPr="000E2A2C" w:rsidRDefault="009F4FE0" w:rsidP="008513AF">
            <w:pPr>
              <w:rPr>
                <w:rFonts w:cstheme="minorHAnsi"/>
              </w:rPr>
            </w:pPr>
          </w:p>
          <w:p w14:paraId="30C802AD" w14:textId="578D3A5A" w:rsidR="009F4FE0" w:rsidRPr="000E2A2C" w:rsidRDefault="009F4FE0" w:rsidP="008513AF">
            <w:pPr>
              <w:rPr>
                <w:rFonts w:cstheme="minorHAnsi"/>
              </w:rPr>
            </w:pPr>
            <w:r w:rsidRPr="000E2A2C">
              <w:rPr>
                <w:rFonts w:cstheme="minorHAnsi"/>
              </w:rPr>
              <w:t>4.1.Опременост на кабинетите и условите за работа во училиштето (училиштето е целосно опремено со училиш</w:t>
            </w:r>
            <w:r w:rsidR="009A0AEB" w:rsidRPr="000E2A2C">
              <w:rPr>
                <w:rFonts w:cstheme="minorHAnsi"/>
                <w:lang w:val="mk-MK"/>
              </w:rPr>
              <w:t>т</w:t>
            </w:r>
            <w:r w:rsidRPr="000E2A2C">
              <w:rPr>
                <w:rFonts w:cstheme="minorHAnsi"/>
              </w:rPr>
              <w:t>ен инвентар)</w:t>
            </w:r>
          </w:p>
          <w:p w14:paraId="041B7779" w14:textId="77777777" w:rsidR="009F4FE0" w:rsidRPr="000E2A2C" w:rsidRDefault="009F4FE0" w:rsidP="008513AF">
            <w:pPr>
              <w:rPr>
                <w:rFonts w:cstheme="minorHAnsi"/>
              </w:rPr>
            </w:pPr>
          </w:p>
          <w:p w14:paraId="2CC32185" w14:textId="77777777" w:rsidR="009F4FE0" w:rsidRPr="000E2A2C" w:rsidRDefault="009F4FE0" w:rsidP="008513AF">
            <w:pPr>
              <w:rPr>
                <w:rFonts w:cstheme="minorHAnsi"/>
              </w:rPr>
            </w:pPr>
            <w:r w:rsidRPr="000E2A2C">
              <w:rPr>
                <w:rFonts w:cstheme="minorHAnsi"/>
              </w:rPr>
              <w:t xml:space="preserve">4.2.Успех и поведение на учениците на првиот класификационен период, крајот на првото полугодие, </w:t>
            </w:r>
          </w:p>
          <w:p w14:paraId="54E9A682" w14:textId="77777777" w:rsidR="009F4FE0" w:rsidRPr="000E2A2C" w:rsidRDefault="009F4FE0" w:rsidP="008513AF">
            <w:pPr>
              <w:rPr>
                <w:rFonts w:cstheme="minorHAnsi"/>
              </w:rPr>
            </w:pPr>
          </w:p>
          <w:p w14:paraId="22A5B619" w14:textId="77777777" w:rsidR="009F4FE0" w:rsidRPr="000E2A2C" w:rsidRDefault="009F4FE0" w:rsidP="008513AF">
            <w:pPr>
              <w:rPr>
                <w:rFonts w:cstheme="minorHAnsi"/>
              </w:rPr>
            </w:pPr>
          </w:p>
          <w:p w14:paraId="4A47B400" w14:textId="77777777" w:rsidR="009F4FE0" w:rsidRPr="000E2A2C" w:rsidRDefault="009F4FE0" w:rsidP="008513AF">
            <w:pPr>
              <w:rPr>
                <w:rFonts w:cstheme="minorHAnsi"/>
              </w:rPr>
            </w:pPr>
            <w:r w:rsidRPr="000E2A2C">
              <w:rPr>
                <w:rFonts w:cstheme="minorHAnsi"/>
              </w:rPr>
              <w:t>4.3.Следење на реализацијата и резултатите од поставените приоритети во училиштето</w:t>
            </w:r>
          </w:p>
          <w:p w14:paraId="3BD13273" w14:textId="77777777" w:rsidR="009F4FE0" w:rsidRPr="000E2A2C" w:rsidRDefault="009F4FE0" w:rsidP="008513AF">
            <w:pPr>
              <w:rPr>
                <w:rFonts w:cstheme="minorHAnsi"/>
              </w:rPr>
            </w:pPr>
          </w:p>
          <w:p w14:paraId="6389466F" w14:textId="59CD225A" w:rsidR="009F4FE0" w:rsidRPr="000E2A2C" w:rsidRDefault="009F4FE0" w:rsidP="008513AF">
            <w:pPr>
              <w:rPr>
                <w:rFonts w:cstheme="minorHAnsi"/>
              </w:rPr>
            </w:pPr>
            <w:r w:rsidRPr="000E2A2C">
              <w:rPr>
                <w:rFonts w:cstheme="minorHAnsi"/>
              </w:rPr>
              <w:t>4.4.Реализација на Годишната програма за работа на училиштето за учебната 202</w:t>
            </w:r>
            <w:r w:rsidR="00560BBA" w:rsidRPr="000E2A2C">
              <w:rPr>
                <w:rFonts w:cstheme="minorHAnsi"/>
                <w:lang w:val="mk-MK"/>
              </w:rPr>
              <w:t>1</w:t>
            </w:r>
            <w:r w:rsidRPr="000E2A2C">
              <w:rPr>
                <w:rFonts w:cstheme="minorHAnsi"/>
              </w:rPr>
              <w:t>/202</w:t>
            </w:r>
            <w:r w:rsidR="00560BBA" w:rsidRPr="000E2A2C">
              <w:rPr>
                <w:rFonts w:cstheme="minorHAnsi"/>
                <w:lang w:val="mk-MK"/>
              </w:rPr>
              <w:t>2</w:t>
            </w:r>
            <w:r w:rsidRPr="000E2A2C">
              <w:rPr>
                <w:rFonts w:cstheme="minorHAnsi"/>
              </w:rPr>
              <w:t xml:space="preserve"> година </w:t>
            </w:r>
          </w:p>
          <w:p w14:paraId="245FF64E" w14:textId="77777777" w:rsidR="009F4FE0" w:rsidRPr="000E2A2C" w:rsidRDefault="009F4FE0" w:rsidP="008513AF">
            <w:pPr>
              <w:rPr>
                <w:rFonts w:cstheme="minorHAnsi"/>
              </w:rPr>
            </w:pPr>
          </w:p>
          <w:p w14:paraId="04E96C24" w14:textId="4638F90A" w:rsidR="009F4FE0" w:rsidRPr="000E2A2C" w:rsidRDefault="009F4FE0" w:rsidP="008513AF">
            <w:pPr>
              <w:rPr>
                <w:rFonts w:cstheme="minorHAnsi"/>
              </w:rPr>
            </w:pPr>
          </w:p>
          <w:p w14:paraId="12B6CD5A" w14:textId="77777777" w:rsidR="005609CE" w:rsidRPr="000E2A2C" w:rsidRDefault="005609CE" w:rsidP="008513AF">
            <w:pPr>
              <w:rPr>
                <w:rFonts w:cstheme="minorHAnsi"/>
              </w:rPr>
            </w:pPr>
          </w:p>
          <w:p w14:paraId="09E65F46" w14:textId="77777777" w:rsidR="009F4FE0" w:rsidRPr="000E2A2C" w:rsidRDefault="009F4FE0" w:rsidP="008513AF">
            <w:pPr>
              <w:rPr>
                <w:rFonts w:cstheme="minorHAnsi"/>
              </w:rPr>
            </w:pPr>
            <w:r w:rsidRPr="000E2A2C">
              <w:rPr>
                <w:rFonts w:cstheme="minorHAnsi"/>
              </w:rPr>
              <w:t>4.5.Увид во тематските и дневните подготовки за часови на наставниците</w:t>
            </w:r>
          </w:p>
          <w:p w14:paraId="65E1AAC3" w14:textId="77777777" w:rsidR="009F4FE0" w:rsidRPr="000E2A2C" w:rsidRDefault="009F4FE0" w:rsidP="008513AF">
            <w:pPr>
              <w:rPr>
                <w:rFonts w:cstheme="minorHAnsi"/>
              </w:rPr>
            </w:pPr>
          </w:p>
          <w:p w14:paraId="2A669F5F" w14:textId="48C071F3" w:rsidR="009F4FE0" w:rsidRPr="000E2A2C" w:rsidRDefault="009F4FE0" w:rsidP="008513AF">
            <w:pPr>
              <w:rPr>
                <w:rFonts w:cstheme="minorHAnsi"/>
              </w:rPr>
            </w:pPr>
            <w:r w:rsidRPr="000E2A2C">
              <w:rPr>
                <w:rFonts w:cstheme="minorHAnsi"/>
              </w:rPr>
              <w:t>4.6. Насоки, следење и помош на наставниците за реализација на настава учење од далечина</w:t>
            </w:r>
          </w:p>
        </w:tc>
        <w:tc>
          <w:tcPr>
            <w:tcW w:w="3600" w:type="dxa"/>
          </w:tcPr>
          <w:p w14:paraId="3DFCC665"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553E41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E620034"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0AE870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2801ED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82B25F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Договарање, информирање, организирање, реализирање</w:t>
            </w:r>
          </w:p>
          <w:p w14:paraId="2A5D7AF5"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F42E23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3EE4B2D"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7C6D159"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159E83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Планирање, собирање податоци, советување, анализа</w:t>
            </w:r>
          </w:p>
          <w:p w14:paraId="212DAE1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07C7FCB" w14:textId="27E2DF75"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5A342A7" w14:textId="114ED90B" w:rsidR="00492E94" w:rsidRPr="000E2A2C" w:rsidRDefault="00492E94"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8E9251C" w14:textId="77777777" w:rsidR="00276EC6" w:rsidRPr="000E2A2C" w:rsidRDefault="00276EC6"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33F8DF9"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Планирање, собирање податоци, советување, анализа</w:t>
            </w:r>
          </w:p>
          <w:p w14:paraId="683673C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C048FE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6117F5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84FE29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анализа, заклучоци</w:t>
            </w:r>
          </w:p>
          <w:p w14:paraId="7BB4592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0CC092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E87DFA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B12BBED" w14:textId="77777777" w:rsidR="007D1477" w:rsidRPr="000E2A2C" w:rsidRDefault="007D147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D9B01BF" w14:textId="54EEDFF6"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анализа, заклучоци</w:t>
            </w:r>
          </w:p>
          <w:p w14:paraId="3E9EE98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172DF7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685EA8D" w14:textId="77777777" w:rsidR="00924E81"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        </w:t>
            </w:r>
          </w:p>
          <w:p w14:paraId="5EF32A13" w14:textId="1495EBDB"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  Договарање,          информирање,организирање, реализирање</w:t>
            </w:r>
          </w:p>
          <w:p w14:paraId="2DD7E774" w14:textId="77777777" w:rsidR="009F4FE0" w:rsidRPr="000E2A2C" w:rsidRDefault="009F4FE0" w:rsidP="005609CE">
            <w:pPr>
              <w:cnfStyle w:val="000000000000" w:firstRow="0" w:lastRow="0" w:firstColumn="0" w:lastColumn="0" w:oddVBand="0" w:evenVBand="0" w:oddHBand="0" w:evenHBand="0" w:firstRowFirstColumn="0" w:firstRowLastColumn="0" w:lastRowFirstColumn="0" w:lastRowLastColumn="0"/>
              <w:rPr>
                <w:rFonts w:cstheme="minorHAnsi"/>
              </w:rPr>
            </w:pPr>
          </w:p>
        </w:tc>
        <w:tc>
          <w:tcPr>
            <w:tcW w:w="3150" w:type="dxa"/>
          </w:tcPr>
          <w:p w14:paraId="4ED725E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ED6FEA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8F4AC7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D89B3A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6BE5774"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F2DB6B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август, јануари</w:t>
            </w:r>
          </w:p>
          <w:p w14:paraId="37C64499"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C42601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96C7F1D"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2553694"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A1BAAB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270742F"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ноември,јануари</w:t>
            </w:r>
          </w:p>
          <w:p w14:paraId="5F262323"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51EDD7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C23F435"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83F9398" w14:textId="77777777" w:rsidR="00492E94" w:rsidRPr="000E2A2C" w:rsidRDefault="00492E94"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29AEFB2" w14:textId="77777777" w:rsidR="00492E94" w:rsidRPr="000E2A2C" w:rsidRDefault="00492E94"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A5C4908" w14:textId="0A0DE871"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јануари</w:t>
            </w:r>
          </w:p>
          <w:p w14:paraId="316A7F1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D9A5E4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61F001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E5249D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5E7A9C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јануари</w:t>
            </w:r>
          </w:p>
          <w:p w14:paraId="03681347"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AB84D2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B75B50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DADB24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B9DB34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првото полугодие</w:t>
            </w:r>
          </w:p>
          <w:p w14:paraId="4BF4527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70C4943"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7F4396D" w14:textId="77777777" w:rsidR="00924E81" w:rsidRPr="000E2A2C" w:rsidRDefault="00924E81"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D638BB9" w14:textId="48AC33DF"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август</w:t>
            </w:r>
            <w:r w:rsidR="00276EC6" w:rsidRPr="000E2A2C">
              <w:rPr>
                <w:rFonts w:cstheme="minorHAnsi"/>
                <w:lang w:val="mk-MK"/>
              </w:rPr>
              <w:t>,</w:t>
            </w:r>
            <w:r w:rsidRPr="000E2A2C">
              <w:rPr>
                <w:rFonts w:cstheme="minorHAnsi"/>
              </w:rPr>
              <w:t>септември,октомври</w:t>
            </w:r>
          </w:p>
        </w:tc>
        <w:tc>
          <w:tcPr>
            <w:tcW w:w="2880" w:type="dxa"/>
          </w:tcPr>
          <w:p w14:paraId="5EF3FFC3"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1A7C79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CA0A6FA"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A32845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F0C9875"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141B4F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Административно-технички персонал</w:t>
            </w:r>
          </w:p>
          <w:p w14:paraId="60C765E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C9C4AE5"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2F20B14"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AA000F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750EEFF" w14:textId="6FFD6FCA"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r w:rsidR="00843118" w:rsidRPr="000E2A2C">
              <w:rPr>
                <w:rFonts w:cstheme="minorHAnsi"/>
                <w:lang w:val="mk-MK"/>
              </w:rPr>
              <w:t>стручни соработници</w:t>
            </w:r>
          </w:p>
          <w:p w14:paraId="76ED977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3D94ACA"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216D9AA" w14:textId="1CEA65CB"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74FE653" w14:textId="7F43E639" w:rsidR="00492E94" w:rsidRPr="000E2A2C" w:rsidRDefault="00492E94"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AE4245F" w14:textId="02BA51B3" w:rsidR="00492E94" w:rsidRPr="000E2A2C" w:rsidRDefault="00843118"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стручни соработници</w:t>
            </w:r>
          </w:p>
          <w:p w14:paraId="11A8FDAB" w14:textId="72E869EB"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p>
          <w:p w14:paraId="1B18315C"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C61F42C" w14:textId="77777777" w:rsidR="009F4FE0" w:rsidRPr="000E2A2C" w:rsidRDefault="009F4FE0" w:rsidP="00276EC6">
            <w:pPr>
              <w:cnfStyle w:val="000000000000" w:firstRow="0" w:lastRow="0" w:firstColumn="0" w:lastColumn="0" w:oddVBand="0" w:evenVBand="0" w:oddHBand="0" w:evenHBand="0" w:firstRowFirstColumn="0" w:firstRowLastColumn="0" w:lastRowFirstColumn="0" w:lastRowLastColumn="0"/>
              <w:rPr>
                <w:rFonts w:cstheme="minorHAnsi"/>
              </w:rPr>
            </w:pPr>
          </w:p>
          <w:p w14:paraId="54E12542" w14:textId="0B0A049F"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r w:rsidR="00843118" w:rsidRPr="000E2A2C">
              <w:rPr>
                <w:rFonts w:cstheme="minorHAnsi"/>
                <w:lang w:val="mk-MK"/>
              </w:rPr>
              <w:t>стручни соработници</w:t>
            </w:r>
          </w:p>
          <w:p w14:paraId="5C5F36C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BC48BE4"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E37746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078A32D" w14:textId="5CA1655E"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наставници,</w:t>
            </w:r>
            <w:r w:rsidR="00843118" w:rsidRPr="000E2A2C">
              <w:rPr>
                <w:rFonts w:cstheme="minorHAnsi"/>
                <w:lang w:val="mk-MK"/>
              </w:rPr>
              <w:t xml:space="preserve"> стручни соработници</w:t>
            </w:r>
          </w:p>
          <w:p w14:paraId="6F18CB7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C54FB07" w14:textId="77777777" w:rsidR="009F4FE0" w:rsidRPr="000E2A2C" w:rsidRDefault="009F4FE0" w:rsidP="00276EC6">
            <w:pPr>
              <w:cnfStyle w:val="000000000000" w:firstRow="0" w:lastRow="0" w:firstColumn="0" w:lastColumn="0" w:oddVBand="0" w:evenVBand="0" w:oddHBand="0" w:evenHBand="0" w:firstRowFirstColumn="0" w:firstRowLastColumn="0" w:lastRowFirstColumn="0" w:lastRowLastColumn="0"/>
              <w:rPr>
                <w:rFonts w:cstheme="minorHAnsi"/>
              </w:rPr>
            </w:pPr>
          </w:p>
          <w:p w14:paraId="40AC4A26" w14:textId="77777777" w:rsidR="00924E81" w:rsidRPr="000E2A2C" w:rsidRDefault="00924E81"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187B471" w14:textId="45B8C0B9" w:rsidR="009F4FE0" w:rsidRPr="000E2A2C" w:rsidRDefault="009F4FE0" w:rsidP="007D1477">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r w:rsidR="00843118" w:rsidRPr="000E2A2C">
              <w:rPr>
                <w:rFonts w:cstheme="minorHAnsi"/>
                <w:lang w:val="mk-MK"/>
              </w:rPr>
              <w:t>стручни соработници</w:t>
            </w:r>
          </w:p>
        </w:tc>
      </w:tr>
      <w:tr w:rsidR="009F4FE0" w:rsidRPr="000E2A2C" w14:paraId="02836012"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778BC37" w14:textId="77777777" w:rsidR="009F4FE0" w:rsidRPr="000E2A2C" w:rsidRDefault="009F4FE0" w:rsidP="008513AF">
            <w:pPr>
              <w:rPr>
                <w:rFonts w:cstheme="minorHAnsi"/>
                <w:b w:val="0"/>
              </w:rPr>
            </w:pPr>
          </w:p>
          <w:p w14:paraId="3DD941A7" w14:textId="77777777" w:rsidR="009F4FE0" w:rsidRPr="000E2A2C" w:rsidRDefault="009F4FE0" w:rsidP="008513AF">
            <w:pPr>
              <w:rPr>
                <w:rFonts w:cstheme="minorHAnsi"/>
              </w:rPr>
            </w:pPr>
            <w:r w:rsidRPr="000E2A2C">
              <w:rPr>
                <w:rFonts w:cstheme="minorHAnsi"/>
              </w:rPr>
              <w:t>5. Соработка со родители, ученици и локална средина</w:t>
            </w:r>
          </w:p>
          <w:p w14:paraId="52B87BEF" w14:textId="77777777" w:rsidR="009F4FE0" w:rsidRPr="000E2A2C" w:rsidRDefault="009F4FE0" w:rsidP="008513AF">
            <w:pPr>
              <w:rPr>
                <w:rFonts w:cstheme="minorHAnsi"/>
              </w:rPr>
            </w:pPr>
          </w:p>
          <w:p w14:paraId="0A77589E" w14:textId="77777777" w:rsidR="009F4FE0" w:rsidRPr="000E2A2C" w:rsidRDefault="009F4FE0" w:rsidP="008513AF">
            <w:pPr>
              <w:rPr>
                <w:rFonts w:cstheme="minorHAnsi"/>
              </w:rPr>
            </w:pPr>
            <w:r w:rsidRPr="000E2A2C">
              <w:rPr>
                <w:rFonts w:cstheme="minorHAnsi"/>
              </w:rPr>
              <w:t xml:space="preserve">5.1. Планирање и реализирање на родителски средби </w:t>
            </w:r>
          </w:p>
          <w:p w14:paraId="1F8F623E" w14:textId="77777777" w:rsidR="009F4FE0" w:rsidRPr="000E2A2C" w:rsidRDefault="009F4FE0" w:rsidP="008513AF">
            <w:pPr>
              <w:rPr>
                <w:rFonts w:cstheme="minorHAnsi"/>
              </w:rPr>
            </w:pPr>
          </w:p>
          <w:p w14:paraId="5AB8AAE1" w14:textId="1BE6C99A" w:rsidR="009F4FE0" w:rsidRPr="000E2A2C" w:rsidRDefault="009F4FE0" w:rsidP="008513AF">
            <w:pPr>
              <w:rPr>
                <w:rFonts w:cstheme="minorHAnsi"/>
              </w:rPr>
            </w:pPr>
            <w:r w:rsidRPr="000E2A2C">
              <w:rPr>
                <w:rFonts w:cstheme="minorHAnsi"/>
              </w:rPr>
              <w:t>5.2. Планирање и реализирање на форми на соработка со родителите (индивидуални</w:t>
            </w:r>
            <w:r w:rsidR="00560BBA" w:rsidRPr="000E2A2C">
              <w:rPr>
                <w:rFonts w:cstheme="minorHAnsi"/>
                <w:lang w:val="mk-MK"/>
              </w:rPr>
              <w:t>,</w:t>
            </w:r>
            <w:r w:rsidRPr="000E2A2C">
              <w:rPr>
                <w:rFonts w:cstheme="minorHAnsi"/>
              </w:rPr>
              <w:t xml:space="preserve"> онлајн средби) </w:t>
            </w:r>
          </w:p>
          <w:p w14:paraId="79806914" w14:textId="77777777" w:rsidR="009F4FE0" w:rsidRPr="000E2A2C" w:rsidRDefault="009F4FE0" w:rsidP="008513AF">
            <w:pPr>
              <w:rPr>
                <w:rFonts w:cstheme="minorHAnsi"/>
              </w:rPr>
            </w:pPr>
          </w:p>
          <w:p w14:paraId="4E4C2152" w14:textId="77777777" w:rsidR="009F4FE0" w:rsidRPr="000E2A2C" w:rsidRDefault="009F4FE0" w:rsidP="008513AF">
            <w:pPr>
              <w:rPr>
                <w:rFonts w:cstheme="minorHAnsi"/>
              </w:rPr>
            </w:pPr>
            <w:r w:rsidRPr="000E2A2C">
              <w:rPr>
                <w:rFonts w:cstheme="minorHAnsi"/>
              </w:rPr>
              <w:t xml:space="preserve">5.3. Соработка со ученици за одредени прашања на ниво на ученичка заедница, паралелки, групи или индивидуално </w:t>
            </w:r>
          </w:p>
          <w:p w14:paraId="59A726C5" w14:textId="77777777" w:rsidR="009F4FE0" w:rsidRPr="000E2A2C" w:rsidRDefault="009F4FE0" w:rsidP="005D0D0A">
            <w:pPr>
              <w:rPr>
                <w:rFonts w:cstheme="minorHAnsi"/>
              </w:rPr>
            </w:pPr>
          </w:p>
          <w:p w14:paraId="7C87478D" w14:textId="10FB833F" w:rsidR="009F4FE0" w:rsidRPr="000E2A2C" w:rsidRDefault="009F4FE0" w:rsidP="008513AF">
            <w:pPr>
              <w:rPr>
                <w:rFonts w:cstheme="minorHAnsi"/>
              </w:rPr>
            </w:pPr>
            <w:r w:rsidRPr="000E2A2C">
              <w:rPr>
                <w:rFonts w:cstheme="minorHAnsi"/>
              </w:rPr>
              <w:t>5.4. Индивидуално советување на родителите чии деца имаа потешкотии во постигнувањата и ученици кои покажуваа несоодветно однесување</w:t>
            </w:r>
          </w:p>
          <w:p w14:paraId="6CD0F351" w14:textId="77777777" w:rsidR="009F4FE0" w:rsidRPr="000E2A2C" w:rsidRDefault="009F4FE0" w:rsidP="008513AF">
            <w:pPr>
              <w:rPr>
                <w:rFonts w:cstheme="minorHAnsi"/>
              </w:rPr>
            </w:pPr>
          </w:p>
          <w:p w14:paraId="27135773" w14:textId="77777777" w:rsidR="009F4FE0" w:rsidRPr="000E2A2C" w:rsidRDefault="009F4FE0" w:rsidP="008513AF">
            <w:pPr>
              <w:rPr>
                <w:rFonts w:cstheme="minorHAnsi"/>
              </w:rPr>
            </w:pPr>
            <w:r w:rsidRPr="000E2A2C">
              <w:rPr>
                <w:rFonts w:cstheme="minorHAnsi"/>
              </w:rPr>
              <w:t xml:space="preserve">5.5. Следење на успехот, поведението и редовноста на учениците по паралелки,одделение, наставни предмети, пол и етичка припадност и изготвени се извештаи и анализи за секој класификационен период </w:t>
            </w:r>
          </w:p>
          <w:p w14:paraId="2C0E9558" w14:textId="77777777" w:rsidR="009F4FE0" w:rsidRPr="000E2A2C" w:rsidRDefault="009F4FE0" w:rsidP="008513AF">
            <w:pPr>
              <w:rPr>
                <w:rFonts w:cstheme="minorHAnsi"/>
              </w:rPr>
            </w:pPr>
          </w:p>
          <w:p w14:paraId="46841E25" w14:textId="77777777" w:rsidR="009F4FE0" w:rsidRPr="000E2A2C" w:rsidRDefault="009F4FE0" w:rsidP="008513AF">
            <w:pPr>
              <w:rPr>
                <w:rFonts w:cstheme="minorHAnsi"/>
              </w:rPr>
            </w:pPr>
            <w:r w:rsidRPr="000E2A2C">
              <w:rPr>
                <w:rFonts w:cstheme="minorHAnsi"/>
              </w:rPr>
              <w:t xml:space="preserve">5.6. Соработка со Бирото за развој на образованието и МОН </w:t>
            </w:r>
          </w:p>
          <w:p w14:paraId="55854EBA" w14:textId="77777777" w:rsidR="009F4FE0" w:rsidRPr="000E2A2C" w:rsidRDefault="009F4FE0" w:rsidP="008513AF">
            <w:pPr>
              <w:rPr>
                <w:rFonts w:cstheme="minorHAnsi"/>
              </w:rPr>
            </w:pPr>
          </w:p>
          <w:p w14:paraId="762A14E0" w14:textId="77777777" w:rsidR="009F4FE0" w:rsidRPr="000E2A2C" w:rsidRDefault="009F4FE0" w:rsidP="008513AF">
            <w:pPr>
              <w:rPr>
                <w:rFonts w:cstheme="minorHAnsi"/>
              </w:rPr>
            </w:pPr>
            <w:r w:rsidRPr="000E2A2C">
              <w:rPr>
                <w:rFonts w:cstheme="minorHAnsi"/>
              </w:rPr>
              <w:t>5.7. Соработка со други образовни институции</w:t>
            </w:r>
          </w:p>
          <w:p w14:paraId="476FD760" w14:textId="77777777" w:rsidR="009F4FE0" w:rsidRPr="000E2A2C" w:rsidRDefault="009F4FE0" w:rsidP="008513AF">
            <w:pPr>
              <w:rPr>
                <w:rFonts w:cstheme="minorHAnsi"/>
              </w:rPr>
            </w:pPr>
          </w:p>
          <w:p w14:paraId="28A65D69" w14:textId="77777777" w:rsidR="009F4FE0" w:rsidRPr="000E2A2C" w:rsidRDefault="009F4FE0" w:rsidP="008513AF">
            <w:pPr>
              <w:rPr>
                <w:rFonts w:cstheme="minorHAnsi"/>
              </w:rPr>
            </w:pPr>
            <w:r w:rsidRPr="000E2A2C">
              <w:rPr>
                <w:rFonts w:cstheme="minorHAnsi"/>
              </w:rPr>
              <w:t xml:space="preserve"> 5.8. Соработка со локалната управа и Градоначалникот на општина Центар</w:t>
            </w:r>
          </w:p>
          <w:p w14:paraId="115A4F54" w14:textId="77777777" w:rsidR="009F4FE0" w:rsidRPr="000E2A2C" w:rsidRDefault="009F4FE0" w:rsidP="008513AF">
            <w:pPr>
              <w:rPr>
                <w:rFonts w:cstheme="minorHAnsi"/>
              </w:rPr>
            </w:pPr>
          </w:p>
          <w:p w14:paraId="50A1F63F" w14:textId="77777777" w:rsidR="009F4FE0" w:rsidRPr="000E2A2C" w:rsidRDefault="009F4FE0" w:rsidP="008513AF">
            <w:pPr>
              <w:rPr>
                <w:rFonts w:cstheme="minorHAnsi"/>
              </w:rPr>
            </w:pPr>
            <w:r w:rsidRPr="000E2A2C">
              <w:rPr>
                <w:rFonts w:cstheme="minorHAnsi"/>
              </w:rPr>
              <w:t xml:space="preserve">5.9. Соработка со други институции значајни за работата на училиштето: </w:t>
            </w:r>
          </w:p>
          <w:p w14:paraId="7070B995" w14:textId="77777777" w:rsidR="009F4FE0" w:rsidRPr="000E2A2C" w:rsidRDefault="009F4FE0" w:rsidP="008513AF">
            <w:pPr>
              <w:rPr>
                <w:rFonts w:cstheme="minorHAnsi"/>
              </w:rPr>
            </w:pPr>
            <w:r w:rsidRPr="000E2A2C">
              <w:rPr>
                <w:rFonts w:cstheme="minorHAnsi"/>
              </w:rPr>
              <w:t xml:space="preserve">- Невладини организации  </w:t>
            </w:r>
          </w:p>
          <w:p w14:paraId="2F8C7C25" w14:textId="77777777" w:rsidR="009F4FE0" w:rsidRPr="000E2A2C" w:rsidRDefault="009F4FE0" w:rsidP="008513AF">
            <w:pPr>
              <w:rPr>
                <w:rFonts w:cstheme="minorHAnsi"/>
              </w:rPr>
            </w:pPr>
            <w:r w:rsidRPr="000E2A2C">
              <w:rPr>
                <w:rFonts w:cstheme="minorHAnsi"/>
              </w:rPr>
              <w:t xml:space="preserve"> - Центар за социјални работи </w:t>
            </w:r>
          </w:p>
          <w:p w14:paraId="3B836A63" w14:textId="77777777" w:rsidR="009F4FE0" w:rsidRPr="000E2A2C" w:rsidRDefault="009F4FE0" w:rsidP="008513AF">
            <w:pPr>
              <w:rPr>
                <w:rFonts w:cstheme="minorHAnsi"/>
              </w:rPr>
            </w:pPr>
            <w:r w:rsidRPr="000E2A2C">
              <w:rPr>
                <w:rFonts w:cstheme="minorHAnsi"/>
              </w:rPr>
              <w:t>-Општинската организација на Црвениот Крст</w:t>
            </w:r>
          </w:p>
          <w:p w14:paraId="3B9534BA" w14:textId="77777777" w:rsidR="009F4FE0" w:rsidRPr="000E2A2C" w:rsidRDefault="009F4FE0" w:rsidP="008513AF">
            <w:pPr>
              <w:rPr>
                <w:rFonts w:cstheme="minorHAnsi"/>
              </w:rPr>
            </w:pPr>
            <w:r w:rsidRPr="000E2A2C">
              <w:rPr>
                <w:rFonts w:cstheme="minorHAnsi"/>
              </w:rPr>
              <w:t>-Фонд за иновации и технолошки развој</w:t>
            </w:r>
          </w:p>
        </w:tc>
        <w:tc>
          <w:tcPr>
            <w:tcW w:w="3600" w:type="dxa"/>
          </w:tcPr>
          <w:p w14:paraId="6614987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F29DF5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46A5C8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F6CA94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6A68A1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следење и анализа</w:t>
            </w:r>
          </w:p>
          <w:p w14:paraId="7E0B8B6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BEF2D4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1A9E92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советување,разговори,</w:t>
            </w:r>
          </w:p>
          <w:p w14:paraId="2E62FCA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информирање</w:t>
            </w:r>
          </w:p>
          <w:p w14:paraId="26843B76"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9E9E3B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6DBD42B" w14:textId="77777777" w:rsidR="00CB3D49" w:rsidRPr="000E2A2C" w:rsidRDefault="00CB3D49"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BDE2B52" w14:textId="77777777" w:rsidR="00CB3D49" w:rsidRPr="000E2A2C" w:rsidRDefault="00CB3D49"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CD12EF4" w14:textId="1A6766C4"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советување,разговори,</w:t>
            </w:r>
          </w:p>
          <w:p w14:paraId="60033A2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информирање</w:t>
            </w:r>
          </w:p>
          <w:p w14:paraId="76DBD3FE"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A60BCF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C3D6B8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B53DFA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Советување,разговори,</w:t>
            </w:r>
          </w:p>
          <w:p w14:paraId="5BB8FFC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информирање</w:t>
            </w:r>
          </w:p>
          <w:p w14:paraId="6339994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3BB5CFE"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5EB4854"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E428001"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88F882C" w14:textId="77777777" w:rsidR="00765489" w:rsidRPr="000E2A2C" w:rsidRDefault="00765489"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83576C2" w14:textId="1C7B8CCF" w:rsidR="009F4FE0" w:rsidRPr="000E2A2C" w:rsidRDefault="009F4FE0" w:rsidP="00924E81">
            <w:pPr>
              <w:cnfStyle w:val="000000100000" w:firstRow="0" w:lastRow="0" w:firstColumn="0" w:lastColumn="0" w:oddVBand="0" w:evenVBand="0" w:oddHBand="1" w:evenHBand="0" w:firstRowFirstColumn="0" w:firstRowLastColumn="0" w:lastRowFirstColumn="0" w:lastRowLastColumn="0"/>
              <w:rPr>
                <w:rFonts w:cstheme="minorHAnsi"/>
              </w:rPr>
            </w:pPr>
          </w:p>
          <w:p w14:paraId="580719BB" w14:textId="77777777" w:rsidR="009F4FE0" w:rsidRPr="000E2A2C" w:rsidRDefault="009F4FE0" w:rsidP="00217B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Насочување, објаснување, информирање, следење, анализа</w:t>
            </w:r>
          </w:p>
          <w:p w14:paraId="23730B41"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F837AC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20B018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B46B04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1E6310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6F4603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Насочување, објаснување, информирање, следење, анализа</w:t>
            </w:r>
          </w:p>
          <w:p w14:paraId="381CFDEB"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B460094"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791104C"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32B07F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21181BD" w14:textId="77777777" w:rsidR="00924E81" w:rsidRPr="000E2A2C" w:rsidRDefault="00924E8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2DA0B2D" w14:textId="77777777" w:rsidR="00924E81" w:rsidRPr="000E2A2C" w:rsidRDefault="00924E8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4DDEFE4" w14:textId="24AB1890"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Насочување, објаснување, информирање, следење, анализа</w:t>
            </w:r>
          </w:p>
        </w:tc>
        <w:tc>
          <w:tcPr>
            <w:tcW w:w="3150" w:type="dxa"/>
          </w:tcPr>
          <w:p w14:paraId="6148D13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18F57E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32C8E8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0E7EA90" w14:textId="77777777" w:rsidR="00924E81" w:rsidRPr="000E2A2C" w:rsidRDefault="00924E81" w:rsidP="008513AF">
            <w:pPr>
              <w:tabs>
                <w:tab w:val="left" w:pos="335"/>
              </w:tabs>
              <w:cnfStyle w:val="000000100000" w:firstRow="0" w:lastRow="0" w:firstColumn="0" w:lastColumn="0" w:oddVBand="0" w:evenVBand="0" w:oddHBand="1" w:evenHBand="0" w:firstRowFirstColumn="0" w:firstRowLastColumn="0" w:lastRowFirstColumn="0" w:lastRowLastColumn="0"/>
              <w:rPr>
                <w:rFonts w:cstheme="minorHAnsi"/>
              </w:rPr>
            </w:pPr>
          </w:p>
          <w:p w14:paraId="4F651880" w14:textId="0EC6AAE0"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 полугодие</w:t>
            </w:r>
          </w:p>
          <w:p w14:paraId="7469D491"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687E72B" w14:textId="77777777" w:rsidR="000B2779"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lang w:val="mk-MK"/>
              </w:rPr>
            </w:pPr>
          </w:p>
          <w:p w14:paraId="52097AA9" w14:textId="16917D7D"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 полугодие</w:t>
            </w:r>
          </w:p>
          <w:p w14:paraId="50B38C0C"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3107C5B"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A7F7A49"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69433B7" w14:textId="77777777" w:rsidR="000B2779" w:rsidRPr="000E2A2C" w:rsidRDefault="000B2779" w:rsidP="00276EC6">
            <w:pPr>
              <w:tabs>
                <w:tab w:val="left" w:pos="335"/>
              </w:tabs>
              <w:cnfStyle w:val="000000100000" w:firstRow="0" w:lastRow="0" w:firstColumn="0" w:lastColumn="0" w:oddVBand="0" w:evenVBand="0" w:oddHBand="1" w:evenHBand="0" w:firstRowFirstColumn="0" w:firstRowLastColumn="0" w:lastRowFirstColumn="0" w:lastRowLastColumn="0"/>
              <w:rPr>
                <w:rFonts w:cstheme="minorHAnsi"/>
                <w:lang w:val="mk-MK"/>
              </w:rPr>
            </w:pPr>
          </w:p>
          <w:p w14:paraId="0882A21A" w14:textId="77777777" w:rsidR="000B2779"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lang w:val="mk-MK"/>
              </w:rPr>
            </w:pPr>
          </w:p>
          <w:p w14:paraId="6ED59FE6" w14:textId="2E90EA8B"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w:t>
            </w:r>
            <w:r w:rsidRPr="000E2A2C">
              <w:rPr>
                <w:rFonts w:cstheme="minorHAnsi"/>
                <w:lang w:val="mk-MK"/>
              </w:rPr>
              <w:t xml:space="preserve"> </w:t>
            </w:r>
            <w:r w:rsidR="009F4FE0" w:rsidRPr="000E2A2C">
              <w:rPr>
                <w:rFonts w:cstheme="minorHAnsi"/>
              </w:rPr>
              <w:t>полугодие</w:t>
            </w:r>
          </w:p>
          <w:p w14:paraId="44C5F134" w14:textId="77777777" w:rsidR="00765489" w:rsidRPr="000E2A2C" w:rsidRDefault="0076548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p>
          <w:p w14:paraId="7267E502" w14:textId="77777777" w:rsidR="00765489" w:rsidRPr="000E2A2C" w:rsidRDefault="0076548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p>
          <w:p w14:paraId="54B6FCDD" w14:textId="77777777" w:rsidR="00CB3D49" w:rsidRPr="000E2A2C" w:rsidRDefault="00CB3D4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p>
          <w:p w14:paraId="146436F0" w14:textId="34DFD1CA"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 полугодие</w:t>
            </w:r>
          </w:p>
          <w:p w14:paraId="639C5CBE"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09ED0C6"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7BBF70C"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1016D44"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EC989D8" w14:textId="434159CB"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D1EAA8C" w14:textId="5C81829E" w:rsidR="00276EC6" w:rsidRPr="000E2A2C" w:rsidRDefault="00276EC6"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F7CC55B" w14:textId="77777777" w:rsidR="00276EC6" w:rsidRPr="000E2A2C" w:rsidRDefault="00276EC6"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503558B" w14:textId="77777777" w:rsidR="00CB3D49" w:rsidRPr="000E2A2C" w:rsidRDefault="00CB3D49"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4B9E987" w14:textId="4F33E5CA"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ноември,јануари</w:t>
            </w:r>
          </w:p>
          <w:p w14:paraId="5B40B383"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498CBC7" w14:textId="77777777" w:rsidR="009F4FE0" w:rsidRPr="000E2A2C" w:rsidRDefault="009F4FE0" w:rsidP="00276EC6">
            <w:pPr>
              <w:cnfStyle w:val="000000100000" w:firstRow="0" w:lastRow="0" w:firstColumn="0" w:lastColumn="0" w:oddVBand="0" w:evenVBand="0" w:oddHBand="1" w:evenHBand="0" w:firstRowFirstColumn="0" w:firstRowLastColumn="0" w:lastRowFirstColumn="0" w:lastRowLastColumn="0"/>
              <w:rPr>
                <w:rFonts w:cstheme="minorHAnsi"/>
              </w:rPr>
            </w:pPr>
          </w:p>
          <w:p w14:paraId="54CE7BD7"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85B63DC" w14:textId="77777777" w:rsidR="00924E81" w:rsidRPr="000E2A2C" w:rsidRDefault="00924E81"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071CC30" w14:textId="0512A95F"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првото полугодие</w:t>
            </w:r>
          </w:p>
          <w:p w14:paraId="78B3022F"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667C07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5500ED1"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B55437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10AEAE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AE2675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F9E9F1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8998544" w14:textId="77777777" w:rsidR="00492E94" w:rsidRPr="000E2A2C" w:rsidRDefault="00492E94" w:rsidP="00492E94">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првото полугодие</w:t>
            </w:r>
          </w:p>
          <w:p w14:paraId="349A6D9A" w14:textId="77777777" w:rsidR="00492E94" w:rsidRPr="000E2A2C" w:rsidRDefault="00492E94" w:rsidP="00492E94">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34A1A8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CE7CF4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56F3C04" w14:textId="77777777" w:rsidR="009F4FE0" w:rsidRPr="000E2A2C" w:rsidRDefault="009F4FE0" w:rsidP="00924E81">
            <w:pPr>
              <w:cnfStyle w:val="000000100000" w:firstRow="0" w:lastRow="0" w:firstColumn="0" w:lastColumn="0" w:oddVBand="0" w:evenVBand="0" w:oddHBand="1" w:evenHBand="0" w:firstRowFirstColumn="0" w:firstRowLastColumn="0" w:lastRowFirstColumn="0" w:lastRowLastColumn="0"/>
              <w:rPr>
                <w:rFonts w:cstheme="minorHAnsi"/>
              </w:rPr>
            </w:pPr>
          </w:p>
        </w:tc>
        <w:tc>
          <w:tcPr>
            <w:tcW w:w="2880" w:type="dxa"/>
          </w:tcPr>
          <w:p w14:paraId="175E264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1EEDD1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3A5764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DB76C57"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0C42AB0" w14:textId="7D244E6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r w:rsidR="00843118" w:rsidRPr="000E2A2C">
              <w:rPr>
                <w:rFonts w:cstheme="minorHAnsi"/>
                <w:lang w:val="mk-MK"/>
              </w:rPr>
              <w:t xml:space="preserve"> стручни соработници</w:t>
            </w:r>
          </w:p>
          <w:p w14:paraId="50A656B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85872F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43FE73F" w14:textId="3C5C8816"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p>
          <w:p w14:paraId="72970A1D" w14:textId="37448035" w:rsidR="009F4FE0" w:rsidRPr="000E2A2C" w:rsidRDefault="0076290B"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стручни соработници</w:t>
            </w:r>
          </w:p>
          <w:p w14:paraId="276BFD8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4E9518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5EA423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6FA2F2C" w14:textId="77777777" w:rsidR="00CB3D49" w:rsidRPr="000E2A2C" w:rsidRDefault="00CB3D49"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6FB60F1" w14:textId="430C5F5C"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r w:rsidR="0076290B" w:rsidRPr="000E2A2C">
              <w:rPr>
                <w:rFonts w:cstheme="minorHAnsi"/>
                <w:lang w:val="mk-MK"/>
              </w:rPr>
              <w:t>стручни соработници</w:t>
            </w:r>
          </w:p>
          <w:p w14:paraId="24C2EE65"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1E73A90" w14:textId="77777777" w:rsidR="009F4FE0" w:rsidRPr="000E2A2C" w:rsidRDefault="009F4FE0" w:rsidP="00276EC6">
            <w:pPr>
              <w:cnfStyle w:val="000000100000" w:firstRow="0" w:lastRow="0" w:firstColumn="0" w:lastColumn="0" w:oddVBand="0" w:evenVBand="0" w:oddHBand="1" w:evenHBand="0" w:firstRowFirstColumn="0" w:firstRowLastColumn="0" w:lastRowFirstColumn="0" w:lastRowLastColumn="0"/>
              <w:rPr>
                <w:rFonts w:cstheme="minorHAnsi"/>
              </w:rPr>
            </w:pPr>
          </w:p>
          <w:p w14:paraId="42559925" w14:textId="77777777" w:rsidR="00CB3D49" w:rsidRPr="000E2A2C" w:rsidRDefault="00CB3D49"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EBE9295" w14:textId="3D5A2FF1"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r w:rsidR="0076290B" w:rsidRPr="000E2A2C">
              <w:rPr>
                <w:rFonts w:cstheme="minorHAnsi"/>
                <w:lang w:val="mk-MK"/>
              </w:rPr>
              <w:t>стручни соработници</w:t>
            </w:r>
          </w:p>
          <w:p w14:paraId="000A4A1B"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58B902D" w14:textId="77777777" w:rsidR="009F4FE0" w:rsidRPr="000E2A2C" w:rsidRDefault="009F4FE0" w:rsidP="00276EC6">
            <w:pPr>
              <w:cnfStyle w:val="000000100000" w:firstRow="0" w:lastRow="0" w:firstColumn="0" w:lastColumn="0" w:oddVBand="0" w:evenVBand="0" w:oddHBand="1" w:evenHBand="0" w:firstRowFirstColumn="0" w:firstRowLastColumn="0" w:lastRowFirstColumn="0" w:lastRowLastColumn="0"/>
              <w:rPr>
                <w:rFonts w:cstheme="minorHAnsi"/>
              </w:rPr>
            </w:pPr>
          </w:p>
          <w:p w14:paraId="0626FFD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1F9784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A89410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3762206" w14:textId="49EF3C85" w:rsidR="009F4FE0" w:rsidRPr="000E2A2C" w:rsidRDefault="009F4FE0" w:rsidP="00924E81">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r w:rsidR="00A74B39" w:rsidRPr="000E2A2C">
              <w:rPr>
                <w:rFonts w:cstheme="minorHAnsi"/>
                <w:lang w:val="mk-MK"/>
              </w:rPr>
              <w:t>стручни соработници</w:t>
            </w:r>
          </w:p>
          <w:p w14:paraId="6603EC76"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F93521E"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1C22E48"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7CD9D24" w14:textId="77777777" w:rsidR="00924E81" w:rsidRPr="000E2A2C" w:rsidRDefault="00924E81" w:rsidP="00924E81">
            <w:pPr>
              <w:cnfStyle w:val="000000100000" w:firstRow="0" w:lastRow="0" w:firstColumn="0" w:lastColumn="0" w:oddVBand="0" w:evenVBand="0" w:oddHBand="1" w:evenHBand="0" w:firstRowFirstColumn="0" w:firstRowLastColumn="0" w:lastRowFirstColumn="0" w:lastRowLastColumn="0"/>
              <w:rPr>
                <w:rFonts w:cstheme="minorHAnsi"/>
              </w:rPr>
            </w:pPr>
          </w:p>
          <w:p w14:paraId="41504E3D" w14:textId="77777777" w:rsidR="00924E81" w:rsidRPr="000E2A2C" w:rsidRDefault="00924E81" w:rsidP="00924E81">
            <w:pPr>
              <w:cnfStyle w:val="000000100000" w:firstRow="0" w:lastRow="0" w:firstColumn="0" w:lastColumn="0" w:oddVBand="0" w:evenVBand="0" w:oddHBand="1" w:evenHBand="0" w:firstRowFirstColumn="0" w:firstRowLastColumn="0" w:lastRowFirstColumn="0" w:lastRowLastColumn="0"/>
              <w:rPr>
                <w:rFonts w:cstheme="minorHAnsi"/>
              </w:rPr>
            </w:pPr>
          </w:p>
          <w:p w14:paraId="7B443FF1" w14:textId="77777777" w:rsidR="00924E81" w:rsidRPr="000E2A2C" w:rsidRDefault="00924E81" w:rsidP="00924E81">
            <w:pPr>
              <w:cnfStyle w:val="000000100000" w:firstRow="0" w:lastRow="0" w:firstColumn="0" w:lastColumn="0" w:oddVBand="0" w:evenVBand="0" w:oddHBand="1" w:evenHBand="0" w:firstRowFirstColumn="0" w:firstRowLastColumn="0" w:lastRowFirstColumn="0" w:lastRowLastColumn="0"/>
              <w:rPr>
                <w:rFonts w:cstheme="minorHAnsi"/>
              </w:rPr>
            </w:pPr>
          </w:p>
          <w:p w14:paraId="53CAD084" w14:textId="6B884EC6" w:rsidR="009F4FE0" w:rsidRPr="000E2A2C" w:rsidRDefault="009F4FE0" w:rsidP="00924E81">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r w:rsidR="00A74B39" w:rsidRPr="000E2A2C">
              <w:rPr>
                <w:rFonts w:cstheme="minorHAnsi"/>
                <w:lang w:val="mk-MK"/>
              </w:rPr>
              <w:t>стручни соработници</w:t>
            </w:r>
          </w:p>
          <w:p w14:paraId="26AE44D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6932993"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71E1E2F"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73EA504" w14:textId="77777777" w:rsidR="00492E94" w:rsidRPr="000E2A2C" w:rsidRDefault="00492E94"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267AF7C" w14:textId="77777777" w:rsidR="00492E94" w:rsidRPr="000E2A2C" w:rsidRDefault="00492E94"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8625108" w14:textId="77777777" w:rsidR="00492E94" w:rsidRPr="000E2A2C" w:rsidRDefault="00492E94"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C9AA220" w14:textId="77777777" w:rsidR="00492E94" w:rsidRPr="000E2A2C" w:rsidRDefault="00492E94"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34A6491" w14:textId="2DE2BDDC" w:rsidR="00492E94" w:rsidRPr="000E2A2C" w:rsidRDefault="00492E94" w:rsidP="00492E94">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r w:rsidR="00A74B39" w:rsidRPr="000E2A2C">
              <w:rPr>
                <w:rFonts w:cstheme="minorHAnsi"/>
                <w:lang w:val="mk-MK"/>
              </w:rPr>
              <w:t>стручни соработници</w:t>
            </w:r>
          </w:p>
          <w:p w14:paraId="56AE947D" w14:textId="0ECB697D" w:rsidR="00492E94" w:rsidRPr="000E2A2C" w:rsidRDefault="00492E94" w:rsidP="008513AF">
            <w:pPr>
              <w:cnfStyle w:val="000000100000" w:firstRow="0" w:lastRow="0" w:firstColumn="0" w:lastColumn="0" w:oddVBand="0" w:evenVBand="0" w:oddHBand="1" w:evenHBand="0" w:firstRowFirstColumn="0" w:firstRowLastColumn="0" w:lastRowFirstColumn="0" w:lastRowLastColumn="0"/>
              <w:rPr>
                <w:rFonts w:cstheme="minorHAnsi"/>
              </w:rPr>
            </w:pPr>
          </w:p>
        </w:tc>
      </w:tr>
      <w:tr w:rsidR="009F4FE0" w:rsidRPr="000E2A2C" w14:paraId="6630B46A" w14:textId="77777777" w:rsidTr="000E2A2C">
        <w:tc>
          <w:tcPr>
            <w:cnfStyle w:val="001000000000" w:firstRow="0" w:lastRow="0" w:firstColumn="1" w:lastColumn="0" w:oddVBand="0" w:evenVBand="0" w:oddHBand="0" w:evenHBand="0" w:firstRowFirstColumn="0" w:firstRowLastColumn="0" w:lastRowFirstColumn="0" w:lastRowLastColumn="0"/>
            <w:tcW w:w="4248" w:type="dxa"/>
          </w:tcPr>
          <w:p w14:paraId="05095228" w14:textId="77777777" w:rsidR="009F4FE0" w:rsidRPr="000E2A2C" w:rsidRDefault="009F4FE0" w:rsidP="008513AF">
            <w:pPr>
              <w:rPr>
                <w:rFonts w:cstheme="minorHAnsi"/>
                <w:b w:val="0"/>
              </w:rPr>
            </w:pPr>
          </w:p>
          <w:p w14:paraId="51A1842D" w14:textId="77777777" w:rsidR="009F4FE0" w:rsidRPr="000E2A2C" w:rsidRDefault="009F4FE0" w:rsidP="008513AF">
            <w:pPr>
              <w:rPr>
                <w:rFonts w:cstheme="minorHAnsi"/>
                <w:b w:val="0"/>
              </w:rPr>
            </w:pPr>
            <w:r w:rsidRPr="000E2A2C">
              <w:rPr>
                <w:rFonts w:cstheme="minorHAnsi"/>
              </w:rPr>
              <w:t>6. Грижа за професионален развој на наставниот кадар</w:t>
            </w:r>
          </w:p>
          <w:p w14:paraId="3C58934C" w14:textId="77777777" w:rsidR="009F4FE0" w:rsidRPr="000E2A2C" w:rsidRDefault="009F4FE0" w:rsidP="008513AF">
            <w:pPr>
              <w:rPr>
                <w:rFonts w:cstheme="minorHAnsi"/>
              </w:rPr>
            </w:pPr>
          </w:p>
          <w:p w14:paraId="2D1796D0" w14:textId="77777777" w:rsidR="009F4FE0" w:rsidRPr="000E2A2C" w:rsidRDefault="009F4FE0" w:rsidP="008513AF">
            <w:pPr>
              <w:rPr>
                <w:rFonts w:cstheme="minorHAnsi"/>
              </w:rPr>
            </w:pPr>
            <w:r w:rsidRPr="000E2A2C">
              <w:rPr>
                <w:rFonts w:cstheme="minorHAnsi"/>
              </w:rPr>
              <w:t xml:space="preserve"> 6.1. Реализација на програмите на стручните активи на одделенска настава </w:t>
            </w:r>
          </w:p>
          <w:p w14:paraId="7D0178FC" w14:textId="77777777" w:rsidR="009F4FE0" w:rsidRPr="000E2A2C" w:rsidRDefault="009F4FE0" w:rsidP="008513AF">
            <w:pPr>
              <w:rPr>
                <w:rFonts w:cstheme="minorHAnsi"/>
              </w:rPr>
            </w:pPr>
            <w:r w:rsidRPr="000E2A2C">
              <w:rPr>
                <w:rFonts w:cstheme="minorHAnsi"/>
              </w:rPr>
              <w:t>. Реализација на програмите на стручните активи на јазичниот актив на предметна настава</w:t>
            </w:r>
          </w:p>
          <w:p w14:paraId="3C8B4A11" w14:textId="77777777" w:rsidR="009F4FE0" w:rsidRPr="000E2A2C" w:rsidRDefault="009F4FE0" w:rsidP="008513AF">
            <w:pPr>
              <w:rPr>
                <w:rFonts w:cstheme="minorHAnsi"/>
              </w:rPr>
            </w:pPr>
          </w:p>
          <w:p w14:paraId="46A54505" w14:textId="77777777" w:rsidR="009F4FE0" w:rsidRPr="000E2A2C" w:rsidRDefault="009F4FE0" w:rsidP="008513AF">
            <w:pPr>
              <w:rPr>
                <w:rFonts w:cstheme="minorHAnsi"/>
              </w:rPr>
            </w:pPr>
            <w:r w:rsidRPr="000E2A2C">
              <w:rPr>
                <w:rFonts w:cstheme="minorHAnsi"/>
              </w:rPr>
              <w:t>6.2. Реализација на проектите во Училиштето –</w:t>
            </w:r>
          </w:p>
          <w:p w14:paraId="4D55984C" w14:textId="50C5FFF8" w:rsidR="009F4FE0" w:rsidRPr="000E2A2C" w:rsidRDefault="009F4FE0" w:rsidP="008513AF">
            <w:pPr>
              <w:rPr>
                <w:rFonts w:cstheme="minorHAnsi"/>
                <w:lang w:val="mk-MK"/>
              </w:rPr>
            </w:pPr>
            <w:r w:rsidRPr="000E2A2C">
              <w:rPr>
                <w:rFonts w:cstheme="minorHAnsi"/>
              </w:rPr>
              <w:t xml:space="preserve"> - „Меѓуетничка интеграција во образованието“-</w:t>
            </w:r>
            <w:r w:rsidR="00765489" w:rsidRPr="000E2A2C">
              <w:rPr>
                <w:rFonts w:cstheme="minorHAnsi"/>
                <w:lang w:val="mk-MK"/>
              </w:rPr>
              <w:t>Градиме мостови</w:t>
            </w:r>
            <w:r w:rsidR="00C3153C" w:rsidRPr="000E2A2C">
              <w:rPr>
                <w:rFonts w:cstheme="minorHAnsi"/>
                <w:lang w:val="mk-MK"/>
              </w:rPr>
              <w:t xml:space="preserve"> со Лего и Микробит</w:t>
            </w:r>
          </w:p>
          <w:p w14:paraId="40B44572" w14:textId="2AE74CDF" w:rsidR="00C3153C" w:rsidRPr="000E2A2C" w:rsidRDefault="00C3153C" w:rsidP="00C3153C">
            <w:pPr>
              <w:rPr>
                <w:rFonts w:cstheme="minorHAnsi"/>
                <w:lang w:val="mk-MK"/>
              </w:rPr>
            </w:pPr>
            <w:r w:rsidRPr="000E2A2C">
              <w:rPr>
                <w:rFonts w:cstheme="minorHAnsi"/>
                <w:lang w:val="mk-MK"/>
              </w:rPr>
              <w:t>-Реализација на активности со партнер училиштето</w:t>
            </w:r>
          </w:p>
          <w:p w14:paraId="67C08063" w14:textId="77777777" w:rsidR="009F4FE0" w:rsidRPr="000E2A2C" w:rsidRDefault="009F4FE0" w:rsidP="008513AF">
            <w:pPr>
              <w:rPr>
                <w:rFonts w:cstheme="minorHAnsi"/>
              </w:rPr>
            </w:pPr>
          </w:p>
          <w:p w14:paraId="269C0F35" w14:textId="7D31A4C9" w:rsidR="009F4FE0" w:rsidRPr="000E2A2C" w:rsidRDefault="009F4FE0" w:rsidP="008513AF">
            <w:pPr>
              <w:rPr>
                <w:rFonts w:cstheme="minorHAnsi"/>
              </w:rPr>
            </w:pPr>
            <w:r w:rsidRPr="000E2A2C">
              <w:rPr>
                <w:rFonts w:cstheme="minorHAnsi"/>
              </w:rPr>
              <w:t>- „Компостирање во училиште за здрава животна средина“-консултативни средби за продолжување на проектот</w:t>
            </w:r>
          </w:p>
        </w:tc>
        <w:tc>
          <w:tcPr>
            <w:tcW w:w="3600" w:type="dxa"/>
          </w:tcPr>
          <w:p w14:paraId="4C001C73"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B504A75"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2454CD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7A0870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Договарање, насочување, објаснување, информирање, следење, анализа.</w:t>
            </w:r>
          </w:p>
          <w:p w14:paraId="3468EB9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823B83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D5F933D"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6A062E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1FF064B"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FA144F0"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B316B7F" w14:textId="77777777" w:rsidR="00C3153C" w:rsidRPr="000E2A2C" w:rsidRDefault="00C3153C"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0242732" w14:textId="77777777" w:rsidR="009F4FE0" w:rsidRPr="000E2A2C" w:rsidRDefault="009F4FE0" w:rsidP="00217B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Договарање, насочување, објаснување, информирање,</w:t>
            </w:r>
          </w:p>
          <w:p w14:paraId="41EFD283" w14:textId="77777777" w:rsidR="00C3153C" w:rsidRPr="000E2A2C" w:rsidRDefault="00C3153C"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7DE3184" w14:textId="77777777" w:rsidR="00C3153C" w:rsidRPr="000E2A2C" w:rsidRDefault="00C3153C"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2AA4925" w14:textId="77777777" w:rsidR="00C3153C" w:rsidRPr="000E2A2C" w:rsidRDefault="00C3153C"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2905B80" w14:textId="77777777" w:rsidR="00C3153C" w:rsidRPr="000E2A2C" w:rsidRDefault="00C3153C"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2C3B2A7" w14:textId="77777777" w:rsidR="00C3153C" w:rsidRPr="000E2A2C" w:rsidRDefault="00C3153C"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4D6249F" w14:textId="58A9B01F" w:rsidR="00C3153C" w:rsidRPr="000E2A2C" w:rsidRDefault="00C3153C" w:rsidP="001A3F1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Договарање, насочување, објаснување, информирање, следење, анализа</w:t>
            </w:r>
          </w:p>
        </w:tc>
        <w:tc>
          <w:tcPr>
            <w:tcW w:w="3150" w:type="dxa"/>
          </w:tcPr>
          <w:p w14:paraId="0647E0ED"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E8C8C90"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0F92716"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15D485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2ADFBAA" w14:textId="2C66B466" w:rsidR="009F4FE0" w:rsidRPr="000E2A2C" w:rsidRDefault="000B2779" w:rsidP="000B2779">
            <w:pPr>
              <w:tabs>
                <w:tab w:val="left" w:pos="335"/>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 полугодие</w:t>
            </w:r>
          </w:p>
          <w:p w14:paraId="479C8778" w14:textId="77777777" w:rsidR="009F4FE0" w:rsidRPr="000E2A2C" w:rsidRDefault="009F4FE0"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B05D0D9" w14:textId="77777777" w:rsidR="009F4FE0" w:rsidRPr="000E2A2C" w:rsidRDefault="009F4FE0"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929EEE6" w14:textId="77777777" w:rsidR="009F4FE0" w:rsidRPr="000E2A2C" w:rsidRDefault="009F4FE0"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8BEADC5" w14:textId="77777777" w:rsidR="009F4FE0" w:rsidRPr="000E2A2C" w:rsidRDefault="009F4FE0"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4AAAE78" w14:textId="77777777" w:rsidR="00C3153C" w:rsidRPr="000E2A2C" w:rsidRDefault="00C3153C"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8086BC0" w14:textId="77777777" w:rsidR="00C3153C" w:rsidRPr="000E2A2C" w:rsidRDefault="00C3153C"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52C9BD6" w14:textId="77777777" w:rsidR="00FA28FC" w:rsidRPr="000E2A2C" w:rsidRDefault="00FA28FC" w:rsidP="000B2779">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p>
          <w:p w14:paraId="361D2B98" w14:textId="5F9922F4" w:rsidR="009F4FE0" w:rsidRPr="000E2A2C" w:rsidRDefault="005C11B8" w:rsidP="000B2779">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октом</w:t>
            </w:r>
            <w:r w:rsidR="00C3153C" w:rsidRPr="000E2A2C">
              <w:rPr>
                <w:rFonts w:cstheme="minorHAnsi"/>
                <w:lang w:val="mk-MK"/>
              </w:rPr>
              <w:t>ври-декември</w:t>
            </w:r>
          </w:p>
          <w:p w14:paraId="181E3592" w14:textId="77777777" w:rsidR="009F4FE0" w:rsidRPr="000E2A2C" w:rsidRDefault="009F4FE0"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9F9E33A" w14:textId="77777777" w:rsidR="009F4FE0" w:rsidRPr="000E2A2C" w:rsidRDefault="009F4FE0"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7739BDC" w14:textId="77777777" w:rsidR="00C3153C" w:rsidRPr="000E2A2C" w:rsidRDefault="00C3153C"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E6D9D01" w14:textId="77777777" w:rsidR="00C3153C" w:rsidRPr="000E2A2C" w:rsidRDefault="00C3153C"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BE7B3DE" w14:textId="77777777" w:rsidR="00C3153C" w:rsidRPr="000E2A2C" w:rsidRDefault="00C3153C" w:rsidP="00C3153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 xml:space="preserve">                </w:t>
            </w:r>
          </w:p>
          <w:p w14:paraId="730B5C15" w14:textId="77777777" w:rsidR="00C3153C" w:rsidRPr="000E2A2C" w:rsidRDefault="00C3153C" w:rsidP="00C3153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 xml:space="preserve">              </w:t>
            </w:r>
          </w:p>
          <w:p w14:paraId="2F6B1532" w14:textId="77777777" w:rsidR="00C3153C" w:rsidRPr="000E2A2C" w:rsidRDefault="00C3153C" w:rsidP="00C3153C">
            <w:pPr>
              <w:cnfStyle w:val="000000000000" w:firstRow="0" w:lastRow="0" w:firstColumn="0" w:lastColumn="0" w:oddVBand="0" w:evenVBand="0" w:oddHBand="0" w:evenHBand="0" w:firstRowFirstColumn="0" w:firstRowLastColumn="0" w:lastRowFirstColumn="0" w:lastRowLastColumn="0"/>
              <w:rPr>
                <w:rFonts w:cstheme="minorHAnsi"/>
                <w:lang w:val="mk-MK"/>
              </w:rPr>
            </w:pPr>
          </w:p>
          <w:p w14:paraId="628F02F5" w14:textId="0A2598A6" w:rsidR="009F4FE0" w:rsidRPr="000E2A2C" w:rsidRDefault="000B2779" w:rsidP="000B277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к</w:t>
            </w:r>
            <w:r w:rsidR="00C3153C" w:rsidRPr="000E2A2C">
              <w:rPr>
                <w:rFonts w:cstheme="minorHAnsi"/>
                <w:lang w:val="mk-MK"/>
              </w:rPr>
              <w:t>онтинуирано цел</w:t>
            </w:r>
            <w:r w:rsidR="00696CEA" w:rsidRPr="000E2A2C">
              <w:rPr>
                <w:rFonts w:cstheme="minorHAnsi"/>
                <w:lang w:val="mk-MK"/>
              </w:rPr>
              <w:t>о</w:t>
            </w:r>
            <w:r w:rsidR="00C3153C" w:rsidRPr="000E2A2C">
              <w:rPr>
                <w:rFonts w:cstheme="minorHAnsi"/>
                <w:lang w:val="mk-MK"/>
              </w:rPr>
              <w:t xml:space="preserve"> </w:t>
            </w:r>
            <w:r w:rsidR="00696CEA" w:rsidRPr="000E2A2C">
              <w:rPr>
                <w:rFonts w:cstheme="minorHAnsi"/>
                <w:lang w:val="mk-MK"/>
              </w:rPr>
              <w:t xml:space="preserve"> </w:t>
            </w:r>
            <w:r w:rsidR="00C3153C" w:rsidRPr="000E2A2C">
              <w:rPr>
                <w:rFonts w:cstheme="minorHAnsi"/>
                <w:lang w:val="mk-MK"/>
              </w:rPr>
              <w:t>полугодие</w:t>
            </w:r>
          </w:p>
        </w:tc>
        <w:tc>
          <w:tcPr>
            <w:tcW w:w="2880" w:type="dxa"/>
          </w:tcPr>
          <w:p w14:paraId="23715782"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E36DC49" w14:textId="77777777" w:rsidR="009F4FE0" w:rsidRPr="000E2A2C" w:rsidRDefault="009F4FE0"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9ADAFFE"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7456417" w14:textId="51690ECC"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w:t>
            </w:r>
            <w:r w:rsidR="00A74B39" w:rsidRPr="000E2A2C">
              <w:rPr>
                <w:rFonts w:cstheme="minorHAnsi"/>
                <w:lang w:val="mk-MK"/>
              </w:rPr>
              <w:t>стручни соработници</w:t>
            </w:r>
          </w:p>
          <w:p w14:paraId="0C1D7E68"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2870A29"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19DB17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9AD2121" w14:textId="77777777" w:rsidR="009F4FE0"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553C54E" w14:textId="77777777" w:rsidR="00C3153C" w:rsidRPr="000E2A2C" w:rsidRDefault="00C3153C" w:rsidP="00276EC6">
            <w:pPr>
              <w:cnfStyle w:val="000000000000" w:firstRow="0" w:lastRow="0" w:firstColumn="0" w:lastColumn="0" w:oddVBand="0" w:evenVBand="0" w:oddHBand="0" w:evenHBand="0" w:firstRowFirstColumn="0" w:firstRowLastColumn="0" w:lastRowFirstColumn="0" w:lastRowLastColumn="0"/>
              <w:rPr>
                <w:rFonts w:cstheme="minorHAnsi"/>
              </w:rPr>
            </w:pPr>
          </w:p>
          <w:p w14:paraId="269142F9" w14:textId="77777777" w:rsidR="00C3153C" w:rsidRPr="000E2A2C" w:rsidRDefault="00C3153C"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551B442" w14:textId="77777777" w:rsidR="00CB3D49" w:rsidRPr="000E2A2C" w:rsidRDefault="00CB3D49"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973E20D" w14:textId="472A1AC4" w:rsidR="00C3153C" w:rsidRPr="000E2A2C" w:rsidRDefault="009F4FE0"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носители на </w:t>
            </w:r>
          </w:p>
          <w:p w14:paraId="08B53E98" w14:textId="59BB2BF6" w:rsidR="00C3153C" w:rsidRPr="000E2A2C" w:rsidRDefault="00C3153C"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проектот</w:t>
            </w:r>
          </w:p>
          <w:p w14:paraId="210F8BCA" w14:textId="77777777" w:rsidR="00C3153C" w:rsidRPr="000E2A2C" w:rsidRDefault="00C3153C"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F58B9FC" w14:textId="77777777" w:rsidR="00C3153C" w:rsidRPr="000E2A2C" w:rsidRDefault="00C3153C"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0AD3239A" w14:textId="77777777" w:rsidR="00C3153C" w:rsidRPr="000E2A2C" w:rsidRDefault="00C3153C"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200F44E4" w14:textId="77777777" w:rsidR="00696CEA" w:rsidRPr="000E2A2C" w:rsidRDefault="00696CEA"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2CD97FC" w14:textId="77777777" w:rsidR="00CB3D49" w:rsidRPr="000E2A2C" w:rsidRDefault="00CB3D49"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34ECFAC" w14:textId="77777777" w:rsidR="00CB3D49" w:rsidRPr="000E2A2C" w:rsidRDefault="00CB3D49"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E5B1464" w14:textId="77777777" w:rsidR="00CB3D49" w:rsidRPr="000E2A2C" w:rsidRDefault="00CB3D49"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E7C6B64" w14:textId="1181DF2A" w:rsidR="009F4FE0" w:rsidRPr="000E2A2C" w:rsidRDefault="00C3153C"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наставници носители на </w:t>
            </w:r>
            <w:r w:rsidR="009F4FE0" w:rsidRPr="000E2A2C">
              <w:rPr>
                <w:rFonts w:cstheme="minorHAnsi"/>
              </w:rPr>
              <w:t>проектот</w:t>
            </w:r>
          </w:p>
        </w:tc>
      </w:tr>
      <w:tr w:rsidR="009F4FE0" w:rsidRPr="000E2A2C" w14:paraId="0A640D6D"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2867BB" w14:textId="77777777" w:rsidR="009F4FE0" w:rsidRPr="000E2A2C" w:rsidRDefault="009F4FE0" w:rsidP="008513AF">
            <w:pPr>
              <w:rPr>
                <w:rFonts w:cstheme="minorHAnsi"/>
                <w:b w:val="0"/>
              </w:rPr>
            </w:pPr>
            <w:r w:rsidRPr="000E2A2C">
              <w:rPr>
                <w:rFonts w:cstheme="minorHAnsi"/>
              </w:rPr>
              <w:t xml:space="preserve">7. Други работи и работни задачи </w:t>
            </w:r>
          </w:p>
          <w:p w14:paraId="18203B7D" w14:textId="77777777" w:rsidR="009F4FE0" w:rsidRPr="000E2A2C" w:rsidRDefault="009F4FE0" w:rsidP="008513AF">
            <w:pPr>
              <w:rPr>
                <w:rFonts w:cstheme="minorHAnsi"/>
                <w:b w:val="0"/>
              </w:rPr>
            </w:pPr>
          </w:p>
          <w:p w14:paraId="2796F9FC" w14:textId="77777777" w:rsidR="009F4FE0" w:rsidRPr="000E2A2C" w:rsidRDefault="009F4FE0" w:rsidP="008513AF">
            <w:pPr>
              <w:rPr>
                <w:rFonts w:cstheme="minorHAnsi"/>
              </w:rPr>
            </w:pPr>
            <w:r w:rsidRPr="000E2A2C">
              <w:rPr>
                <w:rFonts w:cstheme="minorHAnsi"/>
              </w:rPr>
              <w:t>7.1.Постојана грижа за обезбедување материјално-технички услови за работа на училиштето</w:t>
            </w:r>
          </w:p>
          <w:p w14:paraId="66010EA3" w14:textId="77777777" w:rsidR="009F4FE0" w:rsidRPr="000E2A2C" w:rsidRDefault="009F4FE0" w:rsidP="008513AF">
            <w:pPr>
              <w:rPr>
                <w:rFonts w:cstheme="minorHAnsi"/>
              </w:rPr>
            </w:pPr>
          </w:p>
          <w:p w14:paraId="519B781A" w14:textId="77777777" w:rsidR="009F4FE0" w:rsidRPr="000E2A2C" w:rsidRDefault="009F4FE0" w:rsidP="008513AF">
            <w:pPr>
              <w:rPr>
                <w:rFonts w:cstheme="minorHAnsi"/>
              </w:rPr>
            </w:pPr>
            <w:r w:rsidRPr="000E2A2C">
              <w:rPr>
                <w:rFonts w:cstheme="minorHAnsi"/>
              </w:rPr>
              <w:t xml:space="preserve"> 7.2.Следење и увид во работата на административната служба на училиштето </w:t>
            </w:r>
          </w:p>
          <w:p w14:paraId="545B6512" w14:textId="77777777" w:rsidR="009F4FE0" w:rsidRPr="000E2A2C" w:rsidRDefault="009F4FE0" w:rsidP="008513AF">
            <w:pPr>
              <w:rPr>
                <w:rFonts w:cstheme="minorHAnsi"/>
              </w:rPr>
            </w:pPr>
          </w:p>
          <w:p w14:paraId="51414565" w14:textId="77777777" w:rsidR="009F4FE0" w:rsidRPr="000E2A2C" w:rsidRDefault="009F4FE0" w:rsidP="008513AF">
            <w:pPr>
              <w:rPr>
                <w:rFonts w:cstheme="minorHAnsi"/>
              </w:rPr>
            </w:pPr>
            <w:r w:rsidRPr="000E2A2C">
              <w:rPr>
                <w:rFonts w:cstheme="minorHAnsi"/>
              </w:rPr>
              <w:t>7.3.Следење и увид на финансовото работење на училиштето</w:t>
            </w:r>
          </w:p>
          <w:p w14:paraId="50101612" w14:textId="77777777" w:rsidR="009F4FE0" w:rsidRPr="000E2A2C" w:rsidRDefault="009F4FE0" w:rsidP="008513AF">
            <w:pPr>
              <w:rPr>
                <w:rFonts w:cstheme="minorHAnsi"/>
              </w:rPr>
            </w:pPr>
          </w:p>
          <w:p w14:paraId="142B9D57" w14:textId="77777777" w:rsidR="009F4FE0" w:rsidRPr="000E2A2C" w:rsidRDefault="009F4FE0" w:rsidP="008513AF">
            <w:pPr>
              <w:rPr>
                <w:rFonts w:cstheme="minorHAnsi"/>
              </w:rPr>
            </w:pPr>
            <w:r w:rsidRPr="000E2A2C">
              <w:rPr>
                <w:rFonts w:cstheme="minorHAnsi"/>
              </w:rPr>
              <w:t xml:space="preserve"> 7.4.Активно учество во работата на Училишниот одбор и Советот на родител</w:t>
            </w:r>
          </w:p>
        </w:tc>
        <w:tc>
          <w:tcPr>
            <w:tcW w:w="3600" w:type="dxa"/>
          </w:tcPr>
          <w:p w14:paraId="683FBC30"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023765F"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E222752" w14:textId="77777777" w:rsidR="009F4FE0" w:rsidRPr="000E2A2C" w:rsidRDefault="009F4FE0" w:rsidP="00217B4B">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Договарање, насочување, објаснување, информирање, следење, анализа</w:t>
            </w:r>
          </w:p>
          <w:p w14:paraId="3F4B4C02"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6AFACB0"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Анализа, следење, почитување на законски акти</w:t>
            </w:r>
          </w:p>
          <w:p w14:paraId="5C80AC1C"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F5795A6"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E14D539"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Изготвување извештаи, почитување на законски акти</w:t>
            </w:r>
          </w:p>
          <w:p w14:paraId="3044D655"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2CBD373" w14:textId="77777777" w:rsidR="00924E81" w:rsidRPr="000E2A2C" w:rsidRDefault="00924E81"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BDF40A3" w14:textId="3EC72ED1"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Советување,</w:t>
            </w:r>
            <w:r w:rsidR="00A74B39" w:rsidRPr="000E2A2C">
              <w:rPr>
                <w:rFonts w:cstheme="minorHAnsi"/>
              </w:rPr>
              <w:t xml:space="preserve"> </w:t>
            </w:r>
            <w:r w:rsidRPr="000E2A2C">
              <w:rPr>
                <w:rFonts w:cstheme="minorHAnsi"/>
              </w:rPr>
              <w:t>разговори,инфор мирање</w:t>
            </w:r>
          </w:p>
        </w:tc>
        <w:tc>
          <w:tcPr>
            <w:tcW w:w="3150" w:type="dxa"/>
          </w:tcPr>
          <w:p w14:paraId="1EBF8B2D"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54B0EA5" w14:textId="77777777" w:rsidR="009F4FE0" w:rsidRPr="000E2A2C" w:rsidRDefault="009F4FE0"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0B21B07" w14:textId="77777777" w:rsidR="000B2779"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lang w:val="mk-MK"/>
              </w:rPr>
            </w:pPr>
          </w:p>
          <w:p w14:paraId="493E39E2" w14:textId="77777777" w:rsidR="000B2779"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lang w:val="mk-MK"/>
              </w:rPr>
            </w:pPr>
          </w:p>
          <w:p w14:paraId="3F5D0A07" w14:textId="6BC39529"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 полугодие</w:t>
            </w:r>
          </w:p>
          <w:p w14:paraId="6F56786B"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356A4D1"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FB49A32" w14:textId="24671488"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 полугодие</w:t>
            </w:r>
          </w:p>
          <w:p w14:paraId="2E8C4D00"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44B9F53" w14:textId="77777777" w:rsidR="000B2779"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lang w:val="mk-MK"/>
              </w:rPr>
            </w:pPr>
          </w:p>
          <w:p w14:paraId="677AFDBA" w14:textId="733F73D5"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во</w:t>
            </w:r>
            <w:r w:rsidR="009F4FE0" w:rsidRPr="000E2A2C">
              <w:rPr>
                <w:rFonts w:cstheme="minorHAnsi"/>
              </w:rPr>
              <w:t xml:space="preserve"> текот на првото полугодие</w:t>
            </w:r>
          </w:p>
          <w:p w14:paraId="75EB7561" w14:textId="77777777" w:rsidR="00696CEA" w:rsidRPr="000E2A2C" w:rsidRDefault="00696CEA"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p>
          <w:p w14:paraId="7F9954C9" w14:textId="77777777" w:rsidR="00924E81" w:rsidRPr="000E2A2C" w:rsidRDefault="00924E81"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p>
          <w:p w14:paraId="5A415327" w14:textId="2FC92E6C" w:rsidR="009F4FE0" w:rsidRPr="000E2A2C" w:rsidRDefault="000B2779" w:rsidP="000B2779">
            <w:pPr>
              <w:tabs>
                <w:tab w:val="left" w:pos="335"/>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в</w:t>
            </w:r>
            <w:r w:rsidR="009F4FE0" w:rsidRPr="000E2A2C">
              <w:rPr>
                <w:rFonts w:cstheme="minorHAnsi"/>
              </w:rPr>
              <w:t>о текот на првото полугодие</w:t>
            </w:r>
          </w:p>
          <w:p w14:paraId="3D4AA296"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34C2F3A" w14:textId="77777777" w:rsidR="009F4FE0" w:rsidRPr="000E2A2C" w:rsidRDefault="009F4FE0"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880" w:type="dxa"/>
          </w:tcPr>
          <w:p w14:paraId="4CBCC300"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091A574"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161414F"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административна служба</w:t>
            </w:r>
          </w:p>
          <w:p w14:paraId="0B131499"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609DB17"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A0AB174"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административна служба</w:t>
            </w:r>
          </w:p>
          <w:p w14:paraId="47469006"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67873A3"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административна служба</w:t>
            </w:r>
          </w:p>
          <w:p w14:paraId="45F9153F"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FB0F457"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29AA15F" w14:textId="77777777"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12D856A" w14:textId="7201C788" w:rsidR="009F4FE0" w:rsidRPr="000E2A2C" w:rsidRDefault="009F4FE0" w:rsidP="000B277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наставници, </w:t>
            </w:r>
            <w:r w:rsidR="00A74B39" w:rsidRPr="000E2A2C">
              <w:rPr>
                <w:rFonts w:cstheme="minorHAnsi"/>
                <w:lang w:val="mk-MK"/>
              </w:rPr>
              <w:t>стручни соработници</w:t>
            </w:r>
          </w:p>
        </w:tc>
      </w:tr>
    </w:tbl>
    <w:p w14:paraId="3B63C0E0" w14:textId="77777777" w:rsidR="009F4FE0" w:rsidRPr="00E702CC" w:rsidRDefault="009F4FE0" w:rsidP="009F4FE0">
      <w:pPr>
        <w:rPr>
          <w:rFonts w:eastAsia="Times New Roman" w:cstheme="minorHAnsi"/>
          <w:lang w:eastAsia="mk-MK"/>
        </w:rPr>
      </w:pPr>
    </w:p>
    <w:p w14:paraId="2705D02E" w14:textId="1ED72585" w:rsidR="00EF563D" w:rsidRPr="005B4BFE" w:rsidRDefault="009F4FE0" w:rsidP="00514EE3">
      <w:pPr>
        <w:jc w:val="right"/>
        <w:rPr>
          <w:rFonts w:cstheme="minorHAnsi"/>
          <w:b/>
          <w:bCs/>
        </w:rPr>
      </w:pPr>
      <w:r w:rsidRPr="005B4BFE">
        <w:rPr>
          <w:rFonts w:cstheme="minorHAnsi"/>
          <w:b/>
          <w:bCs/>
        </w:rPr>
        <w:t>Директор</w:t>
      </w:r>
      <w:r w:rsidR="00A74B39">
        <w:rPr>
          <w:rFonts w:cstheme="minorHAnsi"/>
          <w:b/>
          <w:bCs/>
        </w:rPr>
        <w:t>:</w:t>
      </w:r>
      <w:r w:rsidRPr="005B4BFE">
        <w:rPr>
          <w:rFonts w:cstheme="minorHAnsi"/>
          <w:b/>
          <w:bCs/>
        </w:rPr>
        <w:t xml:space="preserve"> Билјана Билбиловска</w:t>
      </w:r>
    </w:p>
    <w:p w14:paraId="699C36B3" w14:textId="77777777" w:rsidR="000B2779" w:rsidRDefault="000B2779" w:rsidP="009F4FE0">
      <w:pPr>
        <w:spacing w:before="100" w:beforeAutospacing="1" w:after="0" w:line="360" w:lineRule="auto"/>
        <w:rPr>
          <w:rFonts w:eastAsia="Times New Roman" w:cstheme="minorHAnsi"/>
          <w:b/>
          <w:bCs/>
          <w:lang w:eastAsia="mk-MK"/>
        </w:rPr>
      </w:pPr>
    </w:p>
    <w:p w14:paraId="4A4D9A53" w14:textId="77777777" w:rsidR="000E2A2C" w:rsidRDefault="000E2A2C">
      <w:pPr>
        <w:rPr>
          <w:rFonts w:eastAsia="Times New Roman" w:cstheme="minorHAnsi"/>
          <w:b/>
          <w:bCs/>
          <w:lang w:eastAsia="mk-MK"/>
        </w:rPr>
      </w:pPr>
      <w:r>
        <w:rPr>
          <w:rFonts w:eastAsia="Times New Roman" w:cstheme="minorHAnsi"/>
          <w:b/>
          <w:bCs/>
          <w:lang w:eastAsia="mk-MK"/>
        </w:rPr>
        <w:br w:type="page"/>
      </w:r>
    </w:p>
    <w:p w14:paraId="69B0CF2D" w14:textId="2CC630DF" w:rsidR="009F4FE0" w:rsidRPr="00E702CC" w:rsidRDefault="009F4FE0" w:rsidP="009F4FE0">
      <w:pPr>
        <w:spacing w:before="100" w:beforeAutospacing="1" w:after="0" w:line="360" w:lineRule="auto"/>
        <w:rPr>
          <w:rFonts w:eastAsia="Times New Roman" w:cstheme="minorHAnsi"/>
          <w:b/>
          <w:bCs/>
          <w:lang w:eastAsia="mk-MK"/>
        </w:rPr>
      </w:pPr>
      <w:r w:rsidRPr="00E702CC">
        <w:rPr>
          <w:rFonts w:eastAsia="Times New Roman" w:cstheme="minorHAnsi"/>
          <w:b/>
          <w:bCs/>
          <w:lang w:eastAsia="mk-MK"/>
        </w:rPr>
        <w:t xml:space="preserve">Прилог бр.2     </w:t>
      </w:r>
    </w:p>
    <w:p w14:paraId="3F08CFFC" w14:textId="5431EB03" w:rsidR="009F4FE0" w:rsidRPr="00CD5AF3" w:rsidRDefault="009F4FE0" w:rsidP="009F4FE0">
      <w:pPr>
        <w:spacing w:after="0" w:line="240" w:lineRule="auto"/>
        <w:jc w:val="center"/>
        <w:rPr>
          <w:rFonts w:cstheme="minorHAnsi"/>
          <w:b/>
          <w:bCs/>
          <w:sz w:val="24"/>
          <w:szCs w:val="24"/>
        </w:rPr>
      </w:pPr>
      <w:r w:rsidRPr="00CD5AF3">
        <w:rPr>
          <w:rFonts w:cstheme="minorHAnsi"/>
          <w:b/>
          <w:sz w:val="24"/>
          <w:szCs w:val="24"/>
        </w:rPr>
        <w:t>ИЗВЕШТАЈ ЗА РАБОТАТА</w:t>
      </w:r>
      <w:r w:rsidR="005B676A" w:rsidRPr="00CD5AF3">
        <w:rPr>
          <w:rFonts w:cstheme="minorHAnsi"/>
          <w:b/>
          <w:sz w:val="24"/>
          <w:szCs w:val="24"/>
          <w:lang w:val="mk-MK"/>
        </w:rPr>
        <w:t xml:space="preserve"> </w:t>
      </w:r>
      <w:r w:rsidRPr="00CD5AF3">
        <w:rPr>
          <w:rFonts w:cstheme="minorHAnsi"/>
          <w:b/>
          <w:bCs/>
          <w:sz w:val="24"/>
          <w:szCs w:val="24"/>
        </w:rPr>
        <w:t>НА УЧИЛИШНИОТ ПЕДАГОГ</w:t>
      </w:r>
    </w:p>
    <w:p w14:paraId="501FB9D5" w14:textId="7F00719A" w:rsidR="009F4FE0" w:rsidRPr="00CD5AF3" w:rsidRDefault="009F4FE0" w:rsidP="009F4FE0">
      <w:pPr>
        <w:spacing w:after="0" w:line="240" w:lineRule="auto"/>
        <w:jc w:val="center"/>
        <w:rPr>
          <w:rFonts w:cstheme="minorHAnsi"/>
          <w:b/>
          <w:bCs/>
          <w:sz w:val="24"/>
          <w:szCs w:val="24"/>
        </w:rPr>
      </w:pPr>
      <w:r w:rsidRPr="00CD5AF3">
        <w:rPr>
          <w:rFonts w:cstheme="minorHAnsi"/>
          <w:b/>
          <w:bCs/>
          <w:sz w:val="24"/>
          <w:szCs w:val="24"/>
        </w:rPr>
        <w:t>Во првото полугодие од учебната 202</w:t>
      </w:r>
      <w:r w:rsidR="005B676A" w:rsidRPr="00CD5AF3">
        <w:rPr>
          <w:rFonts w:cstheme="minorHAnsi"/>
          <w:b/>
          <w:bCs/>
          <w:sz w:val="24"/>
          <w:szCs w:val="24"/>
          <w:lang w:val="mk-MK"/>
        </w:rPr>
        <w:t>1</w:t>
      </w:r>
      <w:r w:rsidRPr="00CD5AF3">
        <w:rPr>
          <w:rFonts w:cstheme="minorHAnsi"/>
          <w:b/>
          <w:bCs/>
          <w:sz w:val="24"/>
          <w:szCs w:val="24"/>
        </w:rPr>
        <w:t>/202</w:t>
      </w:r>
      <w:r w:rsidR="005B676A" w:rsidRPr="00CD5AF3">
        <w:rPr>
          <w:rFonts w:cstheme="minorHAnsi"/>
          <w:b/>
          <w:bCs/>
          <w:sz w:val="24"/>
          <w:szCs w:val="24"/>
          <w:lang w:val="mk-MK"/>
        </w:rPr>
        <w:t>2</w:t>
      </w:r>
      <w:r w:rsidRPr="00CD5AF3">
        <w:rPr>
          <w:rFonts w:cstheme="minorHAnsi"/>
          <w:b/>
          <w:bCs/>
          <w:sz w:val="24"/>
          <w:szCs w:val="24"/>
        </w:rPr>
        <w:t xml:space="preserve"> ГОДИНА</w:t>
      </w:r>
    </w:p>
    <w:p w14:paraId="6C28FE90" w14:textId="77777777" w:rsidR="009F4FE0" w:rsidRPr="00E702CC" w:rsidRDefault="009F4FE0" w:rsidP="009F4FE0">
      <w:pPr>
        <w:spacing w:after="0" w:line="240" w:lineRule="auto"/>
        <w:jc w:val="center"/>
        <w:rPr>
          <w:rFonts w:cstheme="minorHAnsi"/>
          <w:b/>
          <w:bCs/>
        </w:rPr>
      </w:pPr>
    </w:p>
    <w:p w14:paraId="7BBAC083" w14:textId="77777777" w:rsidR="009F4FE0" w:rsidRPr="00E702CC" w:rsidRDefault="009F4FE0" w:rsidP="009F4FE0">
      <w:pPr>
        <w:snapToGrid w:val="0"/>
        <w:spacing w:after="0" w:line="240" w:lineRule="auto"/>
        <w:rPr>
          <w:rFonts w:cstheme="minorHAnsi"/>
          <w:b/>
        </w:rPr>
      </w:pPr>
    </w:p>
    <w:tbl>
      <w:tblPr>
        <w:tblStyle w:val="PlainTable11"/>
        <w:tblW w:w="12415" w:type="dxa"/>
        <w:tblLayout w:type="fixed"/>
        <w:tblLook w:val="04A0" w:firstRow="1" w:lastRow="0" w:firstColumn="1" w:lastColumn="0" w:noHBand="0" w:noVBand="1"/>
      </w:tblPr>
      <w:tblGrid>
        <w:gridCol w:w="558"/>
        <w:gridCol w:w="3022"/>
        <w:gridCol w:w="497"/>
        <w:gridCol w:w="1985"/>
        <w:gridCol w:w="1799"/>
        <w:gridCol w:w="4554"/>
      </w:tblGrid>
      <w:tr w:rsidR="00801097" w:rsidRPr="000E2A2C" w14:paraId="73A9E33F" w14:textId="77777777" w:rsidTr="000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467AE4D7" w14:textId="58A69514" w:rsidR="00801097" w:rsidRPr="000E2A2C" w:rsidRDefault="00801097" w:rsidP="00801097">
            <w:pPr>
              <w:tabs>
                <w:tab w:val="center" w:pos="4680"/>
                <w:tab w:val="right" w:pos="9360"/>
              </w:tabs>
              <w:rPr>
                <w:rFonts w:cstheme="minorHAnsi"/>
                <w:b w:val="0"/>
                <w:highlight w:val="magenta"/>
              </w:rPr>
            </w:pPr>
            <w:r w:rsidRPr="000E2A2C">
              <w:rPr>
                <w:rFonts w:cstheme="minorHAnsi"/>
              </w:rPr>
              <w:t xml:space="preserve">                                                                                          Подрачје I – РАБОТА СО УЧЕНИЦИ</w:t>
            </w:r>
          </w:p>
        </w:tc>
      </w:tr>
      <w:tr w:rsidR="00801097" w:rsidRPr="000E2A2C" w14:paraId="4CB7E493"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4E23C135" w14:textId="77777777" w:rsidR="00801097" w:rsidRPr="000E2A2C" w:rsidRDefault="00801097" w:rsidP="008513AF">
            <w:pPr>
              <w:jc w:val="center"/>
              <w:rPr>
                <w:rFonts w:cstheme="minorHAnsi"/>
                <w:i/>
              </w:rPr>
            </w:pPr>
            <w:r w:rsidRPr="000E2A2C">
              <w:rPr>
                <w:rFonts w:cstheme="minorHAnsi"/>
                <w:i/>
              </w:rPr>
              <w:t>Поддршка на учениците во учењето</w:t>
            </w:r>
          </w:p>
        </w:tc>
      </w:tr>
      <w:tr w:rsidR="00801097" w:rsidRPr="000E2A2C" w14:paraId="2D15739F"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45C8AF79" w14:textId="77777777" w:rsidR="00801097" w:rsidRPr="000E2A2C" w:rsidRDefault="00801097" w:rsidP="008513AF">
            <w:pPr>
              <w:rPr>
                <w:rFonts w:cstheme="minorHAnsi"/>
              </w:rPr>
            </w:pPr>
            <w:r w:rsidRPr="000E2A2C">
              <w:rPr>
                <w:rFonts w:cstheme="minorHAnsi"/>
              </w:rPr>
              <w:t>1.</w:t>
            </w:r>
          </w:p>
        </w:tc>
        <w:tc>
          <w:tcPr>
            <w:tcW w:w="3519" w:type="dxa"/>
            <w:gridSpan w:val="2"/>
          </w:tcPr>
          <w:p w14:paraId="3F00872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Работилници за подобрување на учењето на учениците преку едукација за Модели на успешно учење</w:t>
            </w:r>
          </w:p>
        </w:tc>
        <w:tc>
          <w:tcPr>
            <w:tcW w:w="1985" w:type="dxa"/>
          </w:tcPr>
          <w:p w14:paraId="124DC6F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CD7163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727B70E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4A7279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1BA74F7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дефектолог</w:t>
            </w:r>
          </w:p>
        </w:tc>
        <w:tc>
          <w:tcPr>
            <w:tcW w:w="4554" w:type="dxa"/>
          </w:tcPr>
          <w:p w14:paraId="7CA10A4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9145BE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успех на учениците</w:t>
            </w:r>
          </w:p>
        </w:tc>
      </w:tr>
      <w:tr w:rsidR="00801097" w:rsidRPr="000E2A2C" w14:paraId="473A5FB2"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B016D09" w14:textId="77777777" w:rsidR="00801097" w:rsidRPr="000E2A2C" w:rsidRDefault="00801097" w:rsidP="008513AF">
            <w:pPr>
              <w:rPr>
                <w:rFonts w:cstheme="minorHAnsi"/>
              </w:rPr>
            </w:pPr>
            <w:r w:rsidRPr="000E2A2C">
              <w:rPr>
                <w:rFonts w:cstheme="minorHAnsi"/>
              </w:rPr>
              <w:t>2.</w:t>
            </w:r>
          </w:p>
        </w:tc>
        <w:tc>
          <w:tcPr>
            <w:tcW w:w="3519" w:type="dxa"/>
            <w:gridSpan w:val="2"/>
          </w:tcPr>
          <w:p w14:paraId="70C0B6A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Индивидуално и/или групно поучување на учениците со потешкотии во учењето </w:t>
            </w:r>
          </w:p>
        </w:tc>
        <w:tc>
          <w:tcPr>
            <w:tcW w:w="1985" w:type="dxa"/>
          </w:tcPr>
          <w:p w14:paraId="2C2D04D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учебнта годината</w:t>
            </w:r>
          </w:p>
        </w:tc>
        <w:tc>
          <w:tcPr>
            <w:tcW w:w="1799" w:type="dxa"/>
          </w:tcPr>
          <w:p w14:paraId="561F2E2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5397E2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09A99A0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дефектолог</w:t>
            </w:r>
          </w:p>
        </w:tc>
        <w:tc>
          <w:tcPr>
            <w:tcW w:w="4554" w:type="dxa"/>
          </w:tcPr>
          <w:p w14:paraId="4A86BBA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DDB0AC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Едукација на  ученици за надминување на потешкотиите во учењето</w:t>
            </w:r>
          </w:p>
        </w:tc>
      </w:tr>
      <w:tr w:rsidR="00801097" w:rsidRPr="000E2A2C" w14:paraId="4240FD9D"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257607DB" w14:textId="77777777" w:rsidR="00801097" w:rsidRPr="000E2A2C" w:rsidRDefault="00801097" w:rsidP="008513AF">
            <w:pPr>
              <w:rPr>
                <w:rFonts w:cstheme="minorHAnsi"/>
              </w:rPr>
            </w:pPr>
            <w:r w:rsidRPr="000E2A2C">
              <w:rPr>
                <w:rFonts w:cstheme="minorHAnsi"/>
              </w:rPr>
              <w:t>3.</w:t>
            </w:r>
          </w:p>
        </w:tc>
        <w:tc>
          <w:tcPr>
            <w:tcW w:w="3519" w:type="dxa"/>
            <w:gridSpan w:val="2"/>
          </w:tcPr>
          <w:p w14:paraId="3C182E61" w14:textId="77777777" w:rsidR="00801097" w:rsidRPr="000E2A2C" w:rsidRDefault="00801097" w:rsidP="008513AF">
            <w:pPr>
              <w:pStyle w:val="a1"/>
              <w:snapToGrid w:val="0"/>
              <w:spacing w:line="100" w:lineRule="atLeast"/>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lang w:val="en-US"/>
              </w:rPr>
            </w:pPr>
            <w:r w:rsidRPr="000E2A2C">
              <w:rPr>
                <w:rFonts w:asciiTheme="minorHAnsi" w:eastAsia="Arial" w:hAnsiTheme="minorHAnsi" w:cstheme="minorHAnsi"/>
                <w:sz w:val="22"/>
                <w:szCs w:val="22"/>
              </w:rPr>
              <w:t xml:space="preserve"> Врши запишување на ученици и формирање на паралелки</w:t>
            </w:r>
          </w:p>
          <w:p w14:paraId="06B8269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61AC4EA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A5275E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мај-август</w:t>
            </w:r>
          </w:p>
        </w:tc>
        <w:tc>
          <w:tcPr>
            <w:tcW w:w="1799" w:type="dxa"/>
          </w:tcPr>
          <w:p w14:paraId="3881BD7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44F427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w:t>
            </w:r>
          </w:p>
          <w:p w14:paraId="4FB4E7A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c>
          <w:tcPr>
            <w:tcW w:w="4554" w:type="dxa"/>
          </w:tcPr>
          <w:p w14:paraId="6A28D70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BCCFE3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Мотивирани ученици за поаѓање во училиште</w:t>
            </w:r>
          </w:p>
        </w:tc>
      </w:tr>
      <w:tr w:rsidR="00801097" w:rsidRPr="000E2A2C" w14:paraId="24D658C9"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24E3904" w14:textId="77777777" w:rsidR="00801097" w:rsidRPr="000E2A2C" w:rsidRDefault="00801097" w:rsidP="008513AF">
            <w:pPr>
              <w:rPr>
                <w:rFonts w:cstheme="minorHAnsi"/>
              </w:rPr>
            </w:pPr>
            <w:r w:rsidRPr="000E2A2C">
              <w:rPr>
                <w:rFonts w:cstheme="minorHAnsi"/>
              </w:rPr>
              <w:t>4.</w:t>
            </w:r>
          </w:p>
        </w:tc>
        <w:tc>
          <w:tcPr>
            <w:tcW w:w="3519" w:type="dxa"/>
            <w:gridSpan w:val="2"/>
          </w:tcPr>
          <w:p w14:paraId="1DEE252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eastAsia="Arial" w:cstheme="minorHAnsi"/>
              </w:rPr>
            </w:pPr>
          </w:p>
          <w:p w14:paraId="5413DC5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eastAsia="Arial" w:cstheme="minorHAnsi"/>
              </w:rPr>
              <w:t>Следење на адаптацијата и напредокот   на првачињата</w:t>
            </w:r>
          </w:p>
        </w:tc>
        <w:tc>
          <w:tcPr>
            <w:tcW w:w="1985" w:type="dxa"/>
          </w:tcPr>
          <w:p w14:paraId="18F92F5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учебната годината</w:t>
            </w:r>
          </w:p>
        </w:tc>
        <w:tc>
          <w:tcPr>
            <w:tcW w:w="1799" w:type="dxa"/>
          </w:tcPr>
          <w:p w14:paraId="2A9A748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p w14:paraId="02760B6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05A15C5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A61611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Подобрена  работната атмосфера и дисциплината во паралелките</w:t>
            </w:r>
          </w:p>
        </w:tc>
      </w:tr>
      <w:tr w:rsidR="00801097" w:rsidRPr="000E2A2C" w14:paraId="397D5A82"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4E18CC68" w14:textId="77777777" w:rsidR="00801097" w:rsidRPr="000E2A2C" w:rsidRDefault="00801097" w:rsidP="008513AF">
            <w:pPr>
              <w:rPr>
                <w:rFonts w:cstheme="minorHAnsi"/>
              </w:rPr>
            </w:pPr>
            <w:r w:rsidRPr="000E2A2C">
              <w:rPr>
                <w:rFonts w:cstheme="minorHAnsi"/>
              </w:rPr>
              <w:t>5.</w:t>
            </w:r>
          </w:p>
        </w:tc>
        <w:tc>
          <w:tcPr>
            <w:tcW w:w="3519" w:type="dxa"/>
            <w:gridSpan w:val="2"/>
          </w:tcPr>
          <w:p w14:paraId="2866888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Учество во изработка на индивидуален образовен план за  ученици со пречки во развојот</w:t>
            </w:r>
          </w:p>
        </w:tc>
        <w:tc>
          <w:tcPr>
            <w:tcW w:w="1985" w:type="dxa"/>
          </w:tcPr>
          <w:p w14:paraId="008FD9C4"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9A1F55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август-септември</w:t>
            </w:r>
          </w:p>
        </w:tc>
        <w:tc>
          <w:tcPr>
            <w:tcW w:w="1799" w:type="dxa"/>
          </w:tcPr>
          <w:p w14:paraId="454CF85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34E03E1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дефектолог,</w:t>
            </w:r>
          </w:p>
          <w:p w14:paraId="19BAF31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p w14:paraId="340C811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родители,</w:t>
            </w:r>
          </w:p>
        </w:tc>
        <w:tc>
          <w:tcPr>
            <w:tcW w:w="4554" w:type="dxa"/>
          </w:tcPr>
          <w:p w14:paraId="5EC0162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A1DEF9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Приспособени наставни содржинисогласно нивните потреби и можности</w:t>
            </w:r>
          </w:p>
        </w:tc>
      </w:tr>
      <w:tr w:rsidR="00801097" w:rsidRPr="000E2A2C" w14:paraId="3F7E0B9F" w14:textId="77777777" w:rsidTr="000E2A2C">
        <w:trPr>
          <w:cnfStyle w:val="000000100000" w:firstRow="0" w:lastRow="0" w:firstColumn="0" w:lastColumn="0" w:oddVBand="0" w:evenVBand="0" w:oddHBand="1" w:evenHBand="0" w:firstRowFirstColumn="0" w:firstRowLastColumn="0" w:lastRowFirstColumn="0" w:lastRowLastColumn="0"/>
          <w:trHeight w:val="2051"/>
        </w:trPr>
        <w:tc>
          <w:tcPr>
            <w:cnfStyle w:val="001000000000" w:firstRow="0" w:lastRow="0" w:firstColumn="1" w:lastColumn="0" w:oddVBand="0" w:evenVBand="0" w:oddHBand="0" w:evenHBand="0" w:firstRowFirstColumn="0" w:firstRowLastColumn="0" w:lastRowFirstColumn="0" w:lastRowLastColumn="0"/>
            <w:tcW w:w="558" w:type="dxa"/>
          </w:tcPr>
          <w:p w14:paraId="19060139" w14:textId="77777777" w:rsidR="00801097" w:rsidRPr="000E2A2C" w:rsidRDefault="00801097" w:rsidP="008513AF">
            <w:pPr>
              <w:rPr>
                <w:rFonts w:cstheme="minorHAnsi"/>
              </w:rPr>
            </w:pPr>
            <w:r w:rsidRPr="000E2A2C">
              <w:rPr>
                <w:rFonts w:cstheme="minorHAnsi"/>
              </w:rPr>
              <w:t>6.</w:t>
            </w:r>
          </w:p>
        </w:tc>
        <w:tc>
          <w:tcPr>
            <w:tcW w:w="3519" w:type="dxa"/>
            <w:gridSpan w:val="2"/>
          </w:tcPr>
          <w:p w14:paraId="1669B2F0" w14:textId="77777777" w:rsidR="00801097" w:rsidRPr="000E2A2C" w:rsidRDefault="00801097" w:rsidP="008513AF">
            <w:pPr>
              <w:pStyle w:val="a1"/>
              <w:spacing w:line="100" w:lineRule="atLeast"/>
              <w:ind w:left="3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0E2A2C">
              <w:rPr>
                <w:rFonts w:asciiTheme="minorHAnsi" w:eastAsia="Arial" w:hAnsiTheme="minorHAnsi" w:cstheme="minorHAnsi"/>
                <w:sz w:val="22"/>
                <w:szCs w:val="22"/>
              </w:rPr>
              <w:t>Советодавна работа со учениците кои послабо напредуваат и имаат проблеми во начинот на однесувањето во паралелката,комуникацијата и поведението</w:t>
            </w:r>
          </w:p>
          <w:p w14:paraId="700262B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tcPr>
          <w:p w14:paraId="2693371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8B64BF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учебната година</w:t>
            </w:r>
          </w:p>
        </w:tc>
        <w:tc>
          <w:tcPr>
            <w:tcW w:w="1799" w:type="dxa"/>
          </w:tcPr>
          <w:p w14:paraId="048C58C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736D0C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CF4B0F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p w14:paraId="42350C6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0829B91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3AF646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AAAA4B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Подобрена комуникација, однесување и поведение кај учениците</w:t>
            </w:r>
          </w:p>
        </w:tc>
      </w:tr>
      <w:tr w:rsidR="00801097" w:rsidRPr="000E2A2C" w14:paraId="50BDDA0A"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6190B85D" w14:textId="77777777" w:rsidR="00801097" w:rsidRPr="000E2A2C" w:rsidRDefault="00801097" w:rsidP="008513AF">
            <w:pPr>
              <w:rPr>
                <w:rFonts w:cstheme="minorHAnsi"/>
              </w:rPr>
            </w:pPr>
            <w:r w:rsidRPr="000E2A2C">
              <w:rPr>
                <w:rFonts w:cstheme="minorHAnsi"/>
              </w:rPr>
              <w:t>7.</w:t>
            </w:r>
          </w:p>
        </w:tc>
        <w:tc>
          <w:tcPr>
            <w:tcW w:w="3519" w:type="dxa"/>
            <w:gridSpan w:val="2"/>
          </w:tcPr>
          <w:p w14:paraId="07FDAD51" w14:textId="77777777" w:rsidR="00801097" w:rsidRPr="000E2A2C" w:rsidRDefault="00801097" w:rsidP="008513AF">
            <w:pPr>
              <w:pStyle w:val="a1"/>
              <w:snapToGrid w:val="0"/>
              <w:spacing w:line="100" w:lineRule="atLeast"/>
              <w:ind w:left="3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p>
          <w:p w14:paraId="29EEB4A0" w14:textId="77777777" w:rsidR="00801097" w:rsidRPr="000E2A2C" w:rsidRDefault="00801097" w:rsidP="008513AF">
            <w:pPr>
              <w:pStyle w:val="a1"/>
              <w:snapToGrid w:val="0"/>
              <w:spacing w:line="100" w:lineRule="atLeast"/>
              <w:ind w:left="3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0E2A2C">
              <w:rPr>
                <w:rFonts w:asciiTheme="minorHAnsi" w:eastAsia="Arial" w:hAnsiTheme="minorHAnsi" w:cstheme="minorHAnsi"/>
                <w:sz w:val="22"/>
                <w:szCs w:val="22"/>
              </w:rPr>
              <w:t>Учествуво во работата со талентирани ученици</w:t>
            </w:r>
          </w:p>
          <w:p w14:paraId="45941A71" w14:textId="77777777" w:rsidR="00801097" w:rsidRPr="000E2A2C" w:rsidRDefault="00801097" w:rsidP="008513AF">
            <w:pPr>
              <w:pStyle w:val="a1"/>
              <w:spacing w:line="100" w:lineRule="atLeast"/>
              <w:ind w:left="3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p>
        </w:tc>
        <w:tc>
          <w:tcPr>
            <w:tcW w:w="1985" w:type="dxa"/>
          </w:tcPr>
          <w:p w14:paraId="5DC7435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согласност со програмата за талентирани ученици</w:t>
            </w:r>
          </w:p>
        </w:tc>
        <w:tc>
          <w:tcPr>
            <w:tcW w:w="1799" w:type="dxa"/>
          </w:tcPr>
          <w:p w14:paraId="406FDFE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EECDB8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p w14:paraId="7FAEE8F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742C2F8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E28728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Подобрена е работата со талентирани ученици</w:t>
            </w:r>
          </w:p>
        </w:tc>
      </w:tr>
      <w:tr w:rsidR="00801097" w:rsidRPr="000E2A2C" w14:paraId="1222C46D"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E62924B" w14:textId="77777777" w:rsidR="00801097" w:rsidRPr="000E2A2C" w:rsidRDefault="00801097" w:rsidP="008513AF">
            <w:pPr>
              <w:rPr>
                <w:rFonts w:cstheme="minorHAnsi"/>
              </w:rPr>
            </w:pPr>
            <w:r w:rsidRPr="000E2A2C">
              <w:rPr>
                <w:rFonts w:cstheme="minorHAnsi"/>
              </w:rPr>
              <w:t>8.</w:t>
            </w:r>
          </w:p>
        </w:tc>
        <w:tc>
          <w:tcPr>
            <w:tcW w:w="3519" w:type="dxa"/>
            <w:gridSpan w:val="2"/>
          </w:tcPr>
          <w:p w14:paraId="469306DC" w14:textId="77777777" w:rsidR="00801097" w:rsidRPr="000E2A2C" w:rsidRDefault="00801097" w:rsidP="008513AF">
            <w:pPr>
              <w:pStyle w:val="a1"/>
              <w:spacing w:line="100" w:lineRule="atLeast"/>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0E2A2C">
              <w:rPr>
                <w:rFonts w:asciiTheme="minorHAnsi" w:eastAsia="Arial" w:hAnsiTheme="minorHAnsi" w:cstheme="minorHAnsi"/>
                <w:sz w:val="22"/>
                <w:szCs w:val="22"/>
              </w:rPr>
              <w:t>Следење на успехот и напредокот на учениците во наставни и воннаставни активности</w:t>
            </w:r>
          </w:p>
          <w:p w14:paraId="117B07EE" w14:textId="77777777" w:rsidR="00801097" w:rsidRPr="000E2A2C" w:rsidRDefault="00801097" w:rsidP="008513AF">
            <w:pPr>
              <w:pStyle w:val="a1"/>
              <w:snapToGrid w:val="0"/>
              <w:spacing w:line="100" w:lineRule="atLeast"/>
              <w:ind w:left="3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p>
        </w:tc>
        <w:tc>
          <w:tcPr>
            <w:tcW w:w="1985" w:type="dxa"/>
          </w:tcPr>
          <w:p w14:paraId="37EBFF6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3B26A0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E9BB88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w:t>
            </w:r>
          </w:p>
        </w:tc>
        <w:tc>
          <w:tcPr>
            <w:tcW w:w="1799" w:type="dxa"/>
          </w:tcPr>
          <w:p w14:paraId="5702453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D254D3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p w14:paraId="6B0FAD0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наствници</w:t>
            </w:r>
          </w:p>
        </w:tc>
        <w:tc>
          <w:tcPr>
            <w:tcW w:w="4554" w:type="dxa"/>
          </w:tcPr>
          <w:p w14:paraId="536D463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22BD58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Подобрено учење и поттикнати ученици за учество во воннаставни активноси</w:t>
            </w:r>
          </w:p>
          <w:p w14:paraId="06AC115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Постигнати подобри резултати</w:t>
            </w:r>
          </w:p>
        </w:tc>
      </w:tr>
      <w:tr w:rsidR="00801097" w:rsidRPr="000E2A2C" w14:paraId="68732DC1"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5AD64072" w14:textId="77777777" w:rsidR="00801097" w:rsidRPr="000E2A2C" w:rsidRDefault="00801097" w:rsidP="008513AF">
            <w:pPr>
              <w:jc w:val="center"/>
              <w:rPr>
                <w:rFonts w:cstheme="minorHAnsi"/>
                <w:i/>
              </w:rPr>
            </w:pPr>
            <w:r w:rsidRPr="000E2A2C">
              <w:rPr>
                <w:rFonts w:cstheme="minorHAnsi"/>
                <w:i/>
              </w:rPr>
              <w:t>Следење и поддршка на развојот на учениците</w:t>
            </w:r>
          </w:p>
        </w:tc>
      </w:tr>
      <w:tr w:rsidR="00801097" w:rsidRPr="000E2A2C" w14:paraId="7F516B5F"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5AF24E0" w14:textId="77777777" w:rsidR="00801097" w:rsidRPr="000E2A2C" w:rsidRDefault="00801097" w:rsidP="008513AF">
            <w:pPr>
              <w:rPr>
                <w:rFonts w:cstheme="minorHAnsi"/>
              </w:rPr>
            </w:pPr>
            <w:r w:rsidRPr="000E2A2C">
              <w:rPr>
                <w:rFonts w:cstheme="minorHAnsi"/>
              </w:rPr>
              <w:t>1.</w:t>
            </w:r>
          </w:p>
        </w:tc>
        <w:tc>
          <w:tcPr>
            <w:tcW w:w="3519" w:type="dxa"/>
            <w:gridSpan w:val="2"/>
          </w:tcPr>
          <w:p w14:paraId="64D99F2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Помош на учениците за справување со кризни ситуации (болест, смрт, развод, семејно насилство).</w:t>
            </w:r>
          </w:p>
          <w:p w14:paraId="4B265E18" w14:textId="08DD46CB" w:rsidR="003A0304" w:rsidRPr="000E2A2C" w:rsidRDefault="003A0304"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Анксиозни однесувања</w:t>
            </w:r>
          </w:p>
        </w:tc>
        <w:tc>
          <w:tcPr>
            <w:tcW w:w="1985" w:type="dxa"/>
          </w:tcPr>
          <w:p w14:paraId="19F4ABD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A703662" w14:textId="001C5ADB"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3A0304" w:rsidRPr="000E2A2C">
              <w:rPr>
                <w:rFonts w:cstheme="minorHAnsi"/>
                <w:lang w:val="mk-MK"/>
              </w:rPr>
              <w:t>првото полугодие</w:t>
            </w:r>
          </w:p>
        </w:tc>
        <w:tc>
          <w:tcPr>
            <w:tcW w:w="1799" w:type="dxa"/>
          </w:tcPr>
          <w:p w14:paraId="1DE3360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09D728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233E9A4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c>
          <w:tcPr>
            <w:tcW w:w="4554" w:type="dxa"/>
          </w:tcPr>
          <w:p w14:paraId="33B1605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6CA05E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Стручна  помош и поддршка на  учениците во надминувањето на состојбите</w:t>
            </w:r>
          </w:p>
        </w:tc>
      </w:tr>
      <w:tr w:rsidR="00801097" w:rsidRPr="000E2A2C" w14:paraId="70D6E2D6"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1F0C2FF0" w14:textId="7563FDDA" w:rsidR="00801097" w:rsidRPr="000E2A2C" w:rsidRDefault="003A0304" w:rsidP="008513AF">
            <w:pPr>
              <w:rPr>
                <w:rFonts w:cstheme="minorHAnsi"/>
              </w:rPr>
            </w:pPr>
            <w:r w:rsidRPr="000E2A2C">
              <w:rPr>
                <w:rFonts w:cstheme="minorHAnsi"/>
                <w:lang w:val="mk-MK"/>
              </w:rPr>
              <w:t>2</w:t>
            </w:r>
            <w:r w:rsidR="00801097" w:rsidRPr="000E2A2C">
              <w:rPr>
                <w:rFonts w:cstheme="minorHAnsi"/>
              </w:rPr>
              <w:t>.</w:t>
            </w:r>
          </w:p>
        </w:tc>
        <w:tc>
          <w:tcPr>
            <w:tcW w:w="3519" w:type="dxa"/>
            <w:gridSpan w:val="2"/>
          </w:tcPr>
          <w:p w14:paraId="3197CF33" w14:textId="2BF17F5D"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Проверување на брзина и точност  на читање на учениците</w:t>
            </w:r>
            <w:r w:rsidR="003A0304" w:rsidRPr="000E2A2C">
              <w:rPr>
                <w:rFonts w:cstheme="minorHAnsi"/>
                <w:lang w:val="mk-MK"/>
              </w:rPr>
              <w:t xml:space="preserve"> </w:t>
            </w:r>
            <w:r w:rsidRPr="000E2A2C">
              <w:rPr>
                <w:rFonts w:cstheme="minorHAnsi"/>
              </w:rPr>
              <w:t xml:space="preserve">како и нивните предчитачки способности </w:t>
            </w:r>
          </w:p>
        </w:tc>
        <w:tc>
          <w:tcPr>
            <w:tcW w:w="1985" w:type="dxa"/>
          </w:tcPr>
          <w:p w14:paraId="27F4962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D31C3C3" w14:textId="636BA08F"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w:t>
            </w:r>
            <w:r w:rsidR="000F4DD8" w:rsidRPr="000E2A2C">
              <w:rPr>
                <w:rFonts w:cstheme="minorHAnsi"/>
                <w:lang w:val="mk-MK"/>
              </w:rPr>
              <w:t>о</w:t>
            </w:r>
            <w:r w:rsidRPr="000E2A2C">
              <w:rPr>
                <w:rFonts w:cstheme="minorHAnsi"/>
              </w:rPr>
              <w:t>лугодие</w:t>
            </w:r>
          </w:p>
        </w:tc>
        <w:tc>
          <w:tcPr>
            <w:tcW w:w="1799" w:type="dxa"/>
          </w:tcPr>
          <w:p w14:paraId="29300F5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3CA68F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w:t>
            </w:r>
          </w:p>
        </w:tc>
        <w:tc>
          <w:tcPr>
            <w:tcW w:w="4554" w:type="dxa"/>
          </w:tcPr>
          <w:p w14:paraId="772A4B3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C9525C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во усвоеноста на техниката на   читањето кај учениците</w:t>
            </w:r>
          </w:p>
        </w:tc>
      </w:tr>
      <w:tr w:rsidR="00801097" w:rsidRPr="000E2A2C" w14:paraId="2D831490"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EC917A3" w14:textId="77777777" w:rsidR="00801097" w:rsidRPr="000E2A2C" w:rsidRDefault="00801097" w:rsidP="008513AF">
            <w:pPr>
              <w:rPr>
                <w:rFonts w:cstheme="minorHAnsi"/>
              </w:rPr>
            </w:pPr>
            <w:r w:rsidRPr="000E2A2C">
              <w:rPr>
                <w:rFonts w:cstheme="minorHAnsi"/>
              </w:rPr>
              <w:t>4.</w:t>
            </w:r>
          </w:p>
        </w:tc>
        <w:tc>
          <w:tcPr>
            <w:tcW w:w="3519" w:type="dxa"/>
            <w:gridSpan w:val="2"/>
          </w:tcPr>
          <w:p w14:paraId="039CB7A3" w14:textId="52B4213A"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Интервенирање при несоодветно однесување на учениците</w:t>
            </w:r>
            <w:r w:rsidR="00490255" w:rsidRPr="000E2A2C">
              <w:rPr>
                <w:rFonts w:cstheme="minorHAnsi"/>
                <w:lang w:val="mk-MK"/>
              </w:rPr>
              <w:t xml:space="preserve"> работилница на тема: П</w:t>
            </w:r>
            <w:r w:rsidR="000F4DD8" w:rsidRPr="000E2A2C">
              <w:rPr>
                <w:rFonts w:cstheme="minorHAnsi"/>
                <w:lang w:val="mk-MK"/>
              </w:rPr>
              <w:t>равила</w:t>
            </w:r>
            <w:r w:rsidR="00490255" w:rsidRPr="000E2A2C">
              <w:rPr>
                <w:rFonts w:cstheme="minorHAnsi"/>
                <w:lang w:val="mk-MK"/>
              </w:rPr>
              <w:t xml:space="preserve"> за разрешување на конфликти во </w:t>
            </w:r>
            <w:r w:rsidR="00490255" w:rsidRPr="000E2A2C">
              <w:rPr>
                <w:rFonts w:cstheme="minorHAnsi"/>
              </w:rPr>
              <w:t xml:space="preserve">VI </w:t>
            </w:r>
            <w:r w:rsidR="00490255" w:rsidRPr="000E2A2C">
              <w:rPr>
                <w:rFonts w:cstheme="minorHAnsi"/>
                <w:lang w:val="mk-MK"/>
              </w:rPr>
              <w:t>одд.</w:t>
            </w:r>
          </w:p>
        </w:tc>
        <w:tc>
          <w:tcPr>
            <w:tcW w:w="1985" w:type="dxa"/>
          </w:tcPr>
          <w:p w14:paraId="2E3D9F97" w14:textId="77621A4A" w:rsidR="00801097" w:rsidRPr="000E2A2C" w:rsidRDefault="000275A6"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Ноември-декември</w:t>
            </w:r>
          </w:p>
        </w:tc>
        <w:tc>
          <w:tcPr>
            <w:tcW w:w="1799" w:type="dxa"/>
          </w:tcPr>
          <w:p w14:paraId="0D20204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481FA2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2966D89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c>
          <w:tcPr>
            <w:tcW w:w="4554" w:type="dxa"/>
          </w:tcPr>
          <w:p w14:paraId="6990606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2CEAB0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Разрешени настанати конфликти и проблеми </w:t>
            </w:r>
          </w:p>
        </w:tc>
      </w:tr>
      <w:tr w:rsidR="000F4DD8" w:rsidRPr="000E2A2C" w14:paraId="1586415C"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23C1DA94" w14:textId="665FD56E" w:rsidR="000F4DD8" w:rsidRPr="000E2A2C" w:rsidRDefault="000F4DD8" w:rsidP="008513AF">
            <w:pPr>
              <w:rPr>
                <w:rFonts w:cstheme="minorHAnsi"/>
                <w:lang w:val="mk-MK"/>
              </w:rPr>
            </w:pPr>
            <w:r w:rsidRPr="000E2A2C">
              <w:rPr>
                <w:rFonts w:cstheme="minorHAnsi"/>
                <w:lang w:val="mk-MK"/>
              </w:rPr>
              <w:t>5.</w:t>
            </w:r>
          </w:p>
        </w:tc>
        <w:tc>
          <w:tcPr>
            <w:tcW w:w="3519" w:type="dxa"/>
            <w:gridSpan w:val="2"/>
          </w:tcPr>
          <w:p w14:paraId="5EEB3050" w14:textId="106C3CF7" w:rsidR="000F4DD8" w:rsidRPr="000E2A2C" w:rsidRDefault="000275A6"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 xml:space="preserve">Презентација на тема: Превенција од ненасилно однесување во </w:t>
            </w:r>
            <w:r w:rsidRPr="000E2A2C">
              <w:rPr>
                <w:rFonts w:cstheme="minorHAnsi"/>
              </w:rPr>
              <w:t xml:space="preserve">VII </w:t>
            </w:r>
            <w:r w:rsidRPr="000E2A2C">
              <w:rPr>
                <w:rFonts w:cstheme="minorHAnsi"/>
                <w:lang w:val="mk-MK"/>
              </w:rPr>
              <w:t xml:space="preserve">и </w:t>
            </w:r>
            <w:r w:rsidRPr="000E2A2C">
              <w:rPr>
                <w:rFonts w:cstheme="minorHAnsi"/>
              </w:rPr>
              <w:t xml:space="preserve">VIII </w:t>
            </w:r>
            <w:r w:rsidRPr="000E2A2C">
              <w:rPr>
                <w:rFonts w:cstheme="minorHAnsi"/>
                <w:lang w:val="mk-MK"/>
              </w:rPr>
              <w:t>одделение</w:t>
            </w:r>
          </w:p>
        </w:tc>
        <w:tc>
          <w:tcPr>
            <w:tcW w:w="1985" w:type="dxa"/>
          </w:tcPr>
          <w:p w14:paraId="7FA95103" w14:textId="0FFD0C49" w:rsidR="000F4DD8" w:rsidRPr="000E2A2C" w:rsidRDefault="000275A6"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декември</w:t>
            </w:r>
          </w:p>
        </w:tc>
        <w:tc>
          <w:tcPr>
            <w:tcW w:w="1799" w:type="dxa"/>
          </w:tcPr>
          <w:p w14:paraId="1D95EC22" w14:textId="706704F9" w:rsidR="000F4DD8" w:rsidRPr="000E2A2C" w:rsidRDefault="000275A6"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1B909A90" w14:textId="77CFE99D" w:rsidR="000F4DD8" w:rsidRPr="000E2A2C" w:rsidRDefault="000275A6"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Разрешени настанати конфликти и проблеми</w:t>
            </w:r>
          </w:p>
        </w:tc>
      </w:tr>
      <w:tr w:rsidR="00801097" w:rsidRPr="000E2A2C" w14:paraId="485896CA"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8B8B1EE" w14:textId="5FDEBAE1" w:rsidR="00801097" w:rsidRPr="000E2A2C" w:rsidRDefault="000F4DD8" w:rsidP="008513AF">
            <w:pPr>
              <w:rPr>
                <w:rFonts w:cstheme="minorHAnsi"/>
              </w:rPr>
            </w:pPr>
            <w:r w:rsidRPr="000E2A2C">
              <w:rPr>
                <w:rFonts w:cstheme="minorHAnsi"/>
                <w:lang w:val="mk-MK"/>
              </w:rPr>
              <w:t>6</w:t>
            </w:r>
            <w:r w:rsidR="00801097" w:rsidRPr="000E2A2C">
              <w:rPr>
                <w:rFonts w:cstheme="minorHAnsi"/>
              </w:rPr>
              <w:t>.</w:t>
            </w:r>
          </w:p>
        </w:tc>
        <w:tc>
          <w:tcPr>
            <w:tcW w:w="3519" w:type="dxa"/>
            <w:gridSpan w:val="2"/>
          </w:tcPr>
          <w:p w14:paraId="008EB43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Реализирање работилници и други активности со ученици за здрава храна,трговија со луѓе како и работилници за користење на техники за успешно учење</w:t>
            </w:r>
          </w:p>
        </w:tc>
        <w:tc>
          <w:tcPr>
            <w:tcW w:w="1985" w:type="dxa"/>
          </w:tcPr>
          <w:p w14:paraId="7DA4FAD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D373DC1" w14:textId="61FFE4E1"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континурано во текот на </w:t>
            </w:r>
            <w:r w:rsidR="00490255" w:rsidRPr="000E2A2C">
              <w:rPr>
                <w:rFonts w:cstheme="minorHAnsi"/>
                <w:lang w:val="mk-MK"/>
              </w:rPr>
              <w:t>првото</w:t>
            </w:r>
            <w:r w:rsidRPr="000E2A2C">
              <w:rPr>
                <w:rFonts w:cstheme="minorHAnsi"/>
              </w:rPr>
              <w:t xml:space="preserve"> </w:t>
            </w:r>
            <w:r w:rsidR="00490255" w:rsidRPr="000E2A2C">
              <w:rPr>
                <w:rFonts w:cstheme="minorHAnsi"/>
                <w:lang w:val="mk-MK"/>
              </w:rPr>
              <w:t>полугодие</w:t>
            </w:r>
          </w:p>
        </w:tc>
        <w:tc>
          <w:tcPr>
            <w:tcW w:w="1799" w:type="dxa"/>
          </w:tcPr>
          <w:p w14:paraId="0B48F70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93A4A5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p w14:paraId="1C42FAA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50965C4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35E6BC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Здрава исхрана на учениците,како и заштита од надворешни негативни влијанија </w:t>
            </w:r>
          </w:p>
        </w:tc>
      </w:tr>
      <w:tr w:rsidR="00801097" w:rsidRPr="000E2A2C" w14:paraId="2DAEEFB7"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099DAEC2" w14:textId="62049C92" w:rsidR="00801097" w:rsidRPr="000E2A2C" w:rsidRDefault="000F4DD8" w:rsidP="008513AF">
            <w:pPr>
              <w:rPr>
                <w:rFonts w:cstheme="minorHAnsi"/>
              </w:rPr>
            </w:pPr>
            <w:r w:rsidRPr="000E2A2C">
              <w:rPr>
                <w:rFonts w:cstheme="minorHAnsi"/>
                <w:lang w:val="mk-MK"/>
              </w:rPr>
              <w:t>7</w:t>
            </w:r>
            <w:r w:rsidR="00801097" w:rsidRPr="000E2A2C">
              <w:rPr>
                <w:rFonts w:cstheme="minorHAnsi"/>
              </w:rPr>
              <w:t>.</w:t>
            </w:r>
          </w:p>
        </w:tc>
        <w:tc>
          <w:tcPr>
            <w:tcW w:w="3519" w:type="dxa"/>
            <w:gridSpan w:val="2"/>
          </w:tcPr>
          <w:p w14:paraId="0146071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Работилници на теми поврзани со физичкото и менталното здравје (зависности, асоцијално однесување, дискриминација и сл.)</w:t>
            </w:r>
          </w:p>
        </w:tc>
        <w:tc>
          <w:tcPr>
            <w:tcW w:w="1985" w:type="dxa"/>
          </w:tcPr>
          <w:p w14:paraId="768BDE0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ED22529" w14:textId="1727830A"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континурано во текот на </w:t>
            </w:r>
            <w:r w:rsidR="003A0304" w:rsidRPr="000E2A2C">
              <w:rPr>
                <w:rFonts w:cstheme="minorHAnsi"/>
                <w:lang w:val="mk-MK"/>
              </w:rPr>
              <w:t>првото полугодие</w:t>
            </w:r>
          </w:p>
        </w:tc>
        <w:tc>
          <w:tcPr>
            <w:tcW w:w="1799" w:type="dxa"/>
          </w:tcPr>
          <w:p w14:paraId="0EE8811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8AE330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DE8E9F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0B65633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B9BA8F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Надминати одредени здравствени состојби кај учениците</w:t>
            </w:r>
          </w:p>
        </w:tc>
      </w:tr>
      <w:tr w:rsidR="00801097" w:rsidRPr="000E2A2C" w14:paraId="78961E94" w14:textId="77777777" w:rsidTr="000E2A2C">
        <w:trPr>
          <w:cnfStyle w:val="000000100000" w:firstRow="0" w:lastRow="0" w:firstColumn="0" w:lastColumn="0" w:oddVBand="0" w:evenVBand="0" w:oddHBand="1" w:evenHBand="0"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558" w:type="dxa"/>
          </w:tcPr>
          <w:p w14:paraId="2B2F1859" w14:textId="621DF5C9" w:rsidR="00801097" w:rsidRPr="000E2A2C" w:rsidRDefault="000F4DD8" w:rsidP="008513AF">
            <w:pPr>
              <w:rPr>
                <w:rFonts w:cstheme="minorHAnsi"/>
              </w:rPr>
            </w:pPr>
            <w:r w:rsidRPr="000E2A2C">
              <w:rPr>
                <w:rFonts w:cstheme="minorHAnsi"/>
                <w:lang w:val="mk-MK"/>
              </w:rPr>
              <w:t>8</w:t>
            </w:r>
            <w:r w:rsidR="00801097" w:rsidRPr="000E2A2C">
              <w:rPr>
                <w:rFonts w:cstheme="minorHAnsi"/>
              </w:rPr>
              <w:t>.</w:t>
            </w:r>
          </w:p>
        </w:tc>
        <w:tc>
          <w:tcPr>
            <w:tcW w:w="3519" w:type="dxa"/>
            <w:gridSpan w:val="2"/>
          </w:tcPr>
          <w:p w14:paraId="48C5D22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Учество во идентификацијата и реализацијата на  воннаставни активности на</w:t>
            </w:r>
          </w:p>
          <w:p w14:paraId="681B97A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учениците </w:t>
            </w:r>
          </w:p>
        </w:tc>
        <w:tc>
          <w:tcPr>
            <w:tcW w:w="1985" w:type="dxa"/>
          </w:tcPr>
          <w:p w14:paraId="0596B79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20D08D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919382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септември-октомври</w:t>
            </w:r>
          </w:p>
        </w:tc>
        <w:tc>
          <w:tcPr>
            <w:tcW w:w="1799" w:type="dxa"/>
          </w:tcPr>
          <w:p w14:paraId="678B5F3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8D1DE2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643ADE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7D73FBF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5962CA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D3B576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Зголемена  демократската партиципација на учениците во активностите на училиштето</w:t>
            </w:r>
          </w:p>
        </w:tc>
      </w:tr>
      <w:tr w:rsidR="00801097" w:rsidRPr="000E2A2C" w14:paraId="5257FA9E"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32200B21" w14:textId="4D567AB7" w:rsidR="00801097" w:rsidRPr="000E2A2C" w:rsidRDefault="000F4DD8" w:rsidP="008513AF">
            <w:pPr>
              <w:rPr>
                <w:rFonts w:cstheme="minorHAnsi"/>
              </w:rPr>
            </w:pPr>
            <w:r w:rsidRPr="000E2A2C">
              <w:rPr>
                <w:rFonts w:cstheme="minorHAnsi"/>
                <w:lang w:val="mk-MK"/>
              </w:rPr>
              <w:t>9</w:t>
            </w:r>
            <w:r w:rsidR="00801097" w:rsidRPr="000E2A2C">
              <w:rPr>
                <w:rFonts w:cstheme="minorHAnsi"/>
              </w:rPr>
              <w:t>.</w:t>
            </w:r>
          </w:p>
        </w:tc>
        <w:tc>
          <w:tcPr>
            <w:tcW w:w="3519" w:type="dxa"/>
            <w:gridSpan w:val="2"/>
          </w:tcPr>
          <w:p w14:paraId="1257B21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Реализирање активности со Ученичка и Детска организација за практикување демократија и детски права во училиштето </w:t>
            </w:r>
          </w:p>
          <w:p w14:paraId="4958635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5EE8D16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4B66ED4" w14:textId="0B90AAB8"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0275A6" w:rsidRPr="000E2A2C">
              <w:rPr>
                <w:rFonts w:cstheme="minorHAnsi"/>
                <w:lang w:val="mk-MK"/>
              </w:rPr>
              <w:t>првото полугодие</w:t>
            </w:r>
          </w:p>
        </w:tc>
        <w:tc>
          <w:tcPr>
            <w:tcW w:w="1799" w:type="dxa"/>
          </w:tcPr>
          <w:p w14:paraId="05C6920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DDC2C2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729663F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E86542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Зголемена  демократската партиципација на учениците во активностите на училиштето</w:t>
            </w:r>
          </w:p>
        </w:tc>
      </w:tr>
      <w:tr w:rsidR="00801097" w:rsidRPr="000E2A2C" w14:paraId="0CACE922"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436690D" w14:textId="4C56E820" w:rsidR="00801097" w:rsidRPr="000E2A2C" w:rsidRDefault="000275A6" w:rsidP="008513AF">
            <w:pPr>
              <w:rPr>
                <w:rFonts w:cstheme="minorHAnsi"/>
              </w:rPr>
            </w:pPr>
            <w:r w:rsidRPr="000E2A2C">
              <w:rPr>
                <w:rFonts w:cstheme="minorHAnsi"/>
                <w:lang w:val="mk-MK"/>
              </w:rPr>
              <w:t>10</w:t>
            </w:r>
            <w:r w:rsidR="00801097" w:rsidRPr="000E2A2C">
              <w:rPr>
                <w:rFonts w:cstheme="minorHAnsi"/>
              </w:rPr>
              <w:t>.</w:t>
            </w:r>
          </w:p>
        </w:tc>
        <w:tc>
          <w:tcPr>
            <w:tcW w:w="3519" w:type="dxa"/>
            <w:gridSpan w:val="2"/>
          </w:tcPr>
          <w:p w14:paraId="0668CF8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Советување и следење  на ранлива група ученици</w:t>
            </w:r>
          </w:p>
        </w:tc>
        <w:tc>
          <w:tcPr>
            <w:tcW w:w="1985" w:type="dxa"/>
          </w:tcPr>
          <w:p w14:paraId="7DEEEDB2" w14:textId="0703BA06"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490255" w:rsidRPr="000E2A2C">
              <w:rPr>
                <w:rFonts w:cstheme="minorHAnsi"/>
                <w:lang w:val="mk-MK"/>
              </w:rPr>
              <w:t xml:space="preserve">првото </w:t>
            </w:r>
            <w:r w:rsidR="003A0304" w:rsidRPr="000E2A2C">
              <w:rPr>
                <w:rFonts w:cstheme="minorHAnsi"/>
                <w:lang w:val="mk-MK"/>
              </w:rPr>
              <w:t>полугодие</w:t>
            </w:r>
          </w:p>
        </w:tc>
        <w:tc>
          <w:tcPr>
            <w:tcW w:w="1799" w:type="dxa"/>
          </w:tcPr>
          <w:p w14:paraId="5221BC9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34C376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4DF7639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6B519D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 успех и поведение на учениците</w:t>
            </w:r>
          </w:p>
        </w:tc>
      </w:tr>
      <w:tr w:rsidR="00801097" w:rsidRPr="000E2A2C" w14:paraId="072B8B17" w14:textId="77777777" w:rsidTr="000E2A2C">
        <w:trPr>
          <w:trHeight w:val="332"/>
        </w:trPr>
        <w:tc>
          <w:tcPr>
            <w:cnfStyle w:val="001000000000" w:firstRow="0" w:lastRow="0" w:firstColumn="1" w:lastColumn="0" w:oddVBand="0" w:evenVBand="0" w:oddHBand="0" w:evenHBand="0" w:firstRowFirstColumn="0" w:firstRowLastColumn="0" w:lastRowFirstColumn="0" w:lastRowLastColumn="0"/>
            <w:tcW w:w="12415" w:type="dxa"/>
            <w:gridSpan w:val="6"/>
          </w:tcPr>
          <w:p w14:paraId="60786E47" w14:textId="77777777" w:rsidR="00801097" w:rsidRPr="000E2A2C" w:rsidRDefault="00801097" w:rsidP="008513AF">
            <w:pPr>
              <w:jc w:val="center"/>
              <w:rPr>
                <w:rFonts w:cstheme="minorHAnsi"/>
                <w:i/>
              </w:rPr>
            </w:pPr>
            <w:r w:rsidRPr="000E2A2C">
              <w:rPr>
                <w:rFonts w:cstheme="minorHAnsi"/>
                <w:i/>
              </w:rPr>
              <w:t>Професионална и кариерна ориентација на учениците</w:t>
            </w:r>
          </w:p>
        </w:tc>
      </w:tr>
      <w:tr w:rsidR="00801097" w:rsidRPr="000E2A2C" w14:paraId="08A81C13"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C83970C" w14:textId="77777777" w:rsidR="00801097" w:rsidRPr="000E2A2C" w:rsidRDefault="00801097" w:rsidP="008513AF">
            <w:pPr>
              <w:rPr>
                <w:rFonts w:cstheme="minorHAnsi"/>
              </w:rPr>
            </w:pPr>
            <w:r w:rsidRPr="000E2A2C">
              <w:rPr>
                <w:rFonts w:cstheme="minorHAnsi"/>
              </w:rPr>
              <w:t>1.</w:t>
            </w:r>
          </w:p>
        </w:tc>
        <w:tc>
          <w:tcPr>
            <w:tcW w:w="3519" w:type="dxa"/>
            <w:gridSpan w:val="2"/>
          </w:tcPr>
          <w:p w14:paraId="4F4668D9" w14:textId="77777777" w:rsidR="00801097" w:rsidRPr="000E2A2C" w:rsidRDefault="00801097" w:rsidP="008513AF">
            <w:pPr>
              <w:pStyle w:val="a1"/>
              <w:snapToGrid w:val="0"/>
              <w:spacing w:line="10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E2A2C">
              <w:rPr>
                <w:rFonts w:asciiTheme="minorHAnsi" w:hAnsiTheme="minorHAnsi" w:cstheme="minorHAnsi"/>
                <w:sz w:val="22"/>
                <w:szCs w:val="22"/>
              </w:rPr>
              <w:t>Индивидуално и групно советување на учениците  за правилен избор на понатамошно образование или професија</w:t>
            </w:r>
          </w:p>
        </w:tc>
        <w:tc>
          <w:tcPr>
            <w:tcW w:w="1985" w:type="dxa"/>
          </w:tcPr>
          <w:p w14:paraId="5B311D3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63B367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w:t>
            </w:r>
          </w:p>
        </w:tc>
        <w:tc>
          <w:tcPr>
            <w:tcW w:w="1799" w:type="dxa"/>
          </w:tcPr>
          <w:p w14:paraId="28A4C7B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48DE36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p w14:paraId="625A14A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34D6240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630FB9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Соодветно насочување и правилен избор на учениците  за идната професија  </w:t>
            </w:r>
          </w:p>
          <w:p w14:paraId="7030513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r>
      <w:tr w:rsidR="00801097" w:rsidRPr="000E2A2C" w14:paraId="47F6531C"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5A3F42E6" w14:textId="37232C14" w:rsidR="00801097" w:rsidRPr="000E2A2C" w:rsidRDefault="00801097" w:rsidP="000E2A2C">
            <w:pPr>
              <w:tabs>
                <w:tab w:val="left" w:pos="390"/>
                <w:tab w:val="center" w:pos="4680"/>
                <w:tab w:val="right" w:pos="9360"/>
              </w:tabs>
              <w:rPr>
                <w:rFonts w:cstheme="minorHAnsi"/>
                <w:b w:val="0"/>
              </w:rPr>
            </w:pPr>
            <w:r w:rsidRPr="000E2A2C">
              <w:rPr>
                <w:rFonts w:cstheme="minorHAnsi"/>
              </w:rPr>
              <w:tab/>
            </w:r>
            <w:r w:rsidRPr="000E2A2C">
              <w:rPr>
                <w:rFonts w:cstheme="minorHAnsi"/>
              </w:rPr>
              <w:tab/>
              <w:t>Подрачје II – РАБОТА СО НАСТАВНИЦИ</w:t>
            </w:r>
          </w:p>
        </w:tc>
      </w:tr>
      <w:tr w:rsidR="00801097" w:rsidRPr="000E2A2C" w14:paraId="438EEAEA"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4FDF460B" w14:textId="77777777" w:rsidR="00801097" w:rsidRPr="000E2A2C" w:rsidRDefault="00801097" w:rsidP="008513AF">
            <w:pPr>
              <w:jc w:val="center"/>
              <w:rPr>
                <w:rFonts w:cstheme="minorHAnsi"/>
                <w:i/>
              </w:rPr>
            </w:pPr>
            <w:r w:rsidRPr="000E2A2C">
              <w:rPr>
                <w:rFonts w:cstheme="minorHAnsi"/>
                <w:i/>
              </w:rPr>
              <w:t>Поддршка на наставниците за планирање и реализација на восп.- образ. процес</w:t>
            </w:r>
          </w:p>
        </w:tc>
      </w:tr>
      <w:tr w:rsidR="00801097" w:rsidRPr="000E2A2C" w14:paraId="53A1AFD4"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5CD6E175" w14:textId="77777777" w:rsidR="00801097" w:rsidRPr="000E2A2C" w:rsidRDefault="00801097" w:rsidP="008513AF">
            <w:pPr>
              <w:jc w:val="center"/>
              <w:rPr>
                <w:rFonts w:cstheme="minorHAnsi"/>
              </w:rPr>
            </w:pPr>
            <w:r w:rsidRPr="000E2A2C">
              <w:rPr>
                <w:rFonts w:cstheme="minorHAnsi"/>
              </w:rPr>
              <w:t>1.</w:t>
            </w:r>
          </w:p>
        </w:tc>
        <w:tc>
          <w:tcPr>
            <w:tcW w:w="3519" w:type="dxa"/>
            <w:gridSpan w:val="2"/>
          </w:tcPr>
          <w:p w14:paraId="3A94262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Стручна помош и поддршка на наставниците за планирање и реализирање на воспитно-образовниот процес</w:t>
            </w:r>
          </w:p>
        </w:tc>
        <w:tc>
          <w:tcPr>
            <w:tcW w:w="1985" w:type="dxa"/>
          </w:tcPr>
          <w:p w14:paraId="6088D8DF"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CF4C504"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55371AC5"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E0ADC32"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41AE41D5"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5204FC9"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квалитет на работата на наставниците</w:t>
            </w:r>
          </w:p>
        </w:tc>
      </w:tr>
      <w:tr w:rsidR="00801097" w:rsidRPr="000E2A2C" w14:paraId="75D63349"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CE341BC" w14:textId="77777777" w:rsidR="00801097" w:rsidRPr="000E2A2C" w:rsidRDefault="00801097" w:rsidP="008513AF">
            <w:pPr>
              <w:jc w:val="center"/>
              <w:rPr>
                <w:rFonts w:cstheme="minorHAnsi"/>
              </w:rPr>
            </w:pPr>
            <w:r w:rsidRPr="000E2A2C">
              <w:rPr>
                <w:rFonts w:cstheme="minorHAnsi"/>
              </w:rPr>
              <w:t>2.</w:t>
            </w:r>
          </w:p>
        </w:tc>
        <w:tc>
          <w:tcPr>
            <w:tcW w:w="3519" w:type="dxa"/>
            <w:gridSpan w:val="2"/>
          </w:tcPr>
          <w:p w14:paraId="355DD4D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Помагање на наставниците при изработка на објективни тестови на знаења</w:t>
            </w:r>
          </w:p>
        </w:tc>
        <w:tc>
          <w:tcPr>
            <w:tcW w:w="1985" w:type="dxa"/>
          </w:tcPr>
          <w:p w14:paraId="6BBA11CB"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5C49779B"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097E4DA7"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4D75B910"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84979E6"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Правилна изработка на тестови на знаења</w:t>
            </w:r>
          </w:p>
        </w:tc>
      </w:tr>
      <w:tr w:rsidR="00801097" w:rsidRPr="000E2A2C" w14:paraId="4844D9EF"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357A6358" w14:textId="77777777" w:rsidR="00801097" w:rsidRPr="000E2A2C" w:rsidRDefault="00801097" w:rsidP="008513AF">
            <w:pPr>
              <w:jc w:val="center"/>
              <w:rPr>
                <w:rFonts w:cstheme="minorHAnsi"/>
              </w:rPr>
            </w:pPr>
            <w:r w:rsidRPr="000E2A2C">
              <w:rPr>
                <w:rFonts w:cstheme="minorHAnsi"/>
              </w:rPr>
              <w:t>3.</w:t>
            </w:r>
          </w:p>
        </w:tc>
        <w:tc>
          <w:tcPr>
            <w:tcW w:w="3519" w:type="dxa"/>
            <w:gridSpan w:val="2"/>
          </w:tcPr>
          <w:p w14:paraId="3341E92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Давање насоки и стручна помош за документирање на постигањата на учениците (групни, индивидуални консултации)</w:t>
            </w:r>
          </w:p>
        </w:tc>
        <w:tc>
          <w:tcPr>
            <w:tcW w:w="1985" w:type="dxa"/>
          </w:tcPr>
          <w:p w14:paraId="02997FBE"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5C64CF3"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3382F793"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42607F18"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0AF89A82"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E4C1815"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Правилно формативно следење и оценување на учениците</w:t>
            </w:r>
          </w:p>
        </w:tc>
      </w:tr>
      <w:tr w:rsidR="00801097" w:rsidRPr="000E2A2C" w14:paraId="72A1FCEB"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4698CDB" w14:textId="77777777" w:rsidR="00801097" w:rsidRPr="000E2A2C" w:rsidRDefault="00801097" w:rsidP="008513AF">
            <w:pPr>
              <w:jc w:val="center"/>
              <w:rPr>
                <w:rFonts w:cstheme="minorHAnsi"/>
              </w:rPr>
            </w:pPr>
            <w:r w:rsidRPr="000E2A2C">
              <w:rPr>
                <w:rFonts w:cstheme="minorHAnsi"/>
              </w:rPr>
              <w:t>4.</w:t>
            </w:r>
          </w:p>
        </w:tc>
        <w:tc>
          <w:tcPr>
            <w:tcW w:w="3519" w:type="dxa"/>
            <w:gridSpan w:val="2"/>
          </w:tcPr>
          <w:p w14:paraId="304D57A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Стручна помош и менторирање  на наставници приправници</w:t>
            </w:r>
          </w:p>
        </w:tc>
        <w:tc>
          <w:tcPr>
            <w:tcW w:w="1985" w:type="dxa"/>
          </w:tcPr>
          <w:p w14:paraId="2229181C"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1D8EAD9C"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tc>
        <w:tc>
          <w:tcPr>
            <w:tcW w:w="4554" w:type="dxa"/>
          </w:tcPr>
          <w:p w14:paraId="05A6FF6F"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Насочување на  приправниците за правилно и одговорно извршување на работните задачи</w:t>
            </w:r>
          </w:p>
        </w:tc>
      </w:tr>
      <w:tr w:rsidR="00801097" w:rsidRPr="000E2A2C" w14:paraId="7BC07044"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4B70BB08" w14:textId="77777777" w:rsidR="00801097" w:rsidRPr="000E2A2C" w:rsidRDefault="00801097" w:rsidP="008513AF">
            <w:pPr>
              <w:jc w:val="center"/>
              <w:rPr>
                <w:rFonts w:cstheme="minorHAnsi"/>
              </w:rPr>
            </w:pPr>
            <w:r w:rsidRPr="000E2A2C">
              <w:rPr>
                <w:rFonts w:cstheme="minorHAnsi"/>
              </w:rPr>
              <w:t>5.</w:t>
            </w:r>
          </w:p>
        </w:tc>
        <w:tc>
          <w:tcPr>
            <w:tcW w:w="3519" w:type="dxa"/>
            <w:gridSpan w:val="2"/>
          </w:tcPr>
          <w:p w14:paraId="3EC3FEE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Изработување инструменти за самовреднување на наставата</w:t>
            </w:r>
          </w:p>
        </w:tc>
        <w:tc>
          <w:tcPr>
            <w:tcW w:w="1985" w:type="dxa"/>
          </w:tcPr>
          <w:p w14:paraId="00165AA2"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49F983E"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29A086DA"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0E6211E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3562B1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Евалуација на работата</w:t>
            </w:r>
          </w:p>
        </w:tc>
      </w:tr>
      <w:tr w:rsidR="00801097" w:rsidRPr="000E2A2C" w14:paraId="0C19C245"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09FC928" w14:textId="77777777" w:rsidR="00801097" w:rsidRPr="000E2A2C" w:rsidRDefault="00801097" w:rsidP="008513AF">
            <w:pPr>
              <w:jc w:val="center"/>
              <w:rPr>
                <w:rFonts w:cstheme="minorHAnsi"/>
              </w:rPr>
            </w:pPr>
            <w:r w:rsidRPr="000E2A2C">
              <w:rPr>
                <w:rFonts w:cstheme="minorHAnsi"/>
              </w:rPr>
              <w:t>6.</w:t>
            </w:r>
          </w:p>
        </w:tc>
        <w:tc>
          <w:tcPr>
            <w:tcW w:w="3519" w:type="dxa"/>
            <w:gridSpan w:val="2"/>
          </w:tcPr>
          <w:p w14:paraId="2CF4BF1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Состаноци со координаторите и одговорните на проектите и организациите во училиштето</w:t>
            </w:r>
          </w:p>
        </w:tc>
        <w:tc>
          <w:tcPr>
            <w:tcW w:w="1985" w:type="dxa"/>
          </w:tcPr>
          <w:p w14:paraId="44540B6E"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74763A2" w14:textId="7749528E"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во текот на</w:t>
            </w:r>
            <w:r w:rsidR="005F2B90" w:rsidRPr="000E2A2C">
              <w:rPr>
                <w:rFonts w:cstheme="minorHAnsi"/>
                <w:lang w:val="mk-MK"/>
              </w:rPr>
              <w:t xml:space="preserve"> првото полугодие</w:t>
            </w:r>
          </w:p>
        </w:tc>
        <w:tc>
          <w:tcPr>
            <w:tcW w:w="1799" w:type="dxa"/>
          </w:tcPr>
          <w:p w14:paraId="38C6348A"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6DA612F"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22CF13C1"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7D35981E"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Евалуирани активности и издвоени идни приоритети</w:t>
            </w:r>
          </w:p>
        </w:tc>
      </w:tr>
      <w:tr w:rsidR="00801097" w:rsidRPr="000E2A2C" w14:paraId="2EACDE15"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533E7ED9" w14:textId="77777777" w:rsidR="00801097" w:rsidRPr="000E2A2C" w:rsidRDefault="00801097" w:rsidP="008513AF">
            <w:pPr>
              <w:jc w:val="center"/>
              <w:rPr>
                <w:rFonts w:cstheme="minorHAnsi"/>
              </w:rPr>
            </w:pPr>
            <w:r w:rsidRPr="000E2A2C">
              <w:rPr>
                <w:rFonts w:cstheme="minorHAnsi"/>
              </w:rPr>
              <w:t>7.</w:t>
            </w:r>
          </w:p>
        </w:tc>
        <w:tc>
          <w:tcPr>
            <w:tcW w:w="3519" w:type="dxa"/>
            <w:gridSpan w:val="2"/>
          </w:tcPr>
          <w:p w14:paraId="1F95240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Поддршка на наставниците во однос на нивниот професионален развој</w:t>
            </w:r>
          </w:p>
        </w:tc>
        <w:tc>
          <w:tcPr>
            <w:tcW w:w="1985" w:type="dxa"/>
          </w:tcPr>
          <w:p w14:paraId="3792CD52"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целата учебна година.</w:t>
            </w:r>
          </w:p>
        </w:tc>
        <w:tc>
          <w:tcPr>
            <w:tcW w:w="1799" w:type="dxa"/>
          </w:tcPr>
          <w:p w14:paraId="15DB9AE8"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 наставници, директор</w:t>
            </w:r>
          </w:p>
        </w:tc>
        <w:tc>
          <w:tcPr>
            <w:tcW w:w="4554" w:type="dxa"/>
          </w:tcPr>
          <w:p w14:paraId="24D28123"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AB0E0CD"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Насочени и поттикнати наставници</w:t>
            </w:r>
          </w:p>
        </w:tc>
      </w:tr>
      <w:tr w:rsidR="00801097" w:rsidRPr="000E2A2C" w14:paraId="5A5E5CBB"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8D09BA7" w14:textId="77777777" w:rsidR="00801097" w:rsidRPr="000E2A2C" w:rsidRDefault="00801097" w:rsidP="008513AF">
            <w:pPr>
              <w:jc w:val="center"/>
              <w:rPr>
                <w:rFonts w:cstheme="minorHAnsi"/>
              </w:rPr>
            </w:pPr>
            <w:r w:rsidRPr="000E2A2C">
              <w:rPr>
                <w:rFonts w:cstheme="minorHAnsi"/>
              </w:rPr>
              <w:t>8.</w:t>
            </w:r>
          </w:p>
        </w:tc>
        <w:tc>
          <w:tcPr>
            <w:tcW w:w="3519" w:type="dxa"/>
            <w:gridSpan w:val="2"/>
          </w:tcPr>
          <w:p w14:paraId="35F02F3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Советодавна помош и насоки на наставниците при изработка на нивниот личен план за професионален развој</w:t>
            </w:r>
          </w:p>
        </w:tc>
        <w:tc>
          <w:tcPr>
            <w:tcW w:w="1985" w:type="dxa"/>
          </w:tcPr>
          <w:p w14:paraId="5A4FE06A"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целата учебна година.</w:t>
            </w:r>
          </w:p>
        </w:tc>
        <w:tc>
          <w:tcPr>
            <w:tcW w:w="1799" w:type="dxa"/>
          </w:tcPr>
          <w:p w14:paraId="45612C62"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 наставници, директор</w:t>
            </w:r>
          </w:p>
        </w:tc>
        <w:tc>
          <w:tcPr>
            <w:tcW w:w="4554" w:type="dxa"/>
          </w:tcPr>
          <w:p w14:paraId="3BF07854"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345085C" w14:textId="77777777" w:rsidR="00801097" w:rsidRPr="000E2A2C" w:rsidRDefault="00801097" w:rsidP="008513A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Совладан и добро изработен личен план на наставниците</w:t>
            </w:r>
          </w:p>
        </w:tc>
      </w:tr>
      <w:tr w:rsidR="00801097" w:rsidRPr="000E2A2C" w14:paraId="76F2712E"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71184B52" w14:textId="77777777" w:rsidR="00801097" w:rsidRPr="000E2A2C" w:rsidRDefault="00801097" w:rsidP="008513AF">
            <w:pPr>
              <w:jc w:val="center"/>
              <w:rPr>
                <w:rFonts w:cstheme="minorHAnsi"/>
              </w:rPr>
            </w:pPr>
            <w:r w:rsidRPr="000E2A2C">
              <w:rPr>
                <w:rFonts w:cstheme="minorHAnsi"/>
              </w:rPr>
              <w:t>9.</w:t>
            </w:r>
          </w:p>
        </w:tc>
        <w:tc>
          <w:tcPr>
            <w:tcW w:w="3519" w:type="dxa"/>
            <w:gridSpan w:val="2"/>
          </w:tcPr>
          <w:p w14:paraId="4C0E7D6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Ги евидентира и следи  педагошки картони на наставниците.</w:t>
            </w:r>
          </w:p>
        </w:tc>
        <w:tc>
          <w:tcPr>
            <w:tcW w:w="1985" w:type="dxa"/>
          </w:tcPr>
          <w:p w14:paraId="62ECBDFD"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целата учебна година.</w:t>
            </w:r>
          </w:p>
        </w:tc>
        <w:tc>
          <w:tcPr>
            <w:tcW w:w="1799" w:type="dxa"/>
          </w:tcPr>
          <w:p w14:paraId="2F418541"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w:t>
            </w:r>
          </w:p>
          <w:p w14:paraId="7FA1C921"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7CADF1DE"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824CDA8" w14:textId="77777777" w:rsidR="00801097" w:rsidRPr="000E2A2C" w:rsidRDefault="00801097" w:rsidP="008513A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Добро организирани наставници</w:t>
            </w:r>
          </w:p>
        </w:tc>
      </w:tr>
      <w:tr w:rsidR="00801097" w:rsidRPr="000E2A2C" w14:paraId="171A838C"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4DECF908" w14:textId="77777777" w:rsidR="00801097" w:rsidRPr="000E2A2C" w:rsidRDefault="00801097" w:rsidP="008513AF">
            <w:pPr>
              <w:jc w:val="center"/>
              <w:rPr>
                <w:rFonts w:cstheme="minorHAnsi"/>
                <w:i/>
              </w:rPr>
            </w:pPr>
            <w:r w:rsidRPr="000E2A2C">
              <w:rPr>
                <w:rFonts w:cstheme="minorHAnsi"/>
                <w:i/>
              </w:rPr>
              <w:t>Поддршка на наставниците за работа со учениците</w:t>
            </w:r>
          </w:p>
        </w:tc>
      </w:tr>
      <w:tr w:rsidR="00801097" w:rsidRPr="000E2A2C" w14:paraId="73BFD098"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6F354AF4" w14:textId="77777777" w:rsidR="00801097" w:rsidRPr="000E2A2C" w:rsidRDefault="00801097" w:rsidP="008513AF">
            <w:pPr>
              <w:rPr>
                <w:rFonts w:cstheme="minorHAnsi"/>
              </w:rPr>
            </w:pPr>
            <w:r w:rsidRPr="000E2A2C">
              <w:rPr>
                <w:rFonts w:cstheme="minorHAnsi"/>
              </w:rPr>
              <w:t>1.</w:t>
            </w:r>
          </w:p>
        </w:tc>
        <w:tc>
          <w:tcPr>
            <w:tcW w:w="3519" w:type="dxa"/>
            <w:gridSpan w:val="2"/>
          </w:tcPr>
          <w:p w14:paraId="6A895C3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Едукативни работилници за наставници (според потребите на наставниците)</w:t>
            </w:r>
          </w:p>
        </w:tc>
        <w:tc>
          <w:tcPr>
            <w:tcW w:w="1985" w:type="dxa"/>
          </w:tcPr>
          <w:p w14:paraId="32A38146" w14:textId="2E0F835C"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w:t>
            </w:r>
          </w:p>
        </w:tc>
        <w:tc>
          <w:tcPr>
            <w:tcW w:w="1799" w:type="dxa"/>
          </w:tcPr>
          <w:p w14:paraId="45A3255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1EDD067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Според потребите на наставниците</w:t>
            </w:r>
          </w:p>
          <w:p w14:paraId="204E37C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квалитет на наставата</w:t>
            </w:r>
          </w:p>
        </w:tc>
      </w:tr>
      <w:tr w:rsidR="00801097" w:rsidRPr="000E2A2C" w14:paraId="391EE879"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0B2539A" w14:textId="77777777" w:rsidR="00801097" w:rsidRPr="000E2A2C" w:rsidRDefault="00801097" w:rsidP="008513AF">
            <w:pPr>
              <w:rPr>
                <w:rFonts w:cstheme="minorHAnsi"/>
              </w:rPr>
            </w:pPr>
            <w:r w:rsidRPr="000E2A2C">
              <w:rPr>
                <w:rFonts w:cstheme="minorHAnsi"/>
              </w:rPr>
              <w:t>2.</w:t>
            </w:r>
          </w:p>
        </w:tc>
        <w:tc>
          <w:tcPr>
            <w:tcW w:w="3519" w:type="dxa"/>
            <w:gridSpan w:val="2"/>
          </w:tcPr>
          <w:p w14:paraId="743E028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Следење и стручни консултации со наставниците за примена на активна настава во воспитно-образовниот процес и интеракција</w:t>
            </w:r>
          </w:p>
          <w:p w14:paraId="09F2D44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 У-У</w:t>
            </w:r>
          </w:p>
        </w:tc>
        <w:tc>
          <w:tcPr>
            <w:tcW w:w="1985" w:type="dxa"/>
          </w:tcPr>
          <w:p w14:paraId="43C5568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494F9C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623FB38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0D7AA5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2CADE8E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6CD9D7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Применување на активна настава и интеракција во наставата</w:t>
            </w:r>
          </w:p>
        </w:tc>
      </w:tr>
      <w:tr w:rsidR="00801097" w:rsidRPr="000E2A2C" w14:paraId="3F69A0BC" w14:textId="77777777" w:rsidTr="000E2A2C">
        <w:trPr>
          <w:trHeight w:val="1801"/>
        </w:trPr>
        <w:tc>
          <w:tcPr>
            <w:cnfStyle w:val="001000000000" w:firstRow="0" w:lastRow="0" w:firstColumn="1" w:lastColumn="0" w:oddVBand="0" w:evenVBand="0" w:oddHBand="0" w:evenHBand="0" w:firstRowFirstColumn="0" w:firstRowLastColumn="0" w:lastRowFirstColumn="0" w:lastRowLastColumn="0"/>
            <w:tcW w:w="558" w:type="dxa"/>
          </w:tcPr>
          <w:p w14:paraId="71C948AA" w14:textId="77777777" w:rsidR="00801097" w:rsidRPr="000E2A2C" w:rsidRDefault="00801097" w:rsidP="008513AF">
            <w:pPr>
              <w:rPr>
                <w:rFonts w:cstheme="minorHAnsi"/>
              </w:rPr>
            </w:pPr>
            <w:r w:rsidRPr="000E2A2C">
              <w:rPr>
                <w:rFonts w:cstheme="minorHAnsi"/>
              </w:rPr>
              <w:t>3.</w:t>
            </w:r>
          </w:p>
        </w:tc>
        <w:tc>
          <w:tcPr>
            <w:tcW w:w="3519" w:type="dxa"/>
            <w:gridSpan w:val="2"/>
          </w:tcPr>
          <w:p w14:paraId="51F5926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Објаснување и демонстрирање начини на кои може да им се помогне на учениците за користење различни приоди во учењето</w:t>
            </w:r>
          </w:p>
        </w:tc>
        <w:tc>
          <w:tcPr>
            <w:tcW w:w="1985" w:type="dxa"/>
          </w:tcPr>
          <w:p w14:paraId="54FD470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39A2BA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1C88D51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864D5F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5F72089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4BFDC0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Подобрена  е работата на наставниците</w:t>
            </w:r>
          </w:p>
        </w:tc>
      </w:tr>
      <w:tr w:rsidR="00801097" w:rsidRPr="000E2A2C" w14:paraId="795769DB" w14:textId="77777777" w:rsidTr="000E2A2C">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58" w:type="dxa"/>
          </w:tcPr>
          <w:p w14:paraId="5248271C" w14:textId="77777777" w:rsidR="00801097" w:rsidRPr="000E2A2C" w:rsidRDefault="00801097" w:rsidP="008513AF">
            <w:pPr>
              <w:rPr>
                <w:rFonts w:cstheme="minorHAnsi"/>
              </w:rPr>
            </w:pPr>
            <w:r w:rsidRPr="000E2A2C">
              <w:rPr>
                <w:rFonts w:cstheme="minorHAnsi"/>
              </w:rPr>
              <w:t>4.</w:t>
            </w:r>
          </w:p>
        </w:tc>
        <w:tc>
          <w:tcPr>
            <w:tcW w:w="3519" w:type="dxa"/>
            <w:gridSpan w:val="2"/>
          </w:tcPr>
          <w:p w14:paraId="35113CB5" w14:textId="77777777" w:rsidR="00801097" w:rsidRPr="000E2A2C" w:rsidRDefault="00801097" w:rsidP="008513AF">
            <w:pPr>
              <w:snapToGrid w:val="0"/>
              <w:spacing w:line="100" w:lineRule="atLeast"/>
              <w:cnfStyle w:val="000000100000" w:firstRow="0" w:lastRow="0" w:firstColumn="0" w:lastColumn="0" w:oddVBand="0" w:evenVBand="0" w:oddHBand="1" w:evenHBand="0" w:firstRowFirstColumn="0" w:firstRowLastColumn="0" w:lastRowFirstColumn="0" w:lastRowLastColumn="0"/>
              <w:rPr>
                <w:rFonts w:eastAsia="Arial" w:cstheme="minorHAnsi"/>
                <w:color w:val="000000"/>
              </w:rPr>
            </w:pPr>
            <w:r w:rsidRPr="000E2A2C">
              <w:rPr>
                <w:rFonts w:cstheme="minorHAnsi"/>
              </w:rPr>
              <w:t>Реализација на</w:t>
            </w:r>
            <w:r w:rsidRPr="000E2A2C">
              <w:rPr>
                <w:rFonts w:eastAsia="Arial" w:cstheme="minorHAnsi"/>
                <w:color w:val="000000"/>
              </w:rPr>
              <w:t xml:space="preserve"> часови во одделенска настава и  опсервација на ученици при замена на отсутен наставник</w:t>
            </w:r>
          </w:p>
          <w:p w14:paraId="7152B5E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tcPr>
          <w:p w14:paraId="0D1A64E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89E762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w:t>
            </w:r>
          </w:p>
        </w:tc>
        <w:tc>
          <w:tcPr>
            <w:tcW w:w="1799" w:type="dxa"/>
          </w:tcPr>
          <w:p w14:paraId="02273D1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65E5D9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p w14:paraId="5D38337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501BE22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8C0D92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Добро организирана редовна настава</w:t>
            </w:r>
          </w:p>
        </w:tc>
      </w:tr>
      <w:tr w:rsidR="00801097" w:rsidRPr="000E2A2C" w14:paraId="1D9D79F9" w14:textId="77777777" w:rsidTr="000E2A2C">
        <w:trPr>
          <w:trHeight w:val="1169"/>
        </w:trPr>
        <w:tc>
          <w:tcPr>
            <w:cnfStyle w:val="001000000000" w:firstRow="0" w:lastRow="0" w:firstColumn="1" w:lastColumn="0" w:oddVBand="0" w:evenVBand="0" w:oddHBand="0" w:evenHBand="0" w:firstRowFirstColumn="0" w:firstRowLastColumn="0" w:lastRowFirstColumn="0" w:lastRowLastColumn="0"/>
            <w:tcW w:w="558" w:type="dxa"/>
          </w:tcPr>
          <w:p w14:paraId="2984FBB5" w14:textId="77777777" w:rsidR="00801097" w:rsidRPr="000E2A2C" w:rsidRDefault="00801097" w:rsidP="008513AF">
            <w:pPr>
              <w:rPr>
                <w:rFonts w:cstheme="minorHAnsi"/>
              </w:rPr>
            </w:pPr>
            <w:r w:rsidRPr="000E2A2C">
              <w:rPr>
                <w:rFonts w:cstheme="minorHAnsi"/>
              </w:rPr>
              <w:t>5.</w:t>
            </w:r>
          </w:p>
        </w:tc>
        <w:tc>
          <w:tcPr>
            <w:tcW w:w="3519" w:type="dxa"/>
            <w:gridSpan w:val="2"/>
          </w:tcPr>
          <w:p w14:paraId="6DB9200C" w14:textId="77777777" w:rsidR="00801097" w:rsidRPr="000E2A2C" w:rsidRDefault="00801097" w:rsidP="008513AF">
            <w:pPr>
              <w:snapToGrid w:val="0"/>
              <w:spacing w:line="100" w:lineRule="atLeast"/>
              <w:cnfStyle w:val="000000000000" w:firstRow="0" w:lastRow="0" w:firstColumn="0" w:lastColumn="0" w:oddVBand="0" w:evenVBand="0" w:oddHBand="0" w:evenHBand="0" w:firstRowFirstColumn="0" w:firstRowLastColumn="0" w:lastRowFirstColumn="0" w:lastRowLastColumn="0"/>
              <w:rPr>
                <w:rFonts w:eastAsia="Arial" w:cstheme="minorHAnsi"/>
                <w:color w:val="000000"/>
              </w:rPr>
            </w:pPr>
            <w:r w:rsidRPr="000E2A2C">
              <w:rPr>
                <w:rFonts w:eastAsia="Arial" w:cstheme="minorHAnsi"/>
                <w:color w:val="000000"/>
              </w:rPr>
              <w:t>Координација на работата  во предметна настава како резултат на отсутен наставник</w:t>
            </w:r>
          </w:p>
          <w:p w14:paraId="720F6FA2" w14:textId="77777777" w:rsidR="00801097" w:rsidRPr="000E2A2C" w:rsidRDefault="00801097" w:rsidP="008513AF">
            <w:pPr>
              <w:snapToGrid w:val="0"/>
              <w:spacing w:line="100" w:lineRule="atLeast"/>
              <w:cnfStyle w:val="000000000000" w:firstRow="0" w:lastRow="0" w:firstColumn="0" w:lastColumn="0" w:oddVBand="0" w:evenVBand="0" w:oddHBand="0" w:evenHBand="0" w:firstRowFirstColumn="0" w:firstRowLastColumn="0" w:lastRowFirstColumn="0" w:lastRowLastColumn="0"/>
              <w:rPr>
                <w:rFonts w:cstheme="minorHAnsi"/>
              </w:rPr>
            </w:pPr>
          </w:p>
        </w:tc>
        <w:tc>
          <w:tcPr>
            <w:tcW w:w="1985" w:type="dxa"/>
          </w:tcPr>
          <w:p w14:paraId="553A7CA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FCE0F8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w:t>
            </w:r>
          </w:p>
        </w:tc>
        <w:tc>
          <w:tcPr>
            <w:tcW w:w="1799" w:type="dxa"/>
          </w:tcPr>
          <w:p w14:paraId="5F36929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BA2C84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3EEA3DA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B4D400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Добро организирана редовна настава</w:t>
            </w:r>
          </w:p>
        </w:tc>
      </w:tr>
      <w:tr w:rsidR="00801097" w:rsidRPr="000E2A2C" w14:paraId="378F4367"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3D5D18DA" w14:textId="77777777" w:rsidR="00801097" w:rsidRPr="000E2A2C" w:rsidRDefault="00801097" w:rsidP="008513AF">
            <w:pPr>
              <w:jc w:val="center"/>
              <w:rPr>
                <w:rFonts w:cstheme="minorHAnsi"/>
                <w:i/>
              </w:rPr>
            </w:pPr>
            <w:r w:rsidRPr="000E2A2C">
              <w:rPr>
                <w:rFonts w:cstheme="minorHAnsi"/>
                <w:i/>
              </w:rPr>
              <w:t>Поддршка на наставниците за работа со родителите</w:t>
            </w:r>
          </w:p>
        </w:tc>
      </w:tr>
      <w:tr w:rsidR="00801097" w:rsidRPr="000E2A2C" w14:paraId="2A6A5E7B"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0E19A8F4" w14:textId="77777777" w:rsidR="00801097" w:rsidRPr="000E2A2C" w:rsidRDefault="00801097" w:rsidP="008513AF">
            <w:pPr>
              <w:rPr>
                <w:rFonts w:cstheme="minorHAnsi"/>
              </w:rPr>
            </w:pPr>
            <w:r w:rsidRPr="000E2A2C">
              <w:rPr>
                <w:rFonts w:cstheme="minorHAnsi"/>
              </w:rPr>
              <w:t>1.</w:t>
            </w:r>
          </w:p>
        </w:tc>
        <w:tc>
          <w:tcPr>
            <w:tcW w:w="3519" w:type="dxa"/>
            <w:gridSpan w:val="2"/>
          </w:tcPr>
          <w:p w14:paraId="097346A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Упатување на наставниците кон поефективна комуникација и соработка со родителите</w:t>
            </w:r>
          </w:p>
        </w:tc>
        <w:tc>
          <w:tcPr>
            <w:tcW w:w="1985" w:type="dxa"/>
          </w:tcPr>
          <w:p w14:paraId="266A160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EDB446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4CDC496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9F81B4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7E3A609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0990BE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Подобрена комуникација наставник-родител</w:t>
            </w:r>
          </w:p>
        </w:tc>
      </w:tr>
      <w:tr w:rsidR="00801097" w:rsidRPr="000E2A2C" w14:paraId="1644B75F"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DB76C0D" w14:textId="77777777" w:rsidR="00801097" w:rsidRPr="000E2A2C" w:rsidRDefault="00801097" w:rsidP="008513AF">
            <w:pPr>
              <w:rPr>
                <w:rFonts w:cstheme="minorHAnsi"/>
              </w:rPr>
            </w:pPr>
            <w:r w:rsidRPr="000E2A2C">
              <w:rPr>
                <w:rFonts w:cstheme="minorHAnsi"/>
              </w:rPr>
              <w:t>2.</w:t>
            </w:r>
          </w:p>
        </w:tc>
        <w:tc>
          <w:tcPr>
            <w:tcW w:w="3519" w:type="dxa"/>
            <w:gridSpan w:val="2"/>
          </w:tcPr>
          <w:p w14:paraId="10B9009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Градење стратегија за соработка со одделни групи родители или поединци во разни области</w:t>
            </w:r>
          </w:p>
        </w:tc>
        <w:tc>
          <w:tcPr>
            <w:tcW w:w="1985" w:type="dxa"/>
          </w:tcPr>
          <w:p w14:paraId="24599BB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CB6BD8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2991B0E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53D0F2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227AEE3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1124DE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Активно вклучени родителите во работата на училиштето</w:t>
            </w:r>
          </w:p>
        </w:tc>
      </w:tr>
      <w:tr w:rsidR="00801097" w:rsidRPr="000E2A2C" w14:paraId="4AB88FEB"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653B806A" w14:textId="77777777" w:rsidR="00801097" w:rsidRPr="000E2A2C" w:rsidRDefault="00801097" w:rsidP="008513AF">
            <w:pPr>
              <w:rPr>
                <w:rFonts w:cstheme="minorHAnsi"/>
              </w:rPr>
            </w:pPr>
            <w:r w:rsidRPr="000E2A2C">
              <w:rPr>
                <w:rFonts w:cstheme="minorHAnsi"/>
              </w:rPr>
              <w:t>3.</w:t>
            </w:r>
          </w:p>
        </w:tc>
        <w:tc>
          <w:tcPr>
            <w:tcW w:w="3519" w:type="dxa"/>
            <w:gridSpan w:val="2"/>
          </w:tcPr>
          <w:p w14:paraId="36BA589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Предлагање содржини за Совет на родители и родителски средби соодветни на потребите</w:t>
            </w:r>
          </w:p>
        </w:tc>
        <w:tc>
          <w:tcPr>
            <w:tcW w:w="1985" w:type="dxa"/>
          </w:tcPr>
          <w:p w14:paraId="25E5A34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5B4948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2BB30DC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F248C8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0830970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B1DA10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Реализирани  содржини според потребите</w:t>
            </w:r>
          </w:p>
        </w:tc>
      </w:tr>
      <w:tr w:rsidR="00801097" w:rsidRPr="000E2A2C" w14:paraId="3FD959D0"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3D8C0645" w14:textId="77777777" w:rsidR="00801097" w:rsidRPr="000E2A2C" w:rsidRDefault="00801097" w:rsidP="008513AF">
            <w:pPr>
              <w:jc w:val="center"/>
              <w:rPr>
                <w:rFonts w:cstheme="minorHAnsi"/>
                <w:b w:val="0"/>
              </w:rPr>
            </w:pPr>
            <w:r w:rsidRPr="000E2A2C">
              <w:rPr>
                <w:rFonts w:cstheme="minorHAnsi"/>
              </w:rPr>
              <w:t>Подрачје III -  РАБОТА СО РОДИТЕЛИ</w:t>
            </w:r>
          </w:p>
        </w:tc>
      </w:tr>
      <w:tr w:rsidR="00801097" w:rsidRPr="000E2A2C" w14:paraId="7EF53876"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105744C0" w14:textId="77777777" w:rsidR="00801097" w:rsidRPr="000E2A2C" w:rsidRDefault="00801097" w:rsidP="008513AF">
            <w:pPr>
              <w:jc w:val="center"/>
              <w:rPr>
                <w:rFonts w:cstheme="minorHAnsi"/>
                <w:i/>
              </w:rPr>
            </w:pPr>
            <w:r w:rsidRPr="000E2A2C">
              <w:rPr>
                <w:rFonts w:cstheme="minorHAnsi"/>
                <w:i/>
              </w:rPr>
              <w:t>Индивидуални и групни советувања и консултации со родителите</w:t>
            </w:r>
          </w:p>
        </w:tc>
      </w:tr>
      <w:tr w:rsidR="00801097" w:rsidRPr="000E2A2C" w14:paraId="46E8A5BE"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0840858" w14:textId="77777777" w:rsidR="00801097" w:rsidRPr="000E2A2C" w:rsidRDefault="00801097" w:rsidP="008513AF">
            <w:pPr>
              <w:rPr>
                <w:rFonts w:cstheme="minorHAnsi"/>
              </w:rPr>
            </w:pPr>
            <w:r w:rsidRPr="000E2A2C">
              <w:rPr>
                <w:rFonts w:cstheme="minorHAnsi"/>
              </w:rPr>
              <w:t>1.</w:t>
            </w:r>
          </w:p>
        </w:tc>
        <w:tc>
          <w:tcPr>
            <w:tcW w:w="3519" w:type="dxa"/>
            <w:gridSpan w:val="2"/>
          </w:tcPr>
          <w:p w14:paraId="0440ED0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Реализирање стручни консултации и помош на родителите на учениците со ПОП</w:t>
            </w:r>
          </w:p>
        </w:tc>
        <w:tc>
          <w:tcPr>
            <w:tcW w:w="1985" w:type="dxa"/>
          </w:tcPr>
          <w:p w14:paraId="49D16C2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22EC26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56E49FA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BCE2A1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p w14:paraId="4F3132A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c>
          <w:tcPr>
            <w:tcW w:w="4554" w:type="dxa"/>
          </w:tcPr>
          <w:p w14:paraId="2D7043E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Информирани  родителите на децата со ПОП за нивните права, обврски и бенефиции кои може да ги добијат и  упатени до релевантни институции за помош</w:t>
            </w:r>
          </w:p>
        </w:tc>
      </w:tr>
      <w:tr w:rsidR="00801097" w:rsidRPr="000E2A2C" w14:paraId="1B638D0E"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662B3ACB" w14:textId="77777777" w:rsidR="00801097" w:rsidRPr="000E2A2C" w:rsidRDefault="00801097" w:rsidP="008513AF">
            <w:pPr>
              <w:rPr>
                <w:rFonts w:cstheme="minorHAnsi"/>
              </w:rPr>
            </w:pPr>
            <w:r w:rsidRPr="000E2A2C">
              <w:rPr>
                <w:rFonts w:cstheme="minorHAnsi"/>
              </w:rPr>
              <w:t>2.</w:t>
            </w:r>
          </w:p>
        </w:tc>
        <w:tc>
          <w:tcPr>
            <w:tcW w:w="3519" w:type="dxa"/>
            <w:gridSpan w:val="2"/>
          </w:tcPr>
          <w:p w14:paraId="237B769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Реализирање индивидуални консултации со родителите за изработка на индивидуален образовен план  и поддршка на децата со ПОП</w:t>
            </w:r>
          </w:p>
        </w:tc>
        <w:tc>
          <w:tcPr>
            <w:tcW w:w="1985" w:type="dxa"/>
          </w:tcPr>
          <w:p w14:paraId="5281F19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E1F4E6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септември-октомври</w:t>
            </w:r>
          </w:p>
        </w:tc>
        <w:tc>
          <w:tcPr>
            <w:tcW w:w="1799" w:type="dxa"/>
          </w:tcPr>
          <w:p w14:paraId="720ED57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E2074E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7E32663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дефектолог</w:t>
            </w:r>
          </w:p>
          <w:p w14:paraId="6E8815B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75B5B6C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7315A5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Приспособени  наставните содржини согласно нивните потреби и можности</w:t>
            </w:r>
          </w:p>
        </w:tc>
      </w:tr>
      <w:tr w:rsidR="00801097" w:rsidRPr="000E2A2C" w14:paraId="61B6882B"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5271692" w14:textId="77777777" w:rsidR="00801097" w:rsidRPr="000E2A2C" w:rsidRDefault="00801097" w:rsidP="008513AF">
            <w:pPr>
              <w:rPr>
                <w:rFonts w:cstheme="minorHAnsi"/>
              </w:rPr>
            </w:pPr>
            <w:r w:rsidRPr="000E2A2C">
              <w:rPr>
                <w:rFonts w:cstheme="minorHAnsi"/>
              </w:rPr>
              <w:t>3.</w:t>
            </w:r>
          </w:p>
        </w:tc>
        <w:tc>
          <w:tcPr>
            <w:tcW w:w="3519" w:type="dxa"/>
            <w:gridSpan w:val="2"/>
          </w:tcPr>
          <w:p w14:paraId="5799B9A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Советувања со родители чии деца се соочуваат со неуспех во учењето, нередовно посетување на наставата и несоодветно однесување</w:t>
            </w:r>
          </w:p>
        </w:tc>
        <w:tc>
          <w:tcPr>
            <w:tcW w:w="1985" w:type="dxa"/>
          </w:tcPr>
          <w:p w14:paraId="3F73201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EA3F571" w14:textId="6479C5E2"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C425CC" w:rsidRPr="000E2A2C">
              <w:rPr>
                <w:rFonts w:cstheme="minorHAnsi"/>
                <w:lang w:val="mk-MK"/>
              </w:rPr>
              <w:t>првото полугодие</w:t>
            </w:r>
          </w:p>
        </w:tc>
        <w:tc>
          <w:tcPr>
            <w:tcW w:w="1799" w:type="dxa"/>
          </w:tcPr>
          <w:p w14:paraId="330BC20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51F2F1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785DF65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7C167C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Подобен успех и поведение на учениците</w:t>
            </w:r>
          </w:p>
        </w:tc>
      </w:tr>
      <w:tr w:rsidR="00801097" w:rsidRPr="000E2A2C" w14:paraId="423A992F"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3292BBC7" w14:textId="77777777" w:rsidR="00801097" w:rsidRPr="000E2A2C" w:rsidRDefault="00801097" w:rsidP="008513AF">
            <w:pPr>
              <w:jc w:val="center"/>
              <w:rPr>
                <w:rFonts w:cstheme="minorHAnsi"/>
                <w:i/>
              </w:rPr>
            </w:pPr>
            <w:r w:rsidRPr="000E2A2C">
              <w:rPr>
                <w:rFonts w:cstheme="minorHAnsi"/>
                <w:i/>
              </w:rPr>
              <w:t>Едукација на родители</w:t>
            </w:r>
          </w:p>
        </w:tc>
      </w:tr>
      <w:tr w:rsidR="00801097" w:rsidRPr="000E2A2C" w14:paraId="4206D545"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D137C62" w14:textId="77777777" w:rsidR="00801097" w:rsidRPr="000E2A2C" w:rsidRDefault="00801097" w:rsidP="008513AF">
            <w:pPr>
              <w:rPr>
                <w:rFonts w:cstheme="minorHAnsi"/>
              </w:rPr>
            </w:pPr>
            <w:r w:rsidRPr="000E2A2C">
              <w:rPr>
                <w:rFonts w:cstheme="minorHAnsi"/>
              </w:rPr>
              <w:t>1.</w:t>
            </w:r>
          </w:p>
        </w:tc>
        <w:tc>
          <w:tcPr>
            <w:tcW w:w="3519" w:type="dxa"/>
            <w:gridSpan w:val="2"/>
          </w:tcPr>
          <w:p w14:paraId="4F97B36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Подготвување материјали за едукација на родителите (презентации, брошури, флаери, пишани материјали).</w:t>
            </w:r>
          </w:p>
        </w:tc>
        <w:tc>
          <w:tcPr>
            <w:tcW w:w="1985" w:type="dxa"/>
          </w:tcPr>
          <w:p w14:paraId="09CAADF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3F81C3D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7043BFE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Корисни и применливи материјали за</w:t>
            </w:r>
          </w:p>
          <w:p w14:paraId="72264A8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едукација на  родители </w:t>
            </w:r>
          </w:p>
        </w:tc>
      </w:tr>
      <w:tr w:rsidR="00801097" w:rsidRPr="000E2A2C" w14:paraId="3E086DC6"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1B308E03" w14:textId="77777777" w:rsidR="00801097" w:rsidRPr="000E2A2C" w:rsidRDefault="00801097" w:rsidP="008513AF">
            <w:pPr>
              <w:rPr>
                <w:rFonts w:cstheme="minorHAnsi"/>
              </w:rPr>
            </w:pPr>
            <w:r w:rsidRPr="000E2A2C">
              <w:rPr>
                <w:rFonts w:cstheme="minorHAnsi"/>
              </w:rPr>
              <w:t>2.</w:t>
            </w:r>
          </w:p>
        </w:tc>
        <w:tc>
          <w:tcPr>
            <w:tcW w:w="3519" w:type="dxa"/>
            <w:gridSpan w:val="2"/>
          </w:tcPr>
          <w:p w14:paraId="30C4C9A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Организирање групни и индивидуални средби за стручна  помош и поддршка на   родители</w:t>
            </w:r>
          </w:p>
        </w:tc>
        <w:tc>
          <w:tcPr>
            <w:tcW w:w="1985" w:type="dxa"/>
          </w:tcPr>
          <w:p w14:paraId="0879E1B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6D50A9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760405E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363D1A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776EC004"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EC95D2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Едукација на  родители за надминување на потешкотиите во учењето на учениците</w:t>
            </w:r>
          </w:p>
        </w:tc>
      </w:tr>
      <w:tr w:rsidR="00801097" w:rsidRPr="000E2A2C" w14:paraId="3F9018B2"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27068103" w14:textId="77777777" w:rsidR="00801097" w:rsidRPr="000E2A2C" w:rsidRDefault="00801097" w:rsidP="008513AF">
            <w:pPr>
              <w:jc w:val="center"/>
              <w:rPr>
                <w:rFonts w:cstheme="minorHAnsi"/>
                <w:i/>
              </w:rPr>
            </w:pPr>
            <w:r w:rsidRPr="000E2A2C">
              <w:rPr>
                <w:rFonts w:cstheme="minorHAnsi"/>
                <w:i/>
              </w:rPr>
              <w:t>Вклучување на родителите во животот и работата на училиштето</w:t>
            </w:r>
          </w:p>
        </w:tc>
      </w:tr>
      <w:tr w:rsidR="00801097" w:rsidRPr="000E2A2C" w14:paraId="57A4E281"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16103EE1" w14:textId="77777777" w:rsidR="00801097" w:rsidRPr="000E2A2C" w:rsidRDefault="00801097" w:rsidP="008513AF">
            <w:pPr>
              <w:rPr>
                <w:rFonts w:cstheme="minorHAnsi"/>
              </w:rPr>
            </w:pPr>
            <w:r w:rsidRPr="000E2A2C">
              <w:rPr>
                <w:rFonts w:cstheme="minorHAnsi"/>
              </w:rPr>
              <w:t>1.</w:t>
            </w:r>
          </w:p>
        </w:tc>
        <w:tc>
          <w:tcPr>
            <w:tcW w:w="3519" w:type="dxa"/>
            <w:gridSpan w:val="2"/>
          </w:tcPr>
          <w:p w14:paraId="08490BE4"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Планирање и активно вклучување на родителите  во воспитно - образовниот процес</w:t>
            </w:r>
          </w:p>
        </w:tc>
        <w:tc>
          <w:tcPr>
            <w:tcW w:w="1985" w:type="dxa"/>
          </w:tcPr>
          <w:p w14:paraId="7559EE9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623CD2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768171E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EFCBCD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4554" w:type="dxa"/>
          </w:tcPr>
          <w:p w14:paraId="20E51D8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0A9CDC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Формирање групи од родители за различни области од работата на училиштето </w:t>
            </w:r>
          </w:p>
          <w:p w14:paraId="5D493FE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Активно вклучени родители во воспитно-образовниот процес</w:t>
            </w:r>
          </w:p>
          <w:p w14:paraId="5E25B2F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74EDDE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r>
      <w:tr w:rsidR="00801097" w:rsidRPr="000E2A2C" w14:paraId="449D0F7D"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6715A663" w14:textId="77777777" w:rsidR="00801097" w:rsidRPr="000E2A2C" w:rsidRDefault="00801097" w:rsidP="008513AF">
            <w:pPr>
              <w:jc w:val="center"/>
              <w:rPr>
                <w:rFonts w:cstheme="minorHAnsi"/>
                <w:b w:val="0"/>
              </w:rPr>
            </w:pPr>
            <w:r w:rsidRPr="000E2A2C">
              <w:rPr>
                <w:rFonts w:cstheme="minorHAnsi"/>
              </w:rPr>
              <w:t>Подрачје IV - СОРАБОТКА  СО  ЗАЕДНИЦАТА</w:t>
            </w:r>
          </w:p>
        </w:tc>
      </w:tr>
      <w:tr w:rsidR="00801097" w:rsidRPr="000E2A2C" w14:paraId="281487D0"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5867FAFC" w14:textId="77777777" w:rsidR="00801097" w:rsidRPr="000E2A2C" w:rsidRDefault="00801097" w:rsidP="008513AF">
            <w:pPr>
              <w:jc w:val="center"/>
              <w:rPr>
                <w:rFonts w:cstheme="minorHAnsi"/>
                <w:i/>
              </w:rPr>
            </w:pPr>
            <w:r w:rsidRPr="000E2A2C">
              <w:rPr>
                <w:rFonts w:cstheme="minorHAnsi"/>
                <w:i/>
              </w:rPr>
              <w:t>Соработка со локалната заедница</w:t>
            </w:r>
          </w:p>
        </w:tc>
      </w:tr>
      <w:tr w:rsidR="00801097" w:rsidRPr="000E2A2C" w14:paraId="27599246"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6AB107A" w14:textId="77777777" w:rsidR="00801097" w:rsidRPr="000E2A2C" w:rsidRDefault="00801097" w:rsidP="008513AF">
            <w:pPr>
              <w:rPr>
                <w:rFonts w:cstheme="minorHAnsi"/>
              </w:rPr>
            </w:pPr>
            <w:r w:rsidRPr="000E2A2C">
              <w:rPr>
                <w:rFonts w:cstheme="minorHAnsi"/>
              </w:rPr>
              <w:t>1.</w:t>
            </w:r>
          </w:p>
        </w:tc>
        <w:tc>
          <w:tcPr>
            <w:tcW w:w="3519" w:type="dxa"/>
            <w:gridSpan w:val="2"/>
          </w:tcPr>
          <w:p w14:paraId="5BA3F0F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реализирање и следење на активностите меѓу училиштето и заедницата</w:t>
            </w:r>
          </w:p>
          <w:p w14:paraId="3B5FE2A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 кои се подобруваат постигањата на учениците (посети, реализација на наставни и воннастав. активности)</w:t>
            </w:r>
          </w:p>
        </w:tc>
        <w:tc>
          <w:tcPr>
            <w:tcW w:w="1985" w:type="dxa"/>
          </w:tcPr>
          <w:p w14:paraId="688655D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496FB2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F2E0B4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473127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1D97FBC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AA2E2F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5EB4B7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2EBA231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35E0F88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родители</w:t>
            </w:r>
          </w:p>
        </w:tc>
        <w:tc>
          <w:tcPr>
            <w:tcW w:w="4554" w:type="dxa"/>
          </w:tcPr>
          <w:p w14:paraId="12AC393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41B3CA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3F2DEC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Продлабочување на соработката со Локалната зедница и сознанијата во одредени области</w:t>
            </w:r>
          </w:p>
        </w:tc>
      </w:tr>
      <w:tr w:rsidR="00801097" w:rsidRPr="000E2A2C" w14:paraId="75AFC01E"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324D4552" w14:textId="77777777" w:rsidR="00801097" w:rsidRPr="000E2A2C" w:rsidRDefault="00801097" w:rsidP="008513AF">
            <w:pPr>
              <w:rPr>
                <w:rFonts w:cstheme="minorHAnsi"/>
              </w:rPr>
            </w:pPr>
            <w:r w:rsidRPr="000E2A2C">
              <w:rPr>
                <w:rFonts w:cstheme="minorHAnsi"/>
              </w:rPr>
              <w:t>2.</w:t>
            </w:r>
          </w:p>
        </w:tc>
        <w:tc>
          <w:tcPr>
            <w:tcW w:w="3519" w:type="dxa"/>
            <w:gridSpan w:val="2"/>
          </w:tcPr>
          <w:p w14:paraId="596935F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Информирање на заедницата за потребите и постигањата на училиштето.</w:t>
            </w:r>
          </w:p>
        </w:tc>
        <w:tc>
          <w:tcPr>
            <w:tcW w:w="1985" w:type="dxa"/>
          </w:tcPr>
          <w:p w14:paraId="344893D5" w14:textId="1713590C"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EC0292" w:rsidRPr="000E2A2C">
              <w:rPr>
                <w:rFonts w:cstheme="minorHAnsi"/>
                <w:lang w:val="mk-MK"/>
              </w:rPr>
              <w:t>првото полугодие</w:t>
            </w:r>
          </w:p>
        </w:tc>
        <w:tc>
          <w:tcPr>
            <w:tcW w:w="1799" w:type="dxa"/>
          </w:tcPr>
          <w:p w14:paraId="5F5C2E5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6E69AE64"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p w14:paraId="675431C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родители</w:t>
            </w:r>
          </w:p>
        </w:tc>
        <w:tc>
          <w:tcPr>
            <w:tcW w:w="4554" w:type="dxa"/>
          </w:tcPr>
          <w:p w14:paraId="24069E7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Унапредување на комуникација со Локалната заедница</w:t>
            </w:r>
          </w:p>
          <w:p w14:paraId="2CF95E9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r>
      <w:tr w:rsidR="00801097" w:rsidRPr="000E2A2C" w14:paraId="688FCBCA"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26A2E3D" w14:textId="77777777" w:rsidR="00801097" w:rsidRPr="000E2A2C" w:rsidRDefault="00801097" w:rsidP="008513AF">
            <w:pPr>
              <w:rPr>
                <w:rFonts w:cstheme="minorHAnsi"/>
              </w:rPr>
            </w:pPr>
            <w:r w:rsidRPr="000E2A2C">
              <w:rPr>
                <w:rFonts w:cstheme="minorHAnsi"/>
              </w:rPr>
              <w:t>3.</w:t>
            </w:r>
          </w:p>
        </w:tc>
        <w:tc>
          <w:tcPr>
            <w:tcW w:w="3519" w:type="dxa"/>
            <w:gridSpan w:val="2"/>
          </w:tcPr>
          <w:p w14:paraId="6E7CD75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Организирање и реализирање превентивни, хуманитарни и културни активности на Локалната заедница</w:t>
            </w:r>
          </w:p>
        </w:tc>
        <w:tc>
          <w:tcPr>
            <w:tcW w:w="1985" w:type="dxa"/>
          </w:tcPr>
          <w:p w14:paraId="465EF8B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477FD36" w14:textId="5CB09C96"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EC0292" w:rsidRPr="000E2A2C">
              <w:rPr>
                <w:rFonts w:cstheme="minorHAnsi"/>
                <w:lang w:val="mk-MK"/>
              </w:rPr>
              <w:t>првото полугодие</w:t>
            </w:r>
          </w:p>
        </w:tc>
        <w:tc>
          <w:tcPr>
            <w:tcW w:w="1799" w:type="dxa"/>
          </w:tcPr>
          <w:p w14:paraId="4A39E91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AAF12F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19771C6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0989FF6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родители</w:t>
            </w:r>
          </w:p>
        </w:tc>
        <w:tc>
          <w:tcPr>
            <w:tcW w:w="4554" w:type="dxa"/>
          </w:tcPr>
          <w:p w14:paraId="0E18C82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7C4161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Активно вклучување во активностите на Локалната заедница</w:t>
            </w:r>
          </w:p>
        </w:tc>
      </w:tr>
      <w:tr w:rsidR="00801097" w:rsidRPr="000E2A2C" w14:paraId="3F45FCBD"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6F89EC02" w14:textId="77777777" w:rsidR="00801097" w:rsidRPr="000E2A2C" w:rsidRDefault="00801097" w:rsidP="008513AF">
            <w:pPr>
              <w:rPr>
                <w:rFonts w:cstheme="minorHAnsi"/>
              </w:rPr>
            </w:pPr>
            <w:r w:rsidRPr="000E2A2C">
              <w:rPr>
                <w:rFonts w:cstheme="minorHAnsi"/>
              </w:rPr>
              <w:t>4.</w:t>
            </w:r>
          </w:p>
        </w:tc>
        <w:tc>
          <w:tcPr>
            <w:tcW w:w="3519" w:type="dxa"/>
            <w:gridSpan w:val="2"/>
          </w:tcPr>
          <w:p w14:paraId="192FEA9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Соработување со Локалната заедница при справување со кризни ситуации (непогоди, епидемии, насилство, криминални појави и сл)</w:t>
            </w:r>
          </w:p>
        </w:tc>
        <w:tc>
          <w:tcPr>
            <w:tcW w:w="1985" w:type="dxa"/>
          </w:tcPr>
          <w:p w14:paraId="5E4738A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D557FC3" w14:textId="20EA55C5"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EC0292" w:rsidRPr="000E2A2C">
              <w:rPr>
                <w:rFonts w:cstheme="minorHAnsi"/>
                <w:lang w:val="mk-MK"/>
              </w:rPr>
              <w:t>првото полугодие</w:t>
            </w:r>
          </w:p>
        </w:tc>
        <w:tc>
          <w:tcPr>
            <w:tcW w:w="1799" w:type="dxa"/>
          </w:tcPr>
          <w:p w14:paraId="041349E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307430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        наставници</w:t>
            </w:r>
          </w:p>
          <w:p w14:paraId="78A3B6D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родители</w:t>
            </w:r>
          </w:p>
        </w:tc>
        <w:tc>
          <w:tcPr>
            <w:tcW w:w="4554" w:type="dxa"/>
          </w:tcPr>
          <w:p w14:paraId="3BAA38A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C4B99A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Подигнување на свест за хуманост</w:t>
            </w:r>
          </w:p>
          <w:p w14:paraId="4B52B71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r>
      <w:tr w:rsidR="00801097" w:rsidRPr="000E2A2C" w14:paraId="00C4BF00"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AFDB845" w14:textId="77777777" w:rsidR="00801097" w:rsidRPr="000E2A2C" w:rsidRDefault="00801097" w:rsidP="008513AF">
            <w:pPr>
              <w:rPr>
                <w:rFonts w:cstheme="minorHAnsi"/>
              </w:rPr>
            </w:pPr>
            <w:r w:rsidRPr="000E2A2C">
              <w:rPr>
                <w:rFonts w:cstheme="minorHAnsi"/>
              </w:rPr>
              <w:t>5.</w:t>
            </w:r>
          </w:p>
        </w:tc>
        <w:tc>
          <w:tcPr>
            <w:tcW w:w="3519" w:type="dxa"/>
            <w:gridSpan w:val="2"/>
          </w:tcPr>
          <w:p w14:paraId="7293388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реализирање и следење на активности кои промовираат интеркултурно образование</w:t>
            </w:r>
          </w:p>
        </w:tc>
        <w:tc>
          <w:tcPr>
            <w:tcW w:w="1985" w:type="dxa"/>
          </w:tcPr>
          <w:p w14:paraId="14EDABC8" w14:textId="0654889E"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00EC0292" w:rsidRPr="000E2A2C">
              <w:rPr>
                <w:rFonts w:cstheme="minorHAnsi"/>
                <w:lang w:val="mk-MK"/>
              </w:rPr>
              <w:t>првото полугодие</w:t>
            </w:r>
          </w:p>
        </w:tc>
        <w:tc>
          <w:tcPr>
            <w:tcW w:w="1799" w:type="dxa"/>
          </w:tcPr>
          <w:p w14:paraId="7CE3C56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491A32D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0D1DB50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родители</w:t>
            </w:r>
          </w:p>
        </w:tc>
        <w:tc>
          <w:tcPr>
            <w:tcW w:w="4554" w:type="dxa"/>
          </w:tcPr>
          <w:p w14:paraId="47B6B39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Продлабочување на соработката со Локалната зедница за интеркултурно образование</w:t>
            </w:r>
          </w:p>
          <w:p w14:paraId="4714B73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r>
      <w:tr w:rsidR="00801097" w:rsidRPr="000E2A2C" w14:paraId="2F7484DB"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16E02191" w14:textId="77777777" w:rsidR="00801097" w:rsidRPr="000E2A2C" w:rsidRDefault="00801097" w:rsidP="008513AF">
            <w:pPr>
              <w:jc w:val="center"/>
              <w:rPr>
                <w:rFonts w:cstheme="minorHAnsi"/>
                <w:i/>
              </w:rPr>
            </w:pPr>
            <w:r w:rsidRPr="000E2A2C">
              <w:rPr>
                <w:rFonts w:cstheme="minorHAnsi"/>
                <w:i/>
              </w:rPr>
              <w:t>Соработка со стручните институции и организации</w:t>
            </w:r>
          </w:p>
        </w:tc>
      </w:tr>
      <w:tr w:rsidR="00801097" w:rsidRPr="000E2A2C" w14:paraId="7A0E7BA7"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41987FC" w14:textId="77777777" w:rsidR="00801097" w:rsidRPr="000E2A2C" w:rsidRDefault="00801097" w:rsidP="008513AF">
            <w:pPr>
              <w:rPr>
                <w:rFonts w:cstheme="minorHAnsi"/>
              </w:rPr>
            </w:pPr>
            <w:r w:rsidRPr="000E2A2C">
              <w:rPr>
                <w:rFonts w:cstheme="minorHAnsi"/>
              </w:rPr>
              <w:t>1.</w:t>
            </w:r>
          </w:p>
        </w:tc>
        <w:tc>
          <w:tcPr>
            <w:tcW w:w="3519" w:type="dxa"/>
            <w:gridSpan w:val="2"/>
          </w:tcPr>
          <w:p w14:paraId="0282962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Консултирање институции при работата со одредена група ученици, наставници, родители за сопствената работа и земање предвид на нивните препораки</w:t>
            </w:r>
          </w:p>
        </w:tc>
        <w:tc>
          <w:tcPr>
            <w:tcW w:w="1985" w:type="dxa"/>
          </w:tcPr>
          <w:p w14:paraId="66C6BF2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19F213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00CAAB2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A13CA9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6450904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01BC9FE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C4E66A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Разрешени одредени ситуации и  проблеми</w:t>
            </w:r>
          </w:p>
          <w:p w14:paraId="26C4444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27BFFB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 успех за сопствената работа</w:t>
            </w:r>
          </w:p>
        </w:tc>
      </w:tr>
      <w:tr w:rsidR="00801097" w:rsidRPr="000E2A2C" w14:paraId="5E1118DC"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18AAA3E4" w14:textId="77777777" w:rsidR="00801097" w:rsidRPr="000E2A2C" w:rsidRDefault="00801097" w:rsidP="008513AF">
            <w:pPr>
              <w:rPr>
                <w:rFonts w:cstheme="minorHAnsi"/>
              </w:rPr>
            </w:pPr>
            <w:r w:rsidRPr="000E2A2C">
              <w:rPr>
                <w:rFonts w:cstheme="minorHAnsi"/>
              </w:rPr>
              <w:t>2.</w:t>
            </w:r>
          </w:p>
        </w:tc>
        <w:tc>
          <w:tcPr>
            <w:tcW w:w="3519" w:type="dxa"/>
            <w:gridSpan w:val="2"/>
          </w:tcPr>
          <w:p w14:paraId="655E1CC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Планирање и остварување соработка со училиштата од реонот и пошироко</w:t>
            </w:r>
          </w:p>
        </w:tc>
        <w:tc>
          <w:tcPr>
            <w:tcW w:w="1985" w:type="dxa"/>
          </w:tcPr>
          <w:p w14:paraId="6683961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61213A2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52C1EA6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744A364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Подобрен  квалитетот на воспитно-образовниот процес </w:t>
            </w:r>
          </w:p>
        </w:tc>
      </w:tr>
      <w:tr w:rsidR="00801097" w:rsidRPr="000E2A2C" w14:paraId="70A48BE5"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0F38C75" w14:textId="77777777" w:rsidR="00801097" w:rsidRPr="000E2A2C" w:rsidRDefault="00801097" w:rsidP="008513AF">
            <w:pPr>
              <w:rPr>
                <w:rFonts w:cstheme="minorHAnsi"/>
              </w:rPr>
            </w:pPr>
            <w:r w:rsidRPr="000E2A2C">
              <w:rPr>
                <w:rFonts w:cstheme="minorHAnsi"/>
              </w:rPr>
              <w:t>3.</w:t>
            </w:r>
          </w:p>
        </w:tc>
        <w:tc>
          <w:tcPr>
            <w:tcW w:w="3519" w:type="dxa"/>
            <w:gridSpan w:val="2"/>
          </w:tcPr>
          <w:p w14:paraId="2A604AD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Запознавање и упатување на учениците, наставниците и родителите во соодветни институции за решавање на одреден проблем</w:t>
            </w:r>
          </w:p>
        </w:tc>
        <w:tc>
          <w:tcPr>
            <w:tcW w:w="1985" w:type="dxa"/>
          </w:tcPr>
          <w:p w14:paraId="4B24920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55038BB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413852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7BE91B2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38C3F1D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021F8B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24F20A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Разрешени одредени ситуации и  проблеми</w:t>
            </w:r>
          </w:p>
        </w:tc>
      </w:tr>
      <w:tr w:rsidR="00801097" w:rsidRPr="000E2A2C" w14:paraId="338DB79C"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7397B93D" w14:textId="77777777" w:rsidR="00801097" w:rsidRPr="000E2A2C" w:rsidRDefault="00801097" w:rsidP="008513AF">
            <w:pPr>
              <w:rPr>
                <w:rFonts w:cstheme="minorHAnsi"/>
              </w:rPr>
            </w:pPr>
            <w:r w:rsidRPr="000E2A2C">
              <w:rPr>
                <w:rFonts w:cstheme="minorHAnsi"/>
              </w:rPr>
              <w:t>4.</w:t>
            </w:r>
          </w:p>
        </w:tc>
        <w:tc>
          <w:tcPr>
            <w:tcW w:w="3519" w:type="dxa"/>
            <w:gridSpan w:val="2"/>
          </w:tcPr>
          <w:p w14:paraId="1EAA4C7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Соработка со стручни институции и организаии- ЦСР, Факултети, МВР,МКФ, ЗМЗ,МЦГО,МОН,БРО</w:t>
            </w:r>
          </w:p>
        </w:tc>
        <w:tc>
          <w:tcPr>
            <w:tcW w:w="1985" w:type="dxa"/>
          </w:tcPr>
          <w:p w14:paraId="0644ACC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13A51A9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FF9296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54B74B5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p w14:paraId="16D2DF9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c>
          <w:tcPr>
            <w:tcW w:w="4554" w:type="dxa"/>
          </w:tcPr>
          <w:p w14:paraId="32D77AA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Подобрување на успехот и поведението на учениците</w:t>
            </w:r>
          </w:p>
          <w:p w14:paraId="0F89C66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квалитет на наставата и работата на училиштето</w:t>
            </w:r>
          </w:p>
        </w:tc>
      </w:tr>
      <w:tr w:rsidR="00801097" w:rsidRPr="000E2A2C" w14:paraId="10D127B7"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1B5B18BF" w14:textId="77777777" w:rsidR="00801097" w:rsidRPr="000E2A2C" w:rsidRDefault="00801097" w:rsidP="008513AF">
            <w:pPr>
              <w:jc w:val="center"/>
              <w:rPr>
                <w:rFonts w:cstheme="minorHAnsi"/>
                <w:b w:val="0"/>
              </w:rPr>
            </w:pPr>
            <w:r w:rsidRPr="000E2A2C">
              <w:rPr>
                <w:rFonts w:cstheme="minorHAnsi"/>
              </w:rPr>
              <w:t>Подрачје V - ПРОФЕСИОНАЛЕН РАЗВОЈ И ПРОФЕСИОНАЛНА СОРАБОТКА</w:t>
            </w:r>
          </w:p>
        </w:tc>
      </w:tr>
      <w:tr w:rsidR="00801097" w:rsidRPr="000E2A2C" w14:paraId="22C37D4D"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42ED402B" w14:textId="77777777" w:rsidR="00801097" w:rsidRPr="000E2A2C" w:rsidRDefault="00801097" w:rsidP="008513AF">
            <w:pPr>
              <w:jc w:val="center"/>
              <w:rPr>
                <w:rFonts w:cstheme="minorHAnsi"/>
                <w:i/>
              </w:rPr>
            </w:pPr>
            <w:r w:rsidRPr="000E2A2C">
              <w:rPr>
                <w:rFonts w:cstheme="minorHAnsi"/>
                <w:i/>
              </w:rPr>
              <w:t>Личен професионален развој</w:t>
            </w:r>
          </w:p>
        </w:tc>
      </w:tr>
      <w:tr w:rsidR="00801097" w:rsidRPr="000E2A2C" w14:paraId="18C5192A"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0AAB7FB" w14:textId="77777777" w:rsidR="00801097" w:rsidRPr="000E2A2C" w:rsidRDefault="00801097" w:rsidP="008513AF">
            <w:pPr>
              <w:rPr>
                <w:rFonts w:cstheme="minorHAnsi"/>
              </w:rPr>
            </w:pPr>
            <w:r w:rsidRPr="000E2A2C">
              <w:rPr>
                <w:rFonts w:cstheme="minorHAnsi"/>
              </w:rPr>
              <w:t>1.</w:t>
            </w:r>
          </w:p>
        </w:tc>
        <w:tc>
          <w:tcPr>
            <w:tcW w:w="3519" w:type="dxa"/>
            <w:gridSpan w:val="2"/>
          </w:tcPr>
          <w:p w14:paraId="7060FD2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Внесување иновации во сопствената работа и вршење проценка на нивната ефективност</w:t>
            </w:r>
          </w:p>
        </w:tc>
        <w:tc>
          <w:tcPr>
            <w:tcW w:w="1985" w:type="dxa"/>
          </w:tcPr>
          <w:p w14:paraId="53DDEE9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0416A35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38633C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tc>
        <w:tc>
          <w:tcPr>
            <w:tcW w:w="4554" w:type="dxa"/>
          </w:tcPr>
          <w:p w14:paraId="7E7E137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5BDADE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 квалитет на сопствената работа</w:t>
            </w:r>
          </w:p>
        </w:tc>
      </w:tr>
      <w:tr w:rsidR="00801097" w:rsidRPr="000E2A2C" w14:paraId="375A9896"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5C63141B" w14:textId="77777777" w:rsidR="00801097" w:rsidRPr="000E2A2C" w:rsidRDefault="00801097" w:rsidP="008513AF">
            <w:pPr>
              <w:rPr>
                <w:rFonts w:cstheme="minorHAnsi"/>
              </w:rPr>
            </w:pPr>
            <w:r w:rsidRPr="000E2A2C">
              <w:rPr>
                <w:rFonts w:cstheme="minorHAnsi"/>
              </w:rPr>
              <w:t>2.</w:t>
            </w:r>
          </w:p>
        </w:tc>
        <w:tc>
          <w:tcPr>
            <w:tcW w:w="3519" w:type="dxa"/>
            <w:gridSpan w:val="2"/>
          </w:tcPr>
          <w:p w14:paraId="6007445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Планирање и евидентирање на сопствениот професионален развој</w:t>
            </w:r>
          </w:p>
        </w:tc>
        <w:tc>
          <w:tcPr>
            <w:tcW w:w="1985" w:type="dxa"/>
          </w:tcPr>
          <w:p w14:paraId="11D4E8F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2FF90F4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w:t>
            </w:r>
          </w:p>
        </w:tc>
        <w:tc>
          <w:tcPr>
            <w:tcW w:w="4554" w:type="dxa"/>
          </w:tcPr>
          <w:p w14:paraId="00CC440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Изработен личен план за професионален развој и евидентирани спроведени активности</w:t>
            </w:r>
          </w:p>
        </w:tc>
      </w:tr>
      <w:tr w:rsidR="00801097" w:rsidRPr="000E2A2C" w14:paraId="07ACAFEA"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99C7661" w14:textId="77777777" w:rsidR="00801097" w:rsidRPr="000E2A2C" w:rsidRDefault="00801097" w:rsidP="008513AF">
            <w:pPr>
              <w:rPr>
                <w:rFonts w:cstheme="minorHAnsi"/>
              </w:rPr>
            </w:pPr>
            <w:r w:rsidRPr="000E2A2C">
              <w:rPr>
                <w:rFonts w:cstheme="minorHAnsi"/>
              </w:rPr>
              <w:t>3.</w:t>
            </w:r>
          </w:p>
        </w:tc>
        <w:tc>
          <w:tcPr>
            <w:tcW w:w="3519" w:type="dxa"/>
            <w:gridSpan w:val="2"/>
          </w:tcPr>
          <w:p w14:paraId="72763BE8"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Примена во практиката на новините од струката</w:t>
            </w:r>
          </w:p>
        </w:tc>
        <w:tc>
          <w:tcPr>
            <w:tcW w:w="1985" w:type="dxa"/>
          </w:tcPr>
          <w:p w14:paraId="3CE516D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3BAADF3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54162D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tc>
        <w:tc>
          <w:tcPr>
            <w:tcW w:w="4554" w:type="dxa"/>
          </w:tcPr>
          <w:p w14:paraId="587AD97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7BF52C2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 квалитет на работата</w:t>
            </w:r>
          </w:p>
        </w:tc>
      </w:tr>
      <w:tr w:rsidR="00801097" w:rsidRPr="000E2A2C" w14:paraId="7C8FD30B"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06E55756" w14:textId="77777777" w:rsidR="00801097" w:rsidRPr="000E2A2C" w:rsidRDefault="00801097" w:rsidP="008513AF">
            <w:pPr>
              <w:rPr>
                <w:rFonts w:cstheme="minorHAnsi"/>
              </w:rPr>
            </w:pPr>
            <w:r w:rsidRPr="000E2A2C">
              <w:rPr>
                <w:rFonts w:cstheme="minorHAnsi"/>
              </w:rPr>
              <w:t>4.</w:t>
            </w:r>
          </w:p>
        </w:tc>
        <w:tc>
          <w:tcPr>
            <w:tcW w:w="3519" w:type="dxa"/>
            <w:gridSpan w:val="2"/>
          </w:tcPr>
          <w:p w14:paraId="275441F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Посета на семинари, обуки, предавања, дебати, работилници</w:t>
            </w:r>
          </w:p>
        </w:tc>
        <w:tc>
          <w:tcPr>
            <w:tcW w:w="1985" w:type="dxa"/>
          </w:tcPr>
          <w:p w14:paraId="6673F57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099C309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w:t>
            </w:r>
          </w:p>
        </w:tc>
        <w:tc>
          <w:tcPr>
            <w:tcW w:w="4554" w:type="dxa"/>
          </w:tcPr>
          <w:p w14:paraId="4801F03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D687CF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Унапредување на сопственото работење</w:t>
            </w:r>
          </w:p>
        </w:tc>
      </w:tr>
      <w:tr w:rsidR="00801097" w:rsidRPr="000E2A2C" w14:paraId="03799DF8"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34A044BC" w14:textId="77777777" w:rsidR="00801097" w:rsidRPr="000E2A2C" w:rsidRDefault="00801097" w:rsidP="008513AF">
            <w:pPr>
              <w:jc w:val="center"/>
              <w:rPr>
                <w:rFonts w:cstheme="minorHAnsi"/>
                <w:i/>
              </w:rPr>
            </w:pPr>
            <w:r w:rsidRPr="000E2A2C">
              <w:rPr>
                <w:rFonts w:cstheme="minorHAnsi"/>
                <w:i/>
              </w:rPr>
              <w:t>Поддршка на професионалниот развој и соработка во училиштето</w:t>
            </w:r>
          </w:p>
        </w:tc>
      </w:tr>
      <w:tr w:rsidR="00801097" w:rsidRPr="000E2A2C" w14:paraId="1D456F37"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6BADD303" w14:textId="77777777" w:rsidR="00801097" w:rsidRPr="000E2A2C" w:rsidRDefault="00801097" w:rsidP="008513AF">
            <w:pPr>
              <w:rPr>
                <w:rFonts w:cstheme="minorHAnsi"/>
              </w:rPr>
            </w:pPr>
            <w:r w:rsidRPr="000E2A2C">
              <w:rPr>
                <w:rFonts w:cstheme="minorHAnsi"/>
              </w:rPr>
              <w:t>1.</w:t>
            </w:r>
          </w:p>
        </w:tc>
        <w:tc>
          <w:tcPr>
            <w:tcW w:w="3519" w:type="dxa"/>
            <w:gridSpan w:val="2"/>
          </w:tcPr>
          <w:p w14:paraId="0685027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Прибирање податоци, анализирање на потребите за</w:t>
            </w:r>
          </w:p>
          <w:p w14:paraId="37BC6A1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професионален развој на наставниците</w:t>
            </w:r>
          </w:p>
        </w:tc>
        <w:tc>
          <w:tcPr>
            <w:tcW w:w="1985" w:type="dxa"/>
          </w:tcPr>
          <w:p w14:paraId="523FE76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89D207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3EF3BBC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7781BB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45CBDB1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38A140F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во потребите за професионалниот развој на наставниците и стручните соработници</w:t>
            </w:r>
          </w:p>
        </w:tc>
      </w:tr>
      <w:tr w:rsidR="00801097" w:rsidRPr="000E2A2C" w14:paraId="016BB9C7"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0BC848A8" w14:textId="77777777" w:rsidR="00801097" w:rsidRPr="000E2A2C" w:rsidRDefault="00801097" w:rsidP="008513AF">
            <w:pPr>
              <w:rPr>
                <w:rFonts w:cstheme="minorHAnsi"/>
              </w:rPr>
            </w:pPr>
            <w:r w:rsidRPr="000E2A2C">
              <w:rPr>
                <w:rFonts w:cstheme="minorHAnsi"/>
              </w:rPr>
              <w:t>2.</w:t>
            </w:r>
          </w:p>
        </w:tc>
        <w:tc>
          <w:tcPr>
            <w:tcW w:w="3519" w:type="dxa"/>
            <w:gridSpan w:val="2"/>
          </w:tcPr>
          <w:p w14:paraId="1D9806F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Идентификување и предлагање теми за обука во училиштето</w:t>
            </w:r>
          </w:p>
        </w:tc>
        <w:tc>
          <w:tcPr>
            <w:tcW w:w="1985" w:type="dxa"/>
          </w:tcPr>
          <w:p w14:paraId="6C4ED79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27B2853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06AE61E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AEDE41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4353D05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Поддршка и идентификување на потребите за професионалниот развој на наставниците и стручните соработници</w:t>
            </w:r>
          </w:p>
        </w:tc>
      </w:tr>
      <w:tr w:rsidR="00801097" w:rsidRPr="000E2A2C" w14:paraId="09937A70"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1CC2AE8F" w14:textId="77777777" w:rsidR="00801097" w:rsidRPr="000E2A2C" w:rsidRDefault="00801097" w:rsidP="008513AF">
            <w:pPr>
              <w:rPr>
                <w:rFonts w:cstheme="minorHAnsi"/>
              </w:rPr>
            </w:pPr>
            <w:r w:rsidRPr="000E2A2C">
              <w:rPr>
                <w:rFonts w:cstheme="minorHAnsi"/>
              </w:rPr>
              <w:t>3.</w:t>
            </w:r>
          </w:p>
        </w:tc>
        <w:tc>
          <w:tcPr>
            <w:tcW w:w="3519" w:type="dxa"/>
            <w:gridSpan w:val="2"/>
          </w:tcPr>
          <w:p w14:paraId="73AF5E5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Дисеминирање на стекнати знаења и вештини од посетувани обуки</w:t>
            </w:r>
          </w:p>
        </w:tc>
        <w:tc>
          <w:tcPr>
            <w:tcW w:w="1985" w:type="dxa"/>
          </w:tcPr>
          <w:p w14:paraId="29C241E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1C65F49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E64D98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4DFA3BB4"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13D1478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5EB2B9E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Унапредување на реализацијата на наставниот процес</w:t>
            </w:r>
          </w:p>
        </w:tc>
      </w:tr>
      <w:tr w:rsidR="00801097" w:rsidRPr="000E2A2C" w14:paraId="16004BB1"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9CCDD25" w14:textId="77777777" w:rsidR="00801097" w:rsidRPr="000E2A2C" w:rsidRDefault="00801097" w:rsidP="008513AF">
            <w:pPr>
              <w:rPr>
                <w:rFonts w:cstheme="minorHAnsi"/>
              </w:rPr>
            </w:pPr>
            <w:r w:rsidRPr="000E2A2C">
              <w:rPr>
                <w:rFonts w:cstheme="minorHAnsi"/>
              </w:rPr>
              <w:t>4.</w:t>
            </w:r>
          </w:p>
        </w:tc>
        <w:tc>
          <w:tcPr>
            <w:tcW w:w="3519" w:type="dxa"/>
            <w:gridSpan w:val="2"/>
          </w:tcPr>
          <w:p w14:paraId="434CD91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Водење документација за професионалниот развој на наставниците</w:t>
            </w:r>
          </w:p>
        </w:tc>
        <w:tc>
          <w:tcPr>
            <w:tcW w:w="1985" w:type="dxa"/>
          </w:tcPr>
          <w:p w14:paraId="7630282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30807AB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BF09AB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tc>
        <w:tc>
          <w:tcPr>
            <w:tcW w:w="4554" w:type="dxa"/>
          </w:tcPr>
          <w:p w14:paraId="686C4F5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1E2BEBC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Следење и насочување на Професионалниот развој на наставниците</w:t>
            </w:r>
          </w:p>
        </w:tc>
      </w:tr>
      <w:tr w:rsidR="00801097" w:rsidRPr="000E2A2C" w14:paraId="00A397AD"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6F468D32" w14:textId="77777777" w:rsidR="00801097" w:rsidRPr="000E2A2C" w:rsidRDefault="00801097" w:rsidP="008513AF">
            <w:pPr>
              <w:jc w:val="center"/>
              <w:rPr>
                <w:rFonts w:cstheme="minorHAnsi"/>
                <w:b w:val="0"/>
              </w:rPr>
            </w:pPr>
            <w:r w:rsidRPr="000E2A2C">
              <w:rPr>
                <w:rFonts w:cstheme="minorHAnsi"/>
              </w:rPr>
              <w:t>Подрачје VI – АНАЛИТИЧКО ИСТРАЖУВАЧКА РАБОТА</w:t>
            </w:r>
          </w:p>
        </w:tc>
      </w:tr>
      <w:tr w:rsidR="00801097" w:rsidRPr="000E2A2C" w14:paraId="2388F3EE"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1EFE7987" w14:textId="77777777" w:rsidR="00801097" w:rsidRPr="000E2A2C" w:rsidRDefault="00801097" w:rsidP="008513AF">
            <w:pPr>
              <w:jc w:val="center"/>
              <w:rPr>
                <w:rFonts w:cstheme="minorHAnsi"/>
                <w:i/>
              </w:rPr>
            </w:pPr>
            <w:r w:rsidRPr="000E2A2C">
              <w:rPr>
                <w:rFonts w:cstheme="minorHAnsi"/>
                <w:i/>
              </w:rPr>
              <w:t>Анализа и проценка на восп.образ. работа</w:t>
            </w:r>
          </w:p>
        </w:tc>
      </w:tr>
      <w:tr w:rsidR="00801097" w:rsidRPr="000E2A2C" w14:paraId="61B4BA9F"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5802C62B" w14:textId="77777777" w:rsidR="00801097" w:rsidRPr="000E2A2C" w:rsidRDefault="00801097" w:rsidP="008513AF">
            <w:pPr>
              <w:rPr>
                <w:rFonts w:cstheme="minorHAnsi"/>
              </w:rPr>
            </w:pPr>
            <w:r w:rsidRPr="000E2A2C">
              <w:rPr>
                <w:rFonts w:cstheme="minorHAnsi"/>
              </w:rPr>
              <w:t>1.</w:t>
            </w:r>
          </w:p>
        </w:tc>
        <w:tc>
          <w:tcPr>
            <w:tcW w:w="3519" w:type="dxa"/>
            <w:gridSpan w:val="2"/>
          </w:tcPr>
          <w:p w14:paraId="2DB9AFC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Предлагање и учество во акциски истражувања </w:t>
            </w:r>
          </w:p>
        </w:tc>
        <w:tc>
          <w:tcPr>
            <w:tcW w:w="1985" w:type="dxa"/>
          </w:tcPr>
          <w:p w14:paraId="4799764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655B6DD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7F91A81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1EA9C8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7082B70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Едуцирање  и насочување на наставниците за применување на Акционо- истражување во воспитно -образовната практика зголемување на ефективноста на наставата</w:t>
            </w:r>
          </w:p>
        </w:tc>
      </w:tr>
      <w:tr w:rsidR="00801097" w:rsidRPr="000E2A2C" w14:paraId="4AD5ABEE"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6D684465" w14:textId="77777777" w:rsidR="00801097" w:rsidRPr="000E2A2C" w:rsidRDefault="00801097" w:rsidP="008513AF">
            <w:pPr>
              <w:rPr>
                <w:rFonts w:cstheme="minorHAnsi"/>
              </w:rPr>
            </w:pPr>
            <w:r w:rsidRPr="000E2A2C">
              <w:rPr>
                <w:rFonts w:cstheme="minorHAnsi"/>
              </w:rPr>
              <w:t>2.</w:t>
            </w:r>
          </w:p>
        </w:tc>
        <w:tc>
          <w:tcPr>
            <w:tcW w:w="3519" w:type="dxa"/>
            <w:gridSpan w:val="2"/>
          </w:tcPr>
          <w:p w14:paraId="5414C05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Интерпретирање на сознанијата од акциските истражувања</w:t>
            </w:r>
          </w:p>
        </w:tc>
        <w:tc>
          <w:tcPr>
            <w:tcW w:w="1985" w:type="dxa"/>
          </w:tcPr>
          <w:p w14:paraId="3B23A7F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61EE965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1909DCD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2A6948F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Размена на искуства и сознанија,</w:t>
            </w:r>
          </w:p>
          <w:p w14:paraId="242216E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Подобрување на квалитетот на наставата</w:t>
            </w:r>
          </w:p>
        </w:tc>
      </w:tr>
      <w:tr w:rsidR="00801097" w:rsidRPr="000E2A2C" w14:paraId="4956C98B"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0231A7A6" w14:textId="77777777" w:rsidR="00801097" w:rsidRPr="000E2A2C" w:rsidRDefault="00801097" w:rsidP="008513AF">
            <w:pPr>
              <w:rPr>
                <w:rFonts w:cstheme="minorHAnsi"/>
              </w:rPr>
            </w:pPr>
            <w:r w:rsidRPr="000E2A2C">
              <w:rPr>
                <w:rFonts w:cstheme="minorHAnsi"/>
              </w:rPr>
              <w:t>3.</w:t>
            </w:r>
          </w:p>
        </w:tc>
        <w:tc>
          <w:tcPr>
            <w:tcW w:w="3519" w:type="dxa"/>
            <w:gridSpan w:val="2"/>
          </w:tcPr>
          <w:p w14:paraId="45F94B2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07C49AF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Изработка на извештаи</w:t>
            </w:r>
          </w:p>
        </w:tc>
        <w:tc>
          <w:tcPr>
            <w:tcW w:w="1985" w:type="dxa"/>
          </w:tcPr>
          <w:p w14:paraId="1C7AD6D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2F91DF4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0A2ED44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419341F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Изработен годишен извештај на училиштето</w:t>
            </w:r>
          </w:p>
        </w:tc>
      </w:tr>
      <w:tr w:rsidR="00801097" w:rsidRPr="000E2A2C" w14:paraId="43653E55"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17EBC67" w14:textId="77777777" w:rsidR="00801097" w:rsidRPr="000E2A2C" w:rsidRDefault="00801097" w:rsidP="008513AF">
            <w:pPr>
              <w:rPr>
                <w:rFonts w:cstheme="minorHAnsi"/>
              </w:rPr>
            </w:pPr>
            <w:r w:rsidRPr="000E2A2C">
              <w:rPr>
                <w:rFonts w:cstheme="minorHAnsi"/>
              </w:rPr>
              <w:t>4.</w:t>
            </w:r>
          </w:p>
        </w:tc>
        <w:tc>
          <w:tcPr>
            <w:tcW w:w="3519" w:type="dxa"/>
            <w:gridSpan w:val="2"/>
          </w:tcPr>
          <w:p w14:paraId="160E8C4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Проверка на годишните програми на наставниците</w:t>
            </w:r>
          </w:p>
        </w:tc>
        <w:tc>
          <w:tcPr>
            <w:tcW w:w="1985" w:type="dxa"/>
          </w:tcPr>
          <w:p w14:paraId="4727E62B" w14:textId="06A544C3" w:rsidR="00801097" w:rsidRPr="000E2A2C" w:rsidRDefault="00EC0292" w:rsidP="008513AF">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Септември-октомври</w:t>
            </w:r>
          </w:p>
        </w:tc>
        <w:tc>
          <w:tcPr>
            <w:tcW w:w="1799" w:type="dxa"/>
          </w:tcPr>
          <w:p w14:paraId="60B5D4D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3AB21D8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5E24C34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Соодветно изработени Годишни програми</w:t>
            </w:r>
          </w:p>
        </w:tc>
      </w:tr>
      <w:tr w:rsidR="00801097" w:rsidRPr="000E2A2C" w14:paraId="1E44EFDB"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1E152929" w14:textId="77777777" w:rsidR="00801097" w:rsidRPr="000E2A2C" w:rsidRDefault="00801097" w:rsidP="008513AF">
            <w:pPr>
              <w:rPr>
                <w:rFonts w:cstheme="minorHAnsi"/>
              </w:rPr>
            </w:pPr>
            <w:r w:rsidRPr="000E2A2C">
              <w:rPr>
                <w:rFonts w:cstheme="minorHAnsi"/>
              </w:rPr>
              <w:t>5.</w:t>
            </w:r>
          </w:p>
        </w:tc>
        <w:tc>
          <w:tcPr>
            <w:tcW w:w="3519" w:type="dxa"/>
            <w:gridSpan w:val="2"/>
          </w:tcPr>
          <w:p w14:paraId="2CD8BB0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Анализа и проценка на воспитно -образовната работа</w:t>
            </w:r>
          </w:p>
        </w:tc>
        <w:tc>
          <w:tcPr>
            <w:tcW w:w="1985" w:type="dxa"/>
          </w:tcPr>
          <w:p w14:paraId="118C9B3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5A2A8CD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2D6A702C"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675E0DD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Изработување самоевалуација</w:t>
            </w:r>
          </w:p>
        </w:tc>
      </w:tr>
      <w:tr w:rsidR="00801097" w:rsidRPr="000E2A2C" w14:paraId="39C21695"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55B271BC" w14:textId="77777777" w:rsidR="00801097" w:rsidRPr="000E2A2C" w:rsidRDefault="00801097" w:rsidP="008513AF">
            <w:pPr>
              <w:jc w:val="center"/>
              <w:rPr>
                <w:rFonts w:cstheme="minorHAnsi"/>
                <w:i/>
              </w:rPr>
            </w:pPr>
            <w:r w:rsidRPr="000E2A2C">
              <w:rPr>
                <w:rFonts w:cstheme="minorHAnsi"/>
                <w:i/>
              </w:rPr>
              <w:t>Истражување на воспитно-образовната работа</w:t>
            </w:r>
          </w:p>
        </w:tc>
      </w:tr>
      <w:tr w:rsidR="00801097" w:rsidRPr="000E2A2C" w14:paraId="60923517"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65E93170" w14:textId="77777777" w:rsidR="00801097" w:rsidRPr="000E2A2C" w:rsidRDefault="00801097" w:rsidP="008513AF">
            <w:pPr>
              <w:rPr>
                <w:rFonts w:cstheme="minorHAnsi"/>
              </w:rPr>
            </w:pPr>
          </w:p>
          <w:p w14:paraId="3E1A7153" w14:textId="77777777" w:rsidR="00801097" w:rsidRPr="000E2A2C" w:rsidRDefault="00801097" w:rsidP="008513AF">
            <w:pPr>
              <w:rPr>
                <w:rFonts w:cstheme="minorHAnsi"/>
              </w:rPr>
            </w:pPr>
            <w:r w:rsidRPr="000E2A2C">
              <w:rPr>
                <w:rFonts w:cstheme="minorHAnsi"/>
              </w:rPr>
              <w:t>1.</w:t>
            </w:r>
          </w:p>
        </w:tc>
        <w:tc>
          <w:tcPr>
            <w:tcW w:w="3519" w:type="dxa"/>
            <w:gridSpan w:val="2"/>
          </w:tcPr>
          <w:p w14:paraId="4C3FB63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Анализа и статистичка обработка на успехот и поведението на учениците </w:t>
            </w:r>
          </w:p>
        </w:tc>
        <w:tc>
          <w:tcPr>
            <w:tcW w:w="1985" w:type="dxa"/>
          </w:tcPr>
          <w:p w14:paraId="07BDCB30" w14:textId="77777777" w:rsidR="00EC0292" w:rsidRPr="000E2A2C" w:rsidRDefault="00EC0292"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Прво тромесечие,</w:t>
            </w:r>
          </w:p>
          <w:p w14:paraId="723CDDC4" w14:textId="4A6FE05E" w:rsidR="00801097" w:rsidRPr="000E2A2C" w:rsidRDefault="00EC0292"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Прво полугодие</w:t>
            </w:r>
          </w:p>
        </w:tc>
        <w:tc>
          <w:tcPr>
            <w:tcW w:w="1799" w:type="dxa"/>
          </w:tcPr>
          <w:p w14:paraId="461AA04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0683F26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157FBD6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Согледување на состојбата во успехот и поведението на учениците и нејзино подобрување</w:t>
            </w:r>
          </w:p>
        </w:tc>
      </w:tr>
      <w:tr w:rsidR="00801097" w:rsidRPr="000E2A2C" w14:paraId="5EA1DFC7"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5" w:type="dxa"/>
            <w:gridSpan w:val="6"/>
          </w:tcPr>
          <w:p w14:paraId="59F672E0" w14:textId="77777777" w:rsidR="00801097" w:rsidRPr="000E2A2C" w:rsidRDefault="00801097" w:rsidP="008513AF">
            <w:pPr>
              <w:jc w:val="center"/>
              <w:rPr>
                <w:rFonts w:cstheme="minorHAnsi"/>
                <w:b w:val="0"/>
              </w:rPr>
            </w:pPr>
            <w:r w:rsidRPr="000E2A2C">
              <w:rPr>
                <w:rFonts w:cstheme="minorHAnsi"/>
              </w:rPr>
              <w:t>Подрачје VII - УЧИЛИШНА СТРУКТУРА, ОРГАНИЗАЦИЈА И КЛИМА</w:t>
            </w:r>
          </w:p>
        </w:tc>
      </w:tr>
      <w:tr w:rsidR="00801097" w:rsidRPr="000E2A2C" w14:paraId="011FE2A5"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0312BE6C" w14:textId="77777777" w:rsidR="00801097" w:rsidRPr="000E2A2C" w:rsidRDefault="00801097" w:rsidP="008513AF">
            <w:pPr>
              <w:jc w:val="center"/>
              <w:rPr>
                <w:rFonts w:cstheme="minorHAnsi"/>
                <w:i/>
              </w:rPr>
            </w:pPr>
            <w:r w:rsidRPr="000E2A2C">
              <w:rPr>
                <w:rFonts w:cstheme="minorHAnsi"/>
                <w:i/>
              </w:rPr>
              <w:t>Училишна структура и организација (планирање, следење на настава, педагошка евиденција и документација, евалуација)</w:t>
            </w:r>
          </w:p>
        </w:tc>
      </w:tr>
      <w:tr w:rsidR="00801097" w:rsidRPr="000E2A2C" w14:paraId="7C8EBFA6"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F468A44" w14:textId="77777777" w:rsidR="00801097" w:rsidRPr="000E2A2C" w:rsidRDefault="00801097" w:rsidP="008513AF">
            <w:pPr>
              <w:rPr>
                <w:rFonts w:cstheme="minorHAnsi"/>
              </w:rPr>
            </w:pPr>
            <w:r w:rsidRPr="000E2A2C">
              <w:rPr>
                <w:rFonts w:cstheme="minorHAnsi"/>
              </w:rPr>
              <w:t>1.</w:t>
            </w:r>
          </w:p>
        </w:tc>
        <w:tc>
          <w:tcPr>
            <w:tcW w:w="3519" w:type="dxa"/>
            <w:gridSpan w:val="2"/>
          </w:tcPr>
          <w:p w14:paraId="103337A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Следење наставни часови, анализирање на сознанијата и предлог мерки за подобрување</w:t>
            </w:r>
          </w:p>
        </w:tc>
        <w:tc>
          <w:tcPr>
            <w:tcW w:w="1985" w:type="dxa"/>
          </w:tcPr>
          <w:p w14:paraId="17E9D58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0B2A00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5FB1CE2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33FD04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0225BB4A"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Квалитетна реализација на наставата</w:t>
            </w:r>
          </w:p>
        </w:tc>
      </w:tr>
      <w:tr w:rsidR="00801097" w:rsidRPr="000E2A2C" w14:paraId="4F6D7237"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0B5B453C" w14:textId="77777777" w:rsidR="00801097" w:rsidRPr="000E2A2C" w:rsidRDefault="00801097" w:rsidP="008513AF">
            <w:pPr>
              <w:rPr>
                <w:rFonts w:cstheme="minorHAnsi"/>
              </w:rPr>
            </w:pPr>
            <w:r w:rsidRPr="000E2A2C">
              <w:rPr>
                <w:rFonts w:cstheme="minorHAnsi"/>
              </w:rPr>
              <w:t>2.</w:t>
            </w:r>
          </w:p>
        </w:tc>
        <w:tc>
          <w:tcPr>
            <w:tcW w:w="3519" w:type="dxa"/>
            <w:gridSpan w:val="2"/>
          </w:tcPr>
          <w:p w14:paraId="477BD80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Следење на начинот на водење на педагошката евиденција и документација и предалог мерки за подобрување</w:t>
            </w:r>
          </w:p>
        </w:tc>
        <w:tc>
          <w:tcPr>
            <w:tcW w:w="1985" w:type="dxa"/>
          </w:tcPr>
          <w:p w14:paraId="751A639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06BB82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0F8391D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457EECBA"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314C6C9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5BEDDE1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Правилно водење на педагошката документација и евиденција</w:t>
            </w:r>
          </w:p>
        </w:tc>
      </w:tr>
      <w:tr w:rsidR="00801097" w:rsidRPr="000E2A2C" w14:paraId="2FC90B17"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4C396BA" w14:textId="77777777" w:rsidR="00801097" w:rsidRPr="000E2A2C" w:rsidRDefault="00801097" w:rsidP="008513AF">
            <w:pPr>
              <w:rPr>
                <w:rFonts w:cstheme="minorHAnsi"/>
              </w:rPr>
            </w:pPr>
            <w:r w:rsidRPr="000E2A2C">
              <w:rPr>
                <w:rFonts w:cstheme="minorHAnsi"/>
              </w:rPr>
              <w:t>3.</w:t>
            </w:r>
          </w:p>
        </w:tc>
        <w:tc>
          <w:tcPr>
            <w:tcW w:w="3519" w:type="dxa"/>
            <w:gridSpan w:val="2"/>
          </w:tcPr>
          <w:p w14:paraId="4E7A22E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Организирање на работата во училиштето</w:t>
            </w:r>
          </w:p>
        </w:tc>
        <w:tc>
          <w:tcPr>
            <w:tcW w:w="1985" w:type="dxa"/>
          </w:tcPr>
          <w:p w14:paraId="0BAC3D4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3FE0475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tc>
        <w:tc>
          <w:tcPr>
            <w:tcW w:w="4554" w:type="dxa"/>
          </w:tcPr>
          <w:p w14:paraId="1A1CC0D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Навремен и непречен тек на активностите во училиштето</w:t>
            </w:r>
          </w:p>
          <w:p w14:paraId="5C1F172D"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Подобрување на организацијата во училиштето</w:t>
            </w:r>
          </w:p>
        </w:tc>
      </w:tr>
      <w:tr w:rsidR="00801097" w:rsidRPr="000E2A2C" w14:paraId="383A58F7"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4EBB40DB" w14:textId="77777777" w:rsidR="00801097" w:rsidRPr="000E2A2C" w:rsidRDefault="00801097" w:rsidP="008513AF">
            <w:pPr>
              <w:rPr>
                <w:rFonts w:cstheme="minorHAnsi"/>
              </w:rPr>
            </w:pPr>
            <w:r w:rsidRPr="000E2A2C">
              <w:rPr>
                <w:rFonts w:cstheme="minorHAnsi"/>
              </w:rPr>
              <w:t>4.</w:t>
            </w:r>
          </w:p>
        </w:tc>
        <w:tc>
          <w:tcPr>
            <w:tcW w:w="3519" w:type="dxa"/>
            <w:gridSpan w:val="2"/>
          </w:tcPr>
          <w:p w14:paraId="00B3E0B0"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Сорaботка со стручните органи и тела во училиштето</w:t>
            </w:r>
          </w:p>
        </w:tc>
        <w:tc>
          <w:tcPr>
            <w:tcW w:w="1985" w:type="dxa"/>
          </w:tcPr>
          <w:p w14:paraId="0FBF6C3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3DA7879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педагог        </w:t>
            </w:r>
          </w:p>
          <w:p w14:paraId="5F09C319"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148E756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Подобрување квалитетот на воспитно-образовниот процес</w:t>
            </w:r>
          </w:p>
        </w:tc>
      </w:tr>
      <w:tr w:rsidR="00801097" w:rsidRPr="000E2A2C" w14:paraId="7997CF16"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173DB31" w14:textId="77777777" w:rsidR="00801097" w:rsidRPr="000E2A2C" w:rsidRDefault="00801097" w:rsidP="008513AF">
            <w:pPr>
              <w:rPr>
                <w:rFonts w:cstheme="minorHAnsi"/>
              </w:rPr>
            </w:pPr>
            <w:r w:rsidRPr="000E2A2C">
              <w:rPr>
                <w:rFonts w:cstheme="minorHAnsi"/>
              </w:rPr>
              <w:t>5.</w:t>
            </w:r>
          </w:p>
        </w:tc>
        <w:tc>
          <w:tcPr>
            <w:tcW w:w="3519" w:type="dxa"/>
            <w:gridSpan w:val="2"/>
          </w:tcPr>
          <w:p w14:paraId="44ACAA0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Водење евиденција за работата со учениците, наставниците и родителите </w:t>
            </w:r>
          </w:p>
        </w:tc>
        <w:tc>
          <w:tcPr>
            <w:tcW w:w="1985" w:type="dxa"/>
          </w:tcPr>
          <w:p w14:paraId="2F030C4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22FBF6A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732819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tc>
        <w:tc>
          <w:tcPr>
            <w:tcW w:w="4554" w:type="dxa"/>
          </w:tcPr>
          <w:p w14:paraId="27A17F2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Документирање на спроведените активности со учениците, наставниците и родителите</w:t>
            </w:r>
          </w:p>
        </w:tc>
      </w:tr>
      <w:tr w:rsidR="00801097" w:rsidRPr="000E2A2C" w14:paraId="0DF69472"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4FF0699D" w14:textId="77777777" w:rsidR="00801097" w:rsidRPr="000E2A2C" w:rsidRDefault="00801097" w:rsidP="008513AF">
            <w:pPr>
              <w:rPr>
                <w:rFonts w:cstheme="minorHAnsi"/>
              </w:rPr>
            </w:pPr>
            <w:r w:rsidRPr="000E2A2C">
              <w:rPr>
                <w:rFonts w:cstheme="minorHAnsi"/>
              </w:rPr>
              <w:t>6.</w:t>
            </w:r>
          </w:p>
        </w:tc>
        <w:tc>
          <w:tcPr>
            <w:tcW w:w="3519" w:type="dxa"/>
            <w:gridSpan w:val="2"/>
          </w:tcPr>
          <w:p w14:paraId="55109828"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 Учествуво во активностите при изработката на развојниот план врз основа на СЕУ на училиштето</w:t>
            </w:r>
          </w:p>
        </w:tc>
        <w:tc>
          <w:tcPr>
            <w:tcW w:w="1985" w:type="dxa"/>
          </w:tcPr>
          <w:p w14:paraId="78AA147D"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2FE0F71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64734A86"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членови на училишниот тим</w:t>
            </w:r>
          </w:p>
        </w:tc>
        <w:tc>
          <w:tcPr>
            <w:tcW w:w="4554" w:type="dxa"/>
          </w:tcPr>
          <w:p w14:paraId="35FEE07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Добро изработен развоен план</w:t>
            </w:r>
          </w:p>
        </w:tc>
      </w:tr>
      <w:tr w:rsidR="00801097" w:rsidRPr="000E2A2C" w14:paraId="23B13EE2"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7A99103" w14:textId="77777777" w:rsidR="00801097" w:rsidRPr="000E2A2C" w:rsidRDefault="00801097" w:rsidP="008513AF">
            <w:pPr>
              <w:rPr>
                <w:rFonts w:cstheme="minorHAnsi"/>
              </w:rPr>
            </w:pPr>
            <w:r w:rsidRPr="000E2A2C">
              <w:rPr>
                <w:rFonts w:cstheme="minorHAnsi"/>
              </w:rPr>
              <w:t>7.</w:t>
            </w:r>
          </w:p>
        </w:tc>
        <w:tc>
          <w:tcPr>
            <w:tcW w:w="3519" w:type="dxa"/>
            <w:gridSpan w:val="2"/>
          </w:tcPr>
          <w:p w14:paraId="4F2CF16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Учествуво во работата  на инклузивниот тим во училиштето</w:t>
            </w:r>
          </w:p>
        </w:tc>
        <w:tc>
          <w:tcPr>
            <w:tcW w:w="1985" w:type="dxa"/>
          </w:tcPr>
          <w:p w14:paraId="0A353FE1"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37E05735"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w:t>
            </w:r>
          </w:p>
        </w:tc>
        <w:tc>
          <w:tcPr>
            <w:tcW w:w="1799" w:type="dxa"/>
          </w:tcPr>
          <w:p w14:paraId="347E562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Членови на инклузивен тим</w:t>
            </w:r>
          </w:p>
        </w:tc>
        <w:tc>
          <w:tcPr>
            <w:tcW w:w="4554" w:type="dxa"/>
          </w:tcPr>
          <w:p w14:paraId="6DBB33E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1C4530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Подобрена настава за учениците со ПОП</w:t>
            </w:r>
          </w:p>
        </w:tc>
      </w:tr>
      <w:tr w:rsidR="00801097" w:rsidRPr="000E2A2C" w14:paraId="4CF081FA" w14:textId="77777777" w:rsidTr="000E2A2C">
        <w:tc>
          <w:tcPr>
            <w:cnfStyle w:val="001000000000" w:firstRow="0" w:lastRow="0" w:firstColumn="1" w:lastColumn="0" w:oddVBand="0" w:evenVBand="0" w:oddHBand="0" w:evenHBand="0" w:firstRowFirstColumn="0" w:firstRowLastColumn="0" w:lastRowFirstColumn="0" w:lastRowLastColumn="0"/>
            <w:tcW w:w="12415" w:type="dxa"/>
            <w:gridSpan w:val="6"/>
          </w:tcPr>
          <w:p w14:paraId="4683E4E2" w14:textId="77777777" w:rsidR="00801097" w:rsidRPr="000E2A2C" w:rsidRDefault="00801097" w:rsidP="008513AF">
            <w:pPr>
              <w:jc w:val="center"/>
              <w:rPr>
                <w:rFonts w:cstheme="minorHAnsi"/>
                <w:i/>
              </w:rPr>
            </w:pPr>
            <w:r w:rsidRPr="000E2A2C">
              <w:rPr>
                <w:rFonts w:cstheme="minorHAnsi"/>
                <w:i/>
              </w:rPr>
              <w:t>Училишна клима, безбедна средина и демократско учење</w:t>
            </w:r>
          </w:p>
        </w:tc>
      </w:tr>
      <w:tr w:rsidR="00801097" w:rsidRPr="000E2A2C" w14:paraId="2ED67FB4"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1B71F6C" w14:textId="77777777" w:rsidR="00801097" w:rsidRPr="000E2A2C" w:rsidRDefault="00801097" w:rsidP="008513AF">
            <w:pPr>
              <w:rPr>
                <w:rFonts w:cstheme="minorHAnsi"/>
              </w:rPr>
            </w:pPr>
            <w:r w:rsidRPr="000E2A2C">
              <w:rPr>
                <w:rFonts w:cstheme="minorHAnsi"/>
              </w:rPr>
              <w:t>1.</w:t>
            </w:r>
          </w:p>
        </w:tc>
        <w:tc>
          <w:tcPr>
            <w:tcW w:w="3022" w:type="dxa"/>
          </w:tcPr>
          <w:p w14:paraId="293D56A4"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Учество во работата со ученичката заедница, ученичките организации </w:t>
            </w:r>
          </w:p>
        </w:tc>
        <w:tc>
          <w:tcPr>
            <w:tcW w:w="2482" w:type="dxa"/>
            <w:gridSpan w:val="2"/>
          </w:tcPr>
          <w:p w14:paraId="3131945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614A160"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707FBC8F"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6F71AE3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педагог        </w:t>
            </w:r>
          </w:p>
          <w:p w14:paraId="7736306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4554" w:type="dxa"/>
          </w:tcPr>
          <w:p w14:paraId="1296661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Демократската партиципација на учениците во активностите на училиштето</w:t>
            </w:r>
          </w:p>
        </w:tc>
      </w:tr>
      <w:tr w:rsidR="00801097" w:rsidRPr="000E2A2C" w14:paraId="3D4B676C" w14:textId="77777777" w:rsidTr="000E2A2C">
        <w:tc>
          <w:tcPr>
            <w:cnfStyle w:val="001000000000" w:firstRow="0" w:lastRow="0" w:firstColumn="1" w:lastColumn="0" w:oddVBand="0" w:evenVBand="0" w:oddHBand="0" w:evenHBand="0" w:firstRowFirstColumn="0" w:firstRowLastColumn="0" w:lastRowFirstColumn="0" w:lastRowLastColumn="0"/>
            <w:tcW w:w="558" w:type="dxa"/>
          </w:tcPr>
          <w:p w14:paraId="75EDFAF2" w14:textId="77777777" w:rsidR="00801097" w:rsidRPr="000E2A2C" w:rsidRDefault="00801097" w:rsidP="008513AF">
            <w:pPr>
              <w:rPr>
                <w:rFonts w:cstheme="minorHAnsi"/>
              </w:rPr>
            </w:pPr>
            <w:r w:rsidRPr="000E2A2C">
              <w:rPr>
                <w:rFonts w:cstheme="minorHAnsi"/>
              </w:rPr>
              <w:t>2.</w:t>
            </w:r>
          </w:p>
        </w:tc>
        <w:tc>
          <w:tcPr>
            <w:tcW w:w="3022" w:type="dxa"/>
          </w:tcPr>
          <w:p w14:paraId="45C11EF5"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Креирање на позитивна социоемоционална клима во училиштето</w:t>
            </w:r>
          </w:p>
        </w:tc>
        <w:tc>
          <w:tcPr>
            <w:tcW w:w="2482" w:type="dxa"/>
            <w:gridSpan w:val="2"/>
          </w:tcPr>
          <w:p w14:paraId="1CCD7F63"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129CBF67"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22677C01"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p w14:paraId="770D04EE"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w:t>
            </w:r>
          </w:p>
          <w:p w14:paraId="4983251B"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c>
          <w:tcPr>
            <w:tcW w:w="4554" w:type="dxa"/>
          </w:tcPr>
          <w:p w14:paraId="19EB94D2"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Организирање предавања и работилници за создавање позитивна клима за работење</w:t>
            </w:r>
          </w:p>
          <w:p w14:paraId="7DB9003F" w14:textId="77777777" w:rsidR="00801097" w:rsidRPr="000E2A2C" w:rsidRDefault="00801097" w:rsidP="008513AF">
            <w:pPr>
              <w:cnfStyle w:val="000000000000" w:firstRow="0" w:lastRow="0" w:firstColumn="0" w:lastColumn="0" w:oddVBand="0" w:evenVBand="0" w:oddHBand="0" w:evenHBand="0" w:firstRowFirstColumn="0" w:firstRowLastColumn="0" w:lastRowFirstColumn="0" w:lastRowLastColumn="0"/>
              <w:rPr>
                <w:rFonts w:cstheme="minorHAnsi"/>
              </w:rPr>
            </w:pPr>
          </w:p>
        </w:tc>
      </w:tr>
      <w:tr w:rsidR="00801097" w:rsidRPr="000E2A2C" w14:paraId="26371B7C"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0CB81DD" w14:textId="77777777" w:rsidR="00801097" w:rsidRPr="000E2A2C" w:rsidRDefault="00801097" w:rsidP="008513AF">
            <w:pPr>
              <w:rPr>
                <w:rFonts w:cstheme="minorHAnsi"/>
              </w:rPr>
            </w:pPr>
            <w:r w:rsidRPr="000E2A2C">
              <w:rPr>
                <w:rFonts w:cstheme="minorHAnsi"/>
              </w:rPr>
              <w:t>3.</w:t>
            </w:r>
          </w:p>
        </w:tc>
        <w:tc>
          <w:tcPr>
            <w:tcW w:w="3022" w:type="dxa"/>
          </w:tcPr>
          <w:p w14:paraId="6A41B6C7"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Идентификување и превенирање на случаите на дискриминација и нерамноправност во училиштето и преземање соодветна акција</w:t>
            </w:r>
          </w:p>
        </w:tc>
        <w:tc>
          <w:tcPr>
            <w:tcW w:w="2482" w:type="dxa"/>
            <w:gridSpan w:val="2"/>
          </w:tcPr>
          <w:p w14:paraId="760DD2A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B57FD4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499C831B"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145E756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6C9EA86"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B36D9D2"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педагог</w:t>
            </w:r>
          </w:p>
          <w:p w14:paraId="524EF72C"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tc>
        <w:tc>
          <w:tcPr>
            <w:tcW w:w="4554" w:type="dxa"/>
          </w:tcPr>
          <w:p w14:paraId="3A6D416E"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0C73E8C3"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p>
          <w:p w14:paraId="55B54579" w14:textId="77777777" w:rsidR="00801097" w:rsidRPr="000E2A2C" w:rsidRDefault="00801097" w:rsidP="008513AF">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Отстранување на секаков вид дискриминација и нерамноправност во училиштето</w:t>
            </w:r>
          </w:p>
        </w:tc>
      </w:tr>
    </w:tbl>
    <w:p w14:paraId="708F789F" w14:textId="2B650C10" w:rsidR="00A358E1" w:rsidRDefault="00A358E1" w:rsidP="00D60D75">
      <w:pPr>
        <w:ind w:left="-1170" w:right="-1080"/>
        <w:rPr>
          <w:rFonts w:cstheme="minorHAnsi"/>
          <w:b/>
          <w:bCs/>
          <w:lang w:val="mk-MK"/>
        </w:rPr>
      </w:pPr>
    </w:p>
    <w:p w14:paraId="3F105FE1" w14:textId="68816A10" w:rsidR="004305C6" w:rsidRDefault="008C68FB" w:rsidP="00334261">
      <w:pPr>
        <w:rPr>
          <w:rFonts w:cstheme="minorHAnsi"/>
          <w:b/>
        </w:rPr>
      </w:pPr>
      <w:r>
        <w:rPr>
          <w:rFonts w:cstheme="minorHAnsi"/>
          <w:b/>
          <w:bCs/>
          <w:lang w:val="mk-MK"/>
        </w:rPr>
        <w:t xml:space="preserve">    </w:t>
      </w:r>
      <w:r w:rsidRPr="008C68FB">
        <w:rPr>
          <w:rFonts w:cstheme="minorHAnsi"/>
          <w:b/>
          <w:bCs/>
          <w:lang w:val="mk-MK"/>
        </w:rPr>
        <w:t xml:space="preserve">                                                                                                             </w:t>
      </w:r>
      <w:r>
        <w:rPr>
          <w:rFonts w:cstheme="minorHAnsi"/>
          <w:b/>
          <w:bCs/>
          <w:lang w:val="mk-MK"/>
        </w:rPr>
        <w:t xml:space="preserve">                                                </w:t>
      </w:r>
      <w:r w:rsidRPr="008C68FB">
        <w:rPr>
          <w:rFonts w:cstheme="minorHAnsi"/>
          <w:b/>
          <w:bCs/>
          <w:lang w:val="mk-MK"/>
        </w:rPr>
        <w:t xml:space="preserve">     </w:t>
      </w:r>
      <w:r w:rsidR="000B2779">
        <w:rPr>
          <w:rFonts w:cstheme="minorHAnsi"/>
          <w:b/>
          <w:bCs/>
          <w:lang w:val="mk-MK"/>
        </w:rPr>
        <w:t xml:space="preserve">                                 </w:t>
      </w:r>
      <w:r w:rsidRPr="008C68FB">
        <w:rPr>
          <w:rFonts w:cstheme="minorHAnsi"/>
          <w:b/>
        </w:rPr>
        <w:t>Педагог</w:t>
      </w:r>
      <w:r w:rsidR="00334261">
        <w:rPr>
          <w:rFonts w:cstheme="minorHAnsi"/>
          <w:b/>
        </w:rPr>
        <w:t xml:space="preserve">: </w:t>
      </w:r>
      <w:r w:rsidRPr="008C68FB">
        <w:rPr>
          <w:rFonts w:cstheme="minorHAnsi"/>
          <w:b/>
        </w:rPr>
        <w:t>Марина Стојановск</w:t>
      </w:r>
      <w:r w:rsidR="00514EE3">
        <w:rPr>
          <w:rFonts w:cstheme="minorHAnsi"/>
          <w:b/>
        </w:rPr>
        <w:t>a</w:t>
      </w:r>
    </w:p>
    <w:p w14:paraId="61884CCE" w14:textId="1197D3B0" w:rsidR="004305C6" w:rsidRDefault="004305C6" w:rsidP="008C68FB">
      <w:pPr>
        <w:jc w:val="center"/>
        <w:rPr>
          <w:rFonts w:cstheme="minorHAnsi"/>
          <w:b/>
        </w:rPr>
      </w:pPr>
    </w:p>
    <w:p w14:paraId="08A0AEF4" w14:textId="17648856" w:rsidR="00197AF5" w:rsidRDefault="00197AF5" w:rsidP="008C68FB">
      <w:pPr>
        <w:jc w:val="center"/>
        <w:rPr>
          <w:rFonts w:cstheme="minorHAnsi"/>
          <w:b/>
        </w:rPr>
      </w:pPr>
    </w:p>
    <w:p w14:paraId="06CF1209" w14:textId="50F3912E" w:rsidR="00197AF5" w:rsidRDefault="00197AF5" w:rsidP="008C68FB">
      <w:pPr>
        <w:jc w:val="center"/>
        <w:rPr>
          <w:rFonts w:cstheme="minorHAnsi"/>
          <w:b/>
        </w:rPr>
      </w:pPr>
    </w:p>
    <w:p w14:paraId="2B1580AA" w14:textId="72F5B579" w:rsidR="00197AF5" w:rsidRDefault="00197AF5" w:rsidP="008C68FB">
      <w:pPr>
        <w:jc w:val="center"/>
        <w:rPr>
          <w:rFonts w:cstheme="minorHAnsi"/>
          <w:b/>
        </w:rPr>
      </w:pPr>
    </w:p>
    <w:p w14:paraId="67D890ED" w14:textId="77777777" w:rsidR="00334261" w:rsidRDefault="00334261" w:rsidP="00C545B1">
      <w:pPr>
        <w:rPr>
          <w:rFonts w:cstheme="minorHAnsi"/>
          <w:b/>
          <w:lang w:val="mk-MK"/>
        </w:rPr>
      </w:pPr>
    </w:p>
    <w:p w14:paraId="637B2FFC" w14:textId="47CEE94A" w:rsidR="00C545B1" w:rsidRPr="00C545B1" w:rsidRDefault="00C545B1" w:rsidP="00C545B1">
      <w:pPr>
        <w:rPr>
          <w:rFonts w:cstheme="minorHAnsi"/>
          <w:b/>
          <w:lang w:val="mk-MK"/>
        </w:rPr>
      </w:pPr>
      <w:r>
        <w:rPr>
          <w:rFonts w:cstheme="minorHAnsi"/>
          <w:b/>
          <w:lang w:val="mk-MK"/>
        </w:rPr>
        <w:t>Прилог бр.3</w:t>
      </w:r>
    </w:p>
    <w:tbl>
      <w:tblPr>
        <w:tblStyle w:val="PlainTable11"/>
        <w:tblW w:w="11695" w:type="dxa"/>
        <w:jc w:val="center"/>
        <w:tblLayout w:type="fixed"/>
        <w:tblLook w:val="04A0" w:firstRow="1" w:lastRow="0" w:firstColumn="1" w:lastColumn="0" w:noHBand="0" w:noVBand="1"/>
      </w:tblPr>
      <w:tblGrid>
        <w:gridCol w:w="558"/>
        <w:gridCol w:w="3022"/>
        <w:gridCol w:w="497"/>
        <w:gridCol w:w="1985"/>
        <w:gridCol w:w="1799"/>
        <w:gridCol w:w="3834"/>
      </w:tblGrid>
      <w:tr w:rsidR="00514EE3" w:rsidRPr="000E2A2C" w14:paraId="7828B41C" w14:textId="77777777" w:rsidTr="000E2A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5932425C" w14:textId="6B60DA85" w:rsidR="00514EE3" w:rsidRPr="000E2A2C" w:rsidRDefault="00C545B1" w:rsidP="00956C7C">
            <w:pPr>
              <w:tabs>
                <w:tab w:val="center" w:pos="4680"/>
                <w:tab w:val="right" w:pos="9360"/>
              </w:tabs>
              <w:rPr>
                <w:rFonts w:cstheme="minorHAnsi"/>
                <w:b w:val="0"/>
                <w:highlight w:val="magenta"/>
              </w:rPr>
            </w:pPr>
            <w:r w:rsidRPr="00CD5AF3">
              <w:rPr>
                <w:rFonts w:ascii="Arial" w:hAnsi="Arial" w:cs="Arial"/>
                <w:sz w:val="24"/>
                <w:szCs w:val="24"/>
                <w:lang w:val="mk-MK"/>
              </w:rPr>
              <w:t xml:space="preserve">                                 </w:t>
            </w:r>
            <w:r w:rsidRPr="00CD5AF3">
              <w:rPr>
                <w:rFonts w:cstheme="minorHAnsi"/>
                <w:sz w:val="24"/>
                <w:szCs w:val="24"/>
              </w:rPr>
              <w:t>Извештај за работата на дефектологот во учебната 202</w:t>
            </w:r>
            <w:r w:rsidRPr="00CD5AF3">
              <w:rPr>
                <w:rFonts w:cstheme="minorHAnsi"/>
                <w:sz w:val="24"/>
                <w:szCs w:val="24"/>
                <w:lang w:val="mk-MK"/>
              </w:rPr>
              <w:t>1</w:t>
            </w:r>
            <w:r w:rsidRPr="00CD5AF3">
              <w:rPr>
                <w:rFonts w:cstheme="minorHAnsi"/>
                <w:sz w:val="24"/>
                <w:szCs w:val="24"/>
              </w:rPr>
              <w:t>/202</w:t>
            </w:r>
            <w:r w:rsidRPr="00CD5AF3">
              <w:rPr>
                <w:rFonts w:cstheme="minorHAnsi"/>
                <w:sz w:val="24"/>
                <w:szCs w:val="24"/>
                <w:lang w:val="mk-MK"/>
              </w:rPr>
              <w:t>2</w:t>
            </w:r>
            <w:r w:rsidRPr="00CD5AF3">
              <w:rPr>
                <w:rFonts w:cstheme="minorHAnsi"/>
                <w:sz w:val="24"/>
                <w:szCs w:val="24"/>
              </w:rPr>
              <w:t>година</w:t>
            </w:r>
            <w:r w:rsidR="00514EE3" w:rsidRPr="000E2A2C">
              <w:rPr>
                <w:rFonts w:cstheme="minorHAnsi"/>
              </w:rPr>
              <w:t xml:space="preserve">                                                                                          Подрачје I – РАБОТА СО УЧЕНИЦИ</w:t>
            </w:r>
          </w:p>
        </w:tc>
      </w:tr>
      <w:tr w:rsidR="00514EE3" w:rsidRPr="000E2A2C" w14:paraId="2FB3A635"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4C929D91" w14:textId="77777777" w:rsidR="00514EE3" w:rsidRPr="000E2A2C" w:rsidRDefault="00514EE3" w:rsidP="00956C7C">
            <w:pPr>
              <w:jc w:val="center"/>
              <w:rPr>
                <w:rFonts w:cstheme="minorHAnsi"/>
                <w:i/>
              </w:rPr>
            </w:pPr>
            <w:r w:rsidRPr="000E2A2C">
              <w:rPr>
                <w:rFonts w:cstheme="minorHAnsi"/>
                <w:i/>
              </w:rPr>
              <w:t>Поддршка на учениците во учењето</w:t>
            </w:r>
          </w:p>
        </w:tc>
      </w:tr>
      <w:tr w:rsidR="00514EE3" w:rsidRPr="000E2A2C" w14:paraId="299D4547"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19FC13A0" w14:textId="77777777" w:rsidR="00514EE3" w:rsidRPr="000E2A2C" w:rsidRDefault="00514EE3" w:rsidP="00956C7C">
            <w:pPr>
              <w:rPr>
                <w:rFonts w:cstheme="minorHAnsi"/>
              </w:rPr>
            </w:pPr>
            <w:r w:rsidRPr="000E2A2C">
              <w:rPr>
                <w:rFonts w:cstheme="minorHAnsi"/>
              </w:rPr>
              <w:t>1.</w:t>
            </w:r>
          </w:p>
        </w:tc>
        <w:tc>
          <w:tcPr>
            <w:tcW w:w="3519" w:type="dxa"/>
            <w:gridSpan w:val="2"/>
          </w:tcPr>
          <w:p w14:paraId="7689A8D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Проценка на образовните потреби на учениците со ПОП со примена на соодветни техники и методи</w:t>
            </w:r>
          </w:p>
        </w:tc>
        <w:tc>
          <w:tcPr>
            <w:tcW w:w="1985" w:type="dxa"/>
          </w:tcPr>
          <w:p w14:paraId="1A1EC6B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29B99A4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5060095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F53BC0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1A62305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43E454F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Детектирање на учениците со потешкотии и давање на непосредна поддршка</w:t>
            </w:r>
          </w:p>
        </w:tc>
      </w:tr>
      <w:tr w:rsidR="00514EE3" w:rsidRPr="000E2A2C" w14:paraId="3FF605B2"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117786B1" w14:textId="77777777" w:rsidR="00514EE3" w:rsidRPr="000E2A2C" w:rsidRDefault="00514EE3" w:rsidP="00956C7C">
            <w:pPr>
              <w:rPr>
                <w:rFonts w:cstheme="minorHAnsi"/>
                <w:lang w:val="mk-MK"/>
              </w:rPr>
            </w:pPr>
            <w:r w:rsidRPr="000E2A2C">
              <w:rPr>
                <w:rFonts w:cstheme="minorHAnsi"/>
                <w:lang w:val="mk-MK"/>
              </w:rPr>
              <w:t>2.</w:t>
            </w:r>
          </w:p>
        </w:tc>
        <w:tc>
          <w:tcPr>
            <w:tcW w:w="3519" w:type="dxa"/>
            <w:gridSpan w:val="2"/>
          </w:tcPr>
          <w:p w14:paraId="3176FC3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Работилници за подобрување на учењето на учениците преку едукација за Модели на успешно учење</w:t>
            </w:r>
          </w:p>
        </w:tc>
        <w:tc>
          <w:tcPr>
            <w:tcW w:w="1985" w:type="dxa"/>
          </w:tcPr>
          <w:p w14:paraId="3CB74BA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прво полугодие</w:t>
            </w:r>
          </w:p>
        </w:tc>
        <w:tc>
          <w:tcPr>
            <w:tcW w:w="1799" w:type="dxa"/>
          </w:tcPr>
          <w:p w14:paraId="5EDE5F45" w14:textId="57FA4F9D"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     </w:t>
            </w:r>
          </w:p>
          <w:p w14:paraId="13F9C1D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дефектолог</w:t>
            </w:r>
          </w:p>
        </w:tc>
        <w:tc>
          <w:tcPr>
            <w:tcW w:w="3834" w:type="dxa"/>
          </w:tcPr>
          <w:p w14:paraId="6F8E44E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Подобрен успех на ученицит</w:t>
            </w:r>
            <w:r w:rsidRPr="000E2A2C">
              <w:rPr>
                <w:rFonts w:cstheme="minorHAnsi"/>
                <w:lang w:val="mk-MK"/>
              </w:rPr>
              <w:t>е</w:t>
            </w:r>
          </w:p>
        </w:tc>
      </w:tr>
      <w:tr w:rsidR="00514EE3" w:rsidRPr="000E2A2C" w14:paraId="685606B1"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5C4544EB" w14:textId="77777777" w:rsidR="00514EE3" w:rsidRPr="000E2A2C" w:rsidRDefault="00514EE3" w:rsidP="00956C7C">
            <w:pPr>
              <w:rPr>
                <w:rFonts w:cstheme="minorHAnsi"/>
              </w:rPr>
            </w:pPr>
            <w:r w:rsidRPr="000E2A2C">
              <w:rPr>
                <w:rFonts w:cstheme="minorHAnsi"/>
                <w:lang w:val="mk-MK"/>
              </w:rPr>
              <w:t>3</w:t>
            </w:r>
            <w:r w:rsidRPr="000E2A2C">
              <w:rPr>
                <w:rFonts w:cstheme="minorHAnsi"/>
              </w:rPr>
              <w:t>.</w:t>
            </w:r>
          </w:p>
        </w:tc>
        <w:tc>
          <w:tcPr>
            <w:tcW w:w="3519" w:type="dxa"/>
            <w:gridSpan w:val="2"/>
          </w:tcPr>
          <w:p w14:paraId="6871E19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Индивидуално и/ групно поучување на учениците со потешкотии во учењето </w:t>
            </w:r>
          </w:p>
        </w:tc>
        <w:tc>
          <w:tcPr>
            <w:tcW w:w="1985" w:type="dxa"/>
          </w:tcPr>
          <w:p w14:paraId="73E8E94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учебнта годината</w:t>
            </w:r>
          </w:p>
        </w:tc>
        <w:tc>
          <w:tcPr>
            <w:tcW w:w="1799" w:type="dxa"/>
          </w:tcPr>
          <w:p w14:paraId="494A06D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       </w:t>
            </w:r>
          </w:p>
          <w:p w14:paraId="37F5028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w:t>
            </w:r>
            <w:r w:rsidRPr="000E2A2C">
              <w:rPr>
                <w:rFonts w:cstheme="minorHAnsi"/>
              </w:rPr>
              <w:t>ефектолог</w:t>
            </w:r>
          </w:p>
          <w:p w14:paraId="4D6DE2A2" w14:textId="17EFAE7B"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p>
        </w:tc>
        <w:tc>
          <w:tcPr>
            <w:tcW w:w="3834" w:type="dxa"/>
          </w:tcPr>
          <w:p w14:paraId="0B9C3D8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3F1A51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Едукација на  ученици за надминување на потешкотиите во учењето</w:t>
            </w:r>
          </w:p>
        </w:tc>
      </w:tr>
      <w:tr w:rsidR="00514EE3" w:rsidRPr="000E2A2C" w14:paraId="331BF83F"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74B90C3" w14:textId="77777777" w:rsidR="00514EE3" w:rsidRPr="000E2A2C" w:rsidRDefault="00514EE3" w:rsidP="00956C7C">
            <w:pPr>
              <w:rPr>
                <w:rFonts w:cstheme="minorHAnsi"/>
              </w:rPr>
            </w:pPr>
            <w:r w:rsidRPr="000E2A2C">
              <w:rPr>
                <w:rFonts w:cstheme="minorHAnsi"/>
                <w:lang w:val="mk-MK"/>
              </w:rPr>
              <w:t>4</w:t>
            </w:r>
            <w:r w:rsidRPr="000E2A2C">
              <w:rPr>
                <w:rFonts w:cstheme="minorHAnsi"/>
              </w:rPr>
              <w:t>.</w:t>
            </w:r>
          </w:p>
        </w:tc>
        <w:tc>
          <w:tcPr>
            <w:tcW w:w="3519" w:type="dxa"/>
            <w:gridSpan w:val="2"/>
          </w:tcPr>
          <w:p w14:paraId="38FD6839" w14:textId="77777777" w:rsidR="00514EE3" w:rsidRPr="000E2A2C" w:rsidRDefault="00514EE3" w:rsidP="00956C7C">
            <w:pPr>
              <w:pStyle w:val="a1"/>
              <w:snapToGrid w:val="0"/>
              <w:spacing w:line="100" w:lineRule="atLeast"/>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lang w:val="en-US"/>
              </w:rPr>
            </w:pPr>
            <w:r w:rsidRPr="000E2A2C">
              <w:rPr>
                <w:rFonts w:asciiTheme="minorHAnsi" w:eastAsia="Arial" w:hAnsiTheme="minorHAnsi" w:cstheme="minorHAnsi"/>
                <w:sz w:val="22"/>
                <w:szCs w:val="22"/>
              </w:rPr>
              <w:t xml:space="preserve"> Врши запишување на ученици и формирање на паралелки</w:t>
            </w:r>
          </w:p>
          <w:p w14:paraId="6C94354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tcPr>
          <w:p w14:paraId="0CCE196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59B1481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мај-август</w:t>
            </w:r>
          </w:p>
        </w:tc>
        <w:tc>
          <w:tcPr>
            <w:tcW w:w="1799" w:type="dxa"/>
          </w:tcPr>
          <w:p w14:paraId="012701E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дефектолог</w:t>
            </w:r>
          </w:p>
          <w:p w14:paraId="5081D90F" w14:textId="568CB2B1"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2070E6E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3834" w:type="dxa"/>
          </w:tcPr>
          <w:p w14:paraId="2655D6D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61F200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Мотивирани ученици за поаѓање во училиште</w:t>
            </w:r>
          </w:p>
        </w:tc>
      </w:tr>
      <w:tr w:rsidR="00514EE3" w:rsidRPr="000E2A2C" w14:paraId="04970E52"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530F449B" w14:textId="77777777" w:rsidR="00514EE3" w:rsidRPr="000E2A2C" w:rsidRDefault="00514EE3" w:rsidP="00956C7C">
            <w:pPr>
              <w:rPr>
                <w:rFonts w:cstheme="minorHAnsi"/>
              </w:rPr>
            </w:pPr>
            <w:r w:rsidRPr="000E2A2C">
              <w:rPr>
                <w:rFonts w:cstheme="minorHAnsi"/>
                <w:lang w:val="mk-MK"/>
              </w:rPr>
              <w:t>5</w:t>
            </w:r>
            <w:r w:rsidRPr="000E2A2C">
              <w:rPr>
                <w:rFonts w:cstheme="minorHAnsi"/>
              </w:rPr>
              <w:t>.</w:t>
            </w:r>
          </w:p>
        </w:tc>
        <w:tc>
          <w:tcPr>
            <w:tcW w:w="3519" w:type="dxa"/>
            <w:gridSpan w:val="2"/>
          </w:tcPr>
          <w:p w14:paraId="0BC7BF3C"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eastAsia="Arial" w:cstheme="minorHAnsi"/>
                <w:lang w:val="mk-MK"/>
              </w:rPr>
              <w:t>Помош</w:t>
            </w:r>
            <w:r w:rsidRPr="000E2A2C">
              <w:rPr>
                <w:rFonts w:eastAsia="Arial" w:cstheme="minorHAnsi"/>
              </w:rPr>
              <w:t xml:space="preserve"> </w:t>
            </w:r>
            <w:r w:rsidRPr="000E2A2C">
              <w:rPr>
                <w:rFonts w:eastAsia="Arial" w:cstheme="minorHAnsi"/>
                <w:lang w:val="mk-MK"/>
              </w:rPr>
              <w:t>во</w:t>
            </w:r>
            <w:r w:rsidRPr="000E2A2C">
              <w:rPr>
                <w:rFonts w:eastAsia="Arial" w:cstheme="minorHAnsi"/>
              </w:rPr>
              <w:t xml:space="preserve"> адаптацијата </w:t>
            </w:r>
            <w:r w:rsidRPr="000E2A2C">
              <w:rPr>
                <w:rFonts w:eastAsia="Arial" w:cstheme="minorHAnsi"/>
                <w:lang w:val="mk-MK"/>
              </w:rPr>
              <w:t>на новата средина на учениците со ПОП</w:t>
            </w:r>
          </w:p>
        </w:tc>
        <w:tc>
          <w:tcPr>
            <w:tcW w:w="1985" w:type="dxa"/>
          </w:tcPr>
          <w:p w14:paraId="09001AD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учебната годината</w:t>
            </w:r>
          </w:p>
        </w:tc>
        <w:tc>
          <w:tcPr>
            <w:tcW w:w="1799" w:type="dxa"/>
          </w:tcPr>
          <w:p w14:paraId="641387B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p w14:paraId="5C4A8C3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32F1E2D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Подобрена работната атмосфера и дисциплината во паралелките</w:t>
            </w:r>
            <w:r w:rsidRPr="000E2A2C">
              <w:rPr>
                <w:rFonts w:cstheme="minorHAnsi"/>
                <w:lang w:val="mk-MK"/>
              </w:rPr>
              <w:t xml:space="preserve"> на учениците со ПОП кои започнуваат да се вклучуваат во редовна настава</w:t>
            </w:r>
          </w:p>
        </w:tc>
      </w:tr>
      <w:tr w:rsidR="00514EE3" w:rsidRPr="000E2A2C" w14:paraId="18F925E7"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320D2194" w14:textId="77777777" w:rsidR="00514EE3" w:rsidRPr="000E2A2C" w:rsidRDefault="00514EE3" w:rsidP="00956C7C">
            <w:pPr>
              <w:rPr>
                <w:rFonts w:cstheme="minorHAnsi"/>
              </w:rPr>
            </w:pPr>
            <w:r w:rsidRPr="000E2A2C">
              <w:rPr>
                <w:rFonts w:cstheme="minorHAnsi"/>
                <w:lang w:val="mk-MK"/>
              </w:rPr>
              <w:t>6</w:t>
            </w:r>
            <w:r w:rsidRPr="000E2A2C">
              <w:rPr>
                <w:rFonts w:cstheme="minorHAnsi"/>
              </w:rPr>
              <w:t>.</w:t>
            </w:r>
          </w:p>
        </w:tc>
        <w:tc>
          <w:tcPr>
            <w:tcW w:w="3519" w:type="dxa"/>
            <w:gridSpan w:val="2"/>
          </w:tcPr>
          <w:p w14:paraId="3CCDF0A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Учество во изработка на индивидуален образовен план за  ученици со пречки во развојот</w:t>
            </w:r>
          </w:p>
        </w:tc>
        <w:tc>
          <w:tcPr>
            <w:tcW w:w="1985" w:type="dxa"/>
          </w:tcPr>
          <w:p w14:paraId="4396E26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E7792A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август-септември</w:t>
            </w:r>
          </w:p>
        </w:tc>
        <w:tc>
          <w:tcPr>
            <w:tcW w:w="1799" w:type="dxa"/>
          </w:tcPr>
          <w:p w14:paraId="2E20A617" w14:textId="181A139A"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дефектолог,</w:t>
            </w:r>
          </w:p>
          <w:p w14:paraId="3590876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04A6C24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родители,</w:t>
            </w:r>
          </w:p>
        </w:tc>
        <w:tc>
          <w:tcPr>
            <w:tcW w:w="3834" w:type="dxa"/>
          </w:tcPr>
          <w:p w14:paraId="0C78B59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DDAABB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Приспособени наставни содржинисогласно нивните потреби и можности</w:t>
            </w:r>
          </w:p>
        </w:tc>
      </w:tr>
      <w:tr w:rsidR="00514EE3" w:rsidRPr="000E2A2C" w14:paraId="04B63819"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292FD3C7" w14:textId="77777777" w:rsidR="00514EE3" w:rsidRPr="000E2A2C" w:rsidRDefault="00514EE3" w:rsidP="00956C7C">
            <w:pPr>
              <w:rPr>
                <w:rFonts w:cstheme="minorHAnsi"/>
                <w:lang w:val="mk-MK"/>
              </w:rPr>
            </w:pPr>
            <w:r w:rsidRPr="000E2A2C">
              <w:rPr>
                <w:rFonts w:cstheme="minorHAnsi"/>
                <w:lang w:val="mk-MK"/>
              </w:rPr>
              <w:t>7.</w:t>
            </w:r>
          </w:p>
        </w:tc>
        <w:tc>
          <w:tcPr>
            <w:tcW w:w="3519" w:type="dxa"/>
            <w:gridSpan w:val="2"/>
          </w:tcPr>
          <w:p w14:paraId="2ADC505C"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Учество во вршење на ревизии на ИОП</w:t>
            </w:r>
          </w:p>
        </w:tc>
        <w:tc>
          <w:tcPr>
            <w:tcW w:w="1985" w:type="dxa"/>
          </w:tcPr>
          <w:p w14:paraId="6103B5CF" w14:textId="5EDF4B41" w:rsidR="00514EE3" w:rsidRPr="000E2A2C" w:rsidRDefault="002023B4"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континуирано во текот на учебната година</w:t>
            </w:r>
          </w:p>
        </w:tc>
        <w:tc>
          <w:tcPr>
            <w:tcW w:w="1799" w:type="dxa"/>
          </w:tcPr>
          <w:p w14:paraId="66629E9D" w14:textId="1AE960BE" w:rsidR="00514EE3" w:rsidRPr="000E2A2C" w:rsidRDefault="002023B4"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w:t>
            </w:r>
            <w:r w:rsidR="00514EE3" w:rsidRPr="000E2A2C">
              <w:rPr>
                <w:rFonts w:cstheme="minorHAnsi"/>
                <w:lang w:val="mk-MK"/>
              </w:rPr>
              <w:t>ефектолог,</w:t>
            </w:r>
          </w:p>
          <w:p w14:paraId="706BD3C2" w14:textId="3252BAC6" w:rsidR="00514EE3" w:rsidRPr="000E2A2C" w:rsidRDefault="002023B4"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н</w:t>
            </w:r>
            <w:r w:rsidR="00514EE3" w:rsidRPr="000E2A2C">
              <w:rPr>
                <w:rFonts w:cstheme="minorHAnsi"/>
                <w:lang w:val="mk-MK"/>
              </w:rPr>
              <w:t>астав</w:t>
            </w:r>
            <w:r w:rsidRPr="000E2A2C">
              <w:rPr>
                <w:rFonts w:cstheme="minorHAnsi"/>
                <w:lang w:val="mk-MK"/>
              </w:rPr>
              <w:t>ници</w:t>
            </w:r>
          </w:p>
        </w:tc>
        <w:tc>
          <w:tcPr>
            <w:tcW w:w="3834" w:type="dxa"/>
          </w:tcPr>
          <w:p w14:paraId="73A7BAC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Следење на ефектите</w:t>
            </w:r>
          </w:p>
        </w:tc>
      </w:tr>
      <w:tr w:rsidR="00514EE3" w:rsidRPr="000E2A2C" w14:paraId="4AB49BC6" w14:textId="77777777" w:rsidTr="000E2A2C">
        <w:trPr>
          <w:cnfStyle w:val="000000100000" w:firstRow="0" w:lastRow="0" w:firstColumn="0" w:lastColumn="0" w:oddVBand="0" w:evenVBand="0" w:oddHBand="1" w:evenHBand="0" w:firstRowFirstColumn="0" w:firstRowLastColumn="0" w:lastRowFirstColumn="0" w:lastRowLastColumn="0"/>
          <w:trHeight w:val="2051"/>
          <w:jc w:val="center"/>
        </w:trPr>
        <w:tc>
          <w:tcPr>
            <w:cnfStyle w:val="001000000000" w:firstRow="0" w:lastRow="0" w:firstColumn="1" w:lastColumn="0" w:oddVBand="0" w:evenVBand="0" w:oddHBand="0" w:evenHBand="0" w:firstRowFirstColumn="0" w:firstRowLastColumn="0" w:lastRowFirstColumn="0" w:lastRowLastColumn="0"/>
            <w:tcW w:w="558" w:type="dxa"/>
          </w:tcPr>
          <w:p w14:paraId="5D92C0AA" w14:textId="77777777" w:rsidR="00514EE3" w:rsidRPr="000E2A2C" w:rsidRDefault="00514EE3" w:rsidP="00956C7C">
            <w:pPr>
              <w:rPr>
                <w:rFonts w:cstheme="minorHAnsi"/>
              </w:rPr>
            </w:pPr>
            <w:r w:rsidRPr="000E2A2C">
              <w:rPr>
                <w:rFonts w:cstheme="minorHAnsi"/>
                <w:lang w:val="mk-MK"/>
              </w:rPr>
              <w:t>8</w:t>
            </w:r>
            <w:r w:rsidRPr="000E2A2C">
              <w:rPr>
                <w:rFonts w:cstheme="minorHAnsi"/>
              </w:rPr>
              <w:t>.</w:t>
            </w:r>
          </w:p>
        </w:tc>
        <w:tc>
          <w:tcPr>
            <w:tcW w:w="3519" w:type="dxa"/>
            <w:gridSpan w:val="2"/>
          </w:tcPr>
          <w:p w14:paraId="61F632B1" w14:textId="77777777" w:rsidR="00514EE3" w:rsidRPr="000E2A2C" w:rsidRDefault="00514EE3" w:rsidP="00956C7C">
            <w:pPr>
              <w:pStyle w:val="a1"/>
              <w:spacing w:line="100" w:lineRule="atLeast"/>
              <w:ind w:left="3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0E2A2C">
              <w:rPr>
                <w:rFonts w:asciiTheme="minorHAnsi" w:eastAsia="Arial" w:hAnsiTheme="minorHAnsi" w:cstheme="minorHAnsi"/>
                <w:sz w:val="22"/>
                <w:szCs w:val="22"/>
              </w:rPr>
              <w:t>Советодавна работа со учениците кои послабо напредуваат и имаат проблеми во начинот на однесувањето во паралелката,комуникацијата и поведението</w:t>
            </w:r>
          </w:p>
          <w:p w14:paraId="3D03909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tcPr>
          <w:p w14:paraId="4CCE8DA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2B1C29B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учебната година</w:t>
            </w:r>
          </w:p>
        </w:tc>
        <w:tc>
          <w:tcPr>
            <w:tcW w:w="1799" w:type="dxa"/>
          </w:tcPr>
          <w:p w14:paraId="7279FFB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D54EBD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DE7C25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п</w:t>
            </w:r>
            <w:r w:rsidRPr="000E2A2C">
              <w:rPr>
                <w:rFonts w:cstheme="minorHAnsi"/>
              </w:rPr>
              <w:t>едагог</w:t>
            </w:r>
            <w:r w:rsidRPr="000E2A2C">
              <w:rPr>
                <w:rFonts w:cstheme="minorHAnsi"/>
                <w:lang w:val="mk-MK"/>
              </w:rPr>
              <w:t>,</w:t>
            </w:r>
          </w:p>
          <w:p w14:paraId="4F1832E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дефектолог,</w:t>
            </w:r>
          </w:p>
          <w:p w14:paraId="6E661FA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5ED887E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3E1B0A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744308C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Подобрена комуникација, однесување и поведение кај учениците</w:t>
            </w:r>
          </w:p>
        </w:tc>
      </w:tr>
      <w:tr w:rsidR="00514EE3" w:rsidRPr="000E2A2C" w14:paraId="67854E4B"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0DC8E0E9" w14:textId="77777777" w:rsidR="00514EE3" w:rsidRPr="000E2A2C" w:rsidRDefault="00514EE3" w:rsidP="00956C7C">
            <w:pPr>
              <w:rPr>
                <w:rFonts w:cstheme="minorHAnsi"/>
              </w:rPr>
            </w:pPr>
            <w:r w:rsidRPr="000E2A2C">
              <w:rPr>
                <w:rFonts w:cstheme="minorHAnsi"/>
                <w:lang w:val="mk-MK"/>
              </w:rPr>
              <w:t>9</w:t>
            </w:r>
            <w:r w:rsidRPr="000E2A2C">
              <w:rPr>
                <w:rFonts w:cstheme="minorHAnsi"/>
              </w:rPr>
              <w:t>.</w:t>
            </w:r>
          </w:p>
        </w:tc>
        <w:tc>
          <w:tcPr>
            <w:tcW w:w="3519" w:type="dxa"/>
            <w:gridSpan w:val="2"/>
          </w:tcPr>
          <w:p w14:paraId="6E690649" w14:textId="77777777" w:rsidR="00514EE3" w:rsidRPr="000E2A2C" w:rsidRDefault="00514EE3" w:rsidP="00956C7C">
            <w:pPr>
              <w:pStyle w:val="a1"/>
              <w:snapToGrid w:val="0"/>
              <w:spacing w:line="100" w:lineRule="atLeast"/>
              <w:ind w:left="3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p>
          <w:p w14:paraId="4E230ED6" w14:textId="77777777" w:rsidR="00514EE3" w:rsidRPr="000E2A2C" w:rsidRDefault="00514EE3" w:rsidP="00956C7C">
            <w:pPr>
              <w:pStyle w:val="a1"/>
              <w:snapToGrid w:val="0"/>
              <w:spacing w:line="100" w:lineRule="atLeast"/>
              <w:ind w:left="3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r w:rsidRPr="000E2A2C">
              <w:rPr>
                <w:rFonts w:asciiTheme="minorHAnsi" w:eastAsia="Arial" w:hAnsiTheme="minorHAnsi" w:cstheme="minorHAnsi"/>
                <w:sz w:val="22"/>
                <w:szCs w:val="22"/>
              </w:rPr>
              <w:t>Учествуво во работата со талентирани ученици</w:t>
            </w:r>
          </w:p>
          <w:p w14:paraId="31FD0C5F" w14:textId="77777777" w:rsidR="00514EE3" w:rsidRPr="000E2A2C" w:rsidRDefault="00514EE3" w:rsidP="00956C7C">
            <w:pPr>
              <w:pStyle w:val="a1"/>
              <w:spacing w:line="100" w:lineRule="atLeast"/>
              <w:ind w:left="34"/>
              <w:cnfStyle w:val="000000000000" w:firstRow="0" w:lastRow="0" w:firstColumn="0" w:lastColumn="0" w:oddVBand="0" w:evenVBand="0" w:oddHBand="0" w:evenHBand="0" w:firstRowFirstColumn="0" w:firstRowLastColumn="0" w:lastRowFirstColumn="0" w:lastRowLastColumn="0"/>
              <w:rPr>
                <w:rFonts w:asciiTheme="minorHAnsi" w:eastAsia="Arial" w:hAnsiTheme="minorHAnsi" w:cstheme="minorHAnsi"/>
                <w:sz w:val="22"/>
                <w:szCs w:val="22"/>
              </w:rPr>
            </w:pPr>
          </w:p>
        </w:tc>
        <w:tc>
          <w:tcPr>
            <w:tcW w:w="1985" w:type="dxa"/>
          </w:tcPr>
          <w:p w14:paraId="53D0702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согласност со програмата за талентирани ученици</w:t>
            </w:r>
          </w:p>
        </w:tc>
        <w:tc>
          <w:tcPr>
            <w:tcW w:w="1799" w:type="dxa"/>
          </w:tcPr>
          <w:p w14:paraId="7E6C5C1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E16C8B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p w14:paraId="6B1EB17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138B7A7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68E6563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Подобрена е работата со талентирани ученици</w:t>
            </w:r>
          </w:p>
        </w:tc>
      </w:tr>
      <w:tr w:rsidR="00514EE3" w:rsidRPr="000E2A2C" w14:paraId="5E4D2F55"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001991CE" w14:textId="77777777" w:rsidR="00514EE3" w:rsidRPr="000E2A2C" w:rsidRDefault="00514EE3" w:rsidP="00956C7C">
            <w:pPr>
              <w:rPr>
                <w:rFonts w:cstheme="minorHAnsi"/>
              </w:rPr>
            </w:pPr>
            <w:r w:rsidRPr="000E2A2C">
              <w:rPr>
                <w:rFonts w:cstheme="minorHAnsi"/>
                <w:lang w:val="mk-MK"/>
              </w:rPr>
              <w:t>10</w:t>
            </w:r>
            <w:r w:rsidRPr="000E2A2C">
              <w:rPr>
                <w:rFonts w:cstheme="minorHAnsi"/>
              </w:rPr>
              <w:t>.</w:t>
            </w:r>
          </w:p>
        </w:tc>
        <w:tc>
          <w:tcPr>
            <w:tcW w:w="3519" w:type="dxa"/>
            <w:gridSpan w:val="2"/>
          </w:tcPr>
          <w:p w14:paraId="6FFB374B" w14:textId="77777777" w:rsidR="00514EE3" w:rsidRPr="000E2A2C" w:rsidRDefault="00514EE3" w:rsidP="00956C7C">
            <w:pPr>
              <w:pStyle w:val="a1"/>
              <w:spacing w:line="100" w:lineRule="atLeast"/>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r w:rsidRPr="000E2A2C">
              <w:rPr>
                <w:rFonts w:asciiTheme="minorHAnsi" w:eastAsia="Arial" w:hAnsiTheme="minorHAnsi" w:cstheme="minorHAnsi"/>
                <w:sz w:val="22"/>
                <w:szCs w:val="22"/>
              </w:rPr>
              <w:t>Следење на успехот и напредокот на учениците во наставни и воннаставни активности</w:t>
            </w:r>
          </w:p>
          <w:p w14:paraId="13851F94" w14:textId="77777777" w:rsidR="00514EE3" w:rsidRPr="000E2A2C" w:rsidRDefault="00514EE3" w:rsidP="00956C7C">
            <w:pPr>
              <w:pStyle w:val="a1"/>
              <w:snapToGrid w:val="0"/>
              <w:spacing w:line="100" w:lineRule="atLeast"/>
              <w:ind w:left="34"/>
              <w:cnfStyle w:val="000000100000" w:firstRow="0" w:lastRow="0" w:firstColumn="0" w:lastColumn="0" w:oddVBand="0" w:evenVBand="0" w:oddHBand="1" w:evenHBand="0" w:firstRowFirstColumn="0" w:firstRowLastColumn="0" w:lastRowFirstColumn="0" w:lastRowLastColumn="0"/>
              <w:rPr>
                <w:rFonts w:asciiTheme="minorHAnsi" w:eastAsia="Arial" w:hAnsiTheme="minorHAnsi" w:cstheme="minorHAnsi"/>
                <w:sz w:val="22"/>
                <w:szCs w:val="22"/>
              </w:rPr>
            </w:pPr>
          </w:p>
        </w:tc>
        <w:tc>
          <w:tcPr>
            <w:tcW w:w="1985" w:type="dxa"/>
          </w:tcPr>
          <w:p w14:paraId="75191E1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5FA47AC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407DC85" w14:textId="3970EFC6" w:rsidR="00514EE3" w:rsidRPr="000E2A2C" w:rsidRDefault="002023B4"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к</w:t>
            </w:r>
            <w:r w:rsidR="00514EE3" w:rsidRPr="000E2A2C">
              <w:rPr>
                <w:rFonts w:cstheme="minorHAnsi"/>
              </w:rPr>
              <w:t>онтинуирано</w:t>
            </w:r>
            <w:r w:rsidRPr="000E2A2C">
              <w:rPr>
                <w:rFonts w:cstheme="minorHAnsi"/>
                <w:lang w:val="mk-MK"/>
              </w:rPr>
              <w:t xml:space="preserve"> во текот на учебната година</w:t>
            </w:r>
          </w:p>
        </w:tc>
        <w:tc>
          <w:tcPr>
            <w:tcW w:w="1799" w:type="dxa"/>
          </w:tcPr>
          <w:p w14:paraId="7CA3B02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2EAADB0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p w14:paraId="6BA29C2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наствници</w:t>
            </w:r>
          </w:p>
        </w:tc>
        <w:tc>
          <w:tcPr>
            <w:tcW w:w="3834" w:type="dxa"/>
          </w:tcPr>
          <w:p w14:paraId="584D458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27704EB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Подобрено учење и поттикнати ученици за учество во воннаставни активноси</w:t>
            </w:r>
          </w:p>
          <w:p w14:paraId="1A87943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Постигнати подобри резултати</w:t>
            </w:r>
          </w:p>
        </w:tc>
      </w:tr>
      <w:tr w:rsidR="00514EE3" w:rsidRPr="000E2A2C" w14:paraId="5AC1FE73"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521DC2AB" w14:textId="77777777" w:rsidR="00514EE3" w:rsidRPr="000E2A2C" w:rsidRDefault="00514EE3" w:rsidP="00956C7C">
            <w:pPr>
              <w:jc w:val="center"/>
              <w:rPr>
                <w:rFonts w:cstheme="minorHAnsi"/>
                <w:i/>
              </w:rPr>
            </w:pPr>
            <w:r w:rsidRPr="000E2A2C">
              <w:rPr>
                <w:rFonts w:cstheme="minorHAnsi"/>
                <w:i/>
              </w:rPr>
              <w:t>Следење и поддршка на развојот на учениците</w:t>
            </w:r>
          </w:p>
        </w:tc>
      </w:tr>
      <w:tr w:rsidR="00514EE3" w:rsidRPr="000E2A2C" w14:paraId="09896DB7"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5F4B63EF" w14:textId="77777777" w:rsidR="00514EE3" w:rsidRPr="000E2A2C" w:rsidRDefault="00514EE3" w:rsidP="00956C7C">
            <w:pPr>
              <w:rPr>
                <w:rFonts w:cstheme="minorHAnsi"/>
              </w:rPr>
            </w:pPr>
            <w:r w:rsidRPr="000E2A2C">
              <w:rPr>
                <w:rFonts w:cstheme="minorHAnsi"/>
              </w:rPr>
              <w:t>1.</w:t>
            </w:r>
          </w:p>
        </w:tc>
        <w:tc>
          <w:tcPr>
            <w:tcW w:w="3519" w:type="dxa"/>
            <w:gridSpan w:val="2"/>
          </w:tcPr>
          <w:p w14:paraId="6A459FB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Помош на учениците за справување со кризни ситуации (болест, смрт, развод, семејно насилство).</w:t>
            </w:r>
          </w:p>
          <w:p w14:paraId="0C0D0BC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Анксиозни однесувања</w:t>
            </w:r>
          </w:p>
        </w:tc>
        <w:tc>
          <w:tcPr>
            <w:tcW w:w="1985" w:type="dxa"/>
          </w:tcPr>
          <w:p w14:paraId="6B8A3C3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1340EA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Pr="000E2A2C">
              <w:rPr>
                <w:rFonts w:cstheme="minorHAnsi"/>
                <w:lang w:val="mk-MK"/>
              </w:rPr>
              <w:t>првото полугодие</w:t>
            </w:r>
          </w:p>
        </w:tc>
        <w:tc>
          <w:tcPr>
            <w:tcW w:w="1799" w:type="dxa"/>
          </w:tcPr>
          <w:p w14:paraId="3522D10B"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13BA6B9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Педагог</w:t>
            </w:r>
            <w:r w:rsidRPr="000E2A2C">
              <w:rPr>
                <w:rFonts w:cstheme="minorHAnsi"/>
                <w:lang w:val="mk-MK"/>
              </w:rPr>
              <w:t>,</w:t>
            </w:r>
          </w:p>
          <w:p w14:paraId="71BD419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048AF6C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3834" w:type="dxa"/>
          </w:tcPr>
          <w:p w14:paraId="6229385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262F62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Стручна  помош и поддршка на  учениците во надминувањето на состојбите</w:t>
            </w:r>
          </w:p>
        </w:tc>
      </w:tr>
      <w:tr w:rsidR="00514EE3" w:rsidRPr="000E2A2C" w14:paraId="614269A9"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7842C684" w14:textId="77777777" w:rsidR="00514EE3" w:rsidRPr="000E2A2C" w:rsidRDefault="00514EE3" w:rsidP="00956C7C">
            <w:pPr>
              <w:rPr>
                <w:rFonts w:cstheme="minorHAnsi"/>
              </w:rPr>
            </w:pPr>
            <w:r w:rsidRPr="000E2A2C">
              <w:rPr>
                <w:rFonts w:cstheme="minorHAnsi"/>
                <w:lang w:val="mk-MK"/>
              </w:rPr>
              <w:t>2</w:t>
            </w:r>
            <w:r w:rsidRPr="000E2A2C">
              <w:rPr>
                <w:rFonts w:cstheme="minorHAnsi"/>
              </w:rPr>
              <w:t>.</w:t>
            </w:r>
          </w:p>
        </w:tc>
        <w:tc>
          <w:tcPr>
            <w:tcW w:w="3519" w:type="dxa"/>
            <w:gridSpan w:val="2"/>
          </w:tcPr>
          <w:p w14:paraId="34C6A94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Проверување на брзина и точност  на читање на учениците</w:t>
            </w:r>
            <w:r w:rsidRPr="000E2A2C">
              <w:rPr>
                <w:rFonts w:cstheme="minorHAnsi"/>
                <w:lang w:val="mk-MK"/>
              </w:rPr>
              <w:t xml:space="preserve"> </w:t>
            </w:r>
            <w:r w:rsidRPr="000E2A2C">
              <w:rPr>
                <w:rFonts w:cstheme="minorHAnsi"/>
              </w:rPr>
              <w:t xml:space="preserve">како и нивните предчитачки способности </w:t>
            </w:r>
          </w:p>
        </w:tc>
        <w:tc>
          <w:tcPr>
            <w:tcW w:w="1985" w:type="dxa"/>
          </w:tcPr>
          <w:p w14:paraId="4458848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2E0D4F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w:t>
            </w:r>
            <w:r w:rsidRPr="000E2A2C">
              <w:rPr>
                <w:rFonts w:cstheme="minorHAnsi"/>
                <w:lang w:val="mk-MK"/>
              </w:rPr>
              <w:t>о</w:t>
            </w:r>
            <w:r w:rsidRPr="000E2A2C">
              <w:rPr>
                <w:rFonts w:cstheme="minorHAnsi"/>
              </w:rPr>
              <w:t>лугодие</w:t>
            </w:r>
          </w:p>
        </w:tc>
        <w:tc>
          <w:tcPr>
            <w:tcW w:w="1799" w:type="dxa"/>
          </w:tcPr>
          <w:p w14:paraId="5656916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5214BA1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п</w:t>
            </w:r>
            <w:r w:rsidRPr="000E2A2C">
              <w:rPr>
                <w:rFonts w:cstheme="minorHAnsi"/>
              </w:rPr>
              <w:t>едагог</w:t>
            </w:r>
            <w:r w:rsidRPr="000E2A2C">
              <w:rPr>
                <w:rFonts w:cstheme="minorHAnsi"/>
                <w:lang w:val="mk-MK"/>
              </w:rPr>
              <w:t>,</w:t>
            </w:r>
          </w:p>
          <w:p w14:paraId="0033DB8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60787A7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900081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Увид во усвоеноста на техниката на   читањето кај учениците</w:t>
            </w:r>
          </w:p>
        </w:tc>
      </w:tr>
      <w:tr w:rsidR="00514EE3" w:rsidRPr="000E2A2C" w14:paraId="575B5BD6"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BDC7167" w14:textId="77777777" w:rsidR="00514EE3" w:rsidRPr="000E2A2C" w:rsidRDefault="00514EE3" w:rsidP="00956C7C">
            <w:pPr>
              <w:rPr>
                <w:rFonts w:cstheme="minorHAnsi"/>
              </w:rPr>
            </w:pPr>
            <w:r w:rsidRPr="000E2A2C">
              <w:rPr>
                <w:rFonts w:cstheme="minorHAnsi"/>
              </w:rPr>
              <w:t>4.</w:t>
            </w:r>
          </w:p>
        </w:tc>
        <w:tc>
          <w:tcPr>
            <w:tcW w:w="3519" w:type="dxa"/>
            <w:gridSpan w:val="2"/>
          </w:tcPr>
          <w:p w14:paraId="62F763AB"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Интервенирање при несоодветно однесување на учениците</w:t>
            </w:r>
            <w:r w:rsidRPr="000E2A2C">
              <w:rPr>
                <w:rFonts w:cstheme="minorHAnsi"/>
                <w:lang w:val="mk-MK"/>
              </w:rPr>
              <w:t xml:space="preserve"> работилница на тема: Справување со емоции, препознавање и контролирање на истите</w:t>
            </w:r>
          </w:p>
        </w:tc>
        <w:tc>
          <w:tcPr>
            <w:tcW w:w="1985" w:type="dxa"/>
          </w:tcPr>
          <w:p w14:paraId="47B77C80" w14:textId="5B0498B4" w:rsidR="00514EE3" w:rsidRPr="000E2A2C" w:rsidRDefault="00641906"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н</w:t>
            </w:r>
            <w:r w:rsidR="00514EE3" w:rsidRPr="000E2A2C">
              <w:rPr>
                <w:rFonts w:cstheme="minorHAnsi"/>
                <w:lang w:val="mk-MK"/>
              </w:rPr>
              <w:t>оември-декември</w:t>
            </w:r>
          </w:p>
        </w:tc>
        <w:tc>
          <w:tcPr>
            <w:tcW w:w="1799" w:type="dxa"/>
          </w:tcPr>
          <w:p w14:paraId="65300B1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7F278F2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2BACDFA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3834" w:type="dxa"/>
          </w:tcPr>
          <w:p w14:paraId="220C108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3E2301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 xml:space="preserve">Соочување и разрешување на </w:t>
            </w:r>
            <w:r w:rsidRPr="000E2A2C">
              <w:rPr>
                <w:rFonts w:cstheme="minorHAnsi"/>
              </w:rPr>
              <w:t>настанати</w:t>
            </w:r>
            <w:r w:rsidRPr="000E2A2C">
              <w:rPr>
                <w:rFonts w:cstheme="minorHAnsi"/>
                <w:lang w:val="mk-MK"/>
              </w:rPr>
              <w:t>те</w:t>
            </w:r>
            <w:r w:rsidRPr="000E2A2C">
              <w:rPr>
                <w:rFonts w:cstheme="minorHAnsi"/>
              </w:rPr>
              <w:t xml:space="preserve"> </w:t>
            </w:r>
            <w:r w:rsidRPr="000E2A2C">
              <w:rPr>
                <w:rFonts w:cstheme="minorHAnsi"/>
                <w:lang w:val="mk-MK"/>
              </w:rPr>
              <w:t xml:space="preserve">емоционални </w:t>
            </w:r>
            <w:r w:rsidRPr="000E2A2C">
              <w:rPr>
                <w:rFonts w:cstheme="minorHAnsi"/>
              </w:rPr>
              <w:t xml:space="preserve">конфликти и проблеми </w:t>
            </w:r>
          </w:p>
        </w:tc>
      </w:tr>
      <w:tr w:rsidR="00514EE3" w:rsidRPr="000E2A2C" w14:paraId="106DC280"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66DF0226" w14:textId="77777777" w:rsidR="00514EE3" w:rsidRPr="000E2A2C" w:rsidRDefault="00514EE3" w:rsidP="00956C7C">
            <w:pPr>
              <w:rPr>
                <w:rFonts w:cstheme="minorHAnsi"/>
                <w:lang w:val="mk-MK"/>
              </w:rPr>
            </w:pPr>
            <w:r w:rsidRPr="000E2A2C">
              <w:rPr>
                <w:rFonts w:cstheme="minorHAnsi"/>
                <w:lang w:val="mk-MK"/>
              </w:rPr>
              <w:t>5.</w:t>
            </w:r>
          </w:p>
        </w:tc>
        <w:tc>
          <w:tcPr>
            <w:tcW w:w="3519" w:type="dxa"/>
            <w:gridSpan w:val="2"/>
          </w:tcPr>
          <w:p w14:paraId="14624AB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 xml:space="preserve">Презентација на тема: Превенција и работилница за различностите на тема </w:t>
            </w:r>
            <w:r w:rsidRPr="000E2A2C">
              <w:rPr>
                <w:rFonts w:cstheme="minorHAnsi"/>
              </w:rPr>
              <w:t>“</w:t>
            </w:r>
            <w:r w:rsidRPr="000E2A2C">
              <w:rPr>
                <w:rFonts w:cstheme="minorHAnsi"/>
                <w:lang w:val="mk-MK"/>
              </w:rPr>
              <w:t xml:space="preserve">Снегулки </w:t>
            </w:r>
            <w:r w:rsidRPr="000E2A2C">
              <w:rPr>
                <w:rFonts w:cstheme="minorHAnsi"/>
              </w:rPr>
              <w:t>“</w:t>
            </w:r>
            <w:r w:rsidRPr="000E2A2C">
              <w:rPr>
                <w:rFonts w:cstheme="minorHAnsi"/>
                <w:lang w:val="mk-MK"/>
              </w:rPr>
              <w:t xml:space="preserve">во </w:t>
            </w:r>
            <w:r w:rsidRPr="000E2A2C">
              <w:rPr>
                <w:rFonts w:cstheme="minorHAnsi"/>
              </w:rPr>
              <w:t xml:space="preserve">I </w:t>
            </w:r>
            <w:r w:rsidRPr="000E2A2C">
              <w:rPr>
                <w:rFonts w:cstheme="minorHAnsi"/>
                <w:lang w:val="mk-MK"/>
              </w:rPr>
              <w:t xml:space="preserve">и </w:t>
            </w:r>
            <w:r w:rsidRPr="000E2A2C">
              <w:rPr>
                <w:rFonts w:cstheme="minorHAnsi"/>
              </w:rPr>
              <w:t xml:space="preserve">II </w:t>
            </w:r>
            <w:r w:rsidRPr="000E2A2C">
              <w:rPr>
                <w:rFonts w:cstheme="minorHAnsi"/>
                <w:lang w:val="mk-MK"/>
              </w:rPr>
              <w:t>одделение</w:t>
            </w:r>
          </w:p>
        </w:tc>
        <w:tc>
          <w:tcPr>
            <w:tcW w:w="1985" w:type="dxa"/>
          </w:tcPr>
          <w:p w14:paraId="19DA13D2" w14:textId="20DD77F2" w:rsidR="00514EE3" w:rsidRPr="000E2A2C" w:rsidRDefault="00641906"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w:t>
            </w:r>
            <w:r w:rsidR="00514EE3" w:rsidRPr="000E2A2C">
              <w:rPr>
                <w:rFonts w:cstheme="minorHAnsi"/>
                <w:lang w:val="mk-MK"/>
              </w:rPr>
              <w:t>екември</w:t>
            </w:r>
          </w:p>
        </w:tc>
        <w:tc>
          <w:tcPr>
            <w:tcW w:w="1799" w:type="dxa"/>
          </w:tcPr>
          <w:p w14:paraId="5E372CF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tc>
        <w:tc>
          <w:tcPr>
            <w:tcW w:w="3834" w:type="dxa"/>
          </w:tcPr>
          <w:p w14:paraId="05C5CD9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Согледување и запознавање на разликите</w:t>
            </w:r>
          </w:p>
        </w:tc>
      </w:tr>
      <w:tr w:rsidR="00514EE3" w:rsidRPr="000E2A2C" w14:paraId="4C23EC9D"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5DCB6065" w14:textId="77777777" w:rsidR="00514EE3" w:rsidRPr="000E2A2C" w:rsidRDefault="00514EE3" w:rsidP="00956C7C">
            <w:pPr>
              <w:rPr>
                <w:rFonts w:cstheme="minorHAnsi"/>
              </w:rPr>
            </w:pPr>
            <w:r w:rsidRPr="000E2A2C">
              <w:rPr>
                <w:rFonts w:cstheme="minorHAnsi"/>
                <w:lang w:val="mk-MK"/>
              </w:rPr>
              <w:t>6</w:t>
            </w:r>
            <w:r w:rsidRPr="000E2A2C">
              <w:rPr>
                <w:rFonts w:cstheme="minorHAnsi"/>
              </w:rPr>
              <w:t>.</w:t>
            </w:r>
          </w:p>
        </w:tc>
        <w:tc>
          <w:tcPr>
            <w:tcW w:w="3519" w:type="dxa"/>
            <w:gridSpan w:val="2"/>
          </w:tcPr>
          <w:p w14:paraId="5E3DEFD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Реализирање работилници и други активности со ученици</w:t>
            </w:r>
            <w:r w:rsidRPr="000E2A2C">
              <w:rPr>
                <w:rFonts w:cstheme="minorHAnsi"/>
                <w:lang w:val="mk-MK"/>
              </w:rPr>
              <w:t xml:space="preserve"> со ПОП</w:t>
            </w:r>
            <w:r w:rsidRPr="000E2A2C">
              <w:rPr>
                <w:rFonts w:cstheme="minorHAnsi"/>
              </w:rPr>
              <w:t xml:space="preserve"> за </w:t>
            </w:r>
            <w:r w:rsidRPr="000E2A2C">
              <w:rPr>
                <w:rFonts w:cstheme="minorHAnsi"/>
                <w:lang w:val="mk-MK"/>
              </w:rPr>
              <w:t>промовирање на инклузивноста во културата</w:t>
            </w:r>
          </w:p>
        </w:tc>
        <w:tc>
          <w:tcPr>
            <w:tcW w:w="1985" w:type="dxa"/>
          </w:tcPr>
          <w:p w14:paraId="0927BDB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54A5D37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континурано во текот на </w:t>
            </w:r>
            <w:r w:rsidRPr="000E2A2C">
              <w:rPr>
                <w:rFonts w:cstheme="minorHAnsi"/>
                <w:lang w:val="mk-MK"/>
              </w:rPr>
              <w:t>првото</w:t>
            </w:r>
            <w:r w:rsidRPr="000E2A2C">
              <w:rPr>
                <w:rFonts w:cstheme="minorHAnsi"/>
              </w:rPr>
              <w:t xml:space="preserve"> </w:t>
            </w:r>
            <w:r w:rsidRPr="000E2A2C">
              <w:rPr>
                <w:rFonts w:cstheme="minorHAnsi"/>
                <w:lang w:val="mk-MK"/>
              </w:rPr>
              <w:t>полугодие</w:t>
            </w:r>
          </w:p>
        </w:tc>
        <w:tc>
          <w:tcPr>
            <w:tcW w:w="1799" w:type="dxa"/>
          </w:tcPr>
          <w:p w14:paraId="78AD9E9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7A91EE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6E146CD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20A0994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Здрава исхрана на учениците,како и заштита од надворешни негативни влијанија </w:t>
            </w:r>
          </w:p>
        </w:tc>
      </w:tr>
      <w:tr w:rsidR="00514EE3" w:rsidRPr="000E2A2C" w14:paraId="193D04AD"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19391E00" w14:textId="77777777" w:rsidR="00514EE3" w:rsidRPr="000E2A2C" w:rsidRDefault="00514EE3" w:rsidP="00956C7C">
            <w:pPr>
              <w:rPr>
                <w:rFonts w:cstheme="minorHAnsi"/>
              </w:rPr>
            </w:pPr>
            <w:r w:rsidRPr="000E2A2C">
              <w:rPr>
                <w:rFonts w:cstheme="minorHAnsi"/>
                <w:lang w:val="mk-MK"/>
              </w:rPr>
              <w:t>7</w:t>
            </w:r>
            <w:r w:rsidRPr="000E2A2C">
              <w:rPr>
                <w:rFonts w:cstheme="minorHAnsi"/>
              </w:rPr>
              <w:t>.</w:t>
            </w:r>
          </w:p>
        </w:tc>
        <w:tc>
          <w:tcPr>
            <w:tcW w:w="3519" w:type="dxa"/>
            <w:gridSpan w:val="2"/>
          </w:tcPr>
          <w:p w14:paraId="3F40AD1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Советување и следење  на ранлива група ученици</w:t>
            </w:r>
          </w:p>
        </w:tc>
        <w:tc>
          <w:tcPr>
            <w:tcW w:w="1985" w:type="dxa"/>
          </w:tcPr>
          <w:p w14:paraId="2F3DCD1C"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Pr="000E2A2C">
              <w:rPr>
                <w:rFonts w:cstheme="minorHAnsi"/>
                <w:lang w:val="mk-MK"/>
              </w:rPr>
              <w:t>првото полугодие</w:t>
            </w:r>
          </w:p>
        </w:tc>
        <w:tc>
          <w:tcPr>
            <w:tcW w:w="1799" w:type="dxa"/>
          </w:tcPr>
          <w:p w14:paraId="70F27F0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21FFA01C"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педагог  </w:t>
            </w:r>
            <w:r w:rsidRPr="000E2A2C">
              <w:rPr>
                <w:rFonts w:cstheme="minorHAnsi"/>
                <w:lang w:val="mk-MK"/>
              </w:rPr>
              <w:t>,</w:t>
            </w:r>
          </w:p>
          <w:p w14:paraId="66AE1C2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tc>
        <w:tc>
          <w:tcPr>
            <w:tcW w:w="3834" w:type="dxa"/>
          </w:tcPr>
          <w:p w14:paraId="4079DC2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E00A16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успех и поведение на учениците</w:t>
            </w:r>
          </w:p>
        </w:tc>
      </w:tr>
      <w:tr w:rsidR="00514EE3" w:rsidRPr="000E2A2C" w14:paraId="0D477F9F" w14:textId="77777777" w:rsidTr="000E2A2C">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54E917EB" w14:textId="77777777" w:rsidR="00514EE3" w:rsidRPr="000E2A2C" w:rsidRDefault="00514EE3" w:rsidP="00956C7C">
            <w:pPr>
              <w:jc w:val="center"/>
              <w:rPr>
                <w:rFonts w:cstheme="minorHAnsi"/>
                <w:i/>
              </w:rPr>
            </w:pPr>
            <w:r w:rsidRPr="000E2A2C">
              <w:rPr>
                <w:rFonts w:cstheme="minorHAnsi"/>
                <w:i/>
              </w:rPr>
              <w:t>Професионална и кариерна ориентација на учениците</w:t>
            </w:r>
          </w:p>
        </w:tc>
      </w:tr>
      <w:tr w:rsidR="00514EE3" w:rsidRPr="000E2A2C" w14:paraId="6CF19EA2"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0AF7A3CC" w14:textId="77777777" w:rsidR="00514EE3" w:rsidRPr="000E2A2C" w:rsidRDefault="00514EE3" w:rsidP="00956C7C">
            <w:pPr>
              <w:rPr>
                <w:rFonts w:cstheme="minorHAnsi"/>
              </w:rPr>
            </w:pPr>
            <w:r w:rsidRPr="000E2A2C">
              <w:rPr>
                <w:rFonts w:cstheme="minorHAnsi"/>
              </w:rPr>
              <w:t>1.</w:t>
            </w:r>
          </w:p>
        </w:tc>
        <w:tc>
          <w:tcPr>
            <w:tcW w:w="3519" w:type="dxa"/>
            <w:gridSpan w:val="2"/>
          </w:tcPr>
          <w:p w14:paraId="595382F4" w14:textId="77777777" w:rsidR="00514EE3" w:rsidRPr="000E2A2C" w:rsidRDefault="00514EE3" w:rsidP="00956C7C">
            <w:pPr>
              <w:pStyle w:val="a1"/>
              <w:snapToGrid w:val="0"/>
              <w:spacing w:line="1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E2A2C">
              <w:rPr>
                <w:rFonts w:asciiTheme="minorHAnsi" w:hAnsiTheme="minorHAnsi" w:cstheme="minorHAnsi"/>
                <w:sz w:val="22"/>
                <w:szCs w:val="22"/>
              </w:rPr>
              <w:t>Индивидуално и групно советување на учениците  за правилен избор на понатамошно образование или професија</w:t>
            </w:r>
          </w:p>
        </w:tc>
        <w:tc>
          <w:tcPr>
            <w:tcW w:w="1985" w:type="dxa"/>
          </w:tcPr>
          <w:p w14:paraId="1AA7455B" w14:textId="68E229B5" w:rsidR="00514EE3" w:rsidRPr="000E2A2C" w:rsidRDefault="00641906"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к</w:t>
            </w:r>
            <w:r w:rsidR="00514EE3" w:rsidRPr="000E2A2C">
              <w:rPr>
                <w:rFonts w:cstheme="minorHAnsi"/>
              </w:rPr>
              <w:t>онтинуирано</w:t>
            </w:r>
            <w:r w:rsidRPr="000E2A2C">
              <w:rPr>
                <w:rFonts w:cstheme="minorHAnsi"/>
                <w:lang w:val="mk-MK"/>
              </w:rPr>
              <w:t xml:space="preserve"> во текот на учебната година</w:t>
            </w:r>
          </w:p>
        </w:tc>
        <w:tc>
          <w:tcPr>
            <w:tcW w:w="1799" w:type="dxa"/>
          </w:tcPr>
          <w:p w14:paraId="45CAA14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педагог</w:t>
            </w:r>
          </w:p>
          <w:p w14:paraId="09997EB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3BB1C8E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Соодветно насочување и правилен избор на учениците  за идната професија  </w:t>
            </w:r>
          </w:p>
          <w:p w14:paraId="2E75816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tc>
      </w:tr>
      <w:tr w:rsidR="00514EE3" w:rsidRPr="000E2A2C" w14:paraId="73A27BE1"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0C5FADBB" w14:textId="77777777" w:rsidR="00514EE3" w:rsidRPr="000E2A2C" w:rsidRDefault="00514EE3" w:rsidP="00956C7C">
            <w:pPr>
              <w:tabs>
                <w:tab w:val="left" w:pos="390"/>
                <w:tab w:val="center" w:pos="4680"/>
                <w:tab w:val="right" w:pos="9360"/>
              </w:tabs>
              <w:rPr>
                <w:rFonts w:cstheme="minorHAnsi"/>
                <w:b w:val="0"/>
              </w:rPr>
            </w:pPr>
            <w:r w:rsidRPr="000E2A2C">
              <w:rPr>
                <w:rFonts w:cstheme="minorHAnsi"/>
              </w:rPr>
              <w:tab/>
            </w:r>
            <w:r w:rsidRPr="000E2A2C">
              <w:rPr>
                <w:rFonts w:cstheme="minorHAnsi"/>
              </w:rPr>
              <w:tab/>
            </w:r>
          </w:p>
          <w:p w14:paraId="4D98A298" w14:textId="77777777" w:rsidR="00514EE3" w:rsidRPr="000E2A2C" w:rsidRDefault="00514EE3" w:rsidP="00956C7C">
            <w:pPr>
              <w:tabs>
                <w:tab w:val="left" w:pos="390"/>
                <w:tab w:val="center" w:pos="4680"/>
                <w:tab w:val="right" w:pos="9360"/>
              </w:tabs>
              <w:jc w:val="center"/>
              <w:rPr>
                <w:rFonts w:cstheme="minorHAnsi"/>
                <w:b w:val="0"/>
              </w:rPr>
            </w:pPr>
            <w:r w:rsidRPr="000E2A2C">
              <w:rPr>
                <w:rFonts w:cstheme="minorHAnsi"/>
              </w:rPr>
              <w:t>Подрачје II – РАБОТА СО НАСТАВНИЦИ</w:t>
            </w:r>
          </w:p>
        </w:tc>
      </w:tr>
      <w:tr w:rsidR="00514EE3" w:rsidRPr="000E2A2C" w14:paraId="6D78CB85"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3B775EB3" w14:textId="77777777" w:rsidR="00514EE3" w:rsidRPr="000E2A2C" w:rsidRDefault="00514EE3" w:rsidP="00956C7C">
            <w:pPr>
              <w:jc w:val="center"/>
              <w:rPr>
                <w:rFonts w:cstheme="minorHAnsi"/>
                <w:i/>
              </w:rPr>
            </w:pPr>
            <w:r w:rsidRPr="000E2A2C">
              <w:rPr>
                <w:rFonts w:cstheme="minorHAnsi"/>
                <w:i/>
              </w:rPr>
              <w:t>Поддршка на наставниците за планирање и реализација на восп.- образ. процес</w:t>
            </w:r>
          </w:p>
        </w:tc>
      </w:tr>
      <w:tr w:rsidR="00514EE3" w:rsidRPr="000E2A2C" w14:paraId="4849C430"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E24ACFE" w14:textId="77777777" w:rsidR="00514EE3" w:rsidRPr="000E2A2C" w:rsidRDefault="00514EE3" w:rsidP="00956C7C">
            <w:pPr>
              <w:jc w:val="center"/>
              <w:rPr>
                <w:rFonts w:cstheme="minorHAnsi"/>
              </w:rPr>
            </w:pPr>
            <w:r w:rsidRPr="000E2A2C">
              <w:rPr>
                <w:rFonts w:cstheme="minorHAnsi"/>
              </w:rPr>
              <w:t>1.</w:t>
            </w:r>
          </w:p>
        </w:tc>
        <w:tc>
          <w:tcPr>
            <w:tcW w:w="3519" w:type="dxa"/>
            <w:gridSpan w:val="2"/>
          </w:tcPr>
          <w:p w14:paraId="700D79E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Стручна помош и поддршка на наставниците за планирање и реализирање на воспитно-образовниот процес</w:t>
            </w:r>
          </w:p>
        </w:tc>
        <w:tc>
          <w:tcPr>
            <w:tcW w:w="1985" w:type="dxa"/>
          </w:tcPr>
          <w:p w14:paraId="500A1610"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DFD55EE" w14:textId="3118C8CC" w:rsidR="00514EE3" w:rsidRPr="000E2A2C" w:rsidRDefault="00641906"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 xml:space="preserve">кнтинуирано </w:t>
            </w:r>
            <w:r w:rsidR="00514EE3" w:rsidRPr="000E2A2C">
              <w:rPr>
                <w:rFonts w:cstheme="minorHAnsi"/>
              </w:rPr>
              <w:t>во текот на годината</w:t>
            </w:r>
          </w:p>
        </w:tc>
        <w:tc>
          <w:tcPr>
            <w:tcW w:w="1799" w:type="dxa"/>
          </w:tcPr>
          <w:p w14:paraId="6AD65770"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BE54492"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658469A2"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3D54877"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  квалитет на работата на наставниците</w:t>
            </w:r>
          </w:p>
        </w:tc>
      </w:tr>
      <w:tr w:rsidR="00514EE3" w:rsidRPr="000E2A2C" w14:paraId="0651B559"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50F83FCD" w14:textId="77777777" w:rsidR="00514EE3" w:rsidRPr="000E2A2C" w:rsidRDefault="00514EE3" w:rsidP="00956C7C">
            <w:pPr>
              <w:jc w:val="center"/>
              <w:rPr>
                <w:rFonts w:cstheme="minorHAnsi"/>
              </w:rPr>
            </w:pPr>
            <w:r w:rsidRPr="000E2A2C">
              <w:rPr>
                <w:rFonts w:cstheme="minorHAnsi"/>
              </w:rPr>
              <w:t>2.</w:t>
            </w:r>
          </w:p>
        </w:tc>
        <w:tc>
          <w:tcPr>
            <w:tcW w:w="3519" w:type="dxa"/>
            <w:gridSpan w:val="2"/>
          </w:tcPr>
          <w:p w14:paraId="5EB4778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Помагање на наставниците при изработка на објективни тестови на знаења</w:t>
            </w:r>
          </w:p>
        </w:tc>
        <w:tc>
          <w:tcPr>
            <w:tcW w:w="1985" w:type="dxa"/>
          </w:tcPr>
          <w:p w14:paraId="4C5B8BDB"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6F112167" w14:textId="12367E74" w:rsidR="00514EE3" w:rsidRPr="000E2A2C" w:rsidRDefault="00641906"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 xml:space="preserve">континуирано </w:t>
            </w:r>
            <w:r w:rsidR="00514EE3" w:rsidRPr="000E2A2C">
              <w:rPr>
                <w:rFonts w:cstheme="minorHAnsi"/>
              </w:rPr>
              <w:t>во текот на годината</w:t>
            </w:r>
          </w:p>
        </w:tc>
        <w:tc>
          <w:tcPr>
            <w:tcW w:w="1799" w:type="dxa"/>
          </w:tcPr>
          <w:p w14:paraId="7F3B6C3E"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25B4823B"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18F4E714"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Правилна изработка на тестови на знаења</w:t>
            </w:r>
          </w:p>
        </w:tc>
      </w:tr>
      <w:tr w:rsidR="00514EE3" w:rsidRPr="000E2A2C" w14:paraId="3CBFC434"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07A6CAF6" w14:textId="77777777" w:rsidR="00514EE3" w:rsidRPr="000E2A2C" w:rsidRDefault="00514EE3" w:rsidP="00956C7C">
            <w:pPr>
              <w:jc w:val="center"/>
              <w:rPr>
                <w:rFonts w:cstheme="minorHAnsi"/>
              </w:rPr>
            </w:pPr>
            <w:r w:rsidRPr="000E2A2C">
              <w:rPr>
                <w:rFonts w:cstheme="minorHAnsi"/>
              </w:rPr>
              <w:t>3.</w:t>
            </w:r>
          </w:p>
        </w:tc>
        <w:tc>
          <w:tcPr>
            <w:tcW w:w="3519" w:type="dxa"/>
            <w:gridSpan w:val="2"/>
          </w:tcPr>
          <w:p w14:paraId="24C4F89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Давање насоки и стручна помош за документирање на постигањата на учениците (групни, индивидуални консултации)</w:t>
            </w:r>
          </w:p>
        </w:tc>
        <w:tc>
          <w:tcPr>
            <w:tcW w:w="1985" w:type="dxa"/>
          </w:tcPr>
          <w:p w14:paraId="3382702F"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E168A0D"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31BAD96F"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8344074"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379986C5"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7D40B3C"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Правилно формативно следење и оценување на учениците</w:t>
            </w:r>
          </w:p>
        </w:tc>
      </w:tr>
      <w:tr w:rsidR="00514EE3" w:rsidRPr="000E2A2C" w14:paraId="723076AB"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23D6DCB4" w14:textId="77777777" w:rsidR="00514EE3" w:rsidRPr="000E2A2C" w:rsidRDefault="00514EE3" w:rsidP="00956C7C">
            <w:pPr>
              <w:jc w:val="center"/>
              <w:rPr>
                <w:rFonts w:cstheme="minorHAnsi"/>
              </w:rPr>
            </w:pPr>
            <w:r w:rsidRPr="000E2A2C">
              <w:rPr>
                <w:rFonts w:cstheme="minorHAnsi"/>
              </w:rPr>
              <w:t>5.</w:t>
            </w:r>
          </w:p>
        </w:tc>
        <w:tc>
          <w:tcPr>
            <w:tcW w:w="3519" w:type="dxa"/>
            <w:gridSpan w:val="2"/>
          </w:tcPr>
          <w:p w14:paraId="04DDA8C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Изработување инструменти за самовреднување на наставата</w:t>
            </w:r>
          </w:p>
        </w:tc>
        <w:tc>
          <w:tcPr>
            <w:tcW w:w="1985" w:type="dxa"/>
          </w:tcPr>
          <w:p w14:paraId="469FB2E7"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779F29FF"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301B12ED"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19B1C82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5458EAB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Евалуација на работата</w:t>
            </w:r>
          </w:p>
        </w:tc>
      </w:tr>
      <w:tr w:rsidR="00514EE3" w:rsidRPr="000E2A2C" w14:paraId="687151E2"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8456D51" w14:textId="77777777" w:rsidR="00514EE3" w:rsidRPr="000E2A2C" w:rsidRDefault="00514EE3" w:rsidP="00956C7C">
            <w:pPr>
              <w:jc w:val="center"/>
              <w:rPr>
                <w:rFonts w:cstheme="minorHAnsi"/>
              </w:rPr>
            </w:pPr>
            <w:r w:rsidRPr="000E2A2C">
              <w:rPr>
                <w:rFonts w:cstheme="minorHAnsi"/>
              </w:rPr>
              <w:t>6.</w:t>
            </w:r>
          </w:p>
        </w:tc>
        <w:tc>
          <w:tcPr>
            <w:tcW w:w="3519" w:type="dxa"/>
            <w:gridSpan w:val="2"/>
          </w:tcPr>
          <w:p w14:paraId="2A7F852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Состаноци со координаторите и одговорните на проектите и организациите во училиштето</w:t>
            </w:r>
          </w:p>
        </w:tc>
        <w:tc>
          <w:tcPr>
            <w:tcW w:w="1985" w:type="dxa"/>
          </w:tcPr>
          <w:p w14:paraId="79251DDC"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1FF76D32"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во текот на</w:t>
            </w:r>
            <w:r w:rsidRPr="000E2A2C">
              <w:rPr>
                <w:rFonts w:cstheme="minorHAnsi"/>
                <w:lang w:val="mk-MK"/>
              </w:rPr>
              <w:t xml:space="preserve"> првото полугодие</w:t>
            </w:r>
          </w:p>
        </w:tc>
        <w:tc>
          <w:tcPr>
            <w:tcW w:w="1799" w:type="dxa"/>
          </w:tcPr>
          <w:p w14:paraId="7224DCC5"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0B3667F5"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413ED52E"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228521E0"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Евалуирани активности и издвоени идни приоритети</w:t>
            </w:r>
          </w:p>
        </w:tc>
      </w:tr>
      <w:tr w:rsidR="00514EE3" w:rsidRPr="000E2A2C" w14:paraId="74A767D4"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5E5F3E31" w14:textId="77777777" w:rsidR="00514EE3" w:rsidRPr="000E2A2C" w:rsidRDefault="00514EE3" w:rsidP="00956C7C">
            <w:pPr>
              <w:jc w:val="center"/>
              <w:rPr>
                <w:rFonts w:cstheme="minorHAnsi"/>
              </w:rPr>
            </w:pPr>
            <w:r w:rsidRPr="000E2A2C">
              <w:rPr>
                <w:rFonts w:cstheme="minorHAnsi"/>
              </w:rPr>
              <w:t>7.</w:t>
            </w:r>
          </w:p>
        </w:tc>
        <w:tc>
          <w:tcPr>
            <w:tcW w:w="3519" w:type="dxa"/>
            <w:gridSpan w:val="2"/>
          </w:tcPr>
          <w:p w14:paraId="06E1B7A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Поддршка на наставниците во однос на нивниот професионален развој</w:t>
            </w:r>
          </w:p>
        </w:tc>
        <w:tc>
          <w:tcPr>
            <w:tcW w:w="1985" w:type="dxa"/>
          </w:tcPr>
          <w:p w14:paraId="1C4EE041"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целата учебна година.</w:t>
            </w:r>
          </w:p>
        </w:tc>
        <w:tc>
          <w:tcPr>
            <w:tcW w:w="1799" w:type="dxa"/>
          </w:tcPr>
          <w:p w14:paraId="18FDD0A4"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 наставници, директор</w:t>
            </w:r>
          </w:p>
        </w:tc>
        <w:tc>
          <w:tcPr>
            <w:tcW w:w="3834" w:type="dxa"/>
          </w:tcPr>
          <w:p w14:paraId="5C39F1CD"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35FE3797"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Насочени и поттикнати наставници</w:t>
            </w:r>
          </w:p>
        </w:tc>
      </w:tr>
      <w:tr w:rsidR="00514EE3" w:rsidRPr="000E2A2C" w14:paraId="7E110F23"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55473743" w14:textId="77777777" w:rsidR="00514EE3" w:rsidRPr="000E2A2C" w:rsidRDefault="00514EE3" w:rsidP="00956C7C">
            <w:pPr>
              <w:jc w:val="center"/>
              <w:rPr>
                <w:rFonts w:cstheme="minorHAnsi"/>
              </w:rPr>
            </w:pPr>
            <w:r w:rsidRPr="000E2A2C">
              <w:rPr>
                <w:rFonts w:cstheme="minorHAnsi"/>
              </w:rPr>
              <w:t>8.</w:t>
            </w:r>
          </w:p>
        </w:tc>
        <w:tc>
          <w:tcPr>
            <w:tcW w:w="3519" w:type="dxa"/>
            <w:gridSpan w:val="2"/>
          </w:tcPr>
          <w:p w14:paraId="281FD9F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Советодавна помош и насоки на наставниците при изработка на нивниот личен план за професионален развој</w:t>
            </w:r>
          </w:p>
        </w:tc>
        <w:tc>
          <w:tcPr>
            <w:tcW w:w="1985" w:type="dxa"/>
          </w:tcPr>
          <w:p w14:paraId="68F8826F"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целата учебна година.</w:t>
            </w:r>
          </w:p>
        </w:tc>
        <w:tc>
          <w:tcPr>
            <w:tcW w:w="1799" w:type="dxa"/>
          </w:tcPr>
          <w:p w14:paraId="20B0C9A6"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 наставници, директор</w:t>
            </w:r>
          </w:p>
        </w:tc>
        <w:tc>
          <w:tcPr>
            <w:tcW w:w="3834" w:type="dxa"/>
          </w:tcPr>
          <w:p w14:paraId="3934994E"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31EA216D" w14:textId="77777777" w:rsidR="00514EE3" w:rsidRPr="000E2A2C" w:rsidRDefault="00514EE3" w:rsidP="00956C7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Совладан и добро изработен личен план на наставниците</w:t>
            </w:r>
          </w:p>
        </w:tc>
      </w:tr>
      <w:tr w:rsidR="00514EE3" w:rsidRPr="000E2A2C" w14:paraId="44DE3EF9"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6F7EA8EC" w14:textId="77777777" w:rsidR="00514EE3" w:rsidRPr="000E2A2C" w:rsidRDefault="00514EE3" w:rsidP="00956C7C">
            <w:pPr>
              <w:jc w:val="center"/>
              <w:rPr>
                <w:rFonts w:cstheme="minorHAnsi"/>
              </w:rPr>
            </w:pPr>
            <w:r w:rsidRPr="000E2A2C">
              <w:rPr>
                <w:rFonts w:cstheme="minorHAnsi"/>
              </w:rPr>
              <w:t>9.</w:t>
            </w:r>
          </w:p>
        </w:tc>
        <w:tc>
          <w:tcPr>
            <w:tcW w:w="3519" w:type="dxa"/>
            <w:gridSpan w:val="2"/>
          </w:tcPr>
          <w:p w14:paraId="692365A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Советодавна помош и насоки на наставниците при изработка на </w:t>
            </w:r>
            <w:r w:rsidRPr="000E2A2C">
              <w:rPr>
                <w:rFonts w:cstheme="minorHAnsi"/>
                <w:lang w:val="mk-MK"/>
              </w:rPr>
              <w:t>ИОП и диференцирани цели кај ученици со ПОП</w:t>
            </w:r>
            <w:r w:rsidRPr="000E2A2C">
              <w:rPr>
                <w:rFonts w:cstheme="minorHAnsi"/>
              </w:rPr>
              <w:t>.</w:t>
            </w:r>
          </w:p>
        </w:tc>
        <w:tc>
          <w:tcPr>
            <w:tcW w:w="1985" w:type="dxa"/>
          </w:tcPr>
          <w:p w14:paraId="0DFEFA74"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целата учебна година.</w:t>
            </w:r>
          </w:p>
        </w:tc>
        <w:tc>
          <w:tcPr>
            <w:tcW w:w="1799" w:type="dxa"/>
          </w:tcPr>
          <w:p w14:paraId="09DAFE9F"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w:t>
            </w:r>
          </w:p>
          <w:p w14:paraId="3166E25E"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53070A5C"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p>
          <w:p w14:paraId="50255FEF" w14:textId="77777777" w:rsidR="00514EE3" w:rsidRPr="000E2A2C" w:rsidRDefault="00514EE3" w:rsidP="00956C7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Добро организирани наставници</w:t>
            </w:r>
          </w:p>
        </w:tc>
      </w:tr>
      <w:tr w:rsidR="00514EE3" w:rsidRPr="000E2A2C" w14:paraId="555C7618"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1D22A68F" w14:textId="77777777" w:rsidR="00514EE3" w:rsidRPr="000E2A2C" w:rsidRDefault="00514EE3" w:rsidP="00956C7C">
            <w:pPr>
              <w:jc w:val="center"/>
              <w:rPr>
                <w:rFonts w:cstheme="minorHAnsi"/>
                <w:i/>
              </w:rPr>
            </w:pPr>
            <w:r w:rsidRPr="000E2A2C">
              <w:rPr>
                <w:rFonts w:cstheme="minorHAnsi"/>
                <w:i/>
              </w:rPr>
              <w:t>Поддршка на наставниците за работа со учениците</w:t>
            </w:r>
          </w:p>
        </w:tc>
      </w:tr>
      <w:tr w:rsidR="00514EE3" w:rsidRPr="000E2A2C" w14:paraId="24DB1281"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572B4EC2" w14:textId="77777777" w:rsidR="00514EE3" w:rsidRPr="000E2A2C" w:rsidRDefault="00514EE3" w:rsidP="00956C7C">
            <w:pPr>
              <w:rPr>
                <w:rFonts w:cstheme="minorHAnsi"/>
              </w:rPr>
            </w:pPr>
            <w:r w:rsidRPr="000E2A2C">
              <w:rPr>
                <w:rFonts w:cstheme="minorHAnsi"/>
              </w:rPr>
              <w:t>1.</w:t>
            </w:r>
          </w:p>
        </w:tc>
        <w:tc>
          <w:tcPr>
            <w:tcW w:w="3519" w:type="dxa"/>
            <w:gridSpan w:val="2"/>
          </w:tcPr>
          <w:p w14:paraId="337952B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Едукативни работилници за наставници (според потребите на наставниците)</w:t>
            </w:r>
          </w:p>
        </w:tc>
        <w:tc>
          <w:tcPr>
            <w:tcW w:w="1985" w:type="dxa"/>
          </w:tcPr>
          <w:p w14:paraId="506772C6" w14:textId="40165A78" w:rsidR="00514EE3" w:rsidRPr="000E2A2C" w:rsidRDefault="00641906"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 xml:space="preserve">континуирано </w:t>
            </w:r>
            <w:r w:rsidR="00514EE3" w:rsidRPr="000E2A2C">
              <w:rPr>
                <w:rFonts w:cstheme="minorHAnsi"/>
                <w:lang w:val="mk-MK"/>
              </w:rPr>
              <w:t>в</w:t>
            </w:r>
            <w:r w:rsidR="00514EE3" w:rsidRPr="000E2A2C">
              <w:rPr>
                <w:rFonts w:cstheme="minorHAnsi"/>
              </w:rPr>
              <w:t>о текот на годи</w:t>
            </w:r>
            <w:r w:rsidR="00514EE3" w:rsidRPr="000E2A2C">
              <w:rPr>
                <w:rFonts w:cstheme="minorHAnsi"/>
                <w:lang w:val="mk-MK"/>
              </w:rPr>
              <w:t>ната</w:t>
            </w:r>
          </w:p>
        </w:tc>
        <w:tc>
          <w:tcPr>
            <w:tcW w:w="1799" w:type="dxa"/>
          </w:tcPr>
          <w:p w14:paraId="2BAB018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5A666B9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Според потребите на наставниците</w:t>
            </w:r>
          </w:p>
          <w:p w14:paraId="263A47A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квалитет на наставата</w:t>
            </w:r>
          </w:p>
        </w:tc>
      </w:tr>
      <w:tr w:rsidR="00514EE3" w:rsidRPr="000E2A2C" w14:paraId="122529B2"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0361B3FC" w14:textId="77777777" w:rsidR="00514EE3" w:rsidRPr="000E2A2C" w:rsidRDefault="00514EE3" w:rsidP="00956C7C">
            <w:pPr>
              <w:rPr>
                <w:rFonts w:cstheme="minorHAnsi"/>
              </w:rPr>
            </w:pPr>
            <w:r w:rsidRPr="000E2A2C">
              <w:rPr>
                <w:rFonts w:cstheme="minorHAnsi"/>
              </w:rPr>
              <w:t>2.</w:t>
            </w:r>
          </w:p>
        </w:tc>
        <w:tc>
          <w:tcPr>
            <w:tcW w:w="3519" w:type="dxa"/>
            <w:gridSpan w:val="2"/>
          </w:tcPr>
          <w:p w14:paraId="56428B3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Следење и стручни консултации со наставниците за примена на активна настава во воспитно-образовниот процес и интеракција</w:t>
            </w:r>
          </w:p>
          <w:p w14:paraId="51E3671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 У-У</w:t>
            </w:r>
          </w:p>
        </w:tc>
        <w:tc>
          <w:tcPr>
            <w:tcW w:w="1985" w:type="dxa"/>
          </w:tcPr>
          <w:p w14:paraId="1BF6BA5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3578567" w14:textId="03261611" w:rsidR="00514EE3" w:rsidRPr="000E2A2C" w:rsidRDefault="00641906"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 xml:space="preserve">континуирано </w:t>
            </w:r>
            <w:r w:rsidR="00514EE3" w:rsidRPr="000E2A2C">
              <w:rPr>
                <w:rFonts w:cstheme="minorHAnsi"/>
              </w:rPr>
              <w:t>во текот на годината</w:t>
            </w:r>
          </w:p>
        </w:tc>
        <w:tc>
          <w:tcPr>
            <w:tcW w:w="1799" w:type="dxa"/>
          </w:tcPr>
          <w:p w14:paraId="2FA5AC8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1D9081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7E18520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60F405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Применување на активна настава и интеракција во наставата</w:t>
            </w:r>
          </w:p>
        </w:tc>
      </w:tr>
      <w:tr w:rsidR="00514EE3" w:rsidRPr="000E2A2C" w14:paraId="43DD83AF" w14:textId="77777777" w:rsidTr="000E2A2C">
        <w:trPr>
          <w:trHeight w:val="1801"/>
          <w:jc w:val="center"/>
        </w:trPr>
        <w:tc>
          <w:tcPr>
            <w:cnfStyle w:val="001000000000" w:firstRow="0" w:lastRow="0" w:firstColumn="1" w:lastColumn="0" w:oddVBand="0" w:evenVBand="0" w:oddHBand="0" w:evenHBand="0" w:firstRowFirstColumn="0" w:firstRowLastColumn="0" w:lastRowFirstColumn="0" w:lastRowLastColumn="0"/>
            <w:tcW w:w="558" w:type="dxa"/>
          </w:tcPr>
          <w:p w14:paraId="36BD5972" w14:textId="77777777" w:rsidR="00514EE3" w:rsidRPr="000E2A2C" w:rsidRDefault="00514EE3" w:rsidP="00956C7C">
            <w:pPr>
              <w:rPr>
                <w:rFonts w:cstheme="minorHAnsi"/>
              </w:rPr>
            </w:pPr>
            <w:r w:rsidRPr="000E2A2C">
              <w:rPr>
                <w:rFonts w:cstheme="minorHAnsi"/>
              </w:rPr>
              <w:t>3.</w:t>
            </w:r>
          </w:p>
        </w:tc>
        <w:tc>
          <w:tcPr>
            <w:tcW w:w="3519" w:type="dxa"/>
            <w:gridSpan w:val="2"/>
          </w:tcPr>
          <w:p w14:paraId="191D44B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Објаснување и демонстрирање начини на кои може да им се помогне на учениците </w:t>
            </w:r>
            <w:r w:rsidRPr="000E2A2C">
              <w:rPr>
                <w:rFonts w:cstheme="minorHAnsi"/>
                <w:lang w:val="mk-MK"/>
              </w:rPr>
              <w:t xml:space="preserve">со тешкотии </w:t>
            </w:r>
            <w:r w:rsidRPr="000E2A2C">
              <w:rPr>
                <w:rFonts w:cstheme="minorHAnsi"/>
              </w:rPr>
              <w:t>за користење различни приоди во учењето</w:t>
            </w:r>
          </w:p>
        </w:tc>
        <w:tc>
          <w:tcPr>
            <w:tcW w:w="1985" w:type="dxa"/>
          </w:tcPr>
          <w:p w14:paraId="12E1828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70589C40" w14:textId="27D87063" w:rsidR="00514EE3" w:rsidRPr="000E2A2C" w:rsidRDefault="00641906"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 xml:space="preserve">континуирано </w:t>
            </w:r>
            <w:r w:rsidR="00514EE3" w:rsidRPr="000E2A2C">
              <w:rPr>
                <w:rFonts w:cstheme="minorHAnsi"/>
              </w:rPr>
              <w:t>во текот на годината</w:t>
            </w:r>
          </w:p>
        </w:tc>
        <w:tc>
          <w:tcPr>
            <w:tcW w:w="1799" w:type="dxa"/>
          </w:tcPr>
          <w:p w14:paraId="126F3A1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50143B2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332D325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67F1D74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Подобрена  е работата на наставниците</w:t>
            </w:r>
          </w:p>
        </w:tc>
      </w:tr>
      <w:tr w:rsidR="00514EE3" w:rsidRPr="000E2A2C" w14:paraId="07DF5CE9" w14:textId="77777777" w:rsidTr="000E2A2C">
        <w:trPr>
          <w:cnfStyle w:val="000000100000" w:firstRow="0" w:lastRow="0" w:firstColumn="0" w:lastColumn="0" w:oddVBand="0" w:evenVBand="0" w:oddHBand="1" w:evenHBand="0" w:firstRowFirstColumn="0" w:firstRowLastColumn="0" w:lastRowFirstColumn="0" w:lastRowLastColumn="0"/>
          <w:trHeight w:val="1205"/>
          <w:jc w:val="center"/>
        </w:trPr>
        <w:tc>
          <w:tcPr>
            <w:cnfStyle w:val="001000000000" w:firstRow="0" w:lastRow="0" w:firstColumn="1" w:lastColumn="0" w:oddVBand="0" w:evenVBand="0" w:oddHBand="0" w:evenHBand="0" w:firstRowFirstColumn="0" w:firstRowLastColumn="0" w:lastRowFirstColumn="0" w:lastRowLastColumn="0"/>
            <w:tcW w:w="558" w:type="dxa"/>
          </w:tcPr>
          <w:p w14:paraId="24119AD5" w14:textId="77777777" w:rsidR="00514EE3" w:rsidRPr="000E2A2C" w:rsidRDefault="00514EE3" w:rsidP="00956C7C">
            <w:pPr>
              <w:rPr>
                <w:rFonts w:cstheme="minorHAnsi"/>
              </w:rPr>
            </w:pPr>
            <w:r w:rsidRPr="000E2A2C">
              <w:rPr>
                <w:rFonts w:cstheme="minorHAnsi"/>
              </w:rPr>
              <w:t>4.</w:t>
            </w:r>
          </w:p>
        </w:tc>
        <w:tc>
          <w:tcPr>
            <w:tcW w:w="3519" w:type="dxa"/>
            <w:gridSpan w:val="2"/>
          </w:tcPr>
          <w:p w14:paraId="526D9114" w14:textId="77777777" w:rsidR="00514EE3" w:rsidRPr="000E2A2C" w:rsidRDefault="00514EE3" w:rsidP="00956C7C">
            <w:pPr>
              <w:snapToGrid w:val="0"/>
              <w:spacing w:line="100" w:lineRule="atLeast"/>
              <w:cnfStyle w:val="000000100000" w:firstRow="0" w:lastRow="0" w:firstColumn="0" w:lastColumn="0" w:oddVBand="0" w:evenVBand="0" w:oddHBand="1" w:evenHBand="0" w:firstRowFirstColumn="0" w:firstRowLastColumn="0" w:lastRowFirstColumn="0" w:lastRowLastColumn="0"/>
              <w:rPr>
                <w:rFonts w:eastAsia="Arial" w:cstheme="minorHAnsi"/>
                <w:color w:val="000000"/>
              </w:rPr>
            </w:pPr>
            <w:r w:rsidRPr="000E2A2C">
              <w:rPr>
                <w:rFonts w:cstheme="minorHAnsi"/>
              </w:rPr>
              <w:t>Реализација на</w:t>
            </w:r>
            <w:r w:rsidRPr="000E2A2C">
              <w:rPr>
                <w:rFonts w:eastAsia="Arial" w:cstheme="minorHAnsi"/>
                <w:color w:val="000000"/>
              </w:rPr>
              <w:t xml:space="preserve"> часови во одделенска настава и  опсервација на ученици при замена на отсутен наставник</w:t>
            </w:r>
          </w:p>
          <w:p w14:paraId="506392D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tcPr>
          <w:p w14:paraId="1705357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DE2187C" w14:textId="0DBB9E85" w:rsidR="00514EE3" w:rsidRPr="000E2A2C" w:rsidRDefault="00641906"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к</w:t>
            </w:r>
            <w:r w:rsidR="00514EE3" w:rsidRPr="000E2A2C">
              <w:rPr>
                <w:rFonts w:cstheme="minorHAnsi"/>
              </w:rPr>
              <w:t>онтинуирано</w:t>
            </w:r>
            <w:r w:rsidRPr="000E2A2C">
              <w:rPr>
                <w:rFonts w:cstheme="minorHAnsi"/>
                <w:lang w:val="mk-MK"/>
              </w:rPr>
              <w:t xml:space="preserve"> во текот на годината</w:t>
            </w:r>
          </w:p>
        </w:tc>
        <w:tc>
          <w:tcPr>
            <w:tcW w:w="1799" w:type="dxa"/>
          </w:tcPr>
          <w:p w14:paraId="25D2349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C38AC7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стручни соработници</w:t>
            </w:r>
            <w:r w:rsidRPr="000E2A2C">
              <w:rPr>
                <w:rFonts w:cstheme="minorHAnsi"/>
              </w:rPr>
              <w:t>,</w:t>
            </w:r>
          </w:p>
          <w:p w14:paraId="753D5E1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4E4FAB2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165579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Добро организирана редовна настава</w:t>
            </w:r>
          </w:p>
        </w:tc>
      </w:tr>
      <w:tr w:rsidR="00514EE3" w:rsidRPr="000E2A2C" w14:paraId="4AB9FE8D" w14:textId="77777777" w:rsidTr="000E2A2C">
        <w:trPr>
          <w:trHeight w:val="1169"/>
          <w:jc w:val="center"/>
        </w:trPr>
        <w:tc>
          <w:tcPr>
            <w:cnfStyle w:val="001000000000" w:firstRow="0" w:lastRow="0" w:firstColumn="1" w:lastColumn="0" w:oddVBand="0" w:evenVBand="0" w:oddHBand="0" w:evenHBand="0" w:firstRowFirstColumn="0" w:firstRowLastColumn="0" w:lastRowFirstColumn="0" w:lastRowLastColumn="0"/>
            <w:tcW w:w="558" w:type="dxa"/>
          </w:tcPr>
          <w:p w14:paraId="1EFC0A92" w14:textId="77777777" w:rsidR="00514EE3" w:rsidRPr="000E2A2C" w:rsidRDefault="00514EE3" w:rsidP="00956C7C">
            <w:pPr>
              <w:rPr>
                <w:rFonts w:cstheme="minorHAnsi"/>
              </w:rPr>
            </w:pPr>
            <w:r w:rsidRPr="000E2A2C">
              <w:rPr>
                <w:rFonts w:cstheme="minorHAnsi"/>
              </w:rPr>
              <w:t>5.</w:t>
            </w:r>
          </w:p>
        </w:tc>
        <w:tc>
          <w:tcPr>
            <w:tcW w:w="3519" w:type="dxa"/>
            <w:gridSpan w:val="2"/>
          </w:tcPr>
          <w:p w14:paraId="7AF8DD8E" w14:textId="486FD3A9" w:rsidR="00514EE3" w:rsidRPr="000E2A2C" w:rsidRDefault="00514EE3" w:rsidP="00466412">
            <w:pPr>
              <w:snapToGrid w:val="0"/>
              <w:spacing w:line="100" w:lineRule="atLeast"/>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eastAsia="Arial" w:cstheme="minorHAnsi"/>
                <w:color w:val="000000"/>
              </w:rPr>
              <w:t>Координација на работата  во предметна настава како резултат на отсутен наставник</w:t>
            </w:r>
          </w:p>
        </w:tc>
        <w:tc>
          <w:tcPr>
            <w:tcW w:w="1985" w:type="dxa"/>
          </w:tcPr>
          <w:p w14:paraId="3750175F" w14:textId="1702BFF1" w:rsidR="00514EE3" w:rsidRPr="000E2A2C" w:rsidRDefault="00641906"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к</w:t>
            </w:r>
            <w:r w:rsidR="00514EE3" w:rsidRPr="000E2A2C">
              <w:rPr>
                <w:rFonts w:cstheme="minorHAnsi"/>
              </w:rPr>
              <w:t>онтинуирано</w:t>
            </w:r>
            <w:r w:rsidRPr="000E2A2C">
              <w:rPr>
                <w:rFonts w:cstheme="minorHAnsi"/>
                <w:lang w:val="mk-MK"/>
              </w:rPr>
              <w:t xml:space="preserve"> во текот на годината</w:t>
            </w:r>
          </w:p>
        </w:tc>
        <w:tc>
          <w:tcPr>
            <w:tcW w:w="1799" w:type="dxa"/>
          </w:tcPr>
          <w:p w14:paraId="2FCD89F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784D5B7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Добро организирана редовна настава</w:t>
            </w:r>
          </w:p>
        </w:tc>
      </w:tr>
      <w:tr w:rsidR="00514EE3" w:rsidRPr="000E2A2C" w14:paraId="032EB259"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5C6754D7" w14:textId="77777777" w:rsidR="00514EE3" w:rsidRPr="000E2A2C" w:rsidRDefault="00514EE3" w:rsidP="00956C7C">
            <w:pPr>
              <w:jc w:val="center"/>
              <w:rPr>
                <w:rFonts w:cstheme="minorHAnsi"/>
                <w:i/>
              </w:rPr>
            </w:pPr>
            <w:r w:rsidRPr="000E2A2C">
              <w:rPr>
                <w:rFonts w:cstheme="minorHAnsi"/>
                <w:i/>
              </w:rPr>
              <w:t>Поддршка на наставниците за работа со родителите</w:t>
            </w:r>
          </w:p>
        </w:tc>
      </w:tr>
      <w:tr w:rsidR="00514EE3" w:rsidRPr="000E2A2C" w14:paraId="5E156370"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317CA593" w14:textId="77777777" w:rsidR="00514EE3" w:rsidRPr="000E2A2C" w:rsidRDefault="00514EE3" w:rsidP="00956C7C">
            <w:pPr>
              <w:rPr>
                <w:rFonts w:cstheme="minorHAnsi"/>
              </w:rPr>
            </w:pPr>
            <w:r w:rsidRPr="000E2A2C">
              <w:rPr>
                <w:rFonts w:cstheme="minorHAnsi"/>
              </w:rPr>
              <w:t>1.</w:t>
            </w:r>
          </w:p>
        </w:tc>
        <w:tc>
          <w:tcPr>
            <w:tcW w:w="3519" w:type="dxa"/>
            <w:gridSpan w:val="2"/>
          </w:tcPr>
          <w:p w14:paraId="15E8B67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Упатување на наставниците кон поефективна комуникација и соработка со родителите</w:t>
            </w:r>
          </w:p>
        </w:tc>
        <w:tc>
          <w:tcPr>
            <w:tcW w:w="1985" w:type="dxa"/>
          </w:tcPr>
          <w:p w14:paraId="1BAC0D2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3282686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4FEC880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402AF5A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4B1F706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027B34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Подобрена комуникација наставник-родител</w:t>
            </w:r>
          </w:p>
        </w:tc>
      </w:tr>
      <w:tr w:rsidR="00514EE3" w:rsidRPr="000E2A2C" w14:paraId="0CA4F17C"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7594A5D0" w14:textId="77777777" w:rsidR="00514EE3" w:rsidRPr="000E2A2C" w:rsidRDefault="00514EE3" w:rsidP="00956C7C">
            <w:pPr>
              <w:rPr>
                <w:rFonts w:cstheme="minorHAnsi"/>
              </w:rPr>
            </w:pPr>
            <w:r w:rsidRPr="000E2A2C">
              <w:rPr>
                <w:rFonts w:cstheme="minorHAnsi"/>
              </w:rPr>
              <w:t>2.</w:t>
            </w:r>
          </w:p>
        </w:tc>
        <w:tc>
          <w:tcPr>
            <w:tcW w:w="3519" w:type="dxa"/>
            <w:gridSpan w:val="2"/>
          </w:tcPr>
          <w:p w14:paraId="62AA0C8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Градење стратегија за соработка со одделни групи родители или поединци во разни области</w:t>
            </w:r>
          </w:p>
        </w:tc>
        <w:tc>
          <w:tcPr>
            <w:tcW w:w="1985" w:type="dxa"/>
          </w:tcPr>
          <w:p w14:paraId="30AE991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533D43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2061C33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18AB80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21C37E8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3D8BBA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Активно вклучени родителите во работата на училиштето</w:t>
            </w:r>
          </w:p>
        </w:tc>
      </w:tr>
      <w:tr w:rsidR="00514EE3" w:rsidRPr="000E2A2C" w14:paraId="3022EEFE"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2ED0CB69" w14:textId="77777777" w:rsidR="00514EE3" w:rsidRPr="000E2A2C" w:rsidRDefault="00514EE3" w:rsidP="00956C7C">
            <w:pPr>
              <w:rPr>
                <w:rFonts w:cstheme="minorHAnsi"/>
              </w:rPr>
            </w:pPr>
            <w:r w:rsidRPr="000E2A2C">
              <w:rPr>
                <w:rFonts w:cstheme="minorHAnsi"/>
              </w:rPr>
              <w:t>3.</w:t>
            </w:r>
          </w:p>
        </w:tc>
        <w:tc>
          <w:tcPr>
            <w:tcW w:w="3519" w:type="dxa"/>
            <w:gridSpan w:val="2"/>
          </w:tcPr>
          <w:p w14:paraId="1B1838D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Предлагање содржини за Совет на родители и родителски средби соодветни на потребите</w:t>
            </w:r>
          </w:p>
        </w:tc>
        <w:tc>
          <w:tcPr>
            <w:tcW w:w="1985" w:type="dxa"/>
          </w:tcPr>
          <w:p w14:paraId="0B4849D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6F45CBD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63A9F84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AA6C1B2"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3A616D7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46B1DAC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Реализирани  содржини според потребите</w:t>
            </w:r>
          </w:p>
        </w:tc>
      </w:tr>
      <w:tr w:rsidR="00514EE3" w:rsidRPr="000E2A2C" w14:paraId="187E9FE4"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307520F8" w14:textId="77777777" w:rsidR="00514EE3" w:rsidRPr="000E2A2C" w:rsidRDefault="00514EE3" w:rsidP="00956C7C">
            <w:pPr>
              <w:jc w:val="center"/>
              <w:rPr>
                <w:rFonts w:cstheme="minorHAnsi"/>
                <w:b w:val="0"/>
              </w:rPr>
            </w:pPr>
            <w:r w:rsidRPr="000E2A2C">
              <w:rPr>
                <w:rFonts w:cstheme="minorHAnsi"/>
              </w:rPr>
              <w:t>Подрачје III -  РАБОТА СО РОДИТЕЛИ</w:t>
            </w:r>
          </w:p>
        </w:tc>
      </w:tr>
      <w:tr w:rsidR="00514EE3" w:rsidRPr="000E2A2C" w14:paraId="47C1606E"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4CC8A07B" w14:textId="77777777" w:rsidR="00514EE3" w:rsidRPr="000E2A2C" w:rsidRDefault="00514EE3" w:rsidP="00956C7C">
            <w:pPr>
              <w:jc w:val="center"/>
              <w:rPr>
                <w:rFonts w:cstheme="minorHAnsi"/>
                <w:i/>
              </w:rPr>
            </w:pPr>
            <w:r w:rsidRPr="000E2A2C">
              <w:rPr>
                <w:rFonts w:cstheme="minorHAnsi"/>
                <w:i/>
              </w:rPr>
              <w:t>Индивидуални и групни советувања и консултации со родителите</w:t>
            </w:r>
          </w:p>
        </w:tc>
      </w:tr>
      <w:tr w:rsidR="00514EE3" w:rsidRPr="000E2A2C" w14:paraId="2525AAD7"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609D3C51" w14:textId="77777777" w:rsidR="00514EE3" w:rsidRPr="000E2A2C" w:rsidRDefault="00514EE3" w:rsidP="00956C7C">
            <w:pPr>
              <w:rPr>
                <w:rFonts w:cstheme="minorHAnsi"/>
              </w:rPr>
            </w:pPr>
            <w:r w:rsidRPr="000E2A2C">
              <w:rPr>
                <w:rFonts w:cstheme="minorHAnsi"/>
              </w:rPr>
              <w:t>1.</w:t>
            </w:r>
          </w:p>
        </w:tc>
        <w:tc>
          <w:tcPr>
            <w:tcW w:w="3519" w:type="dxa"/>
            <w:gridSpan w:val="2"/>
          </w:tcPr>
          <w:p w14:paraId="0B1FDFE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Реализирање стручни консултации и помош на родителите на учениците со ПОП</w:t>
            </w:r>
          </w:p>
        </w:tc>
        <w:tc>
          <w:tcPr>
            <w:tcW w:w="1985" w:type="dxa"/>
          </w:tcPr>
          <w:p w14:paraId="60DD205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1E2DB23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5A1BE72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7B800CA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p w14:paraId="7A7226B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3834" w:type="dxa"/>
          </w:tcPr>
          <w:p w14:paraId="08439E8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Информирани  родителите на децата со ПОП за нивните права, обврски и бенефиции кои може да ги добијат и  упатени до релевантни институции за помош</w:t>
            </w:r>
          </w:p>
        </w:tc>
      </w:tr>
      <w:tr w:rsidR="00514EE3" w:rsidRPr="000E2A2C" w14:paraId="799BFE71"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3117AF02" w14:textId="77777777" w:rsidR="00514EE3" w:rsidRPr="000E2A2C" w:rsidRDefault="00514EE3" w:rsidP="00956C7C">
            <w:pPr>
              <w:rPr>
                <w:rFonts w:cstheme="minorHAnsi"/>
              </w:rPr>
            </w:pPr>
            <w:r w:rsidRPr="000E2A2C">
              <w:rPr>
                <w:rFonts w:cstheme="minorHAnsi"/>
              </w:rPr>
              <w:t>2.</w:t>
            </w:r>
          </w:p>
        </w:tc>
        <w:tc>
          <w:tcPr>
            <w:tcW w:w="3519" w:type="dxa"/>
            <w:gridSpan w:val="2"/>
          </w:tcPr>
          <w:p w14:paraId="74A19C5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Реализирање индивидуални консултации со родителите за изработка на индивидуален образовен план  и поддршка на децата со ПОП</w:t>
            </w:r>
          </w:p>
        </w:tc>
        <w:tc>
          <w:tcPr>
            <w:tcW w:w="1985" w:type="dxa"/>
          </w:tcPr>
          <w:p w14:paraId="76F7B3C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7B8FB5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септември-октомври</w:t>
            </w:r>
          </w:p>
        </w:tc>
        <w:tc>
          <w:tcPr>
            <w:tcW w:w="1799" w:type="dxa"/>
          </w:tcPr>
          <w:p w14:paraId="2E8FF46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     </w:t>
            </w:r>
          </w:p>
          <w:p w14:paraId="63A0EB0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дефектолог</w:t>
            </w:r>
          </w:p>
          <w:p w14:paraId="2F65B89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6C688B5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1B78CA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Приспособени  наставните содржини согласно нивните потреби и можности</w:t>
            </w:r>
          </w:p>
        </w:tc>
      </w:tr>
      <w:tr w:rsidR="00514EE3" w:rsidRPr="000E2A2C" w14:paraId="01AC3EFD"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707D2717" w14:textId="77777777" w:rsidR="00514EE3" w:rsidRPr="000E2A2C" w:rsidRDefault="00514EE3" w:rsidP="00956C7C">
            <w:pPr>
              <w:rPr>
                <w:rFonts w:cstheme="minorHAnsi"/>
              </w:rPr>
            </w:pPr>
            <w:r w:rsidRPr="000E2A2C">
              <w:rPr>
                <w:rFonts w:cstheme="minorHAnsi"/>
              </w:rPr>
              <w:t>3.</w:t>
            </w:r>
          </w:p>
        </w:tc>
        <w:tc>
          <w:tcPr>
            <w:tcW w:w="3519" w:type="dxa"/>
            <w:gridSpan w:val="2"/>
          </w:tcPr>
          <w:p w14:paraId="0C519FC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Советувања со родители чии деца се соочуваат со неуспех во учењето, нередовно посетување на наставата и несоодветно однесување</w:t>
            </w:r>
          </w:p>
        </w:tc>
        <w:tc>
          <w:tcPr>
            <w:tcW w:w="1985" w:type="dxa"/>
          </w:tcPr>
          <w:p w14:paraId="326C84D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8301DB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Pr="000E2A2C">
              <w:rPr>
                <w:rFonts w:cstheme="minorHAnsi"/>
                <w:lang w:val="mk-MK"/>
              </w:rPr>
              <w:t>првото полугодие</w:t>
            </w:r>
          </w:p>
        </w:tc>
        <w:tc>
          <w:tcPr>
            <w:tcW w:w="1799" w:type="dxa"/>
          </w:tcPr>
          <w:p w14:paraId="38F1D75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0E006B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1D6E84F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3EF62C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Подобен успех и поведение на учениците</w:t>
            </w:r>
          </w:p>
        </w:tc>
      </w:tr>
      <w:tr w:rsidR="00514EE3" w:rsidRPr="000E2A2C" w14:paraId="3B090790"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47F91E37" w14:textId="77777777" w:rsidR="00514EE3" w:rsidRPr="000E2A2C" w:rsidRDefault="00514EE3" w:rsidP="00956C7C">
            <w:pPr>
              <w:jc w:val="center"/>
              <w:rPr>
                <w:rFonts w:cstheme="minorHAnsi"/>
                <w:i/>
              </w:rPr>
            </w:pPr>
            <w:r w:rsidRPr="000E2A2C">
              <w:rPr>
                <w:rFonts w:cstheme="minorHAnsi"/>
                <w:i/>
              </w:rPr>
              <w:t>Едукација на родители</w:t>
            </w:r>
          </w:p>
        </w:tc>
      </w:tr>
      <w:tr w:rsidR="00514EE3" w:rsidRPr="000E2A2C" w14:paraId="3AD90D0E"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6473F926" w14:textId="77777777" w:rsidR="00514EE3" w:rsidRPr="000E2A2C" w:rsidRDefault="00514EE3" w:rsidP="00956C7C">
            <w:pPr>
              <w:rPr>
                <w:rFonts w:cstheme="minorHAnsi"/>
              </w:rPr>
            </w:pPr>
            <w:r w:rsidRPr="000E2A2C">
              <w:rPr>
                <w:rFonts w:cstheme="minorHAnsi"/>
              </w:rPr>
              <w:t>1.</w:t>
            </w:r>
          </w:p>
        </w:tc>
        <w:tc>
          <w:tcPr>
            <w:tcW w:w="3519" w:type="dxa"/>
            <w:gridSpan w:val="2"/>
          </w:tcPr>
          <w:p w14:paraId="502A1ED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Подготвување материјали за едукација на родителите (презентации, брошури, флаери, пишани материјали).</w:t>
            </w:r>
          </w:p>
        </w:tc>
        <w:tc>
          <w:tcPr>
            <w:tcW w:w="1985" w:type="dxa"/>
          </w:tcPr>
          <w:p w14:paraId="7AEDF77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163C915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2CA1688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Корисни и применливи материјали за</w:t>
            </w:r>
          </w:p>
          <w:p w14:paraId="4734421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едукација на  родители </w:t>
            </w:r>
          </w:p>
        </w:tc>
      </w:tr>
      <w:tr w:rsidR="00514EE3" w:rsidRPr="000E2A2C" w14:paraId="5FC3E092"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33D6A69B" w14:textId="77777777" w:rsidR="00514EE3" w:rsidRPr="000E2A2C" w:rsidRDefault="00514EE3" w:rsidP="00956C7C">
            <w:pPr>
              <w:rPr>
                <w:rFonts w:cstheme="minorHAnsi"/>
              </w:rPr>
            </w:pPr>
            <w:r w:rsidRPr="000E2A2C">
              <w:rPr>
                <w:rFonts w:cstheme="minorHAnsi"/>
              </w:rPr>
              <w:t>2.</w:t>
            </w:r>
          </w:p>
        </w:tc>
        <w:tc>
          <w:tcPr>
            <w:tcW w:w="3519" w:type="dxa"/>
            <w:gridSpan w:val="2"/>
          </w:tcPr>
          <w:p w14:paraId="4CC25DF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Организирање групни и индивидуални средби за стручна  помош и поддршка на   родители</w:t>
            </w:r>
          </w:p>
        </w:tc>
        <w:tc>
          <w:tcPr>
            <w:tcW w:w="1985" w:type="dxa"/>
          </w:tcPr>
          <w:p w14:paraId="579B24B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75DC80D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27474AF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75149D0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32DA176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73C1757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Едукација на  родители за надминување на потешкотиите во учењето на учениците</w:t>
            </w:r>
          </w:p>
        </w:tc>
      </w:tr>
      <w:tr w:rsidR="00514EE3" w:rsidRPr="000E2A2C" w14:paraId="0BFA76C2"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788B1D93" w14:textId="77777777" w:rsidR="00514EE3" w:rsidRPr="000E2A2C" w:rsidRDefault="00514EE3" w:rsidP="00956C7C">
            <w:pPr>
              <w:jc w:val="center"/>
              <w:rPr>
                <w:rFonts w:cstheme="minorHAnsi"/>
                <w:i/>
              </w:rPr>
            </w:pPr>
            <w:r w:rsidRPr="000E2A2C">
              <w:rPr>
                <w:rFonts w:cstheme="minorHAnsi"/>
                <w:i/>
              </w:rPr>
              <w:t>Вклучување на родителите во животот и работата на училиштето</w:t>
            </w:r>
          </w:p>
        </w:tc>
      </w:tr>
      <w:tr w:rsidR="00514EE3" w:rsidRPr="000E2A2C" w14:paraId="711CB5EB"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22AAA8C0" w14:textId="77777777" w:rsidR="00514EE3" w:rsidRPr="000E2A2C" w:rsidRDefault="00514EE3" w:rsidP="00956C7C">
            <w:pPr>
              <w:rPr>
                <w:rFonts w:cstheme="minorHAnsi"/>
              </w:rPr>
            </w:pPr>
            <w:r w:rsidRPr="000E2A2C">
              <w:rPr>
                <w:rFonts w:cstheme="minorHAnsi"/>
              </w:rPr>
              <w:t>1.</w:t>
            </w:r>
          </w:p>
        </w:tc>
        <w:tc>
          <w:tcPr>
            <w:tcW w:w="3519" w:type="dxa"/>
            <w:gridSpan w:val="2"/>
          </w:tcPr>
          <w:p w14:paraId="0818910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Планирање и активно вклучување на родителите  во воспитно - образовниот процес</w:t>
            </w:r>
          </w:p>
        </w:tc>
        <w:tc>
          <w:tcPr>
            <w:tcW w:w="1985" w:type="dxa"/>
          </w:tcPr>
          <w:p w14:paraId="3180E47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38C91C5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16512C8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4325A7E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стручни соработници</w:t>
            </w:r>
          </w:p>
        </w:tc>
        <w:tc>
          <w:tcPr>
            <w:tcW w:w="3834" w:type="dxa"/>
          </w:tcPr>
          <w:p w14:paraId="16A754F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2C73278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Формирање групи од родители за различни области од работата на училиштето </w:t>
            </w:r>
          </w:p>
          <w:p w14:paraId="58BF33F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Активно вклучени родители во воспитно-образовниот процес</w:t>
            </w:r>
          </w:p>
          <w:p w14:paraId="3A38613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FF7664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tc>
      </w:tr>
      <w:tr w:rsidR="00514EE3" w:rsidRPr="000E2A2C" w14:paraId="09119CED"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2F6677E0" w14:textId="77777777" w:rsidR="00514EE3" w:rsidRPr="000E2A2C" w:rsidRDefault="00514EE3" w:rsidP="00956C7C">
            <w:pPr>
              <w:jc w:val="center"/>
              <w:rPr>
                <w:rFonts w:cstheme="minorHAnsi"/>
                <w:b w:val="0"/>
              </w:rPr>
            </w:pPr>
            <w:r w:rsidRPr="000E2A2C">
              <w:rPr>
                <w:rFonts w:cstheme="minorHAnsi"/>
              </w:rPr>
              <w:t>Подрачје IV - СОРАБОТКА  СО  ЗАЕДНИЦАТА</w:t>
            </w:r>
          </w:p>
        </w:tc>
      </w:tr>
      <w:tr w:rsidR="00514EE3" w:rsidRPr="000E2A2C" w14:paraId="28545E9E"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03BDEDB1" w14:textId="77777777" w:rsidR="00514EE3" w:rsidRPr="000E2A2C" w:rsidRDefault="00514EE3" w:rsidP="00956C7C">
            <w:pPr>
              <w:jc w:val="center"/>
              <w:rPr>
                <w:rFonts w:cstheme="minorHAnsi"/>
                <w:i/>
              </w:rPr>
            </w:pPr>
            <w:r w:rsidRPr="000E2A2C">
              <w:rPr>
                <w:rFonts w:cstheme="minorHAnsi"/>
                <w:i/>
              </w:rPr>
              <w:t>Соработка со локалната заедница</w:t>
            </w:r>
          </w:p>
        </w:tc>
      </w:tr>
      <w:tr w:rsidR="00514EE3" w:rsidRPr="000E2A2C" w14:paraId="71DD3322"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7BE9988" w14:textId="77777777" w:rsidR="00514EE3" w:rsidRPr="000E2A2C" w:rsidRDefault="00514EE3" w:rsidP="00956C7C">
            <w:pPr>
              <w:rPr>
                <w:rFonts w:cstheme="minorHAnsi"/>
              </w:rPr>
            </w:pPr>
            <w:r w:rsidRPr="000E2A2C">
              <w:rPr>
                <w:rFonts w:cstheme="minorHAnsi"/>
              </w:rPr>
              <w:t>1.</w:t>
            </w:r>
          </w:p>
        </w:tc>
        <w:tc>
          <w:tcPr>
            <w:tcW w:w="3519" w:type="dxa"/>
            <w:gridSpan w:val="2"/>
          </w:tcPr>
          <w:p w14:paraId="7614D0D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реализирање и следење на активностите меѓу училиштето и заедницата</w:t>
            </w:r>
          </w:p>
          <w:p w14:paraId="179CD18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со кои се подобруваат постигањата на учениците </w:t>
            </w:r>
            <w:r w:rsidRPr="000E2A2C">
              <w:rPr>
                <w:rFonts w:cstheme="minorHAnsi"/>
                <w:lang w:val="mk-MK"/>
              </w:rPr>
              <w:t xml:space="preserve">со ПОП </w:t>
            </w:r>
            <w:r w:rsidRPr="000E2A2C">
              <w:rPr>
                <w:rFonts w:cstheme="minorHAnsi"/>
              </w:rPr>
              <w:t>(посети, реализација на наставни и воннастав. активности)</w:t>
            </w:r>
          </w:p>
        </w:tc>
        <w:tc>
          <w:tcPr>
            <w:tcW w:w="1985" w:type="dxa"/>
          </w:tcPr>
          <w:p w14:paraId="761EE09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199BC63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80F3A0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B317AB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443E122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1C4B412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p>
          <w:p w14:paraId="0E10417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20ACAEE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1BBE95A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родители</w:t>
            </w:r>
          </w:p>
        </w:tc>
        <w:tc>
          <w:tcPr>
            <w:tcW w:w="3834" w:type="dxa"/>
          </w:tcPr>
          <w:p w14:paraId="797F26C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1E00036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18F4F2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Продлабочување на соработката со Локалната зедница и сознанијата во одредени области</w:t>
            </w:r>
          </w:p>
        </w:tc>
      </w:tr>
      <w:tr w:rsidR="00514EE3" w:rsidRPr="000E2A2C" w14:paraId="26404207"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4DFF8BA0" w14:textId="77777777" w:rsidR="00514EE3" w:rsidRPr="000E2A2C" w:rsidRDefault="00514EE3" w:rsidP="00956C7C">
            <w:pPr>
              <w:rPr>
                <w:rFonts w:cstheme="minorHAnsi"/>
              </w:rPr>
            </w:pPr>
            <w:r w:rsidRPr="000E2A2C">
              <w:rPr>
                <w:rFonts w:cstheme="minorHAnsi"/>
                <w:lang w:val="mk-MK"/>
              </w:rPr>
              <w:t>2</w:t>
            </w:r>
            <w:r w:rsidRPr="000E2A2C">
              <w:rPr>
                <w:rFonts w:cstheme="minorHAnsi"/>
              </w:rPr>
              <w:t>.</w:t>
            </w:r>
          </w:p>
        </w:tc>
        <w:tc>
          <w:tcPr>
            <w:tcW w:w="3519" w:type="dxa"/>
            <w:gridSpan w:val="2"/>
          </w:tcPr>
          <w:p w14:paraId="5F9C4A4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Организирање и реализирање превентивни, хуманитарни и културни активности на Локалната заедница</w:t>
            </w:r>
          </w:p>
        </w:tc>
        <w:tc>
          <w:tcPr>
            <w:tcW w:w="1985" w:type="dxa"/>
          </w:tcPr>
          <w:p w14:paraId="09DA2E6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233107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Pr="000E2A2C">
              <w:rPr>
                <w:rFonts w:cstheme="minorHAnsi"/>
                <w:lang w:val="mk-MK"/>
              </w:rPr>
              <w:t>првото полугодие</w:t>
            </w:r>
          </w:p>
        </w:tc>
        <w:tc>
          <w:tcPr>
            <w:tcW w:w="1799" w:type="dxa"/>
          </w:tcPr>
          <w:p w14:paraId="4C0C7AE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5D3D48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дефектолог,</w:t>
            </w:r>
            <w:r w:rsidRPr="000E2A2C">
              <w:rPr>
                <w:rFonts w:cstheme="minorHAnsi"/>
              </w:rPr>
              <w:t xml:space="preserve"> </w:t>
            </w:r>
          </w:p>
          <w:p w14:paraId="7A8DD68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p w14:paraId="2E6BC07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родители</w:t>
            </w:r>
          </w:p>
        </w:tc>
        <w:tc>
          <w:tcPr>
            <w:tcW w:w="3834" w:type="dxa"/>
          </w:tcPr>
          <w:p w14:paraId="76C2D9A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2C25191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Активно вклучување во активностите на Локалната заедница</w:t>
            </w:r>
          </w:p>
        </w:tc>
      </w:tr>
      <w:tr w:rsidR="00514EE3" w:rsidRPr="000E2A2C" w14:paraId="1265CA0D"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0A31C2A4" w14:textId="77777777" w:rsidR="00514EE3" w:rsidRPr="000E2A2C" w:rsidRDefault="00514EE3" w:rsidP="00956C7C">
            <w:pPr>
              <w:rPr>
                <w:rFonts w:cstheme="minorHAnsi"/>
              </w:rPr>
            </w:pPr>
            <w:r w:rsidRPr="000E2A2C">
              <w:rPr>
                <w:rFonts w:cstheme="minorHAnsi"/>
                <w:lang w:val="mk-MK"/>
              </w:rPr>
              <w:t>3</w:t>
            </w:r>
            <w:r w:rsidRPr="000E2A2C">
              <w:rPr>
                <w:rFonts w:cstheme="minorHAnsi"/>
              </w:rPr>
              <w:t>.</w:t>
            </w:r>
          </w:p>
        </w:tc>
        <w:tc>
          <w:tcPr>
            <w:tcW w:w="3519" w:type="dxa"/>
            <w:gridSpan w:val="2"/>
          </w:tcPr>
          <w:p w14:paraId="3204B49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Соработување со Локалната заедница </w:t>
            </w:r>
            <w:r w:rsidRPr="000E2A2C">
              <w:rPr>
                <w:rFonts w:cstheme="minorHAnsi"/>
                <w:lang w:val="mk-MK"/>
              </w:rPr>
              <w:t xml:space="preserve">за промовирање на Инклузивноста во образованието </w:t>
            </w:r>
          </w:p>
        </w:tc>
        <w:tc>
          <w:tcPr>
            <w:tcW w:w="1985" w:type="dxa"/>
          </w:tcPr>
          <w:p w14:paraId="7991DD3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BE0CD0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Pr="000E2A2C">
              <w:rPr>
                <w:rFonts w:cstheme="minorHAnsi"/>
                <w:lang w:val="mk-MK"/>
              </w:rPr>
              <w:t>првото полугодие</w:t>
            </w:r>
          </w:p>
        </w:tc>
        <w:tc>
          <w:tcPr>
            <w:tcW w:w="1799" w:type="dxa"/>
          </w:tcPr>
          <w:p w14:paraId="2A25EF4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p>
          <w:p w14:paraId="0C59C5D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наставници</w:t>
            </w:r>
          </w:p>
          <w:p w14:paraId="6B06DE4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родители</w:t>
            </w:r>
          </w:p>
        </w:tc>
        <w:tc>
          <w:tcPr>
            <w:tcW w:w="3834" w:type="dxa"/>
          </w:tcPr>
          <w:p w14:paraId="0189631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EAA5BF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Подигнување на свест за хуманост</w:t>
            </w:r>
          </w:p>
          <w:p w14:paraId="3896F5F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r>
      <w:tr w:rsidR="00514EE3" w:rsidRPr="000E2A2C" w14:paraId="46FC73CB"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66050606" w14:textId="77777777" w:rsidR="00514EE3" w:rsidRPr="000E2A2C" w:rsidRDefault="00514EE3" w:rsidP="00956C7C">
            <w:pPr>
              <w:rPr>
                <w:rFonts w:cstheme="minorHAnsi"/>
              </w:rPr>
            </w:pPr>
            <w:r w:rsidRPr="000E2A2C">
              <w:rPr>
                <w:rFonts w:cstheme="minorHAnsi"/>
                <w:lang w:val="mk-MK"/>
              </w:rPr>
              <w:t>4</w:t>
            </w:r>
            <w:r w:rsidRPr="000E2A2C">
              <w:rPr>
                <w:rFonts w:cstheme="minorHAnsi"/>
              </w:rPr>
              <w:t>.</w:t>
            </w:r>
          </w:p>
        </w:tc>
        <w:tc>
          <w:tcPr>
            <w:tcW w:w="3519" w:type="dxa"/>
            <w:gridSpan w:val="2"/>
          </w:tcPr>
          <w:p w14:paraId="69C501F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Планирање, реализирање и следење на активности кои промовираат интеркултурно образование</w:t>
            </w:r>
          </w:p>
        </w:tc>
        <w:tc>
          <w:tcPr>
            <w:tcW w:w="1985" w:type="dxa"/>
          </w:tcPr>
          <w:p w14:paraId="45E8A51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Континуирано во текот на </w:t>
            </w:r>
            <w:r w:rsidRPr="000E2A2C">
              <w:rPr>
                <w:rFonts w:cstheme="minorHAnsi"/>
                <w:lang w:val="mk-MK"/>
              </w:rPr>
              <w:t>првото полугодие</w:t>
            </w:r>
          </w:p>
        </w:tc>
        <w:tc>
          <w:tcPr>
            <w:tcW w:w="1799" w:type="dxa"/>
          </w:tcPr>
          <w:p w14:paraId="091226B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p>
          <w:p w14:paraId="18641FA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541E6BE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p w14:paraId="2E1F80C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родители</w:t>
            </w:r>
          </w:p>
        </w:tc>
        <w:tc>
          <w:tcPr>
            <w:tcW w:w="3834" w:type="dxa"/>
          </w:tcPr>
          <w:p w14:paraId="099AFFD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Продлабочување на соработката со Локалната зедница за интеркултурно образование</w:t>
            </w:r>
          </w:p>
          <w:p w14:paraId="1A54EC5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tc>
      </w:tr>
      <w:tr w:rsidR="00514EE3" w:rsidRPr="000E2A2C" w14:paraId="4DAA2585"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5DF2FB93" w14:textId="77777777" w:rsidR="00514EE3" w:rsidRPr="000E2A2C" w:rsidRDefault="00514EE3" w:rsidP="00956C7C">
            <w:pPr>
              <w:jc w:val="center"/>
              <w:rPr>
                <w:rFonts w:cstheme="minorHAnsi"/>
                <w:i/>
              </w:rPr>
            </w:pPr>
            <w:r w:rsidRPr="000E2A2C">
              <w:rPr>
                <w:rFonts w:cstheme="minorHAnsi"/>
                <w:i/>
              </w:rPr>
              <w:t>Соработка со стручните институции и организации</w:t>
            </w:r>
          </w:p>
        </w:tc>
      </w:tr>
      <w:tr w:rsidR="00514EE3" w:rsidRPr="000E2A2C" w14:paraId="6CC0CD82"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136E4778" w14:textId="77777777" w:rsidR="00514EE3" w:rsidRPr="000E2A2C" w:rsidRDefault="00514EE3" w:rsidP="00956C7C">
            <w:pPr>
              <w:rPr>
                <w:rFonts w:cstheme="minorHAnsi"/>
              </w:rPr>
            </w:pPr>
            <w:r w:rsidRPr="000E2A2C">
              <w:rPr>
                <w:rFonts w:cstheme="minorHAnsi"/>
              </w:rPr>
              <w:t>1.</w:t>
            </w:r>
          </w:p>
        </w:tc>
        <w:tc>
          <w:tcPr>
            <w:tcW w:w="3519" w:type="dxa"/>
            <w:gridSpan w:val="2"/>
          </w:tcPr>
          <w:p w14:paraId="08B88C8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Консултирање институции при работата со одредена група ученици, наставници, родители за сопствената работа и земање предвид на нивните препораки</w:t>
            </w:r>
          </w:p>
        </w:tc>
        <w:tc>
          <w:tcPr>
            <w:tcW w:w="1985" w:type="dxa"/>
          </w:tcPr>
          <w:p w14:paraId="45E3701C"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51DC2A2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064A7AA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0ACDE9F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Соочување и справување со</w:t>
            </w:r>
            <w:r w:rsidRPr="000E2A2C">
              <w:rPr>
                <w:rFonts w:cstheme="minorHAnsi"/>
              </w:rPr>
              <w:t xml:space="preserve"> одредени ситуации и  проблеми</w:t>
            </w:r>
            <w:r w:rsidRPr="000E2A2C">
              <w:rPr>
                <w:rFonts w:cstheme="minorHAnsi"/>
                <w:lang w:val="mk-MK"/>
              </w:rPr>
              <w:t xml:space="preserve"> и нивно решавање</w:t>
            </w:r>
          </w:p>
          <w:p w14:paraId="3C2EDC2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успех за сопствената работа</w:t>
            </w:r>
          </w:p>
        </w:tc>
      </w:tr>
      <w:tr w:rsidR="00514EE3" w:rsidRPr="000E2A2C" w14:paraId="63310D1D"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3B98F268" w14:textId="77777777" w:rsidR="00514EE3" w:rsidRPr="000E2A2C" w:rsidRDefault="00514EE3" w:rsidP="00956C7C">
            <w:pPr>
              <w:rPr>
                <w:rFonts w:cstheme="minorHAnsi"/>
              </w:rPr>
            </w:pPr>
            <w:r w:rsidRPr="000E2A2C">
              <w:rPr>
                <w:rFonts w:cstheme="minorHAnsi"/>
              </w:rPr>
              <w:t>2.</w:t>
            </w:r>
          </w:p>
        </w:tc>
        <w:tc>
          <w:tcPr>
            <w:tcW w:w="3519" w:type="dxa"/>
            <w:gridSpan w:val="2"/>
          </w:tcPr>
          <w:p w14:paraId="7598551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остварување соработка со</w:t>
            </w:r>
            <w:r w:rsidRPr="000E2A2C">
              <w:rPr>
                <w:rFonts w:cstheme="minorHAnsi"/>
                <w:lang w:val="mk-MK"/>
              </w:rPr>
              <w:t xml:space="preserve"> ресурсниот центар</w:t>
            </w:r>
          </w:p>
        </w:tc>
        <w:tc>
          <w:tcPr>
            <w:tcW w:w="1985" w:type="dxa"/>
          </w:tcPr>
          <w:p w14:paraId="7006823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44BD7C6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345B275B"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2801AC0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Подобрен  квалитетот на воспитно-образовниот процес </w:t>
            </w:r>
          </w:p>
        </w:tc>
      </w:tr>
      <w:tr w:rsidR="00514EE3" w:rsidRPr="000E2A2C" w14:paraId="6D4B6EB4"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6BD0EE72" w14:textId="77777777" w:rsidR="00514EE3" w:rsidRPr="000E2A2C" w:rsidRDefault="00514EE3" w:rsidP="00956C7C">
            <w:pPr>
              <w:rPr>
                <w:rFonts w:cstheme="minorHAnsi"/>
              </w:rPr>
            </w:pPr>
            <w:r w:rsidRPr="000E2A2C">
              <w:rPr>
                <w:rFonts w:cstheme="minorHAnsi"/>
              </w:rPr>
              <w:t>3.</w:t>
            </w:r>
          </w:p>
        </w:tc>
        <w:tc>
          <w:tcPr>
            <w:tcW w:w="3519" w:type="dxa"/>
            <w:gridSpan w:val="2"/>
          </w:tcPr>
          <w:p w14:paraId="49586E3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Запознавање и упатување на учениците, наставниците и родителите во соодветни институции за решавање на одреден проблем</w:t>
            </w:r>
          </w:p>
        </w:tc>
        <w:tc>
          <w:tcPr>
            <w:tcW w:w="1985" w:type="dxa"/>
          </w:tcPr>
          <w:p w14:paraId="608A30D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30808CA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4EA1001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118D644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784BA252"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89F110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595D59D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Разрешени одредени ситуации и  проблеми</w:t>
            </w:r>
          </w:p>
        </w:tc>
      </w:tr>
      <w:tr w:rsidR="00514EE3" w:rsidRPr="000E2A2C" w14:paraId="429730E6"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01E2F00C" w14:textId="77777777" w:rsidR="00514EE3" w:rsidRPr="000E2A2C" w:rsidRDefault="00514EE3" w:rsidP="00956C7C">
            <w:pPr>
              <w:rPr>
                <w:rFonts w:cstheme="minorHAnsi"/>
              </w:rPr>
            </w:pPr>
            <w:r w:rsidRPr="000E2A2C">
              <w:rPr>
                <w:rFonts w:cstheme="minorHAnsi"/>
              </w:rPr>
              <w:t>4.</w:t>
            </w:r>
          </w:p>
        </w:tc>
        <w:tc>
          <w:tcPr>
            <w:tcW w:w="3519" w:type="dxa"/>
            <w:gridSpan w:val="2"/>
          </w:tcPr>
          <w:p w14:paraId="7A1FAB3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Соработка со стручни институции и организаии- ЦСР, Факултети, МВР,МКФ, ЗМЗ,МЦГО,МОН,БРО</w:t>
            </w:r>
          </w:p>
        </w:tc>
        <w:tc>
          <w:tcPr>
            <w:tcW w:w="1985" w:type="dxa"/>
          </w:tcPr>
          <w:p w14:paraId="2BF73E7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2686C66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п</w:t>
            </w:r>
            <w:r w:rsidRPr="000E2A2C">
              <w:rPr>
                <w:rFonts w:cstheme="minorHAnsi"/>
              </w:rPr>
              <w:t>едагог</w:t>
            </w:r>
            <w:r w:rsidRPr="000E2A2C">
              <w:rPr>
                <w:rFonts w:cstheme="minorHAnsi"/>
                <w:lang w:val="mk-MK"/>
              </w:rPr>
              <w:t>,</w:t>
            </w:r>
          </w:p>
          <w:p w14:paraId="1B7533D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7A53305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p w14:paraId="6473A83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3834" w:type="dxa"/>
          </w:tcPr>
          <w:p w14:paraId="440941F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Подобрување на успехот и поведението на учениците</w:t>
            </w:r>
          </w:p>
          <w:p w14:paraId="323551F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Подобрен  квалитет на наставата и работата на училиштето</w:t>
            </w:r>
          </w:p>
        </w:tc>
      </w:tr>
      <w:tr w:rsidR="00514EE3" w:rsidRPr="000E2A2C" w14:paraId="7E6D9CA4"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57A20A2F" w14:textId="77777777" w:rsidR="00514EE3" w:rsidRPr="000E2A2C" w:rsidRDefault="00514EE3" w:rsidP="00956C7C">
            <w:pPr>
              <w:jc w:val="center"/>
              <w:rPr>
                <w:rFonts w:cstheme="minorHAnsi"/>
                <w:b w:val="0"/>
              </w:rPr>
            </w:pPr>
            <w:r w:rsidRPr="000E2A2C">
              <w:rPr>
                <w:rFonts w:cstheme="minorHAnsi"/>
              </w:rPr>
              <w:t>Подрачје V - ПРОФЕСИОНАЛЕН РАЗВОЈ И ПРОФЕСИОНАЛНА СОРАБОТКА</w:t>
            </w:r>
          </w:p>
        </w:tc>
      </w:tr>
      <w:tr w:rsidR="00514EE3" w:rsidRPr="000E2A2C" w14:paraId="1CC830E5"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4E1F2B2D" w14:textId="77777777" w:rsidR="00514EE3" w:rsidRPr="000E2A2C" w:rsidRDefault="00514EE3" w:rsidP="00956C7C">
            <w:pPr>
              <w:jc w:val="center"/>
              <w:rPr>
                <w:rFonts w:cstheme="minorHAnsi"/>
                <w:i/>
              </w:rPr>
            </w:pPr>
            <w:r w:rsidRPr="000E2A2C">
              <w:rPr>
                <w:rFonts w:cstheme="minorHAnsi"/>
                <w:i/>
              </w:rPr>
              <w:t>Личен професионален развој</w:t>
            </w:r>
          </w:p>
        </w:tc>
      </w:tr>
      <w:tr w:rsidR="00514EE3" w:rsidRPr="000E2A2C" w14:paraId="69502C8E"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470888F9" w14:textId="77777777" w:rsidR="00514EE3" w:rsidRPr="000E2A2C" w:rsidRDefault="00514EE3" w:rsidP="00956C7C">
            <w:pPr>
              <w:rPr>
                <w:rFonts w:cstheme="minorHAnsi"/>
              </w:rPr>
            </w:pPr>
            <w:r w:rsidRPr="000E2A2C">
              <w:rPr>
                <w:rFonts w:cstheme="minorHAnsi"/>
              </w:rPr>
              <w:t>1.</w:t>
            </w:r>
          </w:p>
        </w:tc>
        <w:tc>
          <w:tcPr>
            <w:tcW w:w="3519" w:type="dxa"/>
            <w:gridSpan w:val="2"/>
          </w:tcPr>
          <w:p w14:paraId="2D7B92B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Внесување иновации во сопствената работа и вршење проценка на нивната ефективност</w:t>
            </w:r>
          </w:p>
        </w:tc>
        <w:tc>
          <w:tcPr>
            <w:tcW w:w="1985" w:type="dxa"/>
          </w:tcPr>
          <w:p w14:paraId="78B97E8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7F3701E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7C50585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315B3EE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48910A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квалитет на сопствената работа</w:t>
            </w:r>
          </w:p>
        </w:tc>
      </w:tr>
      <w:tr w:rsidR="00514EE3" w:rsidRPr="000E2A2C" w14:paraId="25EA1505"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3CA40A4" w14:textId="77777777" w:rsidR="00514EE3" w:rsidRPr="000E2A2C" w:rsidRDefault="00514EE3" w:rsidP="00956C7C">
            <w:pPr>
              <w:rPr>
                <w:rFonts w:cstheme="minorHAnsi"/>
              </w:rPr>
            </w:pPr>
            <w:r w:rsidRPr="000E2A2C">
              <w:rPr>
                <w:rFonts w:cstheme="minorHAnsi"/>
              </w:rPr>
              <w:t>2.</w:t>
            </w:r>
          </w:p>
        </w:tc>
        <w:tc>
          <w:tcPr>
            <w:tcW w:w="3519" w:type="dxa"/>
            <w:gridSpan w:val="2"/>
          </w:tcPr>
          <w:p w14:paraId="411EB37D"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Планирање и евидентирање на сопствениот професионален развој</w:t>
            </w:r>
          </w:p>
        </w:tc>
        <w:tc>
          <w:tcPr>
            <w:tcW w:w="1985" w:type="dxa"/>
          </w:tcPr>
          <w:p w14:paraId="51D8891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7B0F360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1198971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Изработен личен план за професионален развој и евидентирани спроведени активности</w:t>
            </w:r>
          </w:p>
        </w:tc>
      </w:tr>
      <w:tr w:rsidR="00514EE3" w:rsidRPr="000E2A2C" w14:paraId="2882CC70"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2035205C" w14:textId="77777777" w:rsidR="00514EE3" w:rsidRPr="000E2A2C" w:rsidRDefault="00514EE3" w:rsidP="00956C7C">
            <w:pPr>
              <w:rPr>
                <w:rFonts w:cstheme="minorHAnsi"/>
              </w:rPr>
            </w:pPr>
            <w:r w:rsidRPr="000E2A2C">
              <w:rPr>
                <w:rFonts w:cstheme="minorHAnsi"/>
              </w:rPr>
              <w:t>3.</w:t>
            </w:r>
          </w:p>
        </w:tc>
        <w:tc>
          <w:tcPr>
            <w:tcW w:w="3519" w:type="dxa"/>
            <w:gridSpan w:val="2"/>
          </w:tcPr>
          <w:p w14:paraId="31271E1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Примена во практиката на новините од струката</w:t>
            </w:r>
          </w:p>
        </w:tc>
        <w:tc>
          <w:tcPr>
            <w:tcW w:w="1985" w:type="dxa"/>
          </w:tcPr>
          <w:p w14:paraId="44BA732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3FE0A9B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28DB7F5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7B0E66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 квалитет на работата</w:t>
            </w:r>
          </w:p>
        </w:tc>
      </w:tr>
      <w:tr w:rsidR="00514EE3" w:rsidRPr="000E2A2C" w14:paraId="756E20D9"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3CE9BD2E" w14:textId="77777777" w:rsidR="00514EE3" w:rsidRPr="000E2A2C" w:rsidRDefault="00514EE3" w:rsidP="00956C7C">
            <w:pPr>
              <w:rPr>
                <w:rFonts w:cstheme="minorHAnsi"/>
              </w:rPr>
            </w:pPr>
            <w:r w:rsidRPr="000E2A2C">
              <w:rPr>
                <w:rFonts w:cstheme="minorHAnsi"/>
              </w:rPr>
              <w:t>4.</w:t>
            </w:r>
          </w:p>
        </w:tc>
        <w:tc>
          <w:tcPr>
            <w:tcW w:w="3519" w:type="dxa"/>
            <w:gridSpan w:val="2"/>
          </w:tcPr>
          <w:p w14:paraId="6E0B550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Посета на семинари, обуки, предавања, дебати, работилници</w:t>
            </w:r>
          </w:p>
        </w:tc>
        <w:tc>
          <w:tcPr>
            <w:tcW w:w="1985" w:type="dxa"/>
          </w:tcPr>
          <w:p w14:paraId="43CA5DD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457EC8A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2BE4E72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7843190"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Унапредување на сопственото работење</w:t>
            </w:r>
          </w:p>
        </w:tc>
      </w:tr>
      <w:tr w:rsidR="00514EE3" w:rsidRPr="000E2A2C" w14:paraId="1D9A99F3"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1CEF263C" w14:textId="77777777" w:rsidR="00514EE3" w:rsidRPr="000E2A2C" w:rsidRDefault="00514EE3" w:rsidP="00956C7C">
            <w:pPr>
              <w:jc w:val="center"/>
              <w:rPr>
                <w:rFonts w:cstheme="minorHAnsi"/>
                <w:i/>
              </w:rPr>
            </w:pPr>
            <w:r w:rsidRPr="000E2A2C">
              <w:rPr>
                <w:rFonts w:cstheme="minorHAnsi"/>
                <w:i/>
              </w:rPr>
              <w:t>Поддршка на професионалниот развој и соработка во училиштето</w:t>
            </w:r>
          </w:p>
        </w:tc>
      </w:tr>
      <w:tr w:rsidR="00514EE3" w:rsidRPr="000E2A2C" w14:paraId="46C8B6BC"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F10C410" w14:textId="77777777" w:rsidR="00514EE3" w:rsidRPr="000E2A2C" w:rsidRDefault="00514EE3" w:rsidP="00956C7C">
            <w:pPr>
              <w:rPr>
                <w:rFonts w:cstheme="minorHAnsi"/>
              </w:rPr>
            </w:pPr>
            <w:r w:rsidRPr="000E2A2C">
              <w:rPr>
                <w:rFonts w:cstheme="minorHAnsi"/>
              </w:rPr>
              <w:t>1.</w:t>
            </w:r>
          </w:p>
        </w:tc>
        <w:tc>
          <w:tcPr>
            <w:tcW w:w="3519" w:type="dxa"/>
            <w:gridSpan w:val="2"/>
          </w:tcPr>
          <w:p w14:paraId="513E69E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Прибирање податоци, анализирање на потребите за</w:t>
            </w:r>
          </w:p>
          <w:p w14:paraId="6271F02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професионален развој на наставниците</w:t>
            </w:r>
          </w:p>
        </w:tc>
        <w:tc>
          <w:tcPr>
            <w:tcW w:w="1985" w:type="dxa"/>
          </w:tcPr>
          <w:p w14:paraId="4816E03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0A43B8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278B8D1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2FAFB0C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tc>
        <w:tc>
          <w:tcPr>
            <w:tcW w:w="3834" w:type="dxa"/>
          </w:tcPr>
          <w:p w14:paraId="021D6F7B"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E4A631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Увид во потребите за професионалниот развој на наставниците и стручните соработници</w:t>
            </w:r>
          </w:p>
        </w:tc>
      </w:tr>
      <w:tr w:rsidR="00514EE3" w:rsidRPr="000E2A2C" w14:paraId="56DEBEF2"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1D17366C" w14:textId="77777777" w:rsidR="00514EE3" w:rsidRPr="000E2A2C" w:rsidRDefault="00514EE3" w:rsidP="00956C7C">
            <w:pPr>
              <w:rPr>
                <w:rFonts w:cstheme="minorHAnsi"/>
              </w:rPr>
            </w:pPr>
            <w:r w:rsidRPr="000E2A2C">
              <w:rPr>
                <w:rFonts w:cstheme="minorHAnsi"/>
              </w:rPr>
              <w:t>2.</w:t>
            </w:r>
          </w:p>
        </w:tc>
        <w:tc>
          <w:tcPr>
            <w:tcW w:w="3519" w:type="dxa"/>
            <w:gridSpan w:val="2"/>
          </w:tcPr>
          <w:p w14:paraId="1E8F84D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Идентификување и предлагање теми за обука во училиштето</w:t>
            </w:r>
          </w:p>
        </w:tc>
        <w:tc>
          <w:tcPr>
            <w:tcW w:w="1985" w:type="dxa"/>
          </w:tcPr>
          <w:p w14:paraId="02E7B0AE"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D71B9C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5EF02A4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3E93F99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tc>
        <w:tc>
          <w:tcPr>
            <w:tcW w:w="3834" w:type="dxa"/>
          </w:tcPr>
          <w:p w14:paraId="4DDA9DA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Поддршка и идентификување на потребите за професионалниот развој на наставниците и стручните соработници</w:t>
            </w:r>
          </w:p>
        </w:tc>
      </w:tr>
      <w:tr w:rsidR="00514EE3" w:rsidRPr="000E2A2C" w14:paraId="06A4B27E"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3A503B5B" w14:textId="77777777" w:rsidR="00514EE3" w:rsidRPr="000E2A2C" w:rsidRDefault="00514EE3" w:rsidP="00956C7C">
            <w:pPr>
              <w:rPr>
                <w:rFonts w:cstheme="minorHAnsi"/>
              </w:rPr>
            </w:pPr>
            <w:r w:rsidRPr="000E2A2C">
              <w:rPr>
                <w:rFonts w:cstheme="minorHAnsi"/>
              </w:rPr>
              <w:t>3.</w:t>
            </w:r>
          </w:p>
        </w:tc>
        <w:tc>
          <w:tcPr>
            <w:tcW w:w="3519" w:type="dxa"/>
            <w:gridSpan w:val="2"/>
          </w:tcPr>
          <w:p w14:paraId="3301EC0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Дисеминирање на стекнати знаења и вештини од посетувани обуки</w:t>
            </w:r>
          </w:p>
        </w:tc>
        <w:tc>
          <w:tcPr>
            <w:tcW w:w="1985" w:type="dxa"/>
          </w:tcPr>
          <w:p w14:paraId="6BC967F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28A6663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12AD279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17D3FE1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3AC730A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06A1C23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Унапредување на реализацијата на наставниот процес</w:t>
            </w:r>
          </w:p>
        </w:tc>
      </w:tr>
      <w:tr w:rsidR="00514EE3" w:rsidRPr="000E2A2C" w14:paraId="608C85E5"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2F5EBD2F" w14:textId="77777777" w:rsidR="00514EE3" w:rsidRPr="000E2A2C" w:rsidRDefault="00514EE3" w:rsidP="00956C7C">
            <w:pPr>
              <w:jc w:val="center"/>
              <w:rPr>
                <w:rFonts w:cstheme="minorHAnsi"/>
                <w:b w:val="0"/>
              </w:rPr>
            </w:pPr>
            <w:r w:rsidRPr="000E2A2C">
              <w:rPr>
                <w:rFonts w:cstheme="minorHAnsi"/>
              </w:rPr>
              <w:t>Подрачје VI – АНАЛИТИЧКО ИСТРАЖУВАЧКА РАБОТА</w:t>
            </w:r>
          </w:p>
        </w:tc>
      </w:tr>
      <w:tr w:rsidR="00514EE3" w:rsidRPr="000E2A2C" w14:paraId="451D794D"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09F98985" w14:textId="77777777" w:rsidR="00514EE3" w:rsidRPr="000E2A2C" w:rsidRDefault="00514EE3" w:rsidP="00956C7C">
            <w:pPr>
              <w:jc w:val="center"/>
              <w:rPr>
                <w:rFonts w:cstheme="minorHAnsi"/>
                <w:i/>
              </w:rPr>
            </w:pPr>
            <w:r w:rsidRPr="000E2A2C">
              <w:rPr>
                <w:rFonts w:cstheme="minorHAnsi"/>
                <w:i/>
              </w:rPr>
              <w:t>Анализа и проценка на восп.образ. работа</w:t>
            </w:r>
          </w:p>
        </w:tc>
      </w:tr>
      <w:tr w:rsidR="00514EE3" w:rsidRPr="000E2A2C" w14:paraId="318D5760"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16C34B7A" w14:textId="77777777" w:rsidR="00514EE3" w:rsidRPr="000E2A2C" w:rsidRDefault="00514EE3" w:rsidP="00956C7C">
            <w:pPr>
              <w:rPr>
                <w:rFonts w:cstheme="minorHAnsi"/>
              </w:rPr>
            </w:pPr>
            <w:r w:rsidRPr="000E2A2C">
              <w:rPr>
                <w:rFonts w:cstheme="minorHAnsi"/>
              </w:rPr>
              <w:t>1.</w:t>
            </w:r>
          </w:p>
        </w:tc>
        <w:tc>
          <w:tcPr>
            <w:tcW w:w="3519" w:type="dxa"/>
            <w:gridSpan w:val="2"/>
          </w:tcPr>
          <w:p w14:paraId="5D334C4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140137A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 xml:space="preserve">Предлагање и учество во акциски истражувања </w:t>
            </w:r>
            <w:r w:rsidRPr="000E2A2C">
              <w:rPr>
                <w:rFonts w:cstheme="minorHAnsi"/>
                <w:lang w:val="mk-MK"/>
              </w:rPr>
              <w:t>за децата со потешкотии</w:t>
            </w:r>
          </w:p>
        </w:tc>
        <w:tc>
          <w:tcPr>
            <w:tcW w:w="1985" w:type="dxa"/>
          </w:tcPr>
          <w:p w14:paraId="0DC0B393"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34B5C0D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3BB3683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6CB2191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tc>
        <w:tc>
          <w:tcPr>
            <w:tcW w:w="3834" w:type="dxa"/>
          </w:tcPr>
          <w:p w14:paraId="07786A2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rPr>
              <w:t>Едуцирање  и насочување на наставниците за применување на Акционо- истражување во воспитно -образовната практика зголемување на ефективноста</w:t>
            </w:r>
            <w:r w:rsidRPr="000E2A2C">
              <w:rPr>
                <w:rFonts w:cstheme="minorHAnsi"/>
                <w:lang w:val="mk-MK"/>
              </w:rPr>
              <w:t xml:space="preserve"> во</w:t>
            </w:r>
            <w:r w:rsidRPr="000E2A2C">
              <w:rPr>
                <w:rFonts w:cstheme="minorHAnsi"/>
              </w:rPr>
              <w:t xml:space="preserve"> наставата</w:t>
            </w:r>
            <w:r w:rsidRPr="000E2A2C">
              <w:rPr>
                <w:rFonts w:cstheme="minorHAnsi"/>
                <w:lang w:val="mk-MK"/>
              </w:rPr>
              <w:t xml:space="preserve"> за децата со тешкотии</w:t>
            </w:r>
          </w:p>
        </w:tc>
      </w:tr>
      <w:tr w:rsidR="00514EE3" w:rsidRPr="000E2A2C" w14:paraId="3578E347"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165DC55C" w14:textId="77777777" w:rsidR="00514EE3" w:rsidRPr="000E2A2C" w:rsidRDefault="00514EE3" w:rsidP="00956C7C">
            <w:pPr>
              <w:rPr>
                <w:rFonts w:cstheme="minorHAnsi"/>
              </w:rPr>
            </w:pPr>
            <w:r w:rsidRPr="000E2A2C">
              <w:rPr>
                <w:rFonts w:cstheme="minorHAnsi"/>
                <w:lang w:val="mk-MK"/>
              </w:rPr>
              <w:t>2</w:t>
            </w:r>
            <w:r w:rsidRPr="000E2A2C">
              <w:rPr>
                <w:rFonts w:cstheme="minorHAnsi"/>
              </w:rPr>
              <w:t>.</w:t>
            </w:r>
          </w:p>
        </w:tc>
        <w:tc>
          <w:tcPr>
            <w:tcW w:w="3519" w:type="dxa"/>
            <w:gridSpan w:val="2"/>
          </w:tcPr>
          <w:p w14:paraId="266918D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Изработка на извештаи</w:t>
            </w:r>
          </w:p>
        </w:tc>
        <w:tc>
          <w:tcPr>
            <w:tcW w:w="1985" w:type="dxa"/>
          </w:tcPr>
          <w:p w14:paraId="28EAAF59"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4E55A87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472DEEB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482B055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 xml:space="preserve">Учество во изработка на </w:t>
            </w:r>
            <w:r w:rsidRPr="000E2A2C">
              <w:rPr>
                <w:rFonts w:cstheme="minorHAnsi"/>
              </w:rPr>
              <w:t>годишен извештај на училиштето</w:t>
            </w:r>
          </w:p>
        </w:tc>
      </w:tr>
      <w:tr w:rsidR="00514EE3" w:rsidRPr="000E2A2C" w14:paraId="460FE44E"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79B3DA41" w14:textId="77777777" w:rsidR="00514EE3" w:rsidRPr="000E2A2C" w:rsidRDefault="00514EE3" w:rsidP="00956C7C">
            <w:pPr>
              <w:rPr>
                <w:rFonts w:cstheme="minorHAnsi"/>
                <w:lang w:val="mk-MK"/>
              </w:rPr>
            </w:pPr>
            <w:r w:rsidRPr="000E2A2C">
              <w:rPr>
                <w:rFonts w:cstheme="minorHAnsi"/>
                <w:lang w:val="mk-MK"/>
              </w:rPr>
              <w:t>3.</w:t>
            </w:r>
          </w:p>
        </w:tc>
        <w:tc>
          <w:tcPr>
            <w:tcW w:w="3519" w:type="dxa"/>
            <w:gridSpan w:val="2"/>
          </w:tcPr>
          <w:p w14:paraId="03C8EA0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Изработка на програма за Инклузија во училиштето</w:t>
            </w:r>
          </w:p>
        </w:tc>
        <w:tc>
          <w:tcPr>
            <w:tcW w:w="1985" w:type="dxa"/>
          </w:tcPr>
          <w:p w14:paraId="4DC7A0B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во текот на годината</w:t>
            </w:r>
          </w:p>
        </w:tc>
        <w:tc>
          <w:tcPr>
            <w:tcW w:w="1799" w:type="dxa"/>
          </w:tcPr>
          <w:p w14:paraId="7E6D0B2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дефектолог,</w:t>
            </w:r>
          </w:p>
          <w:p w14:paraId="3850E6D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наставници</w:t>
            </w:r>
            <w:r w:rsidRPr="000E2A2C">
              <w:rPr>
                <w:rFonts w:cstheme="minorHAnsi"/>
              </w:rPr>
              <w:t xml:space="preserve">    </w:t>
            </w:r>
          </w:p>
        </w:tc>
        <w:tc>
          <w:tcPr>
            <w:tcW w:w="3834" w:type="dxa"/>
          </w:tcPr>
          <w:p w14:paraId="12B5086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p>
        </w:tc>
      </w:tr>
      <w:tr w:rsidR="00514EE3" w:rsidRPr="000E2A2C" w14:paraId="2EE12DFF"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6AB66777" w14:textId="77777777" w:rsidR="00514EE3" w:rsidRPr="000E2A2C" w:rsidRDefault="00514EE3" w:rsidP="00956C7C">
            <w:pPr>
              <w:rPr>
                <w:rFonts w:cstheme="minorHAnsi"/>
                <w:lang w:val="mk-MK"/>
              </w:rPr>
            </w:pPr>
            <w:r w:rsidRPr="000E2A2C">
              <w:rPr>
                <w:rFonts w:cstheme="minorHAnsi"/>
                <w:lang w:val="mk-MK"/>
              </w:rPr>
              <w:t>4.</w:t>
            </w:r>
          </w:p>
        </w:tc>
        <w:tc>
          <w:tcPr>
            <w:tcW w:w="3519" w:type="dxa"/>
            <w:gridSpan w:val="2"/>
          </w:tcPr>
          <w:p w14:paraId="72AC25FB"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Изработка на Акционен план на Инклузивниот тим</w:t>
            </w:r>
          </w:p>
        </w:tc>
        <w:tc>
          <w:tcPr>
            <w:tcW w:w="1985" w:type="dxa"/>
          </w:tcPr>
          <w:p w14:paraId="513A01A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во текот на годината</w:t>
            </w:r>
          </w:p>
        </w:tc>
        <w:tc>
          <w:tcPr>
            <w:tcW w:w="1799" w:type="dxa"/>
          </w:tcPr>
          <w:p w14:paraId="395E13B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дефектолог,</w:t>
            </w:r>
          </w:p>
          <w:p w14:paraId="69267E0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наставници</w:t>
            </w:r>
          </w:p>
        </w:tc>
        <w:tc>
          <w:tcPr>
            <w:tcW w:w="3834" w:type="dxa"/>
          </w:tcPr>
          <w:p w14:paraId="04BF02F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p>
        </w:tc>
      </w:tr>
      <w:tr w:rsidR="00514EE3" w:rsidRPr="000E2A2C" w14:paraId="59F0E9BB"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0FAE63EF" w14:textId="77777777" w:rsidR="00514EE3" w:rsidRPr="000E2A2C" w:rsidRDefault="00514EE3" w:rsidP="00956C7C">
            <w:pPr>
              <w:rPr>
                <w:rFonts w:cstheme="minorHAnsi"/>
              </w:rPr>
            </w:pPr>
            <w:r w:rsidRPr="000E2A2C">
              <w:rPr>
                <w:rFonts w:cstheme="minorHAnsi"/>
                <w:lang w:val="mk-MK"/>
              </w:rPr>
              <w:t>5</w:t>
            </w:r>
            <w:r w:rsidRPr="000E2A2C">
              <w:rPr>
                <w:rFonts w:cstheme="minorHAnsi"/>
              </w:rPr>
              <w:t>.</w:t>
            </w:r>
          </w:p>
        </w:tc>
        <w:tc>
          <w:tcPr>
            <w:tcW w:w="3519" w:type="dxa"/>
            <w:gridSpan w:val="2"/>
          </w:tcPr>
          <w:p w14:paraId="303C889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Проверка на годишните програми на наставниците</w:t>
            </w:r>
          </w:p>
        </w:tc>
        <w:tc>
          <w:tcPr>
            <w:tcW w:w="1985" w:type="dxa"/>
          </w:tcPr>
          <w:p w14:paraId="1D4FD3C2"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Септември-октомври</w:t>
            </w:r>
          </w:p>
        </w:tc>
        <w:tc>
          <w:tcPr>
            <w:tcW w:w="1799" w:type="dxa"/>
          </w:tcPr>
          <w:p w14:paraId="1A7B6BFB"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0BEA3FFF"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34A5DBE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Соодветно изработени Годишни програми</w:t>
            </w:r>
          </w:p>
        </w:tc>
      </w:tr>
      <w:tr w:rsidR="00514EE3" w:rsidRPr="000E2A2C" w14:paraId="00F311D7"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0A437E1C" w14:textId="77777777" w:rsidR="00514EE3" w:rsidRPr="000E2A2C" w:rsidRDefault="00514EE3" w:rsidP="00956C7C">
            <w:pPr>
              <w:rPr>
                <w:rFonts w:cstheme="minorHAnsi"/>
              </w:rPr>
            </w:pPr>
            <w:r w:rsidRPr="000E2A2C">
              <w:rPr>
                <w:rFonts w:cstheme="minorHAnsi"/>
                <w:lang w:val="mk-MK"/>
              </w:rPr>
              <w:t>6</w:t>
            </w:r>
            <w:r w:rsidRPr="000E2A2C">
              <w:rPr>
                <w:rFonts w:cstheme="minorHAnsi"/>
              </w:rPr>
              <w:t>.</w:t>
            </w:r>
          </w:p>
        </w:tc>
        <w:tc>
          <w:tcPr>
            <w:tcW w:w="3519" w:type="dxa"/>
            <w:gridSpan w:val="2"/>
          </w:tcPr>
          <w:p w14:paraId="5A499D1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Анализа и проценка на воспитно -образовната работа</w:t>
            </w:r>
          </w:p>
        </w:tc>
        <w:tc>
          <w:tcPr>
            <w:tcW w:w="1985" w:type="dxa"/>
          </w:tcPr>
          <w:p w14:paraId="551D2A1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5AE3A16B"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69B47E8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4C6605A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Изработување самоевалуација</w:t>
            </w:r>
          </w:p>
        </w:tc>
      </w:tr>
      <w:tr w:rsidR="00514EE3" w:rsidRPr="000E2A2C" w14:paraId="051270F2"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08000D7F" w14:textId="77777777" w:rsidR="00514EE3" w:rsidRPr="000E2A2C" w:rsidRDefault="00514EE3" w:rsidP="00956C7C">
            <w:pPr>
              <w:jc w:val="center"/>
              <w:rPr>
                <w:rFonts w:cstheme="minorHAnsi"/>
                <w:i/>
              </w:rPr>
            </w:pPr>
            <w:r w:rsidRPr="000E2A2C">
              <w:rPr>
                <w:rFonts w:cstheme="minorHAnsi"/>
                <w:i/>
              </w:rPr>
              <w:t>Истражување на воспитно-образовната работа</w:t>
            </w:r>
          </w:p>
        </w:tc>
      </w:tr>
      <w:tr w:rsidR="00514EE3" w:rsidRPr="000E2A2C" w14:paraId="3B065557"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2F83AE8C" w14:textId="77777777" w:rsidR="00514EE3" w:rsidRPr="000E2A2C" w:rsidRDefault="00514EE3" w:rsidP="00956C7C">
            <w:pPr>
              <w:rPr>
                <w:rFonts w:cstheme="minorHAnsi"/>
              </w:rPr>
            </w:pPr>
          </w:p>
          <w:p w14:paraId="69CBFCA6" w14:textId="77777777" w:rsidR="00514EE3" w:rsidRPr="000E2A2C" w:rsidRDefault="00514EE3" w:rsidP="00956C7C">
            <w:pPr>
              <w:rPr>
                <w:rFonts w:cstheme="minorHAnsi"/>
              </w:rPr>
            </w:pPr>
            <w:r w:rsidRPr="000E2A2C">
              <w:rPr>
                <w:rFonts w:cstheme="minorHAnsi"/>
              </w:rPr>
              <w:t>1.</w:t>
            </w:r>
          </w:p>
        </w:tc>
        <w:tc>
          <w:tcPr>
            <w:tcW w:w="3519" w:type="dxa"/>
            <w:gridSpan w:val="2"/>
          </w:tcPr>
          <w:p w14:paraId="51A84EF2"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0E98BF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 xml:space="preserve">Анализа и статистичка обработка на успехот и поведението на учениците </w:t>
            </w:r>
          </w:p>
        </w:tc>
        <w:tc>
          <w:tcPr>
            <w:tcW w:w="1985" w:type="dxa"/>
          </w:tcPr>
          <w:p w14:paraId="5AAAFB0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C6C871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Прво тромесечие,</w:t>
            </w:r>
          </w:p>
          <w:p w14:paraId="1A8777D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Прво полугодие</w:t>
            </w:r>
          </w:p>
        </w:tc>
        <w:tc>
          <w:tcPr>
            <w:tcW w:w="1799" w:type="dxa"/>
          </w:tcPr>
          <w:p w14:paraId="5A0E328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6DB5255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педагог </w:t>
            </w:r>
            <w:r w:rsidRPr="000E2A2C">
              <w:rPr>
                <w:rFonts w:cstheme="minorHAnsi"/>
                <w:lang w:val="mk-MK"/>
              </w:rPr>
              <w:t>,</w:t>
            </w:r>
          </w:p>
          <w:p w14:paraId="596601DF"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3962B9A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1B7A10B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4E11C4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Согледување на состојбата во успехот и поведението на учениците и нејзино подобрување</w:t>
            </w:r>
          </w:p>
        </w:tc>
      </w:tr>
      <w:tr w:rsidR="00514EE3" w:rsidRPr="000E2A2C" w14:paraId="1BFEA7A8"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37BB0013" w14:textId="77777777" w:rsidR="00514EE3" w:rsidRPr="000E2A2C" w:rsidRDefault="00514EE3" w:rsidP="00956C7C">
            <w:pPr>
              <w:jc w:val="center"/>
              <w:rPr>
                <w:rFonts w:cstheme="minorHAnsi"/>
                <w:b w:val="0"/>
              </w:rPr>
            </w:pPr>
            <w:r w:rsidRPr="000E2A2C">
              <w:rPr>
                <w:rFonts w:cstheme="minorHAnsi"/>
              </w:rPr>
              <w:t>Подрачје VII - УЧИЛИШНА СТРУКТУРА, ОРГАНИЗАЦИЈА И КЛИМА</w:t>
            </w:r>
          </w:p>
        </w:tc>
      </w:tr>
      <w:tr w:rsidR="00514EE3" w:rsidRPr="000E2A2C" w14:paraId="2BD1F23D"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137287D7" w14:textId="77777777" w:rsidR="00514EE3" w:rsidRPr="000E2A2C" w:rsidRDefault="00514EE3" w:rsidP="00956C7C">
            <w:pPr>
              <w:jc w:val="center"/>
              <w:rPr>
                <w:rFonts w:cstheme="minorHAnsi"/>
                <w:i/>
              </w:rPr>
            </w:pPr>
            <w:r w:rsidRPr="000E2A2C">
              <w:rPr>
                <w:rFonts w:cstheme="minorHAnsi"/>
                <w:i/>
              </w:rPr>
              <w:t>Училишна структура и организација (планирање, следење на настава, педагошка евиденција и документација, евалуација)</w:t>
            </w:r>
          </w:p>
        </w:tc>
      </w:tr>
      <w:tr w:rsidR="00514EE3" w:rsidRPr="000E2A2C" w14:paraId="64E57FDB"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3046CB4E" w14:textId="77777777" w:rsidR="00514EE3" w:rsidRPr="000E2A2C" w:rsidRDefault="00514EE3" w:rsidP="00956C7C">
            <w:pPr>
              <w:rPr>
                <w:rFonts w:cstheme="minorHAnsi"/>
              </w:rPr>
            </w:pPr>
            <w:r w:rsidRPr="000E2A2C">
              <w:rPr>
                <w:rFonts w:cstheme="minorHAnsi"/>
              </w:rPr>
              <w:t>1.</w:t>
            </w:r>
          </w:p>
        </w:tc>
        <w:tc>
          <w:tcPr>
            <w:tcW w:w="3519" w:type="dxa"/>
            <w:gridSpan w:val="2"/>
          </w:tcPr>
          <w:p w14:paraId="26F22B3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Следење наставни часови, анализирање на сознанијата и предлог мерки за подобрување</w:t>
            </w:r>
          </w:p>
        </w:tc>
        <w:tc>
          <w:tcPr>
            <w:tcW w:w="1985" w:type="dxa"/>
          </w:tcPr>
          <w:p w14:paraId="337048C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75A3C5F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 текот на годината</w:t>
            </w:r>
          </w:p>
        </w:tc>
        <w:tc>
          <w:tcPr>
            <w:tcW w:w="1799" w:type="dxa"/>
          </w:tcPr>
          <w:p w14:paraId="26ED806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062A3D8" w14:textId="52406F71" w:rsidR="00514EE3" w:rsidRPr="000E2A2C" w:rsidRDefault="00FB4B7F"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lang w:val="mk-MK"/>
              </w:rPr>
              <w:t>с</w:t>
            </w:r>
            <w:r w:rsidR="00514EE3" w:rsidRPr="000E2A2C">
              <w:rPr>
                <w:rFonts w:cstheme="minorHAnsi"/>
                <w:lang w:val="mk-MK"/>
              </w:rPr>
              <w:t>тручн</w:t>
            </w:r>
            <w:r w:rsidRPr="000E2A2C">
              <w:rPr>
                <w:rFonts w:cstheme="minorHAnsi"/>
                <w:lang w:val="mk-MK"/>
              </w:rPr>
              <w:t>и соработници</w:t>
            </w:r>
            <w:r w:rsidR="00514EE3" w:rsidRPr="000E2A2C">
              <w:rPr>
                <w:rFonts w:cstheme="minorHAnsi"/>
              </w:rPr>
              <w:t xml:space="preserve">        </w:t>
            </w:r>
          </w:p>
        </w:tc>
        <w:tc>
          <w:tcPr>
            <w:tcW w:w="3834" w:type="dxa"/>
          </w:tcPr>
          <w:p w14:paraId="63343516"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Квалитетна реализација на наставата</w:t>
            </w:r>
          </w:p>
        </w:tc>
      </w:tr>
      <w:tr w:rsidR="00514EE3" w:rsidRPr="000E2A2C" w14:paraId="310111DA"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5366EE3E" w14:textId="77777777" w:rsidR="00514EE3" w:rsidRPr="000E2A2C" w:rsidRDefault="00514EE3" w:rsidP="00956C7C">
            <w:pPr>
              <w:rPr>
                <w:rFonts w:cstheme="minorHAnsi"/>
              </w:rPr>
            </w:pPr>
            <w:r w:rsidRPr="000E2A2C">
              <w:rPr>
                <w:rFonts w:cstheme="minorHAnsi"/>
                <w:lang w:val="mk-MK"/>
              </w:rPr>
              <w:t>2</w:t>
            </w:r>
            <w:r w:rsidRPr="000E2A2C">
              <w:rPr>
                <w:rFonts w:cstheme="minorHAnsi"/>
              </w:rPr>
              <w:t>.</w:t>
            </w:r>
          </w:p>
        </w:tc>
        <w:tc>
          <w:tcPr>
            <w:tcW w:w="3519" w:type="dxa"/>
            <w:gridSpan w:val="2"/>
          </w:tcPr>
          <w:p w14:paraId="2ECE99C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Сорaботка со стручните органи и тела во училиштето</w:t>
            </w:r>
          </w:p>
        </w:tc>
        <w:tc>
          <w:tcPr>
            <w:tcW w:w="1985" w:type="dxa"/>
          </w:tcPr>
          <w:p w14:paraId="46EDB47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283219C5"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дефектолог</w:t>
            </w:r>
            <w:r w:rsidRPr="000E2A2C">
              <w:rPr>
                <w:rFonts w:cstheme="minorHAnsi"/>
              </w:rPr>
              <w:t xml:space="preserve">       </w:t>
            </w:r>
          </w:p>
          <w:p w14:paraId="251365C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наставници</w:t>
            </w:r>
          </w:p>
        </w:tc>
        <w:tc>
          <w:tcPr>
            <w:tcW w:w="3834" w:type="dxa"/>
          </w:tcPr>
          <w:p w14:paraId="743504AB"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Подобрување квалитетот на воспитно-образовниот процес</w:t>
            </w:r>
          </w:p>
        </w:tc>
      </w:tr>
      <w:tr w:rsidR="00514EE3" w:rsidRPr="000E2A2C" w14:paraId="71F0AB0F"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1116AA3F" w14:textId="77777777" w:rsidR="00514EE3" w:rsidRPr="000E2A2C" w:rsidRDefault="00514EE3" w:rsidP="00956C7C">
            <w:pPr>
              <w:rPr>
                <w:rFonts w:cstheme="minorHAnsi"/>
              </w:rPr>
            </w:pPr>
            <w:r w:rsidRPr="000E2A2C">
              <w:rPr>
                <w:rFonts w:cstheme="minorHAnsi"/>
                <w:lang w:val="mk-MK"/>
              </w:rPr>
              <w:t>3</w:t>
            </w:r>
            <w:r w:rsidRPr="000E2A2C">
              <w:rPr>
                <w:rFonts w:cstheme="minorHAnsi"/>
              </w:rPr>
              <w:t>.</w:t>
            </w:r>
          </w:p>
        </w:tc>
        <w:tc>
          <w:tcPr>
            <w:tcW w:w="3519" w:type="dxa"/>
            <w:gridSpan w:val="2"/>
          </w:tcPr>
          <w:p w14:paraId="2D8DE26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Водење евиденција за работата со учениците</w:t>
            </w:r>
            <w:r w:rsidRPr="000E2A2C">
              <w:rPr>
                <w:rFonts w:cstheme="minorHAnsi"/>
                <w:lang w:val="mk-MK"/>
              </w:rPr>
              <w:t>со тешкотии</w:t>
            </w:r>
            <w:r w:rsidRPr="000E2A2C">
              <w:rPr>
                <w:rFonts w:cstheme="minorHAnsi"/>
              </w:rPr>
              <w:t xml:space="preserve">, наставниците и родителите </w:t>
            </w:r>
          </w:p>
        </w:tc>
        <w:tc>
          <w:tcPr>
            <w:tcW w:w="1985" w:type="dxa"/>
          </w:tcPr>
          <w:p w14:paraId="3732F65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 во текот на годината</w:t>
            </w:r>
          </w:p>
        </w:tc>
        <w:tc>
          <w:tcPr>
            <w:tcW w:w="1799" w:type="dxa"/>
          </w:tcPr>
          <w:p w14:paraId="392028B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21C5C8AC"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дефектолог</w:t>
            </w:r>
          </w:p>
        </w:tc>
        <w:tc>
          <w:tcPr>
            <w:tcW w:w="3834" w:type="dxa"/>
          </w:tcPr>
          <w:p w14:paraId="3BB0351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Документирање на спроведените активности со учениците, наставниците и родителите</w:t>
            </w:r>
          </w:p>
        </w:tc>
      </w:tr>
      <w:tr w:rsidR="00514EE3" w:rsidRPr="000E2A2C" w14:paraId="18536361"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38DF4F24" w14:textId="77777777" w:rsidR="00514EE3" w:rsidRPr="000E2A2C" w:rsidRDefault="00514EE3" w:rsidP="00956C7C">
            <w:pPr>
              <w:rPr>
                <w:rFonts w:cstheme="minorHAnsi"/>
              </w:rPr>
            </w:pPr>
            <w:r w:rsidRPr="000E2A2C">
              <w:rPr>
                <w:rFonts w:cstheme="minorHAnsi"/>
              </w:rPr>
              <w:t>6.</w:t>
            </w:r>
          </w:p>
        </w:tc>
        <w:tc>
          <w:tcPr>
            <w:tcW w:w="3519" w:type="dxa"/>
            <w:gridSpan w:val="2"/>
          </w:tcPr>
          <w:p w14:paraId="69EBF91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 xml:space="preserve"> Учествуво во </w:t>
            </w:r>
            <w:r w:rsidRPr="000E2A2C">
              <w:rPr>
                <w:rFonts w:cstheme="minorHAnsi"/>
                <w:lang w:val="mk-MK"/>
              </w:rPr>
              <w:t>изработка на евидентни листови за постигнатиот успех на учениците со ПОП</w:t>
            </w:r>
          </w:p>
        </w:tc>
        <w:tc>
          <w:tcPr>
            <w:tcW w:w="1985" w:type="dxa"/>
          </w:tcPr>
          <w:p w14:paraId="1CC089A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216CB2E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прво полугодие</w:t>
            </w:r>
          </w:p>
        </w:tc>
        <w:tc>
          <w:tcPr>
            <w:tcW w:w="1799" w:type="dxa"/>
          </w:tcPr>
          <w:p w14:paraId="6217A0A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Дефектолог,</w:t>
            </w:r>
          </w:p>
          <w:p w14:paraId="3F7B1FF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наставници</w:t>
            </w:r>
          </w:p>
        </w:tc>
        <w:tc>
          <w:tcPr>
            <w:tcW w:w="3834" w:type="dxa"/>
          </w:tcPr>
          <w:p w14:paraId="71869694"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534BA70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rPr>
              <w:t>Добро изработен</w:t>
            </w:r>
            <w:r w:rsidRPr="000E2A2C">
              <w:rPr>
                <w:rFonts w:cstheme="minorHAnsi"/>
                <w:lang w:val="mk-MK"/>
              </w:rPr>
              <w:t>и евидентни листови</w:t>
            </w:r>
          </w:p>
        </w:tc>
      </w:tr>
      <w:tr w:rsidR="00514EE3" w:rsidRPr="000E2A2C" w14:paraId="3786BB31"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52183DAE" w14:textId="77777777" w:rsidR="00514EE3" w:rsidRPr="000E2A2C" w:rsidRDefault="00514EE3" w:rsidP="00956C7C">
            <w:pPr>
              <w:rPr>
                <w:rFonts w:cstheme="minorHAnsi"/>
              </w:rPr>
            </w:pPr>
            <w:r w:rsidRPr="000E2A2C">
              <w:rPr>
                <w:rFonts w:cstheme="minorHAnsi"/>
              </w:rPr>
              <w:t>7.</w:t>
            </w:r>
          </w:p>
        </w:tc>
        <w:tc>
          <w:tcPr>
            <w:tcW w:w="3519" w:type="dxa"/>
            <w:gridSpan w:val="2"/>
          </w:tcPr>
          <w:p w14:paraId="070313F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Учествуво во работата  на инклузивниот тим во училиштето</w:t>
            </w:r>
          </w:p>
        </w:tc>
        <w:tc>
          <w:tcPr>
            <w:tcW w:w="1985" w:type="dxa"/>
          </w:tcPr>
          <w:p w14:paraId="1C21460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4387E12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континуирано</w:t>
            </w:r>
          </w:p>
        </w:tc>
        <w:tc>
          <w:tcPr>
            <w:tcW w:w="1799" w:type="dxa"/>
          </w:tcPr>
          <w:p w14:paraId="4ED50C2D" w14:textId="16CAE2D3"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Членови на </w:t>
            </w:r>
            <w:r w:rsidR="007E64C9" w:rsidRPr="000E2A2C">
              <w:rPr>
                <w:rFonts w:cstheme="minorHAnsi"/>
                <w:lang w:val="mk-MK"/>
              </w:rPr>
              <w:t>И</w:t>
            </w:r>
            <w:r w:rsidRPr="000E2A2C">
              <w:rPr>
                <w:rFonts w:cstheme="minorHAnsi"/>
              </w:rPr>
              <w:t>нклузивен тим</w:t>
            </w:r>
          </w:p>
        </w:tc>
        <w:tc>
          <w:tcPr>
            <w:tcW w:w="3834" w:type="dxa"/>
          </w:tcPr>
          <w:p w14:paraId="5E40FBFA"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7E0F99A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Подобрена настава за учениците со ПОП</w:t>
            </w:r>
          </w:p>
        </w:tc>
      </w:tr>
      <w:tr w:rsidR="00514EE3" w:rsidRPr="000E2A2C" w14:paraId="317CD816"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46C815B3" w14:textId="77777777" w:rsidR="00514EE3" w:rsidRPr="000E2A2C" w:rsidRDefault="00514EE3" w:rsidP="00956C7C">
            <w:pPr>
              <w:rPr>
                <w:rFonts w:cstheme="minorHAnsi"/>
                <w:lang w:val="mk-MK"/>
              </w:rPr>
            </w:pPr>
            <w:r w:rsidRPr="000E2A2C">
              <w:rPr>
                <w:rFonts w:cstheme="minorHAnsi"/>
                <w:lang w:val="mk-MK"/>
              </w:rPr>
              <w:t xml:space="preserve">8. </w:t>
            </w:r>
          </w:p>
        </w:tc>
        <w:tc>
          <w:tcPr>
            <w:tcW w:w="3519" w:type="dxa"/>
            <w:gridSpan w:val="2"/>
          </w:tcPr>
          <w:p w14:paraId="04F5582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Учество во работата на Оделенски и Наставнички совет и Совет на родители</w:t>
            </w:r>
          </w:p>
        </w:tc>
        <w:tc>
          <w:tcPr>
            <w:tcW w:w="1985" w:type="dxa"/>
          </w:tcPr>
          <w:p w14:paraId="5342DD9A"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континуирано</w:t>
            </w:r>
          </w:p>
        </w:tc>
        <w:tc>
          <w:tcPr>
            <w:tcW w:w="1799" w:type="dxa"/>
          </w:tcPr>
          <w:p w14:paraId="473C4133" w14:textId="4784B021" w:rsidR="00514EE3" w:rsidRPr="000E2A2C" w:rsidRDefault="00FB4B7F"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с</w:t>
            </w:r>
            <w:r w:rsidR="00514EE3" w:rsidRPr="000E2A2C">
              <w:rPr>
                <w:rFonts w:cstheme="minorHAnsi"/>
                <w:lang w:val="mk-MK"/>
              </w:rPr>
              <w:t>тручн</w:t>
            </w:r>
            <w:r w:rsidRPr="000E2A2C">
              <w:rPr>
                <w:rFonts w:cstheme="minorHAnsi"/>
                <w:lang w:val="mk-MK"/>
              </w:rPr>
              <w:t>и соработници</w:t>
            </w:r>
            <w:r w:rsidR="00514EE3" w:rsidRPr="000E2A2C">
              <w:rPr>
                <w:rFonts w:cstheme="minorHAnsi"/>
                <w:lang w:val="mk-MK"/>
              </w:rPr>
              <w:t>,</w:t>
            </w:r>
          </w:p>
          <w:p w14:paraId="6D9E1CB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наставници,</w:t>
            </w:r>
          </w:p>
          <w:p w14:paraId="65C0747E" w14:textId="038732CF" w:rsidR="00514EE3" w:rsidRPr="000E2A2C" w:rsidRDefault="00FB4B7F"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ч</w:t>
            </w:r>
            <w:r w:rsidR="00514EE3" w:rsidRPr="000E2A2C">
              <w:rPr>
                <w:rFonts w:cstheme="minorHAnsi"/>
                <w:lang w:val="mk-MK"/>
              </w:rPr>
              <w:t>ленови на Совет на родители</w:t>
            </w:r>
          </w:p>
        </w:tc>
        <w:tc>
          <w:tcPr>
            <w:tcW w:w="3834" w:type="dxa"/>
          </w:tcPr>
          <w:p w14:paraId="2341E1B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r>
      <w:tr w:rsidR="00514EE3" w:rsidRPr="000E2A2C" w14:paraId="03E90759"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11695" w:type="dxa"/>
            <w:gridSpan w:val="6"/>
          </w:tcPr>
          <w:p w14:paraId="1D7A9D16" w14:textId="77777777" w:rsidR="00514EE3" w:rsidRPr="000E2A2C" w:rsidRDefault="00514EE3" w:rsidP="00956C7C">
            <w:pPr>
              <w:jc w:val="center"/>
              <w:rPr>
                <w:rFonts w:cstheme="minorHAnsi"/>
                <w:i/>
              </w:rPr>
            </w:pPr>
            <w:r w:rsidRPr="000E2A2C">
              <w:rPr>
                <w:rFonts w:cstheme="minorHAnsi"/>
                <w:i/>
              </w:rPr>
              <w:t>Училишна клима, безбедна средина и демократско учење</w:t>
            </w:r>
          </w:p>
        </w:tc>
      </w:tr>
      <w:tr w:rsidR="00514EE3" w:rsidRPr="000E2A2C" w14:paraId="0DB6F0F0" w14:textId="77777777" w:rsidTr="000E2A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 w:type="dxa"/>
          </w:tcPr>
          <w:p w14:paraId="1DCB9735" w14:textId="77777777" w:rsidR="00514EE3" w:rsidRPr="000E2A2C" w:rsidRDefault="00514EE3" w:rsidP="00956C7C">
            <w:pPr>
              <w:rPr>
                <w:rFonts w:cstheme="minorHAnsi"/>
              </w:rPr>
            </w:pPr>
            <w:r w:rsidRPr="000E2A2C">
              <w:rPr>
                <w:rFonts w:cstheme="minorHAnsi"/>
                <w:lang w:val="mk-MK"/>
              </w:rPr>
              <w:t>1</w:t>
            </w:r>
            <w:r w:rsidRPr="000E2A2C">
              <w:rPr>
                <w:rFonts w:cstheme="minorHAnsi"/>
              </w:rPr>
              <w:t>.</w:t>
            </w:r>
          </w:p>
        </w:tc>
        <w:tc>
          <w:tcPr>
            <w:tcW w:w="3022" w:type="dxa"/>
          </w:tcPr>
          <w:p w14:paraId="267496BC"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Креирање на позитивна социоемоционална клима во училиштето</w:t>
            </w:r>
          </w:p>
        </w:tc>
        <w:tc>
          <w:tcPr>
            <w:tcW w:w="2482" w:type="dxa"/>
            <w:gridSpan w:val="2"/>
          </w:tcPr>
          <w:p w14:paraId="61C772E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B8FE222" w14:textId="3F06D3F1" w:rsidR="00514EE3" w:rsidRPr="000E2A2C" w:rsidRDefault="00C5608F"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lang w:val="mk-MK"/>
              </w:rPr>
              <w:t xml:space="preserve">континуирано </w:t>
            </w:r>
            <w:r w:rsidR="00514EE3" w:rsidRPr="000E2A2C">
              <w:rPr>
                <w:rFonts w:cstheme="minorHAnsi"/>
              </w:rPr>
              <w:t xml:space="preserve">во текот на </w:t>
            </w:r>
            <w:r w:rsidRPr="000E2A2C">
              <w:rPr>
                <w:rFonts w:cstheme="minorHAnsi"/>
                <w:lang w:val="mk-MK"/>
              </w:rPr>
              <w:t xml:space="preserve">учебната </w:t>
            </w:r>
            <w:r w:rsidR="00514EE3" w:rsidRPr="000E2A2C">
              <w:rPr>
                <w:rFonts w:cstheme="minorHAnsi"/>
              </w:rPr>
              <w:t>година</w:t>
            </w:r>
          </w:p>
        </w:tc>
        <w:tc>
          <w:tcPr>
            <w:tcW w:w="1799" w:type="dxa"/>
          </w:tcPr>
          <w:p w14:paraId="19E30081"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349719A6"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lang w:val="mk-MK"/>
              </w:rPr>
            </w:pPr>
            <w:r w:rsidRPr="000E2A2C">
              <w:rPr>
                <w:rFonts w:cstheme="minorHAnsi"/>
                <w:lang w:val="mk-MK"/>
              </w:rPr>
              <w:t>стручни соработници</w:t>
            </w:r>
          </w:p>
          <w:p w14:paraId="23BFC568"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c>
          <w:tcPr>
            <w:tcW w:w="3834" w:type="dxa"/>
          </w:tcPr>
          <w:p w14:paraId="0F04E0EE"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p w14:paraId="4935BC23"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r w:rsidRPr="000E2A2C">
              <w:rPr>
                <w:rFonts w:cstheme="minorHAnsi"/>
              </w:rPr>
              <w:t>Организирање предавања и работилници за создавање позитивна клима за работење</w:t>
            </w:r>
          </w:p>
          <w:p w14:paraId="2D7F74F7" w14:textId="77777777" w:rsidR="00514EE3" w:rsidRPr="000E2A2C" w:rsidRDefault="00514EE3" w:rsidP="00956C7C">
            <w:pPr>
              <w:cnfStyle w:val="000000100000" w:firstRow="0" w:lastRow="0" w:firstColumn="0" w:lastColumn="0" w:oddVBand="0" w:evenVBand="0" w:oddHBand="1" w:evenHBand="0" w:firstRowFirstColumn="0" w:firstRowLastColumn="0" w:lastRowFirstColumn="0" w:lastRowLastColumn="0"/>
              <w:rPr>
                <w:rFonts w:cstheme="minorHAnsi"/>
              </w:rPr>
            </w:pPr>
          </w:p>
        </w:tc>
      </w:tr>
      <w:tr w:rsidR="00514EE3" w:rsidRPr="000E2A2C" w14:paraId="1076F41E" w14:textId="77777777" w:rsidTr="000E2A2C">
        <w:trPr>
          <w:jc w:val="center"/>
        </w:trPr>
        <w:tc>
          <w:tcPr>
            <w:cnfStyle w:val="001000000000" w:firstRow="0" w:lastRow="0" w:firstColumn="1" w:lastColumn="0" w:oddVBand="0" w:evenVBand="0" w:oddHBand="0" w:evenHBand="0" w:firstRowFirstColumn="0" w:firstRowLastColumn="0" w:lastRowFirstColumn="0" w:lastRowLastColumn="0"/>
            <w:tcW w:w="558" w:type="dxa"/>
          </w:tcPr>
          <w:p w14:paraId="3E45EC6C" w14:textId="77777777" w:rsidR="00514EE3" w:rsidRPr="000E2A2C" w:rsidRDefault="00514EE3" w:rsidP="00956C7C">
            <w:pPr>
              <w:rPr>
                <w:rFonts w:cstheme="minorHAnsi"/>
              </w:rPr>
            </w:pPr>
            <w:r w:rsidRPr="000E2A2C">
              <w:rPr>
                <w:rFonts w:cstheme="minorHAnsi"/>
              </w:rPr>
              <w:t>3.</w:t>
            </w:r>
          </w:p>
        </w:tc>
        <w:tc>
          <w:tcPr>
            <w:tcW w:w="3022" w:type="dxa"/>
          </w:tcPr>
          <w:p w14:paraId="1B8BBEC8"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Идентификување и превенирање на случаите на дискриминација и нерамноправност во училиштето и преземање соодветна акција</w:t>
            </w:r>
          </w:p>
        </w:tc>
        <w:tc>
          <w:tcPr>
            <w:tcW w:w="2482" w:type="dxa"/>
            <w:gridSpan w:val="2"/>
          </w:tcPr>
          <w:p w14:paraId="5B22C670"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602390F9"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4F7D9BF0" w14:textId="1FE36669"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 xml:space="preserve">Континуирано во текот на </w:t>
            </w:r>
            <w:r w:rsidR="00C5608F" w:rsidRPr="000E2A2C">
              <w:rPr>
                <w:rFonts w:cstheme="minorHAnsi"/>
                <w:lang w:val="mk-MK"/>
              </w:rPr>
              <w:t xml:space="preserve">учебната </w:t>
            </w:r>
            <w:r w:rsidRPr="000E2A2C">
              <w:rPr>
                <w:rFonts w:cstheme="minorHAnsi"/>
              </w:rPr>
              <w:t>година</w:t>
            </w:r>
          </w:p>
        </w:tc>
        <w:tc>
          <w:tcPr>
            <w:tcW w:w="1799" w:type="dxa"/>
          </w:tcPr>
          <w:p w14:paraId="20D42D37"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6D76775"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2A2C">
              <w:rPr>
                <w:rFonts w:cstheme="minorHAnsi"/>
                <w:lang w:val="mk-MK"/>
              </w:rPr>
              <w:t>стручни соработници</w:t>
            </w:r>
          </w:p>
          <w:p w14:paraId="10A8AA21"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tc>
        <w:tc>
          <w:tcPr>
            <w:tcW w:w="3834" w:type="dxa"/>
          </w:tcPr>
          <w:p w14:paraId="3193776D"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0159565C"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p>
          <w:p w14:paraId="5B52BF04" w14:textId="77777777" w:rsidR="00514EE3" w:rsidRPr="000E2A2C" w:rsidRDefault="00514EE3" w:rsidP="00956C7C">
            <w:pPr>
              <w:cnfStyle w:val="000000000000" w:firstRow="0" w:lastRow="0" w:firstColumn="0" w:lastColumn="0" w:oddVBand="0" w:evenVBand="0" w:oddHBand="0" w:evenHBand="0" w:firstRowFirstColumn="0" w:firstRowLastColumn="0" w:lastRowFirstColumn="0" w:lastRowLastColumn="0"/>
              <w:rPr>
                <w:rFonts w:cstheme="minorHAnsi"/>
              </w:rPr>
            </w:pPr>
            <w:r w:rsidRPr="000E2A2C">
              <w:rPr>
                <w:rFonts w:cstheme="minorHAnsi"/>
              </w:rPr>
              <w:t>Отстранување на секаков вид дискриминација и нерамноправност во училиштето</w:t>
            </w:r>
          </w:p>
        </w:tc>
      </w:tr>
    </w:tbl>
    <w:p w14:paraId="75170706" w14:textId="65A6467D" w:rsidR="008C68FB" w:rsidRDefault="000A72FE" w:rsidP="004305C6">
      <w:pPr>
        <w:ind w:left="-1170" w:right="180"/>
        <w:rPr>
          <w:rFonts w:cstheme="minorHAnsi"/>
          <w:b/>
          <w:bCs/>
          <w:lang w:val="mk-MK"/>
        </w:rPr>
      </w:pPr>
      <w:r>
        <w:rPr>
          <w:rFonts w:cstheme="minorHAnsi"/>
          <w:b/>
          <w:bCs/>
          <w:lang w:val="mk-MK"/>
        </w:rPr>
        <w:t xml:space="preserve">                                 </w:t>
      </w:r>
    </w:p>
    <w:p w14:paraId="36EB111D" w14:textId="4A427866" w:rsidR="000A72FE" w:rsidRDefault="000A72FE" w:rsidP="004305C6">
      <w:pPr>
        <w:ind w:left="-1170" w:right="180"/>
        <w:rPr>
          <w:rFonts w:cstheme="minorHAnsi"/>
          <w:b/>
          <w:bCs/>
          <w:lang w:val="mk-MK"/>
        </w:rPr>
      </w:pPr>
      <w:r>
        <w:rPr>
          <w:rFonts w:cstheme="minorHAnsi"/>
          <w:b/>
          <w:bCs/>
          <w:lang w:val="mk-MK"/>
        </w:rPr>
        <w:t xml:space="preserve">                                        </w:t>
      </w:r>
    </w:p>
    <w:p w14:paraId="4E0AE45F" w14:textId="6B009E15" w:rsidR="00CB3D49" w:rsidRDefault="00CB3D49" w:rsidP="00E927E8">
      <w:pPr>
        <w:ind w:left="-1170" w:right="-1080"/>
        <w:rPr>
          <w:rFonts w:cstheme="minorHAnsi"/>
          <w:b/>
          <w:bCs/>
          <w:lang w:val="mk-MK"/>
        </w:rPr>
      </w:pPr>
      <w:r>
        <w:rPr>
          <w:rFonts w:cstheme="minorHAnsi"/>
          <w:b/>
          <w:bCs/>
          <w:lang w:val="mk-MK"/>
        </w:rPr>
        <w:t xml:space="preserve">                                                                                                                    </w:t>
      </w:r>
      <w:r w:rsidR="008A34D4">
        <w:rPr>
          <w:rFonts w:cstheme="minorHAnsi"/>
          <w:b/>
          <w:bCs/>
          <w:lang w:val="mk-MK"/>
        </w:rPr>
        <w:t xml:space="preserve">                                                    </w:t>
      </w:r>
      <w:r w:rsidR="00C5608F">
        <w:rPr>
          <w:rFonts w:cstheme="minorHAnsi"/>
          <w:b/>
          <w:bCs/>
          <w:lang w:val="mk-MK"/>
        </w:rPr>
        <w:t xml:space="preserve">       </w:t>
      </w:r>
      <w:r w:rsidR="008A34D4">
        <w:rPr>
          <w:rFonts w:cstheme="minorHAnsi"/>
          <w:b/>
          <w:bCs/>
          <w:lang w:val="mk-MK"/>
        </w:rPr>
        <w:t xml:space="preserve">    </w:t>
      </w:r>
      <w:r w:rsidR="00A74B39">
        <w:rPr>
          <w:rFonts w:cstheme="minorHAnsi"/>
          <w:b/>
          <w:bCs/>
        </w:rPr>
        <w:t xml:space="preserve">                                 </w:t>
      </w:r>
      <w:r w:rsidR="00334261">
        <w:rPr>
          <w:rFonts w:cstheme="minorHAnsi"/>
          <w:b/>
          <w:bCs/>
        </w:rPr>
        <w:t xml:space="preserve">   </w:t>
      </w:r>
      <w:r w:rsidR="008A34D4">
        <w:rPr>
          <w:rFonts w:cstheme="minorHAnsi"/>
          <w:b/>
          <w:bCs/>
          <w:lang w:val="mk-MK"/>
        </w:rPr>
        <w:t>Дефектолог</w:t>
      </w:r>
      <w:r w:rsidR="00B577F9">
        <w:rPr>
          <w:rFonts w:cstheme="minorHAnsi"/>
          <w:b/>
          <w:bCs/>
          <w:lang w:val="mk-MK"/>
        </w:rPr>
        <w:t>:</w:t>
      </w:r>
      <w:r w:rsidR="00C5608F">
        <w:rPr>
          <w:rFonts w:cstheme="minorHAnsi"/>
          <w:b/>
          <w:bCs/>
          <w:lang w:val="mk-MK"/>
        </w:rPr>
        <w:t xml:space="preserve"> </w:t>
      </w:r>
      <w:r w:rsidR="00B577F9">
        <w:rPr>
          <w:rFonts w:cstheme="minorHAnsi"/>
          <w:b/>
          <w:bCs/>
          <w:lang w:val="mk-MK"/>
        </w:rPr>
        <w:t>Татјана Багеска</w:t>
      </w:r>
    </w:p>
    <w:p w14:paraId="68DC506C" w14:textId="77777777" w:rsidR="00CB3D49" w:rsidRDefault="00CB3D49" w:rsidP="00D60D75">
      <w:pPr>
        <w:ind w:left="-1170" w:right="-1080"/>
        <w:rPr>
          <w:rFonts w:cstheme="minorHAnsi"/>
          <w:b/>
          <w:bCs/>
          <w:lang w:val="mk-MK"/>
        </w:rPr>
      </w:pPr>
    </w:p>
    <w:p w14:paraId="3A24CB2D" w14:textId="0517E373" w:rsidR="002B63E5" w:rsidRDefault="002B63E5" w:rsidP="00062A6F">
      <w:pPr>
        <w:rPr>
          <w:rFonts w:cstheme="minorHAnsi"/>
          <w:b/>
          <w:lang w:val="mk-MK"/>
        </w:rPr>
      </w:pPr>
    </w:p>
    <w:p w14:paraId="007D5938" w14:textId="63D473C9" w:rsidR="00466412" w:rsidRDefault="00466412" w:rsidP="00062A6F">
      <w:pPr>
        <w:rPr>
          <w:rFonts w:cstheme="minorHAnsi"/>
          <w:b/>
          <w:lang w:val="mk-MK"/>
        </w:rPr>
      </w:pPr>
    </w:p>
    <w:p w14:paraId="686AD9EF" w14:textId="66378B0D" w:rsidR="00466412" w:rsidRDefault="00466412" w:rsidP="00062A6F">
      <w:pPr>
        <w:rPr>
          <w:rFonts w:cstheme="minorHAnsi"/>
          <w:b/>
          <w:lang w:val="mk-MK"/>
        </w:rPr>
      </w:pPr>
    </w:p>
    <w:p w14:paraId="7BDE5AC5" w14:textId="77777777" w:rsidR="00466412" w:rsidRDefault="00466412" w:rsidP="00062A6F">
      <w:pPr>
        <w:rPr>
          <w:rFonts w:cstheme="minorHAnsi"/>
          <w:b/>
          <w:lang w:val="mk-MK"/>
        </w:rPr>
      </w:pPr>
    </w:p>
    <w:p w14:paraId="0A05BFDF" w14:textId="77777777" w:rsidR="00CD5AF3" w:rsidRDefault="00062A6F" w:rsidP="00CD5AF3">
      <w:pPr>
        <w:rPr>
          <w:rFonts w:cstheme="minorHAnsi"/>
          <w:b/>
          <w:lang w:val="mk-MK"/>
        </w:rPr>
      </w:pPr>
      <w:r>
        <w:rPr>
          <w:rFonts w:cstheme="minorHAnsi"/>
          <w:b/>
          <w:lang w:val="mk-MK"/>
        </w:rPr>
        <w:t>Прилог бр.4</w:t>
      </w:r>
    </w:p>
    <w:p w14:paraId="41224111" w14:textId="4E6B6B71" w:rsidR="00D671D3" w:rsidRPr="00CD5AF3" w:rsidRDefault="009E64DE" w:rsidP="00CD5AF3">
      <w:pPr>
        <w:jc w:val="center"/>
        <w:rPr>
          <w:rFonts w:cstheme="minorHAnsi"/>
          <w:b/>
          <w:sz w:val="24"/>
          <w:szCs w:val="24"/>
        </w:rPr>
      </w:pPr>
      <w:r w:rsidRPr="00CD5AF3">
        <w:rPr>
          <w:rFonts w:cstheme="minorHAnsi"/>
          <w:b/>
          <w:sz w:val="24"/>
          <w:szCs w:val="24"/>
        </w:rPr>
        <w:t>Извештај  за работата на Училишниот инклузивен тим</w:t>
      </w:r>
    </w:p>
    <w:tbl>
      <w:tblPr>
        <w:tblStyle w:val="PlainTable11"/>
        <w:tblpPr w:leftFromText="180" w:rightFromText="180" w:vertAnchor="text" w:horzAnchor="margin" w:tblpX="-185" w:tblpY="735"/>
        <w:tblW w:w="13788" w:type="dxa"/>
        <w:tblLayout w:type="fixed"/>
        <w:tblLook w:val="04A0" w:firstRow="1" w:lastRow="0" w:firstColumn="1" w:lastColumn="0" w:noHBand="0" w:noVBand="1"/>
      </w:tblPr>
      <w:tblGrid>
        <w:gridCol w:w="900"/>
        <w:gridCol w:w="3060"/>
        <w:gridCol w:w="3450"/>
        <w:gridCol w:w="1842"/>
        <w:gridCol w:w="2448"/>
        <w:gridCol w:w="2088"/>
      </w:tblGrid>
      <w:tr w:rsidR="009E64DE" w:rsidRPr="00641906" w14:paraId="1515C61B" w14:textId="77777777" w:rsidTr="000E2A2C">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900" w:type="dxa"/>
          </w:tcPr>
          <w:p w14:paraId="5A890ED0" w14:textId="77777777" w:rsidR="009E64DE" w:rsidRPr="00641906" w:rsidRDefault="009E64DE" w:rsidP="000E2A2C">
            <w:pPr>
              <w:jc w:val="center"/>
              <w:rPr>
                <w:rFonts w:cstheme="minorHAnsi"/>
                <w:b w:val="0"/>
              </w:rPr>
            </w:pPr>
            <w:r w:rsidRPr="00641906">
              <w:rPr>
                <w:rFonts w:cstheme="minorHAnsi"/>
              </w:rPr>
              <w:t>Реден</w:t>
            </w:r>
          </w:p>
          <w:p w14:paraId="570A1BDA" w14:textId="77777777" w:rsidR="009E64DE" w:rsidRPr="00641906" w:rsidRDefault="009E64DE" w:rsidP="000E2A2C">
            <w:pPr>
              <w:jc w:val="center"/>
              <w:rPr>
                <w:rFonts w:cstheme="minorHAnsi"/>
                <w:b w:val="0"/>
              </w:rPr>
            </w:pPr>
            <w:r w:rsidRPr="00641906">
              <w:rPr>
                <w:rFonts w:cstheme="minorHAnsi"/>
              </w:rPr>
              <w:t>број</w:t>
            </w:r>
          </w:p>
        </w:tc>
        <w:tc>
          <w:tcPr>
            <w:tcW w:w="3060" w:type="dxa"/>
          </w:tcPr>
          <w:p w14:paraId="39DB4F51" w14:textId="77777777" w:rsidR="009E64DE" w:rsidRPr="00641906" w:rsidRDefault="009E64DE" w:rsidP="000E2A2C">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641906">
              <w:rPr>
                <w:rFonts w:cstheme="minorHAnsi"/>
              </w:rPr>
              <w:t>Реализирани активности</w:t>
            </w:r>
          </w:p>
        </w:tc>
        <w:tc>
          <w:tcPr>
            <w:tcW w:w="3450" w:type="dxa"/>
          </w:tcPr>
          <w:p w14:paraId="2D7E9717" w14:textId="77777777" w:rsidR="009E64DE" w:rsidRPr="00641906" w:rsidRDefault="009E64DE" w:rsidP="000E2A2C">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641906">
              <w:rPr>
                <w:rFonts w:cstheme="minorHAnsi"/>
              </w:rPr>
              <w:t>Цели</w:t>
            </w:r>
          </w:p>
        </w:tc>
        <w:tc>
          <w:tcPr>
            <w:tcW w:w="1842" w:type="dxa"/>
          </w:tcPr>
          <w:p w14:paraId="6C771DD3" w14:textId="77777777" w:rsidR="009E64DE" w:rsidRPr="00641906" w:rsidRDefault="009E64DE" w:rsidP="000E2A2C">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641906">
              <w:rPr>
                <w:rFonts w:cstheme="minorHAnsi"/>
              </w:rPr>
              <w:t>Време на реализација</w:t>
            </w:r>
          </w:p>
        </w:tc>
        <w:tc>
          <w:tcPr>
            <w:tcW w:w="2448" w:type="dxa"/>
          </w:tcPr>
          <w:p w14:paraId="30C02B01" w14:textId="77777777" w:rsidR="009E64DE" w:rsidRPr="00641906" w:rsidRDefault="009E64DE" w:rsidP="000E2A2C">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641906">
              <w:rPr>
                <w:rFonts w:cstheme="minorHAnsi"/>
              </w:rPr>
              <w:t>Реализатор</w:t>
            </w:r>
          </w:p>
        </w:tc>
        <w:tc>
          <w:tcPr>
            <w:tcW w:w="2088" w:type="dxa"/>
          </w:tcPr>
          <w:p w14:paraId="573E88DF" w14:textId="77777777" w:rsidR="009E64DE" w:rsidRPr="00641906" w:rsidRDefault="009E64DE" w:rsidP="000E2A2C">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641906">
              <w:rPr>
                <w:rFonts w:cstheme="minorHAnsi"/>
              </w:rPr>
              <w:t>Ефекти</w:t>
            </w:r>
          </w:p>
        </w:tc>
      </w:tr>
      <w:tr w:rsidR="009E64DE" w:rsidRPr="00641906" w14:paraId="621EF342"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7F5DAD48" w14:textId="77777777" w:rsidR="009E64DE" w:rsidRPr="00641906" w:rsidRDefault="009E64DE" w:rsidP="000E2A2C">
            <w:pPr>
              <w:jc w:val="center"/>
              <w:rPr>
                <w:rFonts w:cstheme="minorHAnsi"/>
              </w:rPr>
            </w:pPr>
          </w:p>
          <w:p w14:paraId="47CD9B31" w14:textId="77777777" w:rsidR="009E64DE" w:rsidRPr="00641906" w:rsidRDefault="009E64DE" w:rsidP="000E2A2C">
            <w:pPr>
              <w:jc w:val="center"/>
              <w:rPr>
                <w:rFonts w:cstheme="minorHAnsi"/>
              </w:rPr>
            </w:pPr>
            <w:r w:rsidRPr="00641906">
              <w:rPr>
                <w:rFonts w:cstheme="minorHAnsi"/>
              </w:rPr>
              <w:t>1.</w:t>
            </w:r>
          </w:p>
        </w:tc>
        <w:tc>
          <w:tcPr>
            <w:tcW w:w="3060" w:type="dxa"/>
          </w:tcPr>
          <w:p w14:paraId="35C78057"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Идентификувани деца со ПОП</w:t>
            </w:r>
          </w:p>
          <w:p w14:paraId="419365C4"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4EB3FA14"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450" w:type="dxa"/>
          </w:tcPr>
          <w:p w14:paraId="698D9DFD"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Опсервација, детекција и разговори со децата со ПОП</w:t>
            </w:r>
          </w:p>
        </w:tc>
        <w:tc>
          <w:tcPr>
            <w:tcW w:w="1842" w:type="dxa"/>
          </w:tcPr>
          <w:p w14:paraId="78F2F31C"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Септември-Октомври</w:t>
            </w:r>
          </w:p>
        </w:tc>
        <w:tc>
          <w:tcPr>
            <w:tcW w:w="2448" w:type="dxa"/>
          </w:tcPr>
          <w:p w14:paraId="1B657136"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Дефектолог,</w:t>
            </w:r>
          </w:p>
          <w:p w14:paraId="1DB4D7CC"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УИТ</w:t>
            </w:r>
          </w:p>
          <w:p w14:paraId="3DC762E9"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 xml:space="preserve">                                                                                                                                                                                                                                                                                                                                                                                                                                                                                                                                                                                                                                                                                                                                                                                                                                                                                                                                                                                                                                                                                                                                                                                                                                                                                                                                                                                                                                                                                                                                                                                                                                                                                                                                                                                                                                                                                                                                                                                                                                                                                                                                                                                                    </w:t>
            </w:r>
          </w:p>
        </w:tc>
        <w:tc>
          <w:tcPr>
            <w:tcW w:w="2088" w:type="dxa"/>
          </w:tcPr>
          <w:p w14:paraId="252A4828"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Навремено идентификувани децата со ПОП</w:t>
            </w:r>
          </w:p>
        </w:tc>
      </w:tr>
      <w:tr w:rsidR="009E64DE" w:rsidRPr="00641906" w14:paraId="790B45E8" w14:textId="77777777" w:rsidTr="000E2A2C">
        <w:tc>
          <w:tcPr>
            <w:cnfStyle w:val="001000000000" w:firstRow="0" w:lastRow="0" w:firstColumn="1" w:lastColumn="0" w:oddVBand="0" w:evenVBand="0" w:oddHBand="0" w:evenHBand="0" w:firstRowFirstColumn="0" w:firstRowLastColumn="0" w:lastRowFirstColumn="0" w:lastRowLastColumn="0"/>
            <w:tcW w:w="900" w:type="dxa"/>
          </w:tcPr>
          <w:p w14:paraId="586704D0" w14:textId="77777777" w:rsidR="009E64DE" w:rsidRPr="00641906" w:rsidRDefault="009E64DE" w:rsidP="000E2A2C">
            <w:pPr>
              <w:jc w:val="center"/>
              <w:rPr>
                <w:rFonts w:cstheme="minorHAnsi"/>
              </w:rPr>
            </w:pPr>
          </w:p>
          <w:p w14:paraId="0330979A" w14:textId="77777777" w:rsidR="009E64DE" w:rsidRPr="00641906" w:rsidRDefault="009E64DE" w:rsidP="000E2A2C">
            <w:pPr>
              <w:jc w:val="center"/>
              <w:rPr>
                <w:rFonts w:cstheme="minorHAnsi"/>
              </w:rPr>
            </w:pPr>
            <w:r w:rsidRPr="00641906">
              <w:rPr>
                <w:rFonts w:cstheme="minorHAnsi"/>
              </w:rPr>
              <w:t>2.</w:t>
            </w:r>
          </w:p>
        </w:tc>
        <w:tc>
          <w:tcPr>
            <w:tcW w:w="3060" w:type="dxa"/>
          </w:tcPr>
          <w:p w14:paraId="7A34A1F8" w14:textId="77777777" w:rsidR="009E64DE" w:rsidRPr="00641906" w:rsidRDefault="009E64DE" w:rsidP="000E2A2C">
            <w:pPr>
              <w:cnfStyle w:val="000000000000" w:firstRow="0" w:lastRow="0" w:firstColumn="0" w:lastColumn="0" w:oddVBand="0" w:evenVBand="0" w:oddHBand="0" w:evenHBand="0" w:firstRowFirstColumn="0" w:firstRowLastColumn="0" w:lastRowFirstColumn="0" w:lastRowLastColumn="0"/>
              <w:rPr>
                <w:rFonts w:cstheme="minorHAnsi"/>
              </w:rPr>
            </w:pPr>
          </w:p>
          <w:p w14:paraId="50369BAF"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 xml:space="preserve">Родителите на децата со ПОП се упатени во Завод за ментално здравје / МКФ </w:t>
            </w:r>
          </w:p>
        </w:tc>
        <w:tc>
          <w:tcPr>
            <w:tcW w:w="3450" w:type="dxa"/>
          </w:tcPr>
          <w:p w14:paraId="59FF6B67"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Доставени писмено барање до родителите за обезбедување на наод и мислење од ЗМЗ или МКФ</w:t>
            </w:r>
          </w:p>
        </w:tc>
        <w:tc>
          <w:tcPr>
            <w:tcW w:w="1842" w:type="dxa"/>
          </w:tcPr>
          <w:p w14:paraId="36C83EA9"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Мај-Јуни</w:t>
            </w:r>
          </w:p>
        </w:tc>
        <w:tc>
          <w:tcPr>
            <w:tcW w:w="2448" w:type="dxa"/>
          </w:tcPr>
          <w:p w14:paraId="3B18B6FB"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Инклузивен тим</w:t>
            </w:r>
          </w:p>
          <w:p w14:paraId="3E309001" w14:textId="08FF8318"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Стручен тим од ЗМЗ/ МКФ</w:t>
            </w:r>
          </w:p>
        </w:tc>
        <w:tc>
          <w:tcPr>
            <w:tcW w:w="2088" w:type="dxa"/>
          </w:tcPr>
          <w:p w14:paraId="68114184"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Навремено добиена медицинска белешка (потврда) за децата со ПОП</w:t>
            </w:r>
          </w:p>
        </w:tc>
      </w:tr>
      <w:tr w:rsidR="009E64DE" w:rsidRPr="00641906" w14:paraId="0133ED77"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4085D722" w14:textId="77777777" w:rsidR="009E64DE" w:rsidRPr="00641906" w:rsidRDefault="009E64DE" w:rsidP="000E2A2C">
            <w:pPr>
              <w:jc w:val="center"/>
              <w:rPr>
                <w:rFonts w:cstheme="minorHAnsi"/>
              </w:rPr>
            </w:pPr>
          </w:p>
          <w:p w14:paraId="699B04F2" w14:textId="77777777" w:rsidR="009E64DE" w:rsidRPr="00641906" w:rsidRDefault="009E64DE" w:rsidP="000E2A2C">
            <w:pPr>
              <w:jc w:val="center"/>
              <w:rPr>
                <w:rFonts w:cstheme="minorHAnsi"/>
              </w:rPr>
            </w:pPr>
            <w:r w:rsidRPr="00641906">
              <w:rPr>
                <w:rFonts w:cstheme="minorHAnsi"/>
              </w:rPr>
              <w:t>3.</w:t>
            </w:r>
          </w:p>
        </w:tc>
        <w:tc>
          <w:tcPr>
            <w:tcW w:w="3060" w:type="dxa"/>
          </w:tcPr>
          <w:p w14:paraId="7B19B0B2"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Проценка на способностите на децата со ПОП</w:t>
            </w:r>
          </w:p>
          <w:p w14:paraId="239C9560"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450" w:type="dxa"/>
          </w:tcPr>
          <w:p w14:paraId="491B4F54"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Опсервација, разговори  и тестирање на децата со ПОП</w:t>
            </w:r>
          </w:p>
        </w:tc>
        <w:tc>
          <w:tcPr>
            <w:tcW w:w="1842" w:type="dxa"/>
          </w:tcPr>
          <w:p w14:paraId="37BF1FFC"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641906">
              <w:rPr>
                <w:rFonts w:cstheme="minorHAnsi"/>
                <w:lang w:val="mk-MK"/>
              </w:rPr>
              <w:t xml:space="preserve">континуирано </w:t>
            </w:r>
          </w:p>
        </w:tc>
        <w:tc>
          <w:tcPr>
            <w:tcW w:w="2448" w:type="dxa"/>
          </w:tcPr>
          <w:p w14:paraId="3A3AD18D"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Инклузивен тим</w:t>
            </w:r>
          </w:p>
          <w:p w14:paraId="7D85E13D"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Специјализирани лица од други институции</w:t>
            </w:r>
          </w:p>
        </w:tc>
        <w:tc>
          <w:tcPr>
            <w:tcW w:w="2088" w:type="dxa"/>
          </w:tcPr>
          <w:p w14:paraId="141EEB42"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Навремено проценети способностите и слабостите на децата со ПОП</w:t>
            </w:r>
          </w:p>
        </w:tc>
      </w:tr>
      <w:tr w:rsidR="009E64DE" w:rsidRPr="00641906" w14:paraId="6432071C" w14:textId="77777777" w:rsidTr="000E2A2C">
        <w:tc>
          <w:tcPr>
            <w:cnfStyle w:val="001000000000" w:firstRow="0" w:lastRow="0" w:firstColumn="1" w:lastColumn="0" w:oddVBand="0" w:evenVBand="0" w:oddHBand="0" w:evenHBand="0" w:firstRowFirstColumn="0" w:firstRowLastColumn="0" w:lastRowFirstColumn="0" w:lastRowLastColumn="0"/>
            <w:tcW w:w="900" w:type="dxa"/>
          </w:tcPr>
          <w:p w14:paraId="4029A155" w14:textId="77777777" w:rsidR="009E64DE" w:rsidRPr="00641906" w:rsidRDefault="009E64DE" w:rsidP="000E2A2C">
            <w:pPr>
              <w:jc w:val="center"/>
              <w:rPr>
                <w:rFonts w:cstheme="minorHAnsi"/>
              </w:rPr>
            </w:pPr>
          </w:p>
          <w:p w14:paraId="181F0F14" w14:textId="77777777" w:rsidR="009E64DE" w:rsidRPr="00641906" w:rsidRDefault="009E64DE" w:rsidP="000E2A2C">
            <w:pPr>
              <w:jc w:val="center"/>
              <w:rPr>
                <w:rFonts w:cstheme="minorHAnsi"/>
              </w:rPr>
            </w:pPr>
            <w:r w:rsidRPr="00641906">
              <w:rPr>
                <w:rFonts w:cstheme="minorHAnsi"/>
              </w:rPr>
              <w:t>4.</w:t>
            </w:r>
          </w:p>
        </w:tc>
        <w:tc>
          <w:tcPr>
            <w:tcW w:w="3060" w:type="dxa"/>
          </w:tcPr>
          <w:p w14:paraId="7A921EFF" w14:textId="77777777" w:rsidR="009E64DE" w:rsidRPr="00641906" w:rsidRDefault="009E64DE" w:rsidP="000E2A2C">
            <w:pPr>
              <w:cnfStyle w:val="000000000000" w:firstRow="0" w:lastRow="0" w:firstColumn="0" w:lastColumn="0" w:oddVBand="0" w:evenVBand="0" w:oddHBand="0" w:evenHBand="0" w:firstRowFirstColumn="0" w:firstRowLastColumn="0" w:lastRowFirstColumn="0" w:lastRowLastColumn="0"/>
              <w:rPr>
                <w:rFonts w:cstheme="minorHAnsi"/>
              </w:rPr>
            </w:pPr>
          </w:p>
          <w:p w14:paraId="52BC0755"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Разговори со родители на децата со ПОП</w:t>
            </w:r>
          </w:p>
        </w:tc>
        <w:tc>
          <w:tcPr>
            <w:tcW w:w="3450" w:type="dxa"/>
          </w:tcPr>
          <w:p w14:paraId="12723AE6"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Разговор сo децата со ПОП</w:t>
            </w:r>
          </w:p>
        </w:tc>
        <w:tc>
          <w:tcPr>
            <w:tcW w:w="1842" w:type="dxa"/>
          </w:tcPr>
          <w:p w14:paraId="434A3610"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641906">
              <w:rPr>
                <w:rFonts w:cstheme="minorHAnsi"/>
                <w:lang w:val="mk-MK"/>
              </w:rPr>
              <w:t>континуирано</w:t>
            </w:r>
          </w:p>
        </w:tc>
        <w:tc>
          <w:tcPr>
            <w:tcW w:w="2448" w:type="dxa"/>
          </w:tcPr>
          <w:p w14:paraId="1108D99C"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Дефектолог,</w:t>
            </w:r>
          </w:p>
          <w:p w14:paraId="1B90E853"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УИТ,</w:t>
            </w:r>
          </w:p>
          <w:p w14:paraId="212D89E7"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Наставници</w:t>
            </w:r>
          </w:p>
        </w:tc>
        <w:tc>
          <w:tcPr>
            <w:tcW w:w="2088" w:type="dxa"/>
          </w:tcPr>
          <w:p w14:paraId="6B101CE9"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Поддршка на родителите на децата со ПОП</w:t>
            </w:r>
          </w:p>
        </w:tc>
      </w:tr>
      <w:tr w:rsidR="009E64DE" w:rsidRPr="00641906" w14:paraId="6350D018"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6E47AFBC" w14:textId="77777777" w:rsidR="009E64DE" w:rsidRPr="00641906" w:rsidRDefault="009E64DE" w:rsidP="000E2A2C">
            <w:pPr>
              <w:jc w:val="center"/>
              <w:rPr>
                <w:rFonts w:cstheme="minorHAnsi"/>
              </w:rPr>
            </w:pPr>
          </w:p>
          <w:p w14:paraId="4F2DB515" w14:textId="77777777" w:rsidR="009E64DE" w:rsidRPr="00641906" w:rsidRDefault="009E64DE" w:rsidP="000E2A2C">
            <w:pPr>
              <w:jc w:val="center"/>
              <w:rPr>
                <w:rFonts w:cstheme="minorHAnsi"/>
              </w:rPr>
            </w:pPr>
          </w:p>
          <w:p w14:paraId="2788D526" w14:textId="77777777" w:rsidR="009E64DE" w:rsidRPr="00641906" w:rsidRDefault="009E64DE" w:rsidP="000E2A2C">
            <w:pPr>
              <w:jc w:val="center"/>
              <w:rPr>
                <w:rFonts w:cstheme="minorHAnsi"/>
              </w:rPr>
            </w:pPr>
            <w:r w:rsidRPr="00641906">
              <w:rPr>
                <w:rFonts w:cstheme="minorHAnsi"/>
              </w:rPr>
              <w:t>5.</w:t>
            </w:r>
          </w:p>
        </w:tc>
        <w:tc>
          <w:tcPr>
            <w:tcW w:w="3060" w:type="dxa"/>
          </w:tcPr>
          <w:p w14:paraId="4765E992" w14:textId="77777777" w:rsidR="009E64DE" w:rsidRPr="00641906" w:rsidRDefault="009E64DE" w:rsidP="000E2A2C">
            <w:pP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 xml:space="preserve"> Инструкции на наставниците за карактеристиките на учениците со ПОП кои се запишани во оваа учебна година</w:t>
            </w:r>
          </w:p>
        </w:tc>
        <w:tc>
          <w:tcPr>
            <w:tcW w:w="3450" w:type="dxa"/>
          </w:tcPr>
          <w:p w14:paraId="2BBE6CEB"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Инструктивна работа преку разговор, прирачници</w:t>
            </w:r>
          </w:p>
        </w:tc>
        <w:tc>
          <w:tcPr>
            <w:tcW w:w="1842" w:type="dxa"/>
          </w:tcPr>
          <w:p w14:paraId="436535E8"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Септември-Октомври</w:t>
            </w:r>
          </w:p>
        </w:tc>
        <w:tc>
          <w:tcPr>
            <w:tcW w:w="2448" w:type="dxa"/>
          </w:tcPr>
          <w:p w14:paraId="1CD1EA83"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УИТ,</w:t>
            </w:r>
          </w:p>
          <w:p w14:paraId="3C1E6647"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Дефектолог,</w:t>
            </w:r>
          </w:p>
          <w:p w14:paraId="75467E97"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Наставници</w:t>
            </w:r>
          </w:p>
        </w:tc>
        <w:tc>
          <w:tcPr>
            <w:tcW w:w="2088" w:type="dxa"/>
          </w:tcPr>
          <w:p w14:paraId="2C736E07"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Навремено и соодветно упатување на наставниците,запознавање со потребите и карактеристиките на децата со ПОП</w:t>
            </w:r>
          </w:p>
        </w:tc>
      </w:tr>
      <w:tr w:rsidR="009E64DE" w:rsidRPr="00641906" w14:paraId="6C58D512" w14:textId="77777777" w:rsidTr="000E2A2C">
        <w:tc>
          <w:tcPr>
            <w:cnfStyle w:val="001000000000" w:firstRow="0" w:lastRow="0" w:firstColumn="1" w:lastColumn="0" w:oddVBand="0" w:evenVBand="0" w:oddHBand="0" w:evenHBand="0" w:firstRowFirstColumn="0" w:firstRowLastColumn="0" w:lastRowFirstColumn="0" w:lastRowLastColumn="0"/>
            <w:tcW w:w="900" w:type="dxa"/>
          </w:tcPr>
          <w:p w14:paraId="2E4C027C" w14:textId="77777777" w:rsidR="009E64DE" w:rsidRPr="00641906" w:rsidRDefault="009E64DE" w:rsidP="000E2A2C">
            <w:pPr>
              <w:jc w:val="center"/>
              <w:rPr>
                <w:rFonts w:cstheme="minorHAnsi"/>
              </w:rPr>
            </w:pPr>
          </w:p>
          <w:p w14:paraId="350819C0" w14:textId="77777777" w:rsidR="009E64DE" w:rsidRPr="00641906" w:rsidRDefault="009E64DE" w:rsidP="000E2A2C">
            <w:pPr>
              <w:jc w:val="center"/>
              <w:rPr>
                <w:rFonts w:cstheme="minorHAnsi"/>
              </w:rPr>
            </w:pPr>
          </w:p>
          <w:p w14:paraId="12D0B843" w14:textId="77777777" w:rsidR="009E64DE" w:rsidRPr="00641906" w:rsidRDefault="009E64DE" w:rsidP="000E2A2C">
            <w:pPr>
              <w:jc w:val="center"/>
              <w:rPr>
                <w:rFonts w:cstheme="minorHAnsi"/>
              </w:rPr>
            </w:pPr>
            <w:r w:rsidRPr="00641906">
              <w:rPr>
                <w:rFonts w:cstheme="minorHAnsi"/>
              </w:rPr>
              <w:t>6.</w:t>
            </w:r>
          </w:p>
        </w:tc>
        <w:tc>
          <w:tcPr>
            <w:tcW w:w="3060" w:type="dxa"/>
          </w:tcPr>
          <w:p w14:paraId="6C39B030"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Дадени насоки на наставниците за изготвување на ИОП и водење на потребна евиденција за деца со ПОП</w:t>
            </w:r>
          </w:p>
        </w:tc>
        <w:tc>
          <w:tcPr>
            <w:tcW w:w="3450" w:type="dxa"/>
          </w:tcPr>
          <w:p w14:paraId="7C291712"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Консултативни средби, дискусии, интерни обуки</w:t>
            </w:r>
          </w:p>
        </w:tc>
        <w:tc>
          <w:tcPr>
            <w:tcW w:w="1842" w:type="dxa"/>
          </w:tcPr>
          <w:p w14:paraId="4F6714A2"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Август-</w:t>
            </w:r>
          </w:p>
          <w:p w14:paraId="408F77DF"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Септември</w:t>
            </w:r>
          </w:p>
        </w:tc>
        <w:tc>
          <w:tcPr>
            <w:tcW w:w="2448" w:type="dxa"/>
          </w:tcPr>
          <w:p w14:paraId="5AF68ADD"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УИТ,</w:t>
            </w:r>
          </w:p>
          <w:p w14:paraId="3F3A2CDB"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Дефектолог,</w:t>
            </w:r>
          </w:p>
          <w:p w14:paraId="35D7AEF7"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Наставници</w:t>
            </w:r>
          </w:p>
        </w:tc>
        <w:tc>
          <w:tcPr>
            <w:tcW w:w="2088" w:type="dxa"/>
          </w:tcPr>
          <w:p w14:paraId="2E6018AA"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Изготвени се ИОП-и за сите ученици за кои е утврдено дека е потребно</w:t>
            </w:r>
          </w:p>
          <w:p w14:paraId="379F10EB"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Подобрено тимско работење на наставниците</w:t>
            </w:r>
          </w:p>
        </w:tc>
      </w:tr>
      <w:tr w:rsidR="009E64DE" w:rsidRPr="00641906" w14:paraId="6BA08A12"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26F2FB3E" w14:textId="77777777" w:rsidR="009E64DE" w:rsidRPr="00641906" w:rsidRDefault="009E64DE" w:rsidP="000E2A2C">
            <w:pPr>
              <w:rPr>
                <w:rFonts w:cstheme="minorHAnsi"/>
              </w:rPr>
            </w:pPr>
          </w:p>
          <w:p w14:paraId="529D3BFC" w14:textId="77777777" w:rsidR="009E64DE" w:rsidRPr="00641906" w:rsidRDefault="009E64DE" w:rsidP="000E2A2C">
            <w:pPr>
              <w:rPr>
                <w:rFonts w:cstheme="minorHAnsi"/>
              </w:rPr>
            </w:pPr>
            <w:r w:rsidRPr="00641906">
              <w:rPr>
                <w:rFonts w:cstheme="minorHAnsi"/>
              </w:rPr>
              <w:t xml:space="preserve">    </w:t>
            </w:r>
          </w:p>
          <w:p w14:paraId="751310CE" w14:textId="77777777" w:rsidR="009E64DE" w:rsidRPr="00641906" w:rsidRDefault="009E64DE" w:rsidP="000E2A2C">
            <w:pPr>
              <w:rPr>
                <w:rFonts w:cstheme="minorHAnsi"/>
              </w:rPr>
            </w:pPr>
            <w:r w:rsidRPr="00641906">
              <w:rPr>
                <w:rFonts w:cstheme="minorHAnsi"/>
              </w:rPr>
              <w:t xml:space="preserve">     7.</w:t>
            </w:r>
          </w:p>
        </w:tc>
        <w:tc>
          <w:tcPr>
            <w:tcW w:w="3060" w:type="dxa"/>
          </w:tcPr>
          <w:p w14:paraId="77789C01"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p>
          <w:p w14:paraId="6905C53A"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Проценка на способностите на учениците со ПОП со цел да изработат ИОП-и</w:t>
            </w:r>
          </w:p>
        </w:tc>
        <w:tc>
          <w:tcPr>
            <w:tcW w:w="3450" w:type="dxa"/>
          </w:tcPr>
          <w:p w14:paraId="1D6C2D72"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Опсервација, следење, разговори</w:t>
            </w:r>
          </w:p>
        </w:tc>
        <w:tc>
          <w:tcPr>
            <w:tcW w:w="1842" w:type="dxa"/>
          </w:tcPr>
          <w:p w14:paraId="5A182D0E"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Септември-Октомври</w:t>
            </w:r>
          </w:p>
        </w:tc>
        <w:tc>
          <w:tcPr>
            <w:tcW w:w="2448" w:type="dxa"/>
          </w:tcPr>
          <w:p w14:paraId="6C85463A"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Наставници,</w:t>
            </w:r>
          </w:p>
          <w:p w14:paraId="4FE41E99"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УИТ,</w:t>
            </w:r>
          </w:p>
          <w:p w14:paraId="7D76B369"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Родители</w:t>
            </w:r>
          </w:p>
        </w:tc>
        <w:tc>
          <w:tcPr>
            <w:tcW w:w="2088" w:type="dxa"/>
          </w:tcPr>
          <w:p w14:paraId="4DCDCF8F"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Навремено проценување на способностите на децата со ПОП со цел да се подготви  и изработи ИОП</w:t>
            </w:r>
          </w:p>
        </w:tc>
      </w:tr>
      <w:tr w:rsidR="009E64DE" w:rsidRPr="00641906" w14:paraId="05DC43E2" w14:textId="77777777" w:rsidTr="000E2A2C">
        <w:tc>
          <w:tcPr>
            <w:cnfStyle w:val="001000000000" w:firstRow="0" w:lastRow="0" w:firstColumn="1" w:lastColumn="0" w:oddVBand="0" w:evenVBand="0" w:oddHBand="0" w:evenHBand="0" w:firstRowFirstColumn="0" w:firstRowLastColumn="0" w:lastRowFirstColumn="0" w:lastRowLastColumn="0"/>
            <w:tcW w:w="900" w:type="dxa"/>
          </w:tcPr>
          <w:p w14:paraId="08DDCEAD" w14:textId="77777777" w:rsidR="009E64DE" w:rsidRPr="00641906" w:rsidRDefault="009E64DE" w:rsidP="000E2A2C">
            <w:pPr>
              <w:rPr>
                <w:rFonts w:cstheme="minorHAnsi"/>
              </w:rPr>
            </w:pPr>
            <w:r w:rsidRPr="00641906">
              <w:rPr>
                <w:rFonts w:cstheme="minorHAnsi"/>
              </w:rPr>
              <w:t xml:space="preserve">     </w:t>
            </w:r>
          </w:p>
          <w:p w14:paraId="404E7952" w14:textId="77777777" w:rsidR="009E64DE" w:rsidRPr="00641906" w:rsidRDefault="009E64DE" w:rsidP="000E2A2C">
            <w:pPr>
              <w:rPr>
                <w:rFonts w:cstheme="minorHAnsi"/>
              </w:rPr>
            </w:pPr>
            <w:r w:rsidRPr="00641906">
              <w:rPr>
                <w:rFonts w:cstheme="minorHAnsi"/>
              </w:rPr>
              <w:t xml:space="preserve">      8.</w:t>
            </w:r>
          </w:p>
        </w:tc>
        <w:tc>
          <w:tcPr>
            <w:tcW w:w="3060" w:type="dxa"/>
          </w:tcPr>
          <w:p w14:paraId="1D911AA7"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Изградени стратегии за учење со примена на диференциран пристап</w:t>
            </w:r>
          </w:p>
        </w:tc>
        <w:tc>
          <w:tcPr>
            <w:tcW w:w="3450" w:type="dxa"/>
          </w:tcPr>
          <w:p w14:paraId="62B846AB"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Работилници за обука на наставниците за примена на диференциран пристап</w:t>
            </w:r>
          </w:p>
        </w:tc>
        <w:tc>
          <w:tcPr>
            <w:tcW w:w="1842" w:type="dxa"/>
          </w:tcPr>
          <w:p w14:paraId="527BEB55"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lang w:val="mk-MK"/>
              </w:rPr>
            </w:pPr>
            <w:r w:rsidRPr="00641906">
              <w:rPr>
                <w:rFonts w:cstheme="minorHAnsi"/>
                <w:lang w:val="mk-MK"/>
              </w:rPr>
              <w:t>континуирано</w:t>
            </w:r>
          </w:p>
        </w:tc>
        <w:tc>
          <w:tcPr>
            <w:tcW w:w="2448" w:type="dxa"/>
          </w:tcPr>
          <w:p w14:paraId="76FFF437"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УИТ,</w:t>
            </w:r>
          </w:p>
          <w:p w14:paraId="5448E81A"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Наставници</w:t>
            </w:r>
          </w:p>
        </w:tc>
        <w:tc>
          <w:tcPr>
            <w:tcW w:w="2088" w:type="dxa"/>
          </w:tcPr>
          <w:p w14:paraId="0BFD0CAF" w14:textId="77777777" w:rsidR="009E64DE" w:rsidRPr="00641906" w:rsidRDefault="009E64DE" w:rsidP="000E2A2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641906">
              <w:rPr>
                <w:rFonts w:cstheme="minorHAnsi"/>
              </w:rPr>
              <w:t>Формирање на соодветни стратегии за учење кај децата со ПОП кои ќе бидат применети на диференциран начин</w:t>
            </w:r>
          </w:p>
        </w:tc>
      </w:tr>
      <w:tr w:rsidR="009E64DE" w:rsidRPr="00641906" w14:paraId="4DE40594" w14:textId="77777777" w:rsidTr="000E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6E24F251" w14:textId="77777777" w:rsidR="009E64DE" w:rsidRPr="00641906" w:rsidRDefault="009E64DE" w:rsidP="000E2A2C">
            <w:pPr>
              <w:rPr>
                <w:rFonts w:cstheme="minorHAnsi"/>
              </w:rPr>
            </w:pPr>
            <w:r w:rsidRPr="00641906">
              <w:rPr>
                <w:rFonts w:cstheme="minorHAnsi"/>
              </w:rPr>
              <w:t xml:space="preserve">     </w:t>
            </w:r>
          </w:p>
          <w:p w14:paraId="1A70F6A1" w14:textId="77777777" w:rsidR="009E64DE" w:rsidRPr="00641906" w:rsidRDefault="009E64DE" w:rsidP="000E2A2C">
            <w:pPr>
              <w:rPr>
                <w:rFonts w:cstheme="minorHAnsi"/>
              </w:rPr>
            </w:pPr>
            <w:r w:rsidRPr="00641906">
              <w:rPr>
                <w:rFonts w:cstheme="minorHAnsi"/>
              </w:rPr>
              <w:t xml:space="preserve">       9.</w:t>
            </w:r>
          </w:p>
        </w:tc>
        <w:tc>
          <w:tcPr>
            <w:tcW w:w="3060" w:type="dxa"/>
          </w:tcPr>
          <w:p w14:paraId="7AB232DC" w14:textId="77777777" w:rsidR="009E64DE" w:rsidRPr="00641906" w:rsidRDefault="009E64DE" w:rsidP="000E2A2C">
            <w:pP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Ревизија на ИОП-и</w:t>
            </w:r>
          </w:p>
        </w:tc>
        <w:tc>
          <w:tcPr>
            <w:tcW w:w="3450" w:type="dxa"/>
          </w:tcPr>
          <w:p w14:paraId="215620DA"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Направен увид во реал</w:t>
            </w:r>
            <w:r w:rsidRPr="00641906">
              <w:rPr>
                <w:rFonts w:cstheme="minorHAnsi"/>
                <w:lang w:val="mk-MK"/>
              </w:rPr>
              <w:t>иза</w:t>
            </w:r>
            <w:r w:rsidRPr="00641906">
              <w:rPr>
                <w:rFonts w:cstheme="minorHAnsi"/>
              </w:rPr>
              <w:t>ција на целите од ИОП</w:t>
            </w:r>
          </w:p>
        </w:tc>
        <w:tc>
          <w:tcPr>
            <w:tcW w:w="1842" w:type="dxa"/>
          </w:tcPr>
          <w:p w14:paraId="003719A6"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641906">
              <w:rPr>
                <w:rFonts w:cstheme="minorHAnsi"/>
                <w:lang w:val="mk-MK"/>
              </w:rPr>
              <w:t>Декември</w:t>
            </w:r>
          </w:p>
          <w:p w14:paraId="5CDFAF99"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lang w:val="mk-MK"/>
              </w:rPr>
            </w:pPr>
            <w:r w:rsidRPr="00641906">
              <w:rPr>
                <w:rFonts w:cstheme="minorHAnsi"/>
                <w:lang w:val="mk-MK"/>
              </w:rPr>
              <w:t>Јануари</w:t>
            </w:r>
          </w:p>
        </w:tc>
        <w:tc>
          <w:tcPr>
            <w:tcW w:w="2448" w:type="dxa"/>
          </w:tcPr>
          <w:p w14:paraId="0C606690"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Дефектолог,</w:t>
            </w:r>
          </w:p>
          <w:p w14:paraId="694B6C57"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УИТ,</w:t>
            </w:r>
          </w:p>
          <w:p w14:paraId="0D883122"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Наставници</w:t>
            </w:r>
          </w:p>
        </w:tc>
        <w:tc>
          <w:tcPr>
            <w:tcW w:w="2088" w:type="dxa"/>
          </w:tcPr>
          <w:p w14:paraId="3CD18B91" w14:textId="77777777" w:rsidR="009E64DE" w:rsidRPr="00641906" w:rsidRDefault="009E64DE" w:rsidP="000E2A2C">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41906">
              <w:rPr>
                <w:rFonts w:cstheme="minorHAnsi"/>
              </w:rPr>
              <w:t>Целите кои се планирани со ИОП реално да се остварени</w:t>
            </w:r>
          </w:p>
        </w:tc>
      </w:tr>
    </w:tbl>
    <w:p w14:paraId="51FEB300" w14:textId="3325E9C2" w:rsidR="009E64DE" w:rsidRPr="00641906" w:rsidRDefault="009E64DE" w:rsidP="00062A6F">
      <w:pPr>
        <w:ind w:right="-1080"/>
        <w:rPr>
          <w:rFonts w:cstheme="minorHAnsi"/>
          <w:b/>
          <w:bCs/>
          <w:lang w:val="mk-MK"/>
        </w:rPr>
      </w:pPr>
    </w:p>
    <w:p w14:paraId="5CA0381C" w14:textId="09957420" w:rsidR="009E64DE" w:rsidRDefault="009E64DE" w:rsidP="00062A6F">
      <w:pPr>
        <w:ind w:right="-1080"/>
        <w:rPr>
          <w:rFonts w:cstheme="minorHAnsi"/>
          <w:b/>
          <w:bCs/>
          <w:lang w:val="mk-MK"/>
        </w:rPr>
      </w:pPr>
    </w:p>
    <w:p w14:paraId="45949CF5" w14:textId="137C893A" w:rsidR="000E2A2C" w:rsidRDefault="000E2A2C">
      <w:pPr>
        <w:rPr>
          <w:rFonts w:cstheme="minorHAnsi"/>
          <w:b/>
          <w:bCs/>
          <w:lang w:val="mk-MK"/>
        </w:rPr>
      </w:pPr>
      <w:r>
        <w:rPr>
          <w:rFonts w:cstheme="minorHAnsi"/>
          <w:b/>
          <w:bCs/>
          <w:lang w:val="mk-MK"/>
        </w:rPr>
        <w:br w:type="page"/>
      </w:r>
    </w:p>
    <w:p w14:paraId="1BAA0948" w14:textId="589AA652" w:rsidR="00D671D3" w:rsidRPr="006C1BD2" w:rsidRDefault="00D671D3" w:rsidP="00D671D3">
      <w:pPr>
        <w:spacing w:before="100" w:beforeAutospacing="1" w:after="0" w:line="240" w:lineRule="auto"/>
        <w:rPr>
          <w:rFonts w:eastAsia="Times New Roman" w:cstheme="minorHAnsi"/>
          <w:b/>
          <w:bCs/>
          <w:lang w:eastAsia="mk-MK"/>
        </w:rPr>
      </w:pPr>
      <w:r w:rsidRPr="006C1BD2">
        <w:rPr>
          <w:rFonts w:eastAsia="Times New Roman" w:cstheme="minorHAnsi"/>
          <w:b/>
          <w:bCs/>
          <w:lang w:val="ru-RU" w:eastAsia="mk-MK"/>
        </w:rPr>
        <w:t>ПРИЛОГ БР.</w:t>
      </w:r>
      <w:r w:rsidR="008D5745" w:rsidRPr="006C1BD2">
        <w:rPr>
          <w:rFonts w:eastAsia="Times New Roman" w:cstheme="minorHAnsi"/>
          <w:b/>
          <w:bCs/>
          <w:lang w:val="ru-RU" w:eastAsia="mk-MK"/>
        </w:rPr>
        <w:t>5</w:t>
      </w:r>
    </w:p>
    <w:p w14:paraId="64BD8114" w14:textId="4255BC17" w:rsidR="00D671D3" w:rsidRPr="00CD5AF3" w:rsidRDefault="00D671D3" w:rsidP="009E64DE">
      <w:pPr>
        <w:spacing w:before="100" w:beforeAutospacing="1" w:after="0" w:line="240" w:lineRule="auto"/>
        <w:jc w:val="center"/>
        <w:rPr>
          <w:rFonts w:eastAsia="Times New Roman" w:cstheme="minorHAnsi"/>
          <w:b/>
          <w:bCs/>
          <w:sz w:val="24"/>
          <w:szCs w:val="24"/>
          <w:lang w:val="ru-RU" w:eastAsia="mk-MK"/>
        </w:rPr>
      </w:pPr>
      <w:r w:rsidRPr="00CD5AF3">
        <w:rPr>
          <w:rFonts w:eastAsia="Times New Roman" w:cstheme="minorHAnsi"/>
          <w:b/>
          <w:bCs/>
          <w:sz w:val="24"/>
          <w:szCs w:val="24"/>
          <w:lang w:val="ru-RU" w:eastAsia="mk-MK"/>
        </w:rPr>
        <w:t xml:space="preserve">ИЗВЕШТАЈ </w:t>
      </w:r>
      <w:r w:rsidR="00ED4C6C" w:rsidRPr="00CD5AF3">
        <w:rPr>
          <w:rFonts w:eastAsia="Times New Roman" w:cstheme="minorHAnsi"/>
          <w:b/>
          <w:bCs/>
          <w:sz w:val="24"/>
          <w:szCs w:val="24"/>
          <w:lang w:val="mk-MK" w:eastAsia="mk-MK"/>
        </w:rPr>
        <w:t>ЗА</w:t>
      </w:r>
      <w:r w:rsidRPr="00CD5AF3">
        <w:rPr>
          <w:rFonts w:eastAsia="Times New Roman" w:cstheme="minorHAnsi"/>
          <w:b/>
          <w:bCs/>
          <w:sz w:val="24"/>
          <w:szCs w:val="24"/>
          <w:lang w:val="ru-RU" w:eastAsia="mk-MK"/>
        </w:rPr>
        <w:t xml:space="preserve"> РАБОТА</w:t>
      </w:r>
      <w:r w:rsidR="00ED4C6C" w:rsidRPr="00CD5AF3">
        <w:rPr>
          <w:rFonts w:eastAsia="Times New Roman" w:cstheme="minorHAnsi"/>
          <w:b/>
          <w:bCs/>
          <w:sz w:val="24"/>
          <w:szCs w:val="24"/>
          <w:lang w:val="ru-RU" w:eastAsia="mk-MK"/>
        </w:rPr>
        <w:t>ТА</w:t>
      </w:r>
      <w:r w:rsidRPr="00CD5AF3">
        <w:rPr>
          <w:rFonts w:eastAsia="Times New Roman" w:cstheme="minorHAnsi"/>
          <w:b/>
          <w:bCs/>
          <w:sz w:val="24"/>
          <w:szCs w:val="24"/>
          <w:lang w:val="ru-RU" w:eastAsia="mk-MK"/>
        </w:rPr>
        <w:t xml:space="preserve"> НА УЧИЛИШНИОТ ОДБОР</w:t>
      </w:r>
    </w:p>
    <w:p w14:paraId="231EE805" w14:textId="7B6726E2" w:rsidR="00E14FD0" w:rsidRPr="00F6647B" w:rsidRDefault="00E14FD0" w:rsidP="00E14FD0">
      <w:pPr>
        <w:spacing w:before="100" w:beforeAutospacing="1" w:after="0" w:line="240" w:lineRule="auto"/>
        <w:ind w:firstLine="720"/>
        <w:rPr>
          <w:rFonts w:eastAsia="Times New Roman" w:cstheme="minorHAnsi"/>
          <w:lang w:eastAsia="mk-MK"/>
        </w:rPr>
      </w:pPr>
      <w:r w:rsidRPr="00F6647B">
        <w:rPr>
          <w:rFonts w:eastAsia="Times New Roman" w:cstheme="minorHAnsi"/>
          <w:lang w:val="ru-RU" w:eastAsia="mk-MK"/>
        </w:rPr>
        <w:t xml:space="preserve">Во текот на првото полугодие учебна година </w:t>
      </w:r>
      <w:r w:rsidRPr="00F6647B">
        <w:rPr>
          <w:rFonts w:eastAsia="Times New Roman" w:cstheme="minorHAnsi"/>
          <w:lang w:eastAsia="mk-MK"/>
        </w:rPr>
        <w:t>202</w:t>
      </w:r>
      <w:r>
        <w:rPr>
          <w:rFonts w:eastAsia="Times New Roman" w:cstheme="minorHAnsi"/>
          <w:lang w:val="mk-MK" w:eastAsia="mk-MK"/>
        </w:rPr>
        <w:t>1</w:t>
      </w:r>
      <w:r w:rsidRPr="00F6647B">
        <w:rPr>
          <w:rFonts w:eastAsia="Times New Roman" w:cstheme="minorHAnsi"/>
          <w:lang w:eastAsia="mk-MK"/>
        </w:rPr>
        <w:t>/ 202</w:t>
      </w:r>
      <w:r>
        <w:rPr>
          <w:rFonts w:eastAsia="Times New Roman" w:cstheme="minorHAnsi"/>
          <w:lang w:val="mk-MK" w:eastAsia="mk-MK"/>
        </w:rPr>
        <w:t>2</w:t>
      </w:r>
      <w:r w:rsidRPr="00F6647B">
        <w:rPr>
          <w:rFonts w:eastAsia="Times New Roman" w:cstheme="minorHAnsi"/>
          <w:lang w:val="ru-RU" w:eastAsia="mk-MK"/>
        </w:rPr>
        <w:t xml:space="preserve">година, Училишниот одбор работеше согласно Законски овластувања што ги има и тоа: </w:t>
      </w:r>
    </w:p>
    <w:p w14:paraId="73B7D8F6" w14:textId="77777777" w:rsidR="00E14FD0" w:rsidRPr="00F6647B" w:rsidRDefault="00E14FD0" w:rsidP="00E14FD0">
      <w:pPr>
        <w:spacing w:before="100" w:beforeAutospacing="1" w:after="0" w:line="240" w:lineRule="auto"/>
        <w:ind w:firstLine="360"/>
        <w:rPr>
          <w:rFonts w:eastAsia="Times New Roman" w:cstheme="minorHAnsi"/>
          <w:lang w:val="ru-RU" w:eastAsia="mk-MK"/>
        </w:rPr>
      </w:pPr>
      <w:r w:rsidRPr="00F6647B">
        <w:rPr>
          <w:rFonts w:eastAsia="Times New Roman" w:cstheme="minorHAnsi"/>
          <w:lang w:val="ru-RU" w:eastAsia="mk-MK"/>
        </w:rPr>
        <w:t>Законски овластувања што ги поседува Училишниот одбор се:</w:t>
      </w:r>
    </w:p>
    <w:p w14:paraId="6F0B4AB4" w14:textId="77777777" w:rsidR="00E14FD0" w:rsidRPr="00F6647B" w:rsidRDefault="00E14FD0" w:rsidP="009A1AC5">
      <w:pPr>
        <w:numPr>
          <w:ilvl w:val="0"/>
          <w:numId w:val="25"/>
        </w:numPr>
        <w:spacing w:before="100" w:beforeAutospacing="1" w:after="0" w:line="240" w:lineRule="auto"/>
        <w:rPr>
          <w:rFonts w:eastAsia="Times New Roman" w:cstheme="minorHAnsi"/>
          <w:lang w:eastAsia="mk-MK"/>
        </w:rPr>
      </w:pPr>
      <w:r w:rsidRPr="00F6647B">
        <w:rPr>
          <w:rFonts w:eastAsia="Times New Roman" w:cstheme="minorHAnsi"/>
          <w:lang w:val="ru-RU" w:eastAsia="mk-MK"/>
        </w:rPr>
        <w:t>донесување Статут</w:t>
      </w:r>
      <w:r w:rsidRPr="00F6647B">
        <w:rPr>
          <w:rFonts w:eastAsia="Times New Roman" w:cstheme="minorHAnsi"/>
          <w:lang w:eastAsia="mk-MK"/>
        </w:rPr>
        <w:t>арни промени</w:t>
      </w:r>
      <w:r w:rsidRPr="00F6647B">
        <w:rPr>
          <w:rFonts w:eastAsia="Times New Roman" w:cstheme="minorHAnsi"/>
          <w:lang w:val="ru-RU" w:eastAsia="mk-MK"/>
        </w:rPr>
        <w:t xml:space="preserve"> на </w:t>
      </w:r>
      <w:r w:rsidRPr="00F6647B">
        <w:rPr>
          <w:rFonts w:eastAsia="Times New Roman" w:cstheme="minorHAnsi"/>
          <w:lang w:eastAsia="mk-MK"/>
        </w:rPr>
        <w:t xml:space="preserve">ООУ </w:t>
      </w:r>
      <w:r w:rsidRPr="00F6647B">
        <w:rPr>
          <w:rFonts w:eastAsia="Times New Roman" w:cstheme="minorHAnsi"/>
          <w:lang w:val="ru-RU" w:eastAsia="mk-MK"/>
        </w:rPr>
        <w:t>(основното училиште);</w:t>
      </w:r>
    </w:p>
    <w:p w14:paraId="1F3DC69E" w14:textId="77777777" w:rsidR="00E14FD0" w:rsidRPr="00F6647B" w:rsidRDefault="00E14FD0" w:rsidP="009A1AC5">
      <w:pPr>
        <w:numPr>
          <w:ilvl w:val="0"/>
          <w:numId w:val="25"/>
        </w:numPr>
        <w:spacing w:before="100" w:beforeAutospacing="1" w:after="0" w:line="240" w:lineRule="auto"/>
        <w:rPr>
          <w:rFonts w:eastAsia="Times New Roman" w:cstheme="minorHAnsi"/>
          <w:lang w:eastAsia="mk-MK"/>
        </w:rPr>
      </w:pPr>
      <w:r w:rsidRPr="00F6647B">
        <w:rPr>
          <w:rFonts w:eastAsia="Times New Roman" w:cstheme="minorHAnsi"/>
          <w:lang w:val="ru-RU" w:eastAsia="mk-MK"/>
        </w:rPr>
        <w:t xml:space="preserve">предлага Годишна програма за работа и извештај за работата на </w:t>
      </w:r>
      <w:r w:rsidRPr="00F6647B">
        <w:rPr>
          <w:rFonts w:eastAsia="Times New Roman" w:cstheme="minorHAnsi"/>
          <w:lang w:eastAsia="mk-MK"/>
        </w:rPr>
        <w:t>ООУ</w:t>
      </w:r>
      <w:r w:rsidRPr="00F6647B">
        <w:rPr>
          <w:rFonts w:eastAsia="Times New Roman" w:cstheme="minorHAnsi"/>
          <w:lang w:val="ru-RU" w:eastAsia="mk-MK"/>
        </w:rPr>
        <w:t xml:space="preserve"> до Советот на општината;</w:t>
      </w:r>
    </w:p>
    <w:p w14:paraId="1FF94C2E" w14:textId="77777777" w:rsidR="00E14FD0" w:rsidRPr="00F6647B" w:rsidRDefault="00E14FD0" w:rsidP="009A1AC5">
      <w:pPr>
        <w:numPr>
          <w:ilvl w:val="0"/>
          <w:numId w:val="25"/>
        </w:numPr>
        <w:spacing w:before="100" w:beforeAutospacing="1" w:after="0" w:line="240" w:lineRule="auto"/>
        <w:rPr>
          <w:rFonts w:eastAsia="Times New Roman" w:cstheme="minorHAnsi"/>
          <w:lang w:val="ru-RU" w:eastAsia="mk-MK"/>
        </w:rPr>
      </w:pPr>
      <w:r w:rsidRPr="00F6647B">
        <w:rPr>
          <w:rFonts w:eastAsia="Times New Roman" w:cstheme="minorHAnsi"/>
          <w:lang w:val="ru-RU" w:eastAsia="mk-MK"/>
        </w:rPr>
        <w:t>предлага финанскиски план до основачот;</w:t>
      </w:r>
    </w:p>
    <w:p w14:paraId="39EC3DB4" w14:textId="77777777" w:rsidR="00E14FD0" w:rsidRPr="00F6647B" w:rsidRDefault="00E14FD0" w:rsidP="009A1AC5">
      <w:pPr>
        <w:numPr>
          <w:ilvl w:val="0"/>
          <w:numId w:val="25"/>
        </w:numPr>
        <w:spacing w:before="100" w:beforeAutospacing="1" w:after="0" w:line="240" w:lineRule="auto"/>
        <w:rPr>
          <w:rFonts w:eastAsia="Times New Roman" w:cstheme="minorHAnsi"/>
          <w:lang w:val="ru-RU" w:eastAsia="mk-MK"/>
        </w:rPr>
      </w:pPr>
      <w:r w:rsidRPr="00F6647B">
        <w:rPr>
          <w:rFonts w:eastAsia="Times New Roman" w:cstheme="minorHAnsi"/>
          <w:lang w:val="ru-RU" w:eastAsia="mk-MK"/>
        </w:rPr>
        <w:t>предлага завршна сметка до основачот;</w:t>
      </w:r>
    </w:p>
    <w:p w14:paraId="3707F6B0" w14:textId="77777777" w:rsidR="00E14FD0" w:rsidRPr="00F6647B" w:rsidRDefault="00E14FD0" w:rsidP="009A1AC5">
      <w:pPr>
        <w:numPr>
          <w:ilvl w:val="0"/>
          <w:numId w:val="25"/>
        </w:numPr>
        <w:spacing w:before="100" w:beforeAutospacing="1" w:after="0" w:line="240" w:lineRule="auto"/>
        <w:rPr>
          <w:rFonts w:eastAsia="Times New Roman" w:cstheme="minorHAnsi"/>
          <w:lang w:val="ru-RU" w:eastAsia="mk-MK"/>
        </w:rPr>
      </w:pPr>
      <w:r w:rsidRPr="00F6647B">
        <w:rPr>
          <w:rFonts w:eastAsia="Times New Roman" w:cstheme="minorHAnsi"/>
          <w:lang w:val="ru-RU" w:eastAsia="mk-MK"/>
        </w:rPr>
        <w:t>објавува јавен оглас за избор на директор;</w:t>
      </w:r>
    </w:p>
    <w:p w14:paraId="478F7EAD" w14:textId="77777777" w:rsidR="00E14FD0" w:rsidRPr="00F6647B" w:rsidRDefault="00E14FD0" w:rsidP="009A1AC5">
      <w:pPr>
        <w:numPr>
          <w:ilvl w:val="0"/>
          <w:numId w:val="25"/>
        </w:numPr>
        <w:spacing w:before="100" w:beforeAutospacing="1" w:after="0" w:line="240" w:lineRule="auto"/>
        <w:rPr>
          <w:rFonts w:eastAsia="Times New Roman" w:cstheme="minorHAnsi"/>
          <w:lang w:val="ru-RU" w:eastAsia="mk-MK"/>
        </w:rPr>
      </w:pPr>
      <w:r w:rsidRPr="00F6647B">
        <w:rPr>
          <w:rFonts w:eastAsia="Times New Roman" w:cstheme="minorHAnsi"/>
          <w:lang w:val="ru-RU" w:eastAsia="mk-MK"/>
        </w:rPr>
        <w:t>врши интервју со кандидатите за директор;</w:t>
      </w:r>
    </w:p>
    <w:p w14:paraId="66FB8A49" w14:textId="77777777" w:rsidR="00E14FD0" w:rsidRPr="00F6647B" w:rsidRDefault="00E14FD0" w:rsidP="009A1AC5">
      <w:pPr>
        <w:numPr>
          <w:ilvl w:val="0"/>
          <w:numId w:val="25"/>
        </w:numPr>
        <w:spacing w:before="100" w:beforeAutospacing="1" w:after="0" w:line="240" w:lineRule="auto"/>
        <w:rPr>
          <w:rFonts w:eastAsia="Times New Roman" w:cstheme="minorHAnsi"/>
          <w:lang w:eastAsia="mk-MK"/>
        </w:rPr>
      </w:pPr>
      <w:r w:rsidRPr="00F6647B">
        <w:rPr>
          <w:rFonts w:eastAsia="Times New Roman" w:cstheme="minorHAnsi"/>
          <w:lang w:val="ru-RU" w:eastAsia="mk-MK"/>
        </w:rPr>
        <w:t xml:space="preserve">му предлага на градоначалникот на општината </w:t>
      </w:r>
      <w:r w:rsidRPr="00F6647B">
        <w:rPr>
          <w:rFonts w:eastAsia="Times New Roman" w:cstheme="minorHAnsi"/>
          <w:lang w:eastAsia="mk-MK"/>
        </w:rPr>
        <w:t>два</w:t>
      </w:r>
      <w:r w:rsidRPr="00F6647B">
        <w:rPr>
          <w:rFonts w:eastAsia="Times New Roman" w:cstheme="minorHAnsi"/>
          <w:lang w:val="ru-RU" w:eastAsia="mk-MK"/>
        </w:rPr>
        <w:t xml:space="preserve"> кандидат</w:t>
      </w:r>
      <w:r w:rsidRPr="00F6647B">
        <w:rPr>
          <w:rFonts w:eastAsia="Times New Roman" w:cstheme="minorHAnsi"/>
          <w:lang w:eastAsia="mk-MK"/>
        </w:rPr>
        <w:t>и</w:t>
      </w:r>
      <w:r w:rsidRPr="00F6647B">
        <w:rPr>
          <w:rFonts w:eastAsia="Times New Roman" w:cstheme="minorHAnsi"/>
          <w:lang w:val="ru-RU" w:eastAsia="mk-MK"/>
        </w:rPr>
        <w:t>, од пријавените кандидати на објавениот оглас, за избор на директор;</w:t>
      </w:r>
    </w:p>
    <w:p w14:paraId="5AF511BF" w14:textId="77777777" w:rsidR="00E14FD0" w:rsidRPr="00F6647B" w:rsidRDefault="00E14FD0" w:rsidP="009A1AC5">
      <w:pPr>
        <w:numPr>
          <w:ilvl w:val="0"/>
          <w:numId w:val="25"/>
        </w:numPr>
        <w:spacing w:before="100" w:beforeAutospacing="1" w:after="0" w:line="240" w:lineRule="auto"/>
        <w:rPr>
          <w:rFonts w:eastAsia="Times New Roman" w:cstheme="minorHAnsi"/>
          <w:lang w:val="ru-RU" w:eastAsia="mk-MK"/>
        </w:rPr>
      </w:pPr>
      <w:r w:rsidRPr="00F6647B">
        <w:rPr>
          <w:rFonts w:eastAsia="Times New Roman" w:cstheme="minorHAnsi"/>
          <w:lang w:val="ru-RU" w:eastAsia="mk-MK"/>
        </w:rPr>
        <w:t>дава мислење до директорот за избор на наставници, стручни соработници и воспитувачи;</w:t>
      </w:r>
    </w:p>
    <w:p w14:paraId="06B6B690" w14:textId="77777777" w:rsidR="00E14FD0" w:rsidRPr="00F6647B" w:rsidRDefault="00E14FD0" w:rsidP="009A1AC5">
      <w:pPr>
        <w:numPr>
          <w:ilvl w:val="0"/>
          <w:numId w:val="25"/>
        </w:numPr>
        <w:spacing w:before="100" w:beforeAutospacing="1" w:after="0" w:line="240" w:lineRule="auto"/>
        <w:rPr>
          <w:rFonts w:eastAsia="Times New Roman" w:cstheme="minorHAnsi"/>
          <w:lang w:eastAsia="mk-MK"/>
        </w:rPr>
      </w:pPr>
      <w:r w:rsidRPr="00F6647B">
        <w:rPr>
          <w:rFonts w:eastAsia="Times New Roman" w:cstheme="minorHAnsi"/>
          <w:lang w:val="ru-RU" w:eastAsia="mk-MK"/>
        </w:rPr>
        <w:t>одлучува по приговорите и ж</w:t>
      </w:r>
      <w:r w:rsidRPr="00F6647B">
        <w:rPr>
          <w:rFonts w:eastAsia="Times New Roman" w:cstheme="minorHAnsi"/>
          <w:lang w:eastAsia="mk-MK"/>
        </w:rPr>
        <w:t>а</w:t>
      </w:r>
      <w:r w:rsidRPr="00F6647B">
        <w:rPr>
          <w:rFonts w:eastAsia="Times New Roman" w:cstheme="minorHAnsi"/>
          <w:lang w:val="ru-RU" w:eastAsia="mk-MK"/>
        </w:rPr>
        <w:t xml:space="preserve">лбите на вработените во </w:t>
      </w:r>
      <w:r w:rsidRPr="00F6647B">
        <w:rPr>
          <w:rFonts w:eastAsia="Times New Roman" w:cstheme="minorHAnsi"/>
          <w:lang w:eastAsia="mk-MK"/>
        </w:rPr>
        <w:t>ООУ;</w:t>
      </w:r>
    </w:p>
    <w:p w14:paraId="2A86748D" w14:textId="77777777" w:rsidR="00E14FD0" w:rsidRPr="00F6647B" w:rsidRDefault="00E14FD0" w:rsidP="009A1AC5">
      <w:pPr>
        <w:numPr>
          <w:ilvl w:val="0"/>
          <w:numId w:val="25"/>
        </w:numPr>
        <w:spacing w:before="100" w:beforeAutospacing="1" w:after="0" w:line="240" w:lineRule="auto"/>
        <w:rPr>
          <w:rFonts w:eastAsia="Times New Roman" w:cstheme="minorHAnsi"/>
          <w:lang w:val="ru-RU" w:eastAsia="mk-MK"/>
        </w:rPr>
      </w:pPr>
      <w:r w:rsidRPr="00F6647B">
        <w:rPr>
          <w:rFonts w:eastAsia="Times New Roman" w:cstheme="minorHAnsi"/>
          <w:lang w:val="ru-RU" w:eastAsia="mk-MK"/>
        </w:rPr>
        <w:t>одлучува по жалбите на учениците, родителите, однодно старателите на учениците;</w:t>
      </w:r>
    </w:p>
    <w:p w14:paraId="03320E95" w14:textId="77777777" w:rsidR="00E14FD0" w:rsidRPr="00F6647B" w:rsidRDefault="00E14FD0" w:rsidP="009A1AC5">
      <w:pPr>
        <w:numPr>
          <w:ilvl w:val="0"/>
          <w:numId w:val="25"/>
        </w:numPr>
        <w:spacing w:before="100" w:beforeAutospacing="1" w:after="0" w:line="240" w:lineRule="auto"/>
        <w:rPr>
          <w:rFonts w:eastAsia="Times New Roman" w:cstheme="minorHAnsi"/>
          <w:lang w:eastAsia="mk-MK"/>
        </w:rPr>
      </w:pPr>
      <w:r w:rsidRPr="00F6647B">
        <w:rPr>
          <w:rFonts w:eastAsia="Times New Roman" w:cstheme="minorHAnsi"/>
          <w:lang w:val="ru-RU" w:eastAsia="mk-MK"/>
        </w:rPr>
        <w:t xml:space="preserve">разгледува и други прашања утврдени со статутот на </w:t>
      </w:r>
      <w:r w:rsidRPr="00F6647B">
        <w:rPr>
          <w:rFonts w:eastAsia="Times New Roman" w:cstheme="minorHAnsi"/>
          <w:lang w:eastAsia="mk-MK"/>
        </w:rPr>
        <w:t>ООУ.</w:t>
      </w:r>
    </w:p>
    <w:p w14:paraId="326616F0" w14:textId="345D3456" w:rsidR="00E14FD0" w:rsidRPr="00F6647B" w:rsidRDefault="00E14FD0" w:rsidP="00E14FD0">
      <w:pPr>
        <w:spacing w:before="100" w:beforeAutospacing="1" w:after="0" w:line="240" w:lineRule="auto"/>
        <w:rPr>
          <w:rFonts w:eastAsia="Times New Roman" w:cstheme="minorHAnsi"/>
          <w:lang w:eastAsia="mk-MK"/>
        </w:rPr>
      </w:pPr>
      <w:r w:rsidRPr="00F6647B">
        <w:rPr>
          <w:rFonts w:eastAsia="Times New Roman" w:cstheme="minorHAnsi"/>
          <w:lang w:val="ru-RU" w:eastAsia="mk-MK"/>
        </w:rPr>
        <w:t xml:space="preserve">Во текот на  учебната </w:t>
      </w:r>
      <w:r w:rsidRPr="00F6647B">
        <w:rPr>
          <w:rFonts w:eastAsia="Times New Roman" w:cstheme="minorHAnsi"/>
          <w:lang w:eastAsia="mk-MK"/>
        </w:rPr>
        <w:t>202</w:t>
      </w:r>
      <w:r w:rsidR="00062A6F">
        <w:rPr>
          <w:rFonts w:eastAsia="Times New Roman" w:cstheme="minorHAnsi"/>
          <w:lang w:val="mk-MK" w:eastAsia="mk-MK"/>
        </w:rPr>
        <w:t>1</w:t>
      </w:r>
      <w:r w:rsidRPr="00F6647B">
        <w:rPr>
          <w:rFonts w:eastAsia="Times New Roman" w:cstheme="minorHAnsi"/>
          <w:lang w:eastAsia="mk-MK"/>
        </w:rPr>
        <w:t>/ 202</w:t>
      </w:r>
      <w:r w:rsidR="00062A6F">
        <w:rPr>
          <w:rFonts w:eastAsia="Times New Roman" w:cstheme="minorHAnsi"/>
          <w:lang w:val="mk-MK" w:eastAsia="mk-MK"/>
        </w:rPr>
        <w:t xml:space="preserve">2 </w:t>
      </w:r>
      <w:r w:rsidRPr="00F6647B">
        <w:rPr>
          <w:rFonts w:eastAsia="Times New Roman" w:cstheme="minorHAnsi"/>
          <w:lang w:val="ru-RU" w:eastAsia="mk-MK"/>
        </w:rPr>
        <w:t>година, Училишниот одбор ги реализираше следните содржини и активности:</w:t>
      </w:r>
    </w:p>
    <w:p w14:paraId="014F8689" w14:textId="62E8EAE4" w:rsidR="009E64DE" w:rsidRDefault="009E64DE" w:rsidP="00E14FD0">
      <w:pPr>
        <w:spacing w:before="100" w:beforeAutospacing="1" w:after="0" w:line="240" w:lineRule="auto"/>
        <w:rPr>
          <w:rFonts w:eastAsia="Times New Roman" w:cstheme="minorHAnsi"/>
          <w:lang w:eastAsia="mk-MK"/>
        </w:rPr>
      </w:pPr>
    </w:p>
    <w:p w14:paraId="1C8824B8" w14:textId="4E878B1F" w:rsidR="009E64DE" w:rsidRDefault="009E64DE" w:rsidP="00E14FD0">
      <w:pPr>
        <w:spacing w:before="100" w:beforeAutospacing="1" w:after="0" w:line="240" w:lineRule="auto"/>
        <w:rPr>
          <w:rFonts w:eastAsia="Times New Roman" w:cstheme="minorHAnsi"/>
          <w:lang w:eastAsia="mk-MK"/>
        </w:rPr>
      </w:pPr>
    </w:p>
    <w:p w14:paraId="40F101EC" w14:textId="199E7E1E" w:rsidR="00197AF5" w:rsidRDefault="00197AF5" w:rsidP="00E14FD0">
      <w:pPr>
        <w:spacing w:before="100" w:beforeAutospacing="1" w:after="0" w:line="240" w:lineRule="auto"/>
        <w:rPr>
          <w:rFonts w:eastAsia="Times New Roman" w:cstheme="minorHAnsi"/>
          <w:lang w:eastAsia="mk-MK"/>
        </w:rPr>
      </w:pPr>
    </w:p>
    <w:p w14:paraId="70590FE6" w14:textId="77777777" w:rsidR="00CD5AF3" w:rsidRDefault="00CD5AF3" w:rsidP="00E14FD0">
      <w:pPr>
        <w:spacing w:before="100" w:beforeAutospacing="1" w:after="0" w:line="240" w:lineRule="auto"/>
        <w:rPr>
          <w:rFonts w:eastAsia="Times New Roman" w:cstheme="minorHAnsi"/>
          <w:lang w:eastAsia="mk-MK"/>
        </w:rPr>
      </w:pPr>
    </w:p>
    <w:p w14:paraId="4E1259B6" w14:textId="77777777" w:rsidR="00197AF5" w:rsidRPr="00F6647B" w:rsidRDefault="00197AF5" w:rsidP="00E14FD0">
      <w:pPr>
        <w:spacing w:before="100" w:beforeAutospacing="1" w:after="0" w:line="240" w:lineRule="auto"/>
        <w:rPr>
          <w:rFonts w:eastAsia="Times New Roman" w:cstheme="minorHAnsi"/>
          <w:lang w:eastAsia="mk-MK"/>
        </w:rPr>
      </w:pPr>
    </w:p>
    <w:tbl>
      <w:tblPr>
        <w:tblStyle w:val="PlainTable11"/>
        <w:tblW w:w="13675" w:type="dxa"/>
        <w:tblLook w:val="04A0" w:firstRow="1" w:lastRow="0" w:firstColumn="1" w:lastColumn="0" w:noHBand="0" w:noVBand="1"/>
      </w:tblPr>
      <w:tblGrid>
        <w:gridCol w:w="11245"/>
        <w:gridCol w:w="2430"/>
      </w:tblGrid>
      <w:tr w:rsidR="00E14FD0" w:rsidRPr="00F6647B" w14:paraId="5501F3D5" w14:textId="77777777" w:rsidTr="00181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hideMark/>
          </w:tcPr>
          <w:p w14:paraId="1307814F" w14:textId="77777777" w:rsidR="00E14FD0" w:rsidRPr="00F6647B" w:rsidRDefault="00E14FD0" w:rsidP="008513AF">
            <w:pPr>
              <w:spacing w:before="100" w:beforeAutospacing="1" w:after="119"/>
              <w:jc w:val="center"/>
              <w:rPr>
                <w:rFonts w:eastAsia="Times New Roman" w:cstheme="minorHAnsi"/>
                <w:lang w:eastAsia="mk-MK"/>
              </w:rPr>
            </w:pPr>
            <w:r w:rsidRPr="00F6647B">
              <w:rPr>
                <w:rFonts w:eastAsia="Times New Roman" w:cstheme="minorHAnsi"/>
                <w:lang w:eastAsia="mk-MK"/>
              </w:rPr>
              <w:t>Содржина</w:t>
            </w:r>
          </w:p>
        </w:tc>
        <w:tc>
          <w:tcPr>
            <w:tcW w:w="2430" w:type="dxa"/>
            <w:hideMark/>
          </w:tcPr>
          <w:p w14:paraId="21F87DE1" w14:textId="77777777" w:rsidR="00E14FD0" w:rsidRPr="00F6647B" w:rsidRDefault="00E14FD0"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F6647B">
              <w:rPr>
                <w:rFonts w:eastAsia="Times New Roman" w:cstheme="minorHAnsi"/>
                <w:lang w:eastAsia="mk-MK"/>
              </w:rPr>
              <w:t>Време на реализација</w:t>
            </w:r>
          </w:p>
        </w:tc>
      </w:tr>
      <w:tr w:rsidR="00E14FD0" w:rsidRPr="00F6647B" w14:paraId="573CF5EA" w14:textId="77777777" w:rsidTr="0018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hideMark/>
          </w:tcPr>
          <w:p w14:paraId="23F35995" w14:textId="77777777" w:rsidR="008D2F20" w:rsidRPr="001815BB" w:rsidRDefault="008D2F20" w:rsidP="009A1AC5">
            <w:pPr>
              <w:pStyle w:val="ListParagraph"/>
              <w:numPr>
                <w:ilvl w:val="0"/>
                <w:numId w:val="46"/>
              </w:numPr>
              <w:jc w:val="both"/>
              <w:rPr>
                <w:rFonts w:cstheme="minorHAnsi"/>
                <w:b w:val="0"/>
                <w:bCs w:val="0"/>
              </w:rPr>
            </w:pPr>
            <w:r w:rsidRPr="001815BB">
              <w:rPr>
                <w:rFonts w:cstheme="minorHAnsi"/>
                <w:b w:val="0"/>
                <w:bCs w:val="0"/>
              </w:rPr>
              <w:t>Разгледување и Усвојување на Записник од претходниот состанок на Училишниот одбор.</w:t>
            </w:r>
          </w:p>
          <w:p w14:paraId="49C07508" w14:textId="4B8C6E08" w:rsidR="008D2F20" w:rsidRPr="001815BB" w:rsidRDefault="008D2F20" w:rsidP="009A1AC5">
            <w:pPr>
              <w:pStyle w:val="ListParagraph"/>
              <w:numPr>
                <w:ilvl w:val="0"/>
                <w:numId w:val="46"/>
              </w:numPr>
              <w:jc w:val="both"/>
              <w:rPr>
                <w:rFonts w:cstheme="minorHAnsi"/>
                <w:b w:val="0"/>
                <w:bCs w:val="0"/>
              </w:rPr>
            </w:pPr>
            <w:r w:rsidRPr="001815BB">
              <w:rPr>
                <w:rFonts w:cstheme="minorHAnsi"/>
                <w:b w:val="0"/>
                <w:bCs w:val="0"/>
              </w:rPr>
              <w:t xml:space="preserve">Запознавање со </w:t>
            </w:r>
            <w:bookmarkStart w:id="25" w:name="_Hlk82019253"/>
            <w:r w:rsidRPr="001815BB">
              <w:rPr>
                <w:rFonts w:cstheme="minorHAnsi"/>
                <w:b w:val="0"/>
                <w:bCs w:val="0"/>
              </w:rPr>
              <w:t xml:space="preserve">План, протоколи и алгоритам на работа </w:t>
            </w:r>
            <w:bookmarkStart w:id="26" w:name="_Hlk82018669"/>
            <w:r w:rsidRPr="001815BB">
              <w:rPr>
                <w:rFonts w:cstheme="minorHAnsi"/>
                <w:b w:val="0"/>
                <w:bCs w:val="0"/>
              </w:rPr>
              <w:t>на ООУ „Киро Глигоров“ Центар-Скопје</w:t>
            </w:r>
            <w:bookmarkEnd w:id="26"/>
            <w:r w:rsidRPr="001815BB">
              <w:rPr>
                <w:rFonts w:cstheme="minorHAnsi"/>
                <w:b w:val="0"/>
                <w:bCs w:val="0"/>
              </w:rPr>
              <w:t xml:space="preserve">во услови на </w:t>
            </w:r>
            <w:r w:rsidR="007E64C9" w:rsidRPr="001815BB">
              <w:rPr>
                <w:rFonts w:cstheme="minorHAnsi"/>
                <w:b w:val="0"/>
                <w:bCs w:val="0"/>
              </w:rPr>
              <w:t>КОВИД</w:t>
            </w:r>
            <w:r w:rsidRPr="001815BB">
              <w:rPr>
                <w:rFonts w:cstheme="minorHAnsi"/>
                <w:b w:val="0"/>
                <w:bCs w:val="0"/>
                <w:lang w:val="en-US"/>
              </w:rPr>
              <w:t>-19</w:t>
            </w:r>
            <w:r w:rsidRPr="001815BB">
              <w:rPr>
                <w:rFonts w:cstheme="minorHAnsi"/>
                <w:b w:val="0"/>
                <w:bCs w:val="0"/>
              </w:rPr>
              <w:t>.</w:t>
            </w:r>
            <w:bookmarkEnd w:id="25"/>
          </w:p>
          <w:p w14:paraId="77568DD1" w14:textId="77777777" w:rsidR="008D2F20" w:rsidRPr="001815BB" w:rsidRDefault="008D2F20" w:rsidP="009A1AC5">
            <w:pPr>
              <w:pStyle w:val="ListParagraph"/>
              <w:numPr>
                <w:ilvl w:val="0"/>
                <w:numId w:val="46"/>
              </w:numPr>
              <w:jc w:val="both"/>
              <w:rPr>
                <w:rFonts w:cstheme="minorHAnsi"/>
                <w:b w:val="0"/>
                <w:bCs w:val="0"/>
              </w:rPr>
            </w:pPr>
            <w:r w:rsidRPr="001815BB">
              <w:rPr>
                <w:rFonts w:cstheme="minorHAnsi"/>
                <w:b w:val="0"/>
                <w:bCs w:val="0"/>
              </w:rPr>
              <w:t xml:space="preserve">Разгледување и усвојување на </w:t>
            </w:r>
            <w:bookmarkStart w:id="27" w:name="_Hlk82019302"/>
            <w:r w:rsidRPr="001815BB">
              <w:rPr>
                <w:rFonts w:cstheme="minorHAnsi"/>
                <w:b w:val="0"/>
                <w:bCs w:val="0"/>
              </w:rPr>
              <w:t xml:space="preserve">самоевалцијата за работа </w:t>
            </w:r>
            <w:bookmarkStart w:id="28" w:name="_Hlk82018823"/>
            <w:r w:rsidRPr="001815BB">
              <w:rPr>
                <w:rFonts w:cstheme="minorHAnsi"/>
                <w:b w:val="0"/>
                <w:bCs w:val="0"/>
              </w:rPr>
              <w:t>на ООУ „Киро Глигоров“ Центар-Скопје за периодот 2019-2021 година.</w:t>
            </w:r>
          </w:p>
          <w:bookmarkEnd w:id="27"/>
          <w:bookmarkEnd w:id="28"/>
          <w:p w14:paraId="4E8B89EE" w14:textId="77777777" w:rsidR="008D2F20" w:rsidRPr="001815BB" w:rsidRDefault="008D2F20" w:rsidP="009A1AC5">
            <w:pPr>
              <w:pStyle w:val="ListParagraph"/>
              <w:numPr>
                <w:ilvl w:val="0"/>
                <w:numId w:val="46"/>
              </w:numPr>
              <w:jc w:val="both"/>
              <w:rPr>
                <w:rFonts w:cstheme="minorHAnsi"/>
                <w:b w:val="0"/>
                <w:bCs w:val="0"/>
              </w:rPr>
            </w:pPr>
            <w:r w:rsidRPr="001815BB">
              <w:rPr>
                <w:rFonts w:cstheme="minorHAnsi"/>
                <w:b w:val="0"/>
                <w:bCs w:val="0"/>
              </w:rPr>
              <w:t xml:space="preserve">Донесување на Одлука </w:t>
            </w:r>
            <w:bookmarkStart w:id="29" w:name="_Hlk82019418"/>
            <w:r w:rsidRPr="001815BB">
              <w:rPr>
                <w:rFonts w:cstheme="minorHAnsi"/>
                <w:b w:val="0"/>
                <w:bCs w:val="0"/>
              </w:rPr>
              <w:t>за усвојување на  самоевалуцијата за работа на ООУ „Киро Глигоров“ Центар-Скопје</w:t>
            </w:r>
            <w:bookmarkStart w:id="30" w:name="_Hlk82019116"/>
            <w:r w:rsidRPr="001815BB">
              <w:rPr>
                <w:rFonts w:cstheme="minorHAnsi"/>
                <w:b w:val="0"/>
                <w:bCs w:val="0"/>
              </w:rPr>
              <w:t xml:space="preserve"> за периодот 2019-2021 година.</w:t>
            </w:r>
            <w:bookmarkEnd w:id="30"/>
          </w:p>
          <w:bookmarkEnd w:id="29"/>
          <w:p w14:paraId="5A3744CE" w14:textId="77777777" w:rsidR="008D2F20" w:rsidRPr="001815BB" w:rsidRDefault="008D2F20" w:rsidP="009A1AC5">
            <w:pPr>
              <w:pStyle w:val="ListParagraph"/>
              <w:numPr>
                <w:ilvl w:val="0"/>
                <w:numId w:val="46"/>
              </w:numPr>
              <w:jc w:val="both"/>
              <w:rPr>
                <w:rFonts w:cstheme="minorHAnsi"/>
                <w:b w:val="0"/>
                <w:bCs w:val="0"/>
              </w:rPr>
            </w:pPr>
            <w:r w:rsidRPr="001815BB">
              <w:rPr>
                <w:rFonts w:cstheme="minorHAnsi"/>
                <w:b w:val="0"/>
                <w:bCs w:val="0"/>
              </w:rPr>
              <w:t xml:space="preserve">Донесување на Олука </w:t>
            </w:r>
            <w:bookmarkStart w:id="31" w:name="_Hlk82019511"/>
            <w:r w:rsidRPr="001815BB">
              <w:rPr>
                <w:rFonts w:cstheme="minorHAnsi"/>
                <w:b w:val="0"/>
                <w:bCs w:val="0"/>
              </w:rPr>
              <w:t>за формирње на Комисија за разгледување и селекција на кандидатите по оглас за вработување на определено време до 31.8.2022 година.</w:t>
            </w:r>
          </w:p>
          <w:bookmarkEnd w:id="31"/>
          <w:p w14:paraId="15576868" w14:textId="77777777" w:rsidR="008D2F20" w:rsidRPr="001815BB" w:rsidRDefault="008D2F20" w:rsidP="009A1AC5">
            <w:pPr>
              <w:pStyle w:val="ListParagraph"/>
              <w:numPr>
                <w:ilvl w:val="0"/>
                <w:numId w:val="46"/>
              </w:numPr>
              <w:jc w:val="both"/>
              <w:rPr>
                <w:rFonts w:cstheme="minorHAnsi"/>
                <w:b w:val="0"/>
                <w:bCs w:val="0"/>
              </w:rPr>
            </w:pPr>
            <w:r w:rsidRPr="001815BB">
              <w:rPr>
                <w:rFonts w:cstheme="minorHAnsi"/>
                <w:b w:val="0"/>
                <w:bCs w:val="0"/>
              </w:rPr>
              <w:t xml:space="preserve">Донесување на </w:t>
            </w:r>
            <w:bookmarkStart w:id="32" w:name="_Hlk82019725"/>
            <w:r w:rsidRPr="001815BB">
              <w:rPr>
                <w:rFonts w:cstheme="minorHAnsi"/>
                <w:b w:val="0"/>
                <w:bCs w:val="0"/>
              </w:rPr>
              <w:t>Одлука за формирање на Комисија за разгледување на понуди за ученички екскурзии по објавени огласи за учебната 2021/2022година.</w:t>
            </w:r>
            <w:bookmarkEnd w:id="32"/>
          </w:p>
          <w:p w14:paraId="359EDE4A" w14:textId="2EEC7058" w:rsidR="00466412" w:rsidRPr="001815BB" w:rsidRDefault="008D2F20" w:rsidP="009A1AC5">
            <w:pPr>
              <w:pStyle w:val="ListParagraph"/>
              <w:numPr>
                <w:ilvl w:val="0"/>
                <w:numId w:val="46"/>
              </w:numPr>
              <w:spacing w:after="0"/>
              <w:ind w:left="720" w:right="567"/>
              <w:jc w:val="both"/>
              <w:rPr>
                <w:rFonts w:cstheme="minorHAnsi"/>
                <w:b w:val="0"/>
                <w:bCs w:val="0"/>
              </w:rPr>
            </w:pPr>
            <w:r w:rsidRPr="001815BB">
              <w:rPr>
                <w:rFonts w:cstheme="minorHAnsi"/>
                <w:b w:val="0"/>
                <w:bCs w:val="0"/>
              </w:rPr>
              <w:t>Разно.</w:t>
            </w:r>
            <w:r w:rsidR="00466412" w:rsidRPr="001815BB">
              <w:rPr>
                <w:rFonts w:cstheme="minorHAnsi"/>
                <w:b w:val="0"/>
                <w:bCs w:val="0"/>
              </w:rPr>
              <w:t xml:space="preserve"> </w:t>
            </w:r>
          </w:p>
          <w:p w14:paraId="0062A76D" w14:textId="2AC29467" w:rsidR="008D2F20" w:rsidRPr="001815BB" w:rsidRDefault="008D2F20" w:rsidP="00466412">
            <w:pPr>
              <w:pStyle w:val="ListParagraph"/>
              <w:spacing w:after="0"/>
              <w:ind w:right="567"/>
              <w:jc w:val="both"/>
              <w:rPr>
                <w:rFonts w:eastAsiaTheme="minorEastAsia" w:cstheme="minorHAnsi"/>
                <w:b w:val="0"/>
                <w:bCs w:val="0"/>
              </w:rPr>
            </w:pPr>
            <w:r w:rsidRPr="001815BB">
              <w:rPr>
                <w:rFonts w:cstheme="minorHAnsi"/>
                <w:b w:val="0"/>
                <w:bCs w:val="0"/>
              </w:rPr>
              <w:t>-</w:t>
            </w:r>
            <w:bookmarkStart w:id="33" w:name="_Hlk82020304"/>
            <w:r w:rsidRPr="001815BB">
              <w:rPr>
                <w:rFonts w:cstheme="minorHAnsi"/>
                <w:b w:val="0"/>
                <w:bCs w:val="0"/>
              </w:rPr>
              <w:t>Информација во врска со оглас за вработување на наставници и стручни соработници</w:t>
            </w:r>
            <w:bookmarkEnd w:id="33"/>
            <w:r w:rsidRPr="001815BB">
              <w:rPr>
                <w:rFonts w:cstheme="minorHAnsi"/>
                <w:b w:val="0"/>
                <w:bCs w:val="0"/>
              </w:rPr>
              <w:t xml:space="preserve">. </w:t>
            </w:r>
          </w:p>
          <w:p w14:paraId="09EA9C8C" w14:textId="5A997C3B" w:rsidR="00E14FD0" w:rsidRPr="001815BB" w:rsidRDefault="00E14FD0" w:rsidP="008513AF">
            <w:pPr>
              <w:pStyle w:val="ListParagraph"/>
              <w:rPr>
                <w:rFonts w:cstheme="minorHAnsi"/>
                <w:b w:val="0"/>
                <w:bCs w:val="0"/>
              </w:rPr>
            </w:pPr>
          </w:p>
        </w:tc>
        <w:tc>
          <w:tcPr>
            <w:tcW w:w="2430" w:type="dxa"/>
            <w:hideMark/>
          </w:tcPr>
          <w:p w14:paraId="088451A6" w14:textId="3826B281" w:rsidR="00E14FD0" w:rsidRPr="00F6647B" w:rsidRDefault="00E14FD0"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F6647B">
              <w:rPr>
                <w:rFonts w:eastAsia="Times New Roman" w:cstheme="minorHAnsi"/>
                <w:lang w:eastAsia="mk-MK"/>
              </w:rPr>
              <w:t>Септември 202</w:t>
            </w:r>
            <w:r w:rsidR="009E64DE">
              <w:rPr>
                <w:rFonts w:eastAsia="Times New Roman" w:cstheme="minorHAnsi"/>
                <w:lang w:val="mk-MK" w:eastAsia="mk-MK"/>
              </w:rPr>
              <w:t>1</w:t>
            </w:r>
            <w:r w:rsidRPr="00F6647B">
              <w:rPr>
                <w:rFonts w:eastAsia="Times New Roman" w:cstheme="minorHAnsi"/>
                <w:lang w:eastAsia="mk-MK"/>
              </w:rPr>
              <w:t xml:space="preserve"> г.</w:t>
            </w:r>
          </w:p>
        </w:tc>
      </w:tr>
      <w:tr w:rsidR="00E14FD0" w:rsidRPr="00F6647B" w14:paraId="5291C561" w14:textId="77777777" w:rsidTr="001815BB">
        <w:tc>
          <w:tcPr>
            <w:cnfStyle w:val="001000000000" w:firstRow="0" w:lastRow="0" w:firstColumn="1" w:lastColumn="0" w:oddVBand="0" w:evenVBand="0" w:oddHBand="0" w:evenHBand="0" w:firstRowFirstColumn="0" w:firstRowLastColumn="0" w:lastRowFirstColumn="0" w:lastRowLastColumn="0"/>
            <w:tcW w:w="11245" w:type="dxa"/>
            <w:hideMark/>
          </w:tcPr>
          <w:p w14:paraId="0B336128" w14:textId="77777777" w:rsidR="008D2F20" w:rsidRPr="001815BB" w:rsidRDefault="008D2F20" w:rsidP="009A1AC5">
            <w:pPr>
              <w:pStyle w:val="ListParagraph"/>
              <w:numPr>
                <w:ilvl w:val="0"/>
                <w:numId w:val="47"/>
              </w:numPr>
              <w:jc w:val="both"/>
              <w:rPr>
                <w:rFonts w:cstheme="minorHAnsi"/>
                <w:b w:val="0"/>
                <w:bCs w:val="0"/>
              </w:rPr>
            </w:pPr>
            <w:r w:rsidRPr="001815BB">
              <w:rPr>
                <w:rFonts w:cstheme="minorHAnsi"/>
                <w:b w:val="0"/>
                <w:bCs w:val="0"/>
              </w:rPr>
              <w:t>Разгледување и Усвојување на Записник од претходниот состанок на Училишниот одбор.</w:t>
            </w:r>
          </w:p>
          <w:p w14:paraId="4D22F959" w14:textId="656611BB" w:rsidR="008D2F20" w:rsidRPr="001815BB" w:rsidRDefault="008D2F20" w:rsidP="009A1AC5">
            <w:pPr>
              <w:pStyle w:val="ListParagraph"/>
              <w:numPr>
                <w:ilvl w:val="0"/>
                <w:numId w:val="47"/>
              </w:numPr>
              <w:jc w:val="both"/>
              <w:rPr>
                <w:rFonts w:cstheme="minorHAnsi"/>
                <w:b w:val="0"/>
                <w:bCs w:val="0"/>
              </w:rPr>
            </w:pPr>
            <w:r w:rsidRPr="001815BB">
              <w:rPr>
                <w:rFonts w:cstheme="minorHAnsi"/>
                <w:b w:val="0"/>
                <w:bCs w:val="0"/>
              </w:rPr>
              <w:t xml:space="preserve">Разгледување и усвојување на Предлог-барањето од Совет на родители на </w:t>
            </w:r>
            <w:bookmarkStart w:id="34" w:name="_Hlk83144018"/>
            <w:r w:rsidRPr="001815BB">
              <w:rPr>
                <w:rFonts w:cstheme="minorHAnsi"/>
                <w:b w:val="0"/>
                <w:bCs w:val="0"/>
              </w:rPr>
              <w:t>ООУ</w:t>
            </w:r>
            <w:r w:rsidR="007E64C9" w:rsidRPr="001815BB">
              <w:rPr>
                <w:rFonts w:cstheme="minorHAnsi"/>
                <w:b w:val="0"/>
                <w:bCs w:val="0"/>
              </w:rPr>
              <w:t xml:space="preserve"> </w:t>
            </w:r>
            <w:r w:rsidRPr="001815BB">
              <w:rPr>
                <w:rFonts w:cstheme="minorHAnsi"/>
                <w:b w:val="0"/>
                <w:bCs w:val="0"/>
              </w:rPr>
              <w:t xml:space="preserve">„Киро Глигоров“ Скопје за обезбедување на учениците. </w:t>
            </w:r>
            <w:bookmarkEnd w:id="34"/>
          </w:p>
          <w:p w14:paraId="51C49F8D" w14:textId="77777777" w:rsidR="008D2F20" w:rsidRPr="001815BB" w:rsidRDefault="008D2F20" w:rsidP="009A1AC5">
            <w:pPr>
              <w:pStyle w:val="ListParagraph"/>
              <w:numPr>
                <w:ilvl w:val="0"/>
                <w:numId w:val="47"/>
              </w:numPr>
              <w:tabs>
                <w:tab w:val="left" w:pos="5375"/>
              </w:tabs>
              <w:spacing w:line="360" w:lineRule="auto"/>
              <w:jc w:val="both"/>
              <w:rPr>
                <w:rFonts w:cstheme="minorHAnsi"/>
                <w:b w:val="0"/>
                <w:bCs w:val="0"/>
              </w:rPr>
            </w:pPr>
            <w:r w:rsidRPr="001815BB">
              <w:rPr>
                <w:rFonts w:cstheme="minorHAnsi"/>
                <w:b w:val="0"/>
                <w:bCs w:val="0"/>
              </w:rPr>
              <w:t>Известување за претставка од Стефан Трајчевски во врска со јавниот огас од 30.07.2021 година.</w:t>
            </w:r>
          </w:p>
          <w:p w14:paraId="7F29C45A" w14:textId="77777777" w:rsidR="008D2F20" w:rsidRPr="001815BB" w:rsidRDefault="008D2F20" w:rsidP="009A1AC5">
            <w:pPr>
              <w:pStyle w:val="ListParagraph"/>
              <w:numPr>
                <w:ilvl w:val="0"/>
                <w:numId w:val="47"/>
              </w:numPr>
              <w:tabs>
                <w:tab w:val="left" w:pos="5375"/>
              </w:tabs>
              <w:spacing w:line="360" w:lineRule="auto"/>
              <w:jc w:val="both"/>
              <w:rPr>
                <w:rFonts w:cstheme="minorHAnsi"/>
                <w:b w:val="0"/>
                <w:bCs w:val="0"/>
              </w:rPr>
            </w:pPr>
            <w:r w:rsidRPr="001815BB">
              <w:rPr>
                <w:rFonts w:cstheme="minorHAnsi"/>
                <w:b w:val="0"/>
                <w:bCs w:val="0"/>
              </w:rPr>
              <w:t xml:space="preserve">Извештај од </w:t>
            </w:r>
            <w:bookmarkStart w:id="35" w:name="_Hlk83144837"/>
            <w:bookmarkStart w:id="36" w:name="_Hlk83144924"/>
            <w:r w:rsidRPr="001815BB">
              <w:rPr>
                <w:rFonts w:cstheme="minorHAnsi"/>
                <w:b w:val="0"/>
                <w:bCs w:val="0"/>
              </w:rPr>
              <w:t xml:space="preserve">Комисијата за разгледување и селекција на кадидатите по оглас за вработување на определено време </w:t>
            </w:r>
            <w:bookmarkEnd w:id="35"/>
            <w:r w:rsidRPr="001815BB">
              <w:rPr>
                <w:rFonts w:cstheme="minorHAnsi"/>
                <w:b w:val="0"/>
                <w:bCs w:val="0"/>
              </w:rPr>
              <w:t>до 31.08.2022 година во врска со огласот објавен на ден 01.09.2021 година (записник од Комисијата за разгледување и селекција на кадидатите по оглас за вработување на определено време до 31.08.2022 година) и донесување на предлог за избор на кадидатите по оглас за вработување на определено време до 31.08.2022 година</w:t>
            </w:r>
            <w:bookmarkEnd w:id="36"/>
            <w:r w:rsidRPr="001815BB">
              <w:rPr>
                <w:rFonts w:cstheme="minorHAnsi"/>
                <w:b w:val="0"/>
                <w:bCs w:val="0"/>
              </w:rPr>
              <w:t>.</w:t>
            </w:r>
          </w:p>
          <w:p w14:paraId="4BF75667" w14:textId="5C118B6B" w:rsidR="008D2F20" w:rsidRPr="001815BB" w:rsidRDefault="008D2F20" w:rsidP="009A1AC5">
            <w:pPr>
              <w:pStyle w:val="ListParagraph"/>
              <w:numPr>
                <w:ilvl w:val="0"/>
                <w:numId w:val="47"/>
              </w:numPr>
              <w:rPr>
                <w:rFonts w:cstheme="minorHAnsi"/>
                <w:b w:val="0"/>
                <w:bCs w:val="0"/>
              </w:rPr>
            </w:pPr>
            <w:r w:rsidRPr="001815BB">
              <w:rPr>
                <w:rFonts w:cstheme="minorHAnsi"/>
                <w:b w:val="0"/>
                <w:bCs w:val="0"/>
              </w:rPr>
              <w:t>Разно.</w:t>
            </w:r>
          </w:p>
          <w:p w14:paraId="60586D79" w14:textId="1AE879B3" w:rsidR="00E14FD0" w:rsidRPr="001815BB" w:rsidRDefault="00E14FD0" w:rsidP="008513AF">
            <w:pPr>
              <w:pStyle w:val="ListParagraph"/>
              <w:rPr>
                <w:rFonts w:cstheme="minorHAnsi"/>
                <w:b w:val="0"/>
                <w:bCs w:val="0"/>
              </w:rPr>
            </w:pPr>
          </w:p>
        </w:tc>
        <w:tc>
          <w:tcPr>
            <w:tcW w:w="2430" w:type="dxa"/>
            <w:hideMark/>
          </w:tcPr>
          <w:p w14:paraId="3B6CA8BA" w14:textId="318F6C01" w:rsidR="00E14FD0" w:rsidRPr="00F6647B" w:rsidRDefault="00E14FD0"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F6647B">
              <w:rPr>
                <w:rFonts w:eastAsia="Times New Roman" w:cstheme="minorHAnsi"/>
                <w:lang w:eastAsia="mk-MK"/>
              </w:rPr>
              <w:t>Септември 20</w:t>
            </w:r>
            <w:r w:rsidR="009E64DE">
              <w:rPr>
                <w:rFonts w:eastAsia="Times New Roman" w:cstheme="minorHAnsi"/>
                <w:lang w:val="mk-MK" w:eastAsia="mk-MK"/>
              </w:rPr>
              <w:t>21</w:t>
            </w:r>
            <w:r w:rsidRPr="00F6647B">
              <w:rPr>
                <w:rFonts w:eastAsia="Times New Roman" w:cstheme="minorHAnsi"/>
                <w:lang w:eastAsia="mk-MK"/>
              </w:rPr>
              <w:t xml:space="preserve"> г.</w:t>
            </w:r>
          </w:p>
        </w:tc>
      </w:tr>
      <w:tr w:rsidR="00E14FD0" w:rsidRPr="00F6647B" w14:paraId="74E38758" w14:textId="77777777" w:rsidTr="0018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hideMark/>
          </w:tcPr>
          <w:p w14:paraId="3DF24F45" w14:textId="77777777" w:rsidR="007C7AE7" w:rsidRPr="001815BB" w:rsidRDefault="007C7AE7" w:rsidP="009A1AC5">
            <w:pPr>
              <w:pStyle w:val="ListParagraph"/>
              <w:numPr>
                <w:ilvl w:val="0"/>
                <w:numId w:val="48"/>
              </w:numPr>
              <w:jc w:val="both"/>
              <w:rPr>
                <w:rFonts w:cstheme="minorHAnsi"/>
                <w:b w:val="0"/>
                <w:bCs w:val="0"/>
              </w:rPr>
            </w:pPr>
            <w:r w:rsidRPr="001815BB">
              <w:rPr>
                <w:rFonts w:cstheme="minorHAnsi"/>
                <w:b w:val="0"/>
                <w:bCs w:val="0"/>
              </w:rPr>
              <w:t>Разгледување и Усвојување на Записник од претходниот состанок на Училишниот одбор.</w:t>
            </w:r>
          </w:p>
          <w:p w14:paraId="13D7D380" w14:textId="77777777" w:rsidR="007C7AE7" w:rsidRPr="001815BB" w:rsidRDefault="007C7AE7" w:rsidP="009A1AC5">
            <w:pPr>
              <w:pStyle w:val="ListParagraph"/>
              <w:numPr>
                <w:ilvl w:val="0"/>
                <w:numId w:val="48"/>
              </w:numPr>
              <w:tabs>
                <w:tab w:val="left" w:pos="5375"/>
              </w:tabs>
              <w:spacing w:before="240" w:line="360" w:lineRule="auto"/>
              <w:jc w:val="both"/>
              <w:rPr>
                <w:rFonts w:cstheme="minorHAnsi"/>
                <w:b w:val="0"/>
                <w:bCs w:val="0"/>
              </w:rPr>
            </w:pPr>
            <w:r w:rsidRPr="001815BB">
              <w:rPr>
                <w:rFonts w:cstheme="minorHAnsi"/>
                <w:b w:val="0"/>
                <w:bCs w:val="0"/>
              </w:rPr>
              <w:t xml:space="preserve">Извештај од Комисијата за разгледување и селекција на кадидатите по оглас за вработување на определено време до 31.08.2022 година во врска со огласот објавен на ден </w:t>
            </w:r>
            <w:r w:rsidRPr="001815BB">
              <w:rPr>
                <w:rFonts w:cstheme="minorHAnsi"/>
                <w:b w:val="0"/>
                <w:bCs w:val="0"/>
                <w:lang w:val="en-US"/>
              </w:rPr>
              <w:t>30.07</w:t>
            </w:r>
            <w:r w:rsidRPr="001815BB">
              <w:rPr>
                <w:rFonts w:cstheme="minorHAnsi"/>
                <w:b w:val="0"/>
                <w:bCs w:val="0"/>
              </w:rPr>
              <w:t>.2021 година (записник од Комисијата за разгледување и селекција на кадидатите по оглас за вработување на определено време до 31.08.2022 година) и донесување на предлог за избор на кадидатите по оглас за вработување на определено време до 31.08.2022 година.</w:t>
            </w:r>
          </w:p>
          <w:p w14:paraId="09742FFA" w14:textId="6C01972E" w:rsidR="007C7AE7" w:rsidRPr="001815BB" w:rsidRDefault="007C7AE7" w:rsidP="009A1AC5">
            <w:pPr>
              <w:pStyle w:val="ListParagraph"/>
              <w:numPr>
                <w:ilvl w:val="0"/>
                <w:numId w:val="48"/>
              </w:numPr>
              <w:spacing w:before="240" w:after="0"/>
              <w:jc w:val="both"/>
              <w:rPr>
                <w:rFonts w:cstheme="minorHAnsi"/>
                <w:b w:val="0"/>
                <w:bCs w:val="0"/>
              </w:rPr>
            </w:pPr>
            <w:r w:rsidRPr="001815BB">
              <w:rPr>
                <w:rFonts w:cstheme="minorHAnsi"/>
                <w:b w:val="0"/>
                <w:bCs w:val="0"/>
              </w:rPr>
              <w:t>Формирање на Пописна Комисија за инвентар и Пописна Комисија за финансии.</w:t>
            </w:r>
          </w:p>
          <w:p w14:paraId="35AF794C" w14:textId="4BBEE8CF" w:rsidR="007C7AE7" w:rsidRPr="001815BB" w:rsidRDefault="007C7AE7" w:rsidP="009A1AC5">
            <w:pPr>
              <w:pStyle w:val="ListParagraph"/>
              <w:numPr>
                <w:ilvl w:val="0"/>
                <w:numId w:val="48"/>
              </w:numPr>
              <w:rPr>
                <w:rFonts w:cstheme="minorHAnsi"/>
                <w:b w:val="0"/>
                <w:bCs w:val="0"/>
              </w:rPr>
            </w:pPr>
            <w:r w:rsidRPr="001815BB">
              <w:rPr>
                <w:rFonts w:cstheme="minorHAnsi"/>
                <w:b w:val="0"/>
                <w:bCs w:val="0"/>
              </w:rPr>
              <w:t>Утврдување на касов максимум.</w:t>
            </w:r>
          </w:p>
          <w:p w14:paraId="01DC6814" w14:textId="0305D93D" w:rsidR="007C7AE7" w:rsidRPr="001815BB" w:rsidRDefault="007C7AE7" w:rsidP="009A1AC5">
            <w:pPr>
              <w:pStyle w:val="ListParagraph"/>
              <w:numPr>
                <w:ilvl w:val="0"/>
                <w:numId w:val="48"/>
              </w:numPr>
              <w:rPr>
                <w:rFonts w:cstheme="minorHAnsi"/>
                <w:b w:val="0"/>
                <w:bCs w:val="0"/>
              </w:rPr>
            </w:pPr>
            <w:r w:rsidRPr="001815BB">
              <w:rPr>
                <w:rFonts w:cstheme="minorHAnsi"/>
                <w:b w:val="0"/>
                <w:bCs w:val="0"/>
              </w:rPr>
              <w:t>Донесување на одлука за усвојување на Финансов план за 2022 година</w:t>
            </w:r>
          </w:p>
          <w:p w14:paraId="7F918946" w14:textId="77777777" w:rsidR="007C7AE7" w:rsidRPr="001815BB" w:rsidRDefault="007C7AE7" w:rsidP="009A1AC5">
            <w:pPr>
              <w:pStyle w:val="ListParagraph"/>
              <w:numPr>
                <w:ilvl w:val="0"/>
                <w:numId w:val="48"/>
              </w:numPr>
              <w:rPr>
                <w:rFonts w:cstheme="minorHAnsi"/>
                <w:b w:val="0"/>
                <w:bCs w:val="0"/>
              </w:rPr>
            </w:pPr>
            <w:r w:rsidRPr="001815BB">
              <w:rPr>
                <w:rFonts w:cstheme="minorHAnsi"/>
                <w:b w:val="0"/>
                <w:bCs w:val="0"/>
              </w:rPr>
              <w:t>Разно.</w:t>
            </w:r>
          </w:p>
          <w:p w14:paraId="3BC2D635" w14:textId="281E72F2" w:rsidR="00E14FD0" w:rsidRPr="001815BB" w:rsidRDefault="007C7AE7" w:rsidP="009A1AC5">
            <w:pPr>
              <w:pStyle w:val="ListParagraph"/>
              <w:numPr>
                <w:ilvl w:val="0"/>
                <w:numId w:val="49"/>
              </w:numPr>
              <w:rPr>
                <w:rFonts w:eastAsia="Times New Roman" w:cstheme="minorHAnsi"/>
                <w:b w:val="0"/>
                <w:bCs w:val="0"/>
                <w:lang w:eastAsia="mk-MK"/>
              </w:rPr>
            </w:pPr>
            <w:r w:rsidRPr="001815BB">
              <w:rPr>
                <w:rFonts w:cstheme="minorHAnsi"/>
                <w:b w:val="0"/>
                <w:bCs w:val="0"/>
              </w:rPr>
              <w:t>Барање од родител.</w:t>
            </w:r>
          </w:p>
        </w:tc>
        <w:tc>
          <w:tcPr>
            <w:tcW w:w="2430" w:type="dxa"/>
            <w:hideMark/>
          </w:tcPr>
          <w:p w14:paraId="3CA0838D" w14:textId="3A624861" w:rsidR="00E14FD0" w:rsidRPr="00F6647B" w:rsidRDefault="00E14FD0"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F6647B">
              <w:rPr>
                <w:rFonts w:eastAsia="Times New Roman" w:cstheme="minorHAnsi"/>
                <w:lang w:eastAsia="mk-MK"/>
              </w:rPr>
              <w:t>Ноември 202</w:t>
            </w:r>
            <w:r w:rsidR="009E64DE">
              <w:rPr>
                <w:rFonts w:eastAsia="Times New Roman" w:cstheme="minorHAnsi"/>
                <w:lang w:val="mk-MK" w:eastAsia="mk-MK"/>
              </w:rPr>
              <w:t>1</w:t>
            </w:r>
            <w:r w:rsidRPr="00F6647B">
              <w:rPr>
                <w:rFonts w:eastAsia="Times New Roman" w:cstheme="minorHAnsi"/>
                <w:lang w:eastAsia="mk-MK"/>
              </w:rPr>
              <w:t xml:space="preserve"> г.</w:t>
            </w:r>
          </w:p>
        </w:tc>
      </w:tr>
      <w:tr w:rsidR="00E14FD0" w:rsidRPr="00F6647B" w14:paraId="1D52C3A0" w14:textId="77777777" w:rsidTr="001815BB">
        <w:tc>
          <w:tcPr>
            <w:cnfStyle w:val="001000000000" w:firstRow="0" w:lastRow="0" w:firstColumn="1" w:lastColumn="0" w:oddVBand="0" w:evenVBand="0" w:oddHBand="0" w:evenHBand="0" w:firstRowFirstColumn="0" w:firstRowLastColumn="0" w:lastRowFirstColumn="0" w:lastRowLastColumn="0"/>
            <w:tcW w:w="11245" w:type="dxa"/>
            <w:hideMark/>
          </w:tcPr>
          <w:p w14:paraId="4ACAD424" w14:textId="317771F9" w:rsidR="007C7AE7" w:rsidRPr="001815BB" w:rsidRDefault="007C7AE7" w:rsidP="009A1AC5">
            <w:pPr>
              <w:pStyle w:val="ListParagraph"/>
              <w:numPr>
                <w:ilvl w:val="1"/>
                <w:numId w:val="50"/>
              </w:numPr>
              <w:spacing w:after="0"/>
              <w:jc w:val="both"/>
              <w:rPr>
                <w:rFonts w:cstheme="minorHAnsi"/>
                <w:b w:val="0"/>
                <w:bCs w:val="0"/>
              </w:rPr>
            </w:pPr>
            <w:r w:rsidRPr="001815BB">
              <w:rPr>
                <w:rFonts w:cstheme="minorHAnsi"/>
                <w:b w:val="0"/>
                <w:bCs w:val="0"/>
              </w:rPr>
              <w:t>Усвојување на Записник од предходниот состанок на Училиш</w:t>
            </w:r>
            <w:r w:rsidR="009A0AEB" w:rsidRPr="001815BB">
              <w:rPr>
                <w:rFonts w:cstheme="minorHAnsi"/>
                <w:b w:val="0"/>
                <w:bCs w:val="0"/>
              </w:rPr>
              <w:t>т</w:t>
            </w:r>
            <w:r w:rsidRPr="001815BB">
              <w:rPr>
                <w:rFonts w:cstheme="minorHAnsi"/>
                <w:b w:val="0"/>
                <w:bCs w:val="0"/>
              </w:rPr>
              <w:t xml:space="preserve">ен </w:t>
            </w:r>
            <w:r w:rsidR="007E64C9" w:rsidRPr="001815BB">
              <w:rPr>
                <w:rFonts w:cstheme="minorHAnsi"/>
                <w:b w:val="0"/>
                <w:bCs w:val="0"/>
              </w:rPr>
              <w:t>о</w:t>
            </w:r>
            <w:r w:rsidRPr="001815BB">
              <w:rPr>
                <w:rFonts w:cstheme="minorHAnsi"/>
                <w:b w:val="0"/>
                <w:bCs w:val="0"/>
              </w:rPr>
              <w:t>дбор.</w:t>
            </w:r>
          </w:p>
          <w:p w14:paraId="62394803" w14:textId="77777777" w:rsidR="007C7AE7" w:rsidRPr="001815BB" w:rsidRDefault="007C7AE7" w:rsidP="009A1AC5">
            <w:pPr>
              <w:pStyle w:val="ListParagraph"/>
              <w:numPr>
                <w:ilvl w:val="1"/>
                <w:numId w:val="50"/>
              </w:numPr>
              <w:spacing w:after="0"/>
              <w:jc w:val="both"/>
              <w:rPr>
                <w:rFonts w:cstheme="minorHAnsi"/>
                <w:b w:val="0"/>
                <w:bCs w:val="0"/>
              </w:rPr>
            </w:pPr>
            <w:r w:rsidRPr="001815BB">
              <w:rPr>
                <w:rFonts w:cstheme="minorHAnsi"/>
                <w:b w:val="0"/>
                <w:bCs w:val="0"/>
              </w:rPr>
              <w:t>Донесување одлука за исплата на паричен надоместок по извршена Јавна набавка.</w:t>
            </w:r>
          </w:p>
          <w:p w14:paraId="4A8C7A40" w14:textId="77777777" w:rsidR="007C7AE7" w:rsidRPr="001815BB" w:rsidRDefault="007C7AE7" w:rsidP="009A1AC5">
            <w:pPr>
              <w:pStyle w:val="ListParagraph"/>
              <w:numPr>
                <w:ilvl w:val="1"/>
                <w:numId w:val="50"/>
              </w:numPr>
              <w:spacing w:after="0"/>
              <w:jc w:val="both"/>
              <w:rPr>
                <w:rFonts w:cstheme="minorHAnsi"/>
                <w:b w:val="0"/>
                <w:bCs w:val="0"/>
              </w:rPr>
            </w:pPr>
            <w:r w:rsidRPr="001815BB">
              <w:rPr>
                <w:rFonts w:cstheme="minorHAnsi"/>
                <w:b w:val="0"/>
                <w:bCs w:val="0"/>
              </w:rPr>
              <w:t>Донесување одлука за исплата на паричен надоместок за сметководствени услуги.</w:t>
            </w:r>
          </w:p>
          <w:p w14:paraId="09896FFB" w14:textId="77777777" w:rsidR="007C7AE7" w:rsidRPr="001815BB" w:rsidRDefault="007C7AE7" w:rsidP="009A1AC5">
            <w:pPr>
              <w:pStyle w:val="ListParagraph"/>
              <w:numPr>
                <w:ilvl w:val="1"/>
                <w:numId w:val="50"/>
              </w:numPr>
              <w:spacing w:after="0"/>
              <w:jc w:val="both"/>
              <w:rPr>
                <w:rFonts w:cstheme="minorHAnsi"/>
                <w:b w:val="0"/>
                <w:bCs w:val="0"/>
              </w:rPr>
            </w:pPr>
            <w:r w:rsidRPr="001815BB">
              <w:rPr>
                <w:rFonts w:cstheme="minorHAnsi"/>
                <w:b w:val="0"/>
                <w:bCs w:val="0"/>
              </w:rPr>
              <w:t>Извештај од Комисијата за разгледување и селекција на кадидатите по оглас за вработување на определено време до 31.08.2022 година во врска со огласот објавен на ден 03.12.2021 година (записник од Комисијата за разгледување и селекција на кадидатите по оглас за вработување на определено време до 31.08.2022 година) и донесување на предлог за избор на кадидатите по оглас за вработување на определено време до 31.08.2022 година.</w:t>
            </w:r>
          </w:p>
          <w:p w14:paraId="7899B2A4" w14:textId="77777777" w:rsidR="007C7AE7" w:rsidRPr="001815BB" w:rsidRDefault="007C7AE7" w:rsidP="009A1AC5">
            <w:pPr>
              <w:pStyle w:val="ListParagraph"/>
              <w:numPr>
                <w:ilvl w:val="1"/>
                <w:numId w:val="50"/>
              </w:numPr>
              <w:spacing w:after="0"/>
              <w:jc w:val="both"/>
              <w:rPr>
                <w:rFonts w:cstheme="minorHAnsi"/>
                <w:b w:val="0"/>
                <w:bCs w:val="0"/>
              </w:rPr>
            </w:pPr>
            <w:r w:rsidRPr="001815BB">
              <w:rPr>
                <w:rFonts w:cstheme="minorHAnsi"/>
                <w:b w:val="0"/>
                <w:bCs w:val="0"/>
              </w:rPr>
              <w:t>Разно.</w:t>
            </w:r>
          </w:p>
          <w:p w14:paraId="1C5ADE67" w14:textId="13640B62" w:rsidR="00E14FD0" w:rsidRPr="001815BB" w:rsidRDefault="007C7AE7" w:rsidP="009A1AC5">
            <w:pPr>
              <w:pStyle w:val="ListParagraph"/>
              <w:numPr>
                <w:ilvl w:val="0"/>
                <w:numId w:val="51"/>
              </w:numPr>
              <w:spacing w:after="0"/>
              <w:jc w:val="both"/>
              <w:rPr>
                <w:rFonts w:cstheme="minorHAnsi"/>
                <w:b w:val="0"/>
                <w:bCs w:val="0"/>
              </w:rPr>
            </w:pPr>
            <w:r w:rsidRPr="001815BB">
              <w:rPr>
                <w:rFonts w:cstheme="minorHAnsi"/>
                <w:b w:val="0"/>
                <w:bCs w:val="0"/>
              </w:rPr>
              <w:t>Информација во врска со Новогодишен базар организиран од страна на Општина Центар кој ќе се одржи на ден 29.12.2021 година.</w:t>
            </w:r>
          </w:p>
        </w:tc>
        <w:tc>
          <w:tcPr>
            <w:tcW w:w="2430" w:type="dxa"/>
            <w:hideMark/>
          </w:tcPr>
          <w:p w14:paraId="6512CD16" w14:textId="1FA8F6BD" w:rsidR="00E14FD0" w:rsidRPr="00F6647B" w:rsidRDefault="00E14FD0" w:rsidP="008513AF">
            <w:pPr>
              <w:spacing w:before="100" w:beforeAutospacing="1" w:after="119"/>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F6647B">
              <w:rPr>
                <w:rFonts w:eastAsia="Times New Roman" w:cstheme="minorHAnsi"/>
                <w:lang w:eastAsia="mk-MK"/>
              </w:rPr>
              <w:t>Декември  202</w:t>
            </w:r>
            <w:r w:rsidR="009E64DE">
              <w:rPr>
                <w:rFonts w:eastAsia="Times New Roman" w:cstheme="minorHAnsi"/>
                <w:lang w:val="mk-MK" w:eastAsia="mk-MK"/>
              </w:rPr>
              <w:t>1</w:t>
            </w:r>
            <w:r w:rsidRPr="00F6647B">
              <w:rPr>
                <w:rFonts w:eastAsia="Times New Roman" w:cstheme="minorHAnsi"/>
                <w:lang w:eastAsia="mk-MK"/>
              </w:rPr>
              <w:t xml:space="preserve"> г.</w:t>
            </w:r>
          </w:p>
        </w:tc>
      </w:tr>
      <w:tr w:rsidR="007C7AE7" w:rsidRPr="00F6647B" w14:paraId="7FB09AAF" w14:textId="77777777" w:rsidTr="0018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tcPr>
          <w:p w14:paraId="00EB09BA" w14:textId="04534E06" w:rsidR="00E92D4E" w:rsidRPr="001815BB" w:rsidRDefault="00E92D4E" w:rsidP="009A1AC5">
            <w:pPr>
              <w:pStyle w:val="ListParagraph"/>
              <w:numPr>
                <w:ilvl w:val="0"/>
                <w:numId w:val="61"/>
              </w:numPr>
              <w:spacing w:after="0"/>
              <w:rPr>
                <w:rFonts w:cstheme="minorHAnsi"/>
                <w:b w:val="0"/>
                <w:bCs w:val="0"/>
              </w:rPr>
            </w:pPr>
            <w:r w:rsidRPr="001815BB">
              <w:rPr>
                <w:rFonts w:cstheme="minorHAnsi"/>
                <w:b w:val="0"/>
                <w:bCs w:val="0"/>
              </w:rPr>
              <w:t>Усвојување на Записник од предходниот состанок на Училиш</w:t>
            </w:r>
            <w:r w:rsidR="009A0AEB" w:rsidRPr="001815BB">
              <w:rPr>
                <w:rFonts w:cstheme="minorHAnsi"/>
                <w:b w:val="0"/>
                <w:bCs w:val="0"/>
              </w:rPr>
              <w:t>т</w:t>
            </w:r>
            <w:r w:rsidRPr="001815BB">
              <w:rPr>
                <w:rFonts w:cstheme="minorHAnsi"/>
                <w:b w:val="0"/>
                <w:bCs w:val="0"/>
              </w:rPr>
              <w:t xml:space="preserve">ен </w:t>
            </w:r>
            <w:r w:rsidR="009A0AEB" w:rsidRPr="001815BB">
              <w:rPr>
                <w:rFonts w:cstheme="minorHAnsi"/>
                <w:b w:val="0"/>
                <w:bCs w:val="0"/>
              </w:rPr>
              <w:t>о</w:t>
            </w:r>
            <w:r w:rsidRPr="001815BB">
              <w:rPr>
                <w:rFonts w:cstheme="minorHAnsi"/>
                <w:b w:val="0"/>
                <w:bCs w:val="0"/>
              </w:rPr>
              <w:t>дбор.</w:t>
            </w:r>
          </w:p>
          <w:p w14:paraId="53E0E708" w14:textId="0998A0C2" w:rsidR="00E92D4E" w:rsidRPr="001815BB" w:rsidRDefault="00E92D4E" w:rsidP="009A1AC5">
            <w:pPr>
              <w:pStyle w:val="ListParagraph"/>
              <w:numPr>
                <w:ilvl w:val="0"/>
                <w:numId w:val="61"/>
              </w:numPr>
              <w:spacing w:after="0"/>
              <w:rPr>
                <w:rFonts w:cstheme="minorHAnsi"/>
                <w:b w:val="0"/>
                <w:bCs w:val="0"/>
              </w:rPr>
            </w:pPr>
            <w:r w:rsidRPr="001815BB">
              <w:rPr>
                <w:rFonts w:cstheme="minorHAnsi"/>
                <w:b w:val="0"/>
                <w:bCs w:val="0"/>
              </w:rPr>
              <w:t>Разгледување и усвојување на Полугодишниот извештај за работата  на ООУ</w:t>
            </w:r>
            <w:r w:rsidR="007E64C9" w:rsidRPr="001815BB">
              <w:rPr>
                <w:rFonts w:cstheme="minorHAnsi"/>
                <w:b w:val="0"/>
                <w:bCs w:val="0"/>
              </w:rPr>
              <w:t xml:space="preserve"> </w:t>
            </w:r>
            <w:r w:rsidRPr="001815BB">
              <w:rPr>
                <w:rFonts w:cstheme="minorHAnsi"/>
                <w:b w:val="0"/>
                <w:bCs w:val="0"/>
              </w:rPr>
              <w:t>„Киро Глигоров“ Скопје за учебната 2021/2022 година.</w:t>
            </w:r>
          </w:p>
          <w:p w14:paraId="760BFC2A" w14:textId="3AFF9C9F" w:rsidR="00E92D4E" w:rsidRPr="001815BB" w:rsidRDefault="00E92D4E" w:rsidP="009A1AC5">
            <w:pPr>
              <w:pStyle w:val="ListParagraph"/>
              <w:numPr>
                <w:ilvl w:val="0"/>
                <w:numId w:val="61"/>
              </w:numPr>
              <w:spacing w:after="0"/>
              <w:rPr>
                <w:rFonts w:cstheme="minorHAnsi"/>
                <w:b w:val="0"/>
                <w:bCs w:val="0"/>
              </w:rPr>
            </w:pPr>
            <w:r w:rsidRPr="001815BB">
              <w:rPr>
                <w:rFonts w:cstheme="minorHAnsi"/>
                <w:b w:val="0"/>
                <w:bCs w:val="0"/>
              </w:rPr>
              <w:t>Донесување на одлука за усвојување на Полугодишниот извештај за работата  на ООУ</w:t>
            </w:r>
            <w:r w:rsidR="009B6928" w:rsidRPr="001815BB">
              <w:rPr>
                <w:rFonts w:cstheme="minorHAnsi"/>
                <w:b w:val="0"/>
                <w:bCs w:val="0"/>
              </w:rPr>
              <w:t xml:space="preserve"> </w:t>
            </w:r>
            <w:r w:rsidRPr="001815BB">
              <w:rPr>
                <w:rFonts w:cstheme="minorHAnsi"/>
                <w:b w:val="0"/>
                <w:bCs w:val="0"/>
              </w:rPr>
              <w:t>„Киро Глигоров“ Скопје за учебната 2021/2022 година.</w:t>
            </w:r>
          </w:p>
          <w:p w14:paraId="44D5CFE4"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 xml:space="preserve">Разгледување и усвојување на извештај од извршениот попис на средства и нивните извори со состојба 31.12.2021 година. </w:t>
            </w:r>
          </w:p>
          <w:p w14:paraId="599548C0"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Предлог Годишен план за Јавни набавки во 2022 година.</w:t>
            </w:r>
          </w:p>
          <w:p w14:paraId="4F14CF4E"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Разгледување и усвојување на План за заштита и спасување од природни непогоди и други несреќи.</w:t>
            </w:r>
          </w:p>
          <w:p w14:paraId="6C61D034"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Донесување одлука за усвојување на План за заштита и спасување од природни непогоди и други несреќи.</w:t>
            </w:r>
          </w:p>
          <w:p w14:paraId="7F7D582B"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Разгледување и усвојување на Правилник за заштита од пожари и експлозии.</w:t>
            </w:r>
          </w:p>
          <w:p w14:paraId="06AC5E70"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Донесување одлука за усвојување на Правилник за заштита од пожари и експлозии.</w:t>
            </w:r>
          </w:p>
          <w:p w14:paraId="1DAFA90F"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Разгледување и усвојување на Процена на загрозеност од природни непогоди и други несреќи.</w:t>
            </w:r>
          </w:p>
          <w:p w14:paraId="76F56B07" w14:textId="77777777" w:rsidR="00E92D4E" w:rsidRPr="001815BB" w:rsidRDefault="00E92D4E" w:rsidP="009A1AC5">
            <w:pPr>
              <w:pStyle w:val="ListParagraph"/>
              <w:numPr>
                <w:ilvl w:val="0"/>
                <w:numId w:val="61"/>
              </w:numPr>
              <w:spacing w:after="0" w:line="240" w:lineRule="auto"/>
              <w:jc w:val="both"/>
              <w:rPr>
                <w:rFonts w:cstheme="minorHAnsi"/>
                <w:b w:val="0"/>
                <w:bCs w:val="0"/>
              </w:rPr>
            </w:pPr>
            <w:r w:rsidRPr="001815BB">
              <w:rPr>
                <w:rFonts w:cstheme="minorHAnsi"/>
                <w:b w:val="0"/>
                <w:bCs w:val="0"/>
              </w:rPr>
              <w:t>Донесување одлука за усвојување на Процена на загрозеност од природни непогоди и други несреќи.</w:t>
            </w:r>
          </w:p>
          <w:p w14:paraId="4EDE62AF" w14:textId="7B6A1A1E" w:rsidR="007F3FB9" w:rsidRPr="001815BB" w:rsidRDefault="00E92D4E" w:rsidP="009A1AC5">
            <w:pPr>
              <w:pStyle w:val="ListParagraph"/>
              <w:numPr>
                <w:ilvl w:val="0"/>
                <w:numId w:val="61"/>
              </w:numPr>
              <w:spacing w:after="0" w:line="240" w:lineRule="auto"/>
              <w:jc w:val="both"/>
              <w:rPr>
                <w:rFonts w:cstheme="minorHAnsi"/>
              </w:rPr>
            </w:pPr>
            <w:r w:rsidRPr="001815BB">
              <w:rPr>
                <w:rFonts w:cstheme="minorHAnsi"/>
                <w:b w:val="0"/>
                <w:bCs w:val="0"/>
              </w:rPr>
              <w:t>Разно.</w:t>
            </w:r>
          </w:p>
        </w:tc>
        <w:tc>
          <w:tcPr>
            <w:tcW w:w="2430" w:type="dxa"/>
          </w:tcPr>
          <w:p w14:paraId="447CB821" w14:textId="05B9DCB8" w:rsidR="007C7AE7" w:rsidRPr="00F6647B" w:rsidRDefault="007C7AE7" w:rsidP="008513AF">
            <w:pPr>
              <w:spacing w:before="100" w:beforeAutospacing="1" w:after="119"/>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Pr>
                <w:rFonts w:eastAsia="Times New Roman" w:cstheme="minorHAnsi"/>
                <w:lang w:val="mk-MK" w:eastAsia="mk-MK"/>
              </w:rPr>
              <w:t>Јануари</w:t>
            </w:r>
            <w:r w:rsidRPr="00F6647B">
              <w:rPr>
                <w:rFonts w:eastAsia="Times New Roman" w:cstheme="minorHAnsi"/>
                <w:lang w:eastAsia="mk-MK"/>
              </w:rPr>
              <w:t xml:space="preserve">  202</w:t>
            </w:r>
            <w:r w:rsidR="006468B3">
              <w:rPr>
                <w:rFonts w:eastAsia="Times New Roman" w:cstheme="minorHAnsi"/>
                <w:lang w:val="mk-MK" w:eastAsia="mk-MK"/>
              </w:rPr>
              <w:t>2</w:t>
            </w:r>
            <w:r w:rsidRPr="00F6647B">
              <w:rPr>
                <w:rFonts w:eastAsia="Times New Roman" w:cstheme="minorHAnsi"/>
                <w:lang w:eastAsia="mk-MK"/>
              </w:rPr>
              <w:t xml:space="preserve"> г.</w:t>
            </w:r>
          </w:p>
        </w:tc>
      </w:tr>
    </w:tbl>
    <w:p w14:paraId="07ACF5F4" w14:textId="66311B2B" w:rsidR="00D671D3" w:rsidRDefault="00D671D3" w:rsidP="00D60D75">
      <w:pPr>
        <w:ind w:left="-1170" w:right="-1080"/>
        <w:rPr>
          <w:rFonts w:cstheme="minorHAnsi"/>
          <w:b/>
          <w:bCs/>
          <w:lang w:val="mk-MK"/>
        </w:rPr>
      </w:pPr>
    </w:p>
    <w:p w14:paraId="04EC28DA" w14:textId="72E7D9B5" w:rsidR="00B11124" w:rsidRDefault="00B11124" w:rsidP="00D60D75">
      <w:pPr>
        <w:ind w:left="-1170" w:right="-1080"/>
        <w:rPr>
          <w:rFonts w:cstheme="minorHAnsi"/>
          <w:b/>
          <w:bCs/>
          <w:lang w:val="mk-MK"/>
        </w:rPr>
      </w:pPr>
    </w:p>
    <w:p w14:paraId="4397DC88" w14:textId="33F416E9" w:rsidR="00B11124" w:rsidRDefault="00B11124" w:rsidP="00D60D75">
      <w:pPr>
        <w:ind w:left="-1170" w:right="-1080"/>
        <w:rPr>
          <w:rFonts w:cstheme="minorHAnsi"/>
          <w:b/>
          <w:bCs/>
          <w:lang w:val="mk-MK"/>
        </w:rPr>
      </w:pPr>
    </w:p>
    <w:p w14:paraId="361FC9C1" w14:textId="7C8BB42C" w:rsidR="00B11124" w:rsidRDefault="00B11124" w:rsidP="00D60D75">
      <w:pPr>
        <w:ind w:left="-1170" w:right="-1080"/>
        <w:rPr>
          <w:rFonts w:cstheme="minorHAnsi"/>
          <w:b/>
          <w:bCs/>
          <w:lang w:val="mk-MK"/>
        </w:rPr>
      </w:pPr>
    </w:p>
    <w:p w14:paraId="168BEBA1" w14:textId="10DB4BD8" w:rsidR="00B11124" w:rsidRDefault="00B11124" w:rsidP="00D60D75">
      <w:pPr>
        <w:ind w:left="-1170" w:right="-1080"/>
        <w:rPr>
          <w:rFonts w:cstheme="minorHAnsi"/>
          <w:b/>
          <w:bCs/>
          <w:lang w:val="mk-MK"/>
        </w:rPr>
      </w:pPr>
    </w:p>
    <w:p w14:paraId="47F95477" w14:textId="24D425C1" w:rsidR="001815BB" w:rsidRDefault="001815BB">
      <w:pPr>
        <w:rPr>
          <w:rFonts w:cstheme="minorHAnsi"/>
          <w:b/>
          <w:bCs/>
          <w:lang w:val="mk-MK"/>
        </w:rPr>
      </w:pPr>
      <w:r>
        <w:rPr>
          <w:rFonts w:cstheme="minorHAnsi"/>
          <w:b/>
          <w:bCs/>
          <w:lang w:val="mk-MK"/>
        </w:rPr>
        <w:br w:type="page"/>
      </w:r>
    </w:p>
    <w:p w14:paraId="29D255E4" w14:textId="4E3E9C89" w:rsidR="00E14FD0" w:rsidRPr="004E7221" w:rsidRDefault="00E14FD0" w:rsidP="00E14FD0">
      <w:pPr>
        <w:pStyle w:val="western"/>
        <w:spacing w:after="0"/>
        <w:rPr>
          <w:rFonts w:asciiTheme="minorHAnsi" w:hAnsiTheme="minorHAnsi" w:cstheme="minorHAnsi"/>
          <w:sz w:val="22"/>
          <w:szCs w:val="22"/>
        </w:rPr>
      </w:pPr>
      <w:r w:rsidRPr="004E7221">
        <w:rPr>
          <w:rFonts w:asciiTheme="minorHAnsi" w:hAnsiTheme="minorHAnsi" w:cstheme="minorHAnsi"/>
          <w:b/>
          <w:bCs/>
          <w:sz w:val="22"/>
          <w:szCs w:val="22"/>
        </w:rPr>
        <w:t xml:space="preserve">ПРИЛОГ БР. </w:t>
      </w:r>
      <w:r w:rsidR="008D5745">
        <w:rPr>
          <w:rFonts w:asciiTheme="minorHAnsi" w:hAnsiTheme="minorHAnsi" w:cstheme="minorHAnsi"/>
          <w:b/>
          <w:bCs/>
          <w:sz w:val="22"/>
          <w:szCs w:val="22"/>
        </w:rPr>
        <w:t>6</w:t>
      </w:r>
    </w:p>
    <w:p w14:paraId="0535CAC6" w14:textId="4655377D" w:rsidR="00E14FD0" w:rsidRPr="00CD5AF3" w:rsidRDefault="00E14FD0" w:rsidP="00E14FD0">
      <w:pPr>
        <w:pStyle w:val="Heading2"/>
        <w:jc w:val="center"/>
        <w:rPr>
          <w:rFonts w:asciiTheme="minorHAnsi" w:hAnsiTheme="minorHAnsi" w:cstheme="minorHAnsi"/>
          <w:b/>
          <w:bCs/>
          <w:sz w:val="24"/>
          <w:szCs w:val="24"/>
        </w:rPr>
      </w:pPr>
      <w:r w:rsidRPr="00CD5AF3">
        <w:rPr>
          <w:rFonts w:asciiTheme="minorHAnsi" w:hAnsiTheme="minorHAnsi" w:cstheme="minorHAnsi"/>
          <w:b/>
          <w:bCs/>
          <w:color w:val="000000"/>
          <w:sz w:val="24"/>
          <w:szCs w:val="24"/>
        </w:rPr>
        <w:t>Извештај од работата на Наставничкиот совет во учебната 202</w:t>
      </w:r>
      <w:r w:rsidRPr="00CD5AF3">
        <w:rPr>
          <w:rFonts w:asciiTheme="minorHAnsi" w:hAnsiTheme="minorHAnsi" w:cstheme="minorHAnsi"/>
          <w:b/>
          <w:bCs/>
          <w:color w:val="000000"/>
          <w:sz w:val="24"/>
          <w:szCs w:val="24"/>
          <w:lang w:val="mk-MK"/>
        </w:rPr>
        <w:t>1</w:t>
      </w:r>
      <w:r w:rsidRPr="00CD5AF3">
        <w:rPr>
          <w:rFonts w:asciiTheme="minorHAnsi" w:hAnsiTheme="minorHAnsi" w:cstheme="minorHAnsi"/>
          <w:b/>
          <w:bCs/>
          <w:color w:val="000000"/>
          <w:sz w:val="24"/>
          <w:szCs w:val="24"/>
        </w:rPr>
        <w:t>/202</w:t>
      </w:r>
      <w:r w:rsidRPr="00CD5AF3">
        <w:rPr>
          <w:rFonts w:asciiTheme="minorHAnsi" w:hAnsiTheme="minorHAnsi" w:cstheme="minorHAnsi"/>
          <w:b/>
          <w:bCs/>
          <w:color w:val="000000"/>
          <w:sz w:val="24"/>
          <w:szCs w:val="24"/>
          <w:lang w:val="mk-MK"/>
        </w:rPr>
        <w:t>2</w:t>
      </w:r>
      <w:r w:rsidRPr="00CD5AF3">
        <w:rPr>
          <w:rFonts w:asciiTheme="minorHAnsi" w:hAnsiTheme="minorHAnsi" w:cstheme="minorHAnsi"/>
          <w:b/>
          <w:bCs/>
          <w:color w:val="000000"/>
          <w:sz w:val="24"/>
          <w:szCs w:val="24"/>
        </w:rPr>
        <w:t xml:space="preserve"> година</w:t>
      </w:r>
    </w:p>
    <w:p w14:paraId="448BA063" w14:textId="61304EA6" w:rsidR="00E14FD0" w:rsidRPr="004E7221" w:rsidRDefault="00E14FD0" w:rsidP="00E14FD0">
      <w:pPr>
        <w:pStyle w:val="western"/>
        <w:spacing w:after="0"/>
        <w:rPr>
          <w:rFonts w:asciiTheme="minorHAnsi" w:hAnsiTheme="minorHAnsi" w:cstheme="minorHAnsi"/>
          <w:sz w:val="22"/>
          <w:szCs w:val="22"/>
        </w:rPr>
      </w:pPr>
      <w:r w:rsidRPr="004E7221">
        <w:rPr>
          <w:rFonts w:asciiTheme="minorHAnsi" w:hAnsiTheme="minorHAnsi" w:cstheme="minorHAnsi"/>
          <w:sz w:val="22"/>
          <w:szCs w:val="22"/>
        </w:rPr>
        <w:t>Во текот на првото полугодие во учебната 202</w:t>
      </w:r>
      <w:r>
        <w:rPr>
          <w:rFonts w:asciiTheme="minorHAnsi" w:hAnsiTheme="minorHAnsi" w:cstheme="minorHAnsi"/>
          <w:sz w:val="22"/>
          <w:szCs w:val="22"/>
        </w:rPr>
        <w:t>1</w:t>
      </w:r>
      <w:r w:rsidRPr="004E7221">
        <w:rPr>
          <w:rFonts w:asciiTheme="minorHAnsi" w:hAnsiTheme="minorHAnsi" w:cstheme="minorHAnsi"/>
          <w:sz w:val="22"/>
          <w:szCs w:val="22"/>
        </w:rPr>
        <w:t>/ 20</w:t>
      </w:r>
      <w:r>
        <w:rPr>
          <w:rFonts w:asciiTheme="minorHAnsi" w:hAnsiTheme="minorHAnsi" w:cstheme="minorHAnsi"/>
          <w:sz w:val="22"/>
          <w:szCs w:val="22"/>
        </w:rPr>
        <w:t>22</w:t>
      </w:r>
      <w:r w:rsidRPr="004E7221">
        <w:rPr>
          <w:rFonts w:asciiTheme="minorHAnsi" w:hAnsiTheme="minorHAnsi" w:cstheme="minorHAnsi"/>
          <w:sz w:val="22"/>
          <w:szCs w:val="22"/>
        </w:rPr>
        <w:t xml:space="preserve"> година, Наставничкиот совет </w:t>
      </w:r>
      <w:r w:rsidRPr="00EE4ADF">
        <w:rPr>
          <w:rFonts w:asciiTheme="minorHAnsi" w:hAnsiTheme="minorHAnsi" w:cstheme="minorHAnsi"/>
          <w:sz w:val="22"/>
          <w:szCs w:val="22"/>
        </w:rPr>
        <w:t xml:space="preserve">реализираше </w:t>
      </w:r>
      <w:r w:rsidR="00EE4ADF" w:rsidRPr="00EE4ADF">
        <w:rPr>
          <w:rFonts w:asciiTheme="minorHAnsi" w:hAnsiTheme="minorHAnsi" w:cstheme="minorHAnsi"/>
          <w:sz w:val="22"/>
          <w:szCs w:val="22"/>
        </w:rPr>
        <w:t>6</w:t>
      </w:r>
      <w:r w:rsidRPr="00EE4ADF">
        <w:rPr>
          <w:rFonts w:asciiTheme="minorHAnsi" w:hAnsiTheme="minorHAnsi" w:cstheme="minorHAnsi"/>
          <w:sz w:val="22"/>
          <w:szCs w:val="22"/>
        </w:rPr>
        <w:t xml:space="preserve"> состаноци </w:t>
      </w:r>
      <w:r w:rsidRPr="004E7221">
        <w:rPr>
          <w:rFonts w:asciiTheme="minorHAnsi" w:hAnsiTheme="minorHAnsi" w:cstheme="minorHAnsi"/>
          <w:sz w:val="22"/>
          <w:szCs w:val="22"/>
        </w:rPr>
        <w:t>(седници) и тоа:</w:t>
      </w:r>
    </w:p>
    <w:p w14:paraId="1418C1F3" w14:textId="5AF71C3A" w:rsidR="00E14FD0" w:rsidRDefault="00E14FD0" w:rsidP="00E92D4E">
      <w:pPr>
        <w:ind w:right="-1080"/>
        <w:rPr>
          <w:rFonts w:cstheme="minorHAnsi"/>
          <w:b/>
          <w:bCs/>
          <w:lang w:val="mk-MK"/>
        </w:rPr>
      </w:pPr>
      <w:r>
        <w:rPr>
          <w:rFonts w:cstheme="minorHAnsi"/>
          <w:b/>
          <w:bCs/>
          <w:lang w:val="mk-MK"/>
        </w:rPr>
        <w:t xml:space="preserve">             </w:t>
      </w:r>
    </w:p>
    <w:tbl>
      <w:tblPr>
        <w:tblStyle w:val="PlainTable11"/>
        <w:tblW w:w="13765" w:type="dxa"/>
        <w:tblLook w:val="04A0" w:firstRow="1" w:lastRow="0" w:firstColumn="1" w:lastColumn="0" w:noHBand="0" w:noVBand="1"/>
      </w:tblPr>
      <w:tblGrid>
        <w:gridCol w:w="11245"/>
        <w:gridCol w:w="2520"/>
      </w:tblGrid>
      <w:tr w:rsidR="00E14FD0" w:rsidRPr="001815BB" w14:paraId="52328BFD" w14:textId="77777777" w:rsidTr="00181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hideMark/>
          </w:tcPr>
          <w:p w14:paraId="14D53BBB" w14:textId="77777777" w:rsidR="00E14FD0" w:rsidRPr="001815BB" w:rsidRDefault="00E14FD0" w:rsidP="008513AF">
            <w:pPr>
              <w:spacing w:before="100" w:beforeAutospacing="1" w:after="119"/>
              <w:jc w:val="center"/>
              <w:rPr>
                <w:rFonts w:eastAsia="Times New Roman" w:cstheme="minorHAnsi"/>
                <w:lang w:eastAsia="mk-MK"/>
              </w:rPr>
            </w:pPr>
            <w:r w:rsidRPr="001815BB">
              <w:rPr>
                <w:rFonts w:eastAsia="Times New Roman" w:cstheme="minorHAnsi"/>
                <w:lang w:eastAsia="mk-MK"/>
              </w:rPr>
              <w:t>Содржина</w:t>
            </w:r>
          </w:p>
        </w:tc>
        <w:tc>
          <w:tcPr>
            <w:tcW w:w="2520" w:type="dxa"/>
            <w:hideMark/>
          </w:tcPr>
          <w:p w14:paraId="53612E1A" w14:textId="77777777" w:rsidR="00E14FD0" w:rsidRPr="001815BB" w:rsidRDefault="00E14FD0" w:rsidP="008513AF">
            <w:pPr>
              <w:spacing w:before="100" w:beforeAutospacing="1" w:after="119"/>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mk-MK"/>
              </w:rPr>
            </w:pPr>
            <w:r w:rsidRPr="001815BB">
              <w:rPr>
                <w:rFonts w:eastAsia="Times New Roman" w:cstheme="minorHAnsi"/>
                <w:lang w:eastAsia="mk-MK"/>
              </w:rPr>
              <w:t>Време на реализација</w:t>
            </w:r>
          </w:p>
        </w:tc>
      </w:tr>
      <w:tr w:rsidR="00E14FD0" w:rsidRPr="001815BB" w14:paraId="7971D53D" w14:textId="77777777" w:rsidTr="0018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hideMark/>
          </w:tcPr>
          <w:p w14:paraId="170668F6" w14:textId="77777777" w:rsidR="00466412" w:rsidRPr="001815BB" w:rsidRDefault="00AA18BA" w:rsidP="001815BB">
            <w:pPr>
              <w:widowControl w:val="0"/>
              <w:suppressAutoHyphens/>
              <w:ind w:left="360"/>
              <w:contextualSpacing/>
              <w:jc w:val="both"/>
              <w:rPr>
                <w:rFonts w:eastAsia="Calibri" w:cstheme="minorHAnsi"/>
                <w:b w:val="0"/>
                <w:bCs w:val="0"/>
              </w:rPr>
            </w:pPr>
            <w:r w:rsidRPr="001815BB">
              <w:rPr>
                <w:rFonts w:cstheme="minorHAnsi"/>
                <w:b w:val="0"/>
                <w:bCs w:val="0"/>
                <w:lang w:val="mk-MK" w:eastAsia="mk-MK"/>
              </w:rPr>
              <w:t xml:space="preserve">  1.</w:t>
            </w:r>
            <w:r w:rsidRPr="001815BB">
              <w:rPr>
                <w:rFonts w:eastAsia="Calibri" w:cstheme="minorHAnsi"/>
                <w:b w:val="0"/>
                <w:bCs w:val="0"/>
              </w:rPr>
              <w:t xml:space="preserve"> Разгледување и усвојување на записникот од претходниот Наставнички совет;</w:t>
            </w:r>
          </w:p>
          <w:p w14:paraId="3743E010" w14:textId="77777777" w:rsidR="00466412" w:rsidRPr="001815BB" w:rsidRDefault="00AA18BA" w:rsidP="001815BB">
            <w:pPr>
              <w:widowControl w:val="0"/>
              <w:suppressAutoHyphens/>
              <w:ind w:left="360"/>
              <w:contextualSpacing/>
              <w:jc w:val="both"/>
              <w:rPr>
                <w:rFonts w:cstheme="minorHAnsi"/>
                <w:b w:val="0"/>
                <w:bCs w:val="0"/>
                <w:lang w:val="mk-MK" w:eastAsia="mk-MK"/>
              </w:rPr>
            </w:pPr>
            <w:r w:rsidRPr="001815BB">
              <w:rPr>
                <w:rFonts w:cstheme="minorHAnsi"/>
                <w:b w:val="0"/>
                <w:bCs w:val="0"/>
                <w:lang w:val="mk-MK" w:eastAsia="mk-MK"/>
              </w:rPr>
              <w:t>2.Информација за реализација на наставата во учебната 2021/2022 год.</w:t>
            </w:r>
          </w:p>
          <w:p w14:paraId="705794EA" w14:textId="7B284EA8" w:rsidR="00466412" w:rsidRPr="001815BB" w:rsidRDefault="00AA18BA" w:rsidP="001815BB">
            <w:pPr>
              <w:widowControl w:val="0"/>
              <w:suppressAutoHyphens/>
              <w:ind w:left="360"/>
              <w:contextualSpacing/>
              <w:jc w:val="both"/>
              <w:rPr>
                <w:rFonts w:cstheme="minorHAnsi"/>
                <w:b w:val="0"/>
                <w:bCs w:val="0"/>
                <w:lang w:val="mk-MK" w:eastAsia="mk-MK"/>
              </w:rPr>
            </w:pPr>
            <w:r w:rsidRPr="001815BB">
              <w:rPr>
                <w:rFonts w:cstheme="minorHAnsi"/>
                <w:b w:val="0"/>
                <w:bCs w:val="0"/>
                <w:lang w:val="mk-MK" w:eastAsia="mk-MK"/>
              </w:rPr>
              <w:t>-целодневна настава од 8 -15 часот ,</w:t>
            </w:r>
            <w:r w:rsidR="009B6928" w:rsidRPr="001815BB">
              <w:rPr>
                <w:rFonts w:cstheme="minorHAnsi"/>
                <w:b w:val="0"/>
                <w:bCs w:val="0"/>
                <w:lang w:val="mk-MK" w:eastAsia="mk-MK"/>
              </w:rPr>
              <w:t xml:space="preserve"> </w:t>
            </w:r>
            <w:r w:rsidRPr="001815BB">
              <w:rPr>
                <w:rFonts w:cstheme="minorHAnsi"/>
                <w:b w:val="0"/>
                <w:bCs w:val="0"/>
                <w:lang w:val="mk-MK" w:eastAsia="mk-MK"/>
              </w:rPr>
              <w:t>по потреба и барање од родител до 16 часот останува наставникот</w:t>
            </w:r>
          </w:p>
          <w:p w14:paraId="796483C3" w14:textId="77777777" w:rsidR="00466412" w:rsidRPr="001815BB" w:rsidRDefault="00AA18BA" w:rsidP="001815BB">
            <w:pPr>
              <w:widowControl w:val="0"/>
              <w:suppressAutoHyphens/>
              <w:ind w:left="360"/>
              <w:contextualSpacing/>
              <w:jc w:val="both"/>
              <w:rPr>
                <w:rFonts w:cstheme="minorHAnsi"/>
                <w:b w:val="0"/>
                <w:bCs w:val="0"/>
                <w:lang w:val="mk-MK" w:eastAsia="mk-MK"/>
              </w:rPr>
            </w:pPr>
            <w:r w:rsidRPr="001815BB">
              <w:rPr>
                <w:rFonts w:cstheme="minorHAnsi"/>
                <w:b w:val="0"/>
                <w:bCs w:val="0"/>
                <w:lang w:val="mk-MK" w:eastAsia="mk-MK"/>
              </w:rPr>
              <w:t>-информација за работното време на наставниците во целодневна настава</w:t>
            </w:r>
          </w:p>
          <w:p w14:paraId="552896DD" w14:textId="77777777" w:rsidR="00466412" w:rsidRPr="001815BB" w:rsidRDefault="00AA18BA" w:rsidP="001815BB">
            <w:pPr>
              <w:widowControl w:val="0"/>
              <w:suppressAutoHyphens/>
              <w:ind w:left="360"/>
              <w:contextualSpacing/>
              <w:jc w:val="both"/>
              <w:rPr>
                <w:rFonts w:cstheme="minorHAnsi"/>
                <w:b w:val="0"/>
                <w:bCs w:val="0"/>
                <w:lang w:val="mk-MK" w:eastAsia="mk-MK"/>
              </w:rPr>
            </w:pPr>
            <w:r w:rsidRPr="001815BB">
              <w:rPr>
                <w:rFonts w:cstheme="minorHAnsi"/>
                <w:b w:val="0"/>
                <w:bCs w:val="0"/>
                <w:lang w:val="mk-MK" w:eastAsia="mk-MK"/>
              </w:rPr>
              <w:t>Прва смена 7 ч. 20 мин – 12ч. 30 мин.</w:t>
            </w:r>
          </w:p>
          <w:p w14:paraId="0364D8D0" w14:textId="7FD623CE" w:rsidR="00AA18BA" w:rsidRPr="001815BB" w:rsidRDefault="00AA18BA" w:rsidP="001815BB">
            <w:pPr>
              <w:widowControl w:val="0"/>
              <w:suppressAutoHyphens/>
              <w:ind w:left="360"/>
              <w:contextualSpacing/>
              <w:jc w:val="both"/>
              <w:rPr>
                <w:rFonts w:cstheme="minorHAnsi"/>
                <w:b w:val="0"/>
                <w:bCs w:val="0"/>
                <w:lang w:val="mk-MK" w:eastAsia="mk-MK"/>
              </w:rPr>
            </w:pPr>
            <w:r w:rsidRPr="001815BB">
              <w:rPr>
                <w:rFonts w:cstheme="minorHAnsi"/>
                <w:b w:val="0"/>
                <w:bCs w:val="0"/>
                <w:lang w:val="mk-MK" w:eastAsia="mk-MK"/>
              </w:rPr>
              <w:t>Втора смена 11 ч.00 – 16.00 ч</w:t>
            </w:r>
          </w:p>
          <w:p w14:paraId="6A590A89" w14:textId="77777777" w:rsidR="00903C94"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-протоколи за влез и излез на учениците</w:t>
            </w:r>
          </w:p>
          <w:p w14:paraId="412B7E69" w14:textId="3E7A0686"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 xml:space="preserve">-распоред за дежурство на наставниците од одделенска и предметна настава </w:t>
            </w:r>
          </w:p>
          <w:p w14:paraId="2E46819C" w14:textId="77777777" w:rsidR="00903C94"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-распоред за кујна</w:t>
            </w:r>
          </w:p>
          <w:p w14:paraId="7C06E268" w14:textId="1E11DC8B"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3.Информација за новозапишани ученици по одделенија</w:t>
            </w:r>
          </w:p>
          <w:p w14:paraId="2F289C34" w14:textId="77777777"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-Второ -1</w:t>
            </w:r>
          </w:p>
          <w:p w14:paraId="43FD4A70" w14:textId="77777777"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-Трето – 4</w:t>
            </w:r>
          </w:p>
          <w:p w14:paraId="671D7277" w14:textId="77777777"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-Петто -2</w:t>
            </w:r>
          </w:p>
          <w:p w14:paraId="6FBD3FE1" w14:textId="77777777"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-Шесто -9</w:t>
            </w:r>
          </w:p>
          <w:p w14:paraId="4A489638" w14:textId="77777777"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-Седмо -3</w:t>
            </w:r>
          </w:p>
          <w:p w14:paraId="5DB7C95E" w14:textId="77777777"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-Осмо – 4</w:t>
            </w:r>
          </w:p>
          <w:p w14:paraId="6EB511FB" w14:textId="77777777" w:rsidR="00AA18BA" w:rsidRPr="001815BB" w:rsidRDefault="00AA18BA" w:rsidP="001815BB">
            <w:pPr>
              <w:ind w:left="567" w:right="567"/>
              <w:rPr>
                <w:rFonts w:cstheme="minorHAnsi"/>
                <w:b w:val="0"/>
                <w:bCs w:val="0"/>
                <w:lang w:eastAsia="mk-MK"/>
              </w:rPr>
            </w:pPr>
            <w:r w:rsidRPr="001815BB">
              <w:rPr>
                <w:rFonts w:cstheme="minorHAnsi"/>
                <w:b w:val="0"/>
                <w:bCs w:val="0"/>
                <w:lang w:val="mk-MK" w:eastAsia="mk-MK"/>
              </w:rPr>
              <w:t xml:space="preserve">-Потреба од доставување на списоци со ученици по паралелки за потребите на ТЕАМС и да се испратат на мејл на администраторот </w:t>
            </w:r>
            <w:hyperlink r:id="rId17" w:history="1">
              <w:r w:rsidRPr="001815BB">
                <w:rPr>
                  <w:rStyle w:val="Hyperlink"/>
                  <w:rFonts w:cstheme="minorHAnsi"/>
                  <w:b w:val="0"/>
                  <w:bCs w:val="0"/>
                  <w:lang w:eastAsia="mk-MK"/>
                </w:rPr>
                <w:t>katerinageorgieva@yahoo.com</w:t>
              </w:r>
            </w:hyperlink>
          </w:p>
          <w:p w14:paraId="337FCD89" w14:textId="4195733B"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w:t>
            </w:r>
            <w:r w:rsidR="00641906" w:rsidRPr="001815BB">
              <w:rPr>
                <w:rFonts w:cstheme="minorHAnsi"/>
                <w:b w:val="0"/>
                <w:bCs w:val="0"/>
                <w:lang w:val="mk-MK" w:eastAsia="mk-MK"/>
              </w:rPr>
              <w:t xml:space="preserve"> </w:t>
            </w:r>
            <w:r w:rsidRPr="001815BB">
              <w:rPr>
                <w:rFonts w:cstheme="minorHAnsi"/>
                <w:b w:val="0"/>
                <w:bCs w:val="0"/>
                <w:lang w:val="mk-MK" w:eastAsia="mk-MK"/>
              </w:rPr>
              <w:t>поделба на лозинки за првачињата за ТЕАМ</w:t>
            </w:r>
            <w:r w:rsidR="00641906" w:rsidRPr="001815BB">
              <w:rPr>
                <w:rFonts w:cstheme="minorHAnsi"/>
                <w:b w:val="0"/>
                <w:bCs w:val="0"/>
                <w:lang w:val="mk-MK" w:eastAsia="mk-MK"/>
              </w:rPr>
              <w:t>С</w:t>
            </w:r>
          </w:p>
          <w:p w14:paraId="62A40C5D" w14:textId="77777777" w:rsidR="00903C94"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w:t>
            </w:r>
            <w:r w:rsidR="00641906" w:rsidRPr="001815BB">
              <w:rPr>
                <w:rFonts w:cstheme="minorHAnsi"/>
                <w:b w:val="0"/>
                <w:bCs w:val="0"/>
                <w:lang w:val="mk-MK" w:eastAsia="mk-MK"/>
              </w:rPr>
              <w:t xml:space="preserve"> п</w:t>
            </w:r>
            <w:r w:rsidRPr="001815BB">
              <w:rPr>
                <w:rFonts w:cstheme="minorHAnsi"/>
                <w:b w:val="0"/>
                <w:bCs w:val="0"/>
                <w:lang w:val="mk-MK" w:eastAsia="mk-MK"/>
              </w:rPr>
              <w:t>отсетување за ажурирањето на податоците за родителите во е- дневникот</w:t>
            </w:r>
          </w:p>
          <w:p w14:paraId="147BCB77" w14:textId="77777777" w:rsidR="006468B3"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 xml:space="preserve">4. Потсетување за досредување на сведителства и педагошката документација (дневниците со потпис од директор и печат) </w:t>
            </w:r>
          </w:p>
          <w:p w14:paraId="7CFCD818" w14:textId="42DED05B"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-поднесување извештај од комисијата                                                                                                                                                                                                                                                                                                                                                                                                                                                                                                                                                                                                                                                                                                                                                                                                                                                                                                                                                                                                                                                                                                                                                                                                                                                                                                                                                                                                                                                                                                                                                                                                                                                                                                                                                                                                                                                                                                                                                                                                                                                                                                                                                                                                                                                                                                                                                                                                                                                                                                                                                                                                                                                                                                                                                                                                                                                                                                                                                                                                                                                                                                                                                                                                                                                                                                                                                                                                                                                                                                                                                                                                                                                                                                                                                                                                                                                                                                                                                                                                                                                                                                                                                                                                                                                                                                                                             9.Информација за поднесување на барање за следење на настава на далечина на училиш</w:t>
            </w:r>
            <w:r w:rsidR="007F7181" w:rsidRPr="001815BB">
              <w:rPr>
                <w:rFonts w:cstheme="minorHAnsi"/>
                <w:b w:val="0"/>
                <w:bCs w:val="0"/>
                <w:lang w:val="mk-MK" w:eastAsia="mk-MK"/>
              </w:rPr>
              <w:t>т</w:t>
            </w:r>
            <w:r w:rsidRPr="001815BB">
              <w:rPr>
                <w:rFonts w:cstheme="minorHAnsi"/>
                <w:b w:val="0"/>
                <w:bCs w:val="0"/>
                <w:lang w:val="mk-MK" w:eastAsia="mk-MK"/>
              </w:rPr>
              <w:t>ен мејл</w:t>
            </w:r>
          </w:p>
          <w:p w14:paraId="0AFB0563" w14:textId="04614851"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 xml:space="preserve">10.Информација за </w:t>
            </w:r>
            <w:r w:rsidR="009F51D6" w:rsidRPr="001815BB">
              <w:rPr>
                <w:rFonts w:cstheme="minorHAnsi"/>
                <w:b w:val="0"/>
                <w:bCs w:val="0"/>
                <w:lang w:val="mk-MK" w:eastAsia="mk-MK"/>
              </w:rPr>
              <w:t>добиени</w:t>
            </w:r>
            <w:r w:rsidRPr="001815BB">
              <w:rPr>
                <w:rFonts w:cstheme="minorHAnsi"/>
                <w:b w:val="0"/>
                <w:bCs w:val="0"/>
                <w:lang w:val="mk-MK" w:eastAsia="mk-MK"/>
              </w:rPr>
              <w:t xml:space="preserve"> наставни средства</w:t>
            </w:r>
          </w:p>
          <w:p w14:paraId="5B0A5365" w14:textId="1ADC541D" w:rsidR="00AA18BA" w:rsidRPr="001815BB" w:rsidRDefault="00AA18BA" w:rsidP="001815BB">
            <w:pPr>
              <w:ind w:left="567" w:right="567"/>
              <w:rPr>
                <w:rFonts w:cstheme="minorHAnsi"/>
                <w:b w:val="0"/>
                <w:bCs w:val="0"/>
                <w:lang w:val="mk-MK" w:eastAsia="mk-MK"/>
              </w:rPr>
            </w:pPr>
            <w:r w:rsidRPr="001815BB">
              <w:rPr>
                <w:rFonts w:cstheme="minorHAnsi"/>
                <w:b w:val="0"/>
                <w:bCs w:val="0"/>
                <w:lang w:val="mk-MK" w:eastAsia="mk-MK"/>
              </w:rPr>
              <w:t>1</w:t>
            </w:r>
            <w:r w:rsidR="009F51D6" w:rsidRPr="001815BB">
              <w:rPr>
                <w:rFonts w:cstheme="minorHAnsi"/>
                <w:b w:val="0"/>
                <w:bCs w:val="0"/>
                <w:lang w:val="mk-MK" w:eastAsia="mk-MK"/>
              </w:rPr>
              <w:t>1</w:t>
            </w:r>
            <w:r w:rsidRPr="001815BB">
              <w:rPr>
                <w:rFonts w:cstheme="minorHAnsi"/>
                <w:b w:val="0"/>
                <w:bCs w:val="0"/>
                <w:lang w:val="mk-MK" w:eastAsia="mk-MK"/>
              </w:rPr>
              <w:t xml:space="preserve">.Информација за Р.Т. за предметна настава </w:t>
            </w:r>
          </w:p>
          <w:p w14:paraId="56D05293" w14:textId="371386F0" w:rsidR="00AA18BA" w:rsidRPr="001815BB" w:rsidRDefault="00AA18BA" w:rsidP="001815BB">
            <w:pPr>
              <w:ind w:left="567" w:right="567"/>
              <w:rPr>
                <w:rFonts w:cstheme="minorHAnsi"/>
                <w:b w:val="0"/>
                <w:bCs w:val="0"/>
                <w:lang w:val="mk-MK"/>
              </w:rPr>
            </w:pPr>
            <w:r w:rsidRPr="001815BB">
              <w:rPr>
                <w:rFonts w:cstheme="minorHAnsi"/>
                <w:b w:val="0"/>
                <w:bCs w:val="0"/>
                <w:lang w:val="mk-MK" w:eastAsia="mk-MK"/>
              </w:rPr>
              <w:t>1</w:t>
            </w:r>
            <w:r w:rsidR="009F51D6" w:rsidRPr="001815BB">
              <w:rPr>
                <w:rFonts w:cstheme="minorHAnsi"/>
                <w:b w:val="0"/>
                <w:bCs w:val="0"/>
                <w:lang w:val="mk-MK" w:eastAsia="mk-MK"/>
              </w:rPr>
              <w:t>2</w:t>
            </w:r>
            <w:r w:rsidRPr="001815BB">
              <w:rPr>
                <w:rFonts w:cstheme="minorHAnsi"/>
                <w:b w:val="0"/>
                <w:bCs w:val="0"/>
                <w:lang w:val="mk-MK" w:eastAsia="mk-MK"/>
              </w:rPr>
              <w:t xml:space="preserve">.Информација за дигитална библиотека </w:t>
            </w:r>
          </w:p>
          <w:p w14:paraId="5752FF18" w14:textId="61E6301A" w:rsidR="00AA18BA" w:rsidRPr="001815BB" w:rsidRDefault="00AA18BA" w:rsidP="001815BB">
            <w:pPr>
              <w:ind w:right="96"/>
              <w:jc w:val="both"/>
              <w:rPr>
                <w:rFonts w:cstheme="minorHAnsi"/>
                <w:b w:val="0"/>
                <w:bCs w:val="0"/>
                <w:lang w:val="mk-MK"/>
              </w:rPr>
            </w:pPr>
          </w:p>
        </w:tc>
        <w:tc>
          <w:tcPr>
            <w:tcW w:w="2520" w:type="dxa"/>
            <w:hideMark/>
          </w:tcPr>
          <w:p w14:paraId="26111C27" w14:textId="3DAA5118" w:rsidR="00E14FD0" w:rsidRPr="001815BB" w:rsidRDefault="00062A6F"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1815BB">
              <w:rPr>
                <w:rFonts w:eastAsia="Times New Roman" w:cstheme="minorHAnsi"/>
                <w:lang w:val="mk-MK" w:eastAsia="mk-MK"/>
              </w:rPr>
              <w:t>Август</w:t>
            </w:r>
            <w:r w:rsidR="00E14FD0" w:rsidRPr="001815BB">
              <w:rPr>
                <w:rFonts w:eastAsia="Times New Roman" w:cstheme="minorHAnsi"/>
                <w:lang w:eastAsia="mk-MK"/>
              </w:rPr>
              <w:t xml:space="preserve"> 202</w:t>
            </w:r>
            <w:r w:rsidRPr="001815BB">
              <w:rPr>
                <w:rFonts w:eastAsia="Times New Roman" w:cstheme="minorHAnsi"/>
                <w:lang w:val="mk-MK" w:eastAsia="mk-MK"/>
              </w:rPr>
              <w:t>1</w:t>
            </w:r>
            <w:r w:rsidR="00E14FD0" w:rsidRPr="001815BB">
              <w:rPr>
                <w:rFonts w:eastAsia="Times New Roman" w:cstheme="minorHAnsi"/>
                <w:lang w:eastAsia="mk-MK"/>
              </w:rPr>
              <w:t xml:space="preserve"> г.</w:t>
            </w:r>
          </w:p>
        </w:tc>
      </w:tr>
      <w:tr w:rsidR="00E14FD0" w:rsidRPr="001815BB" w14:paraId="41825BE3" w14:textId="77777777" w:rsidTr="001815BB">
        <w:tc>
          <w:tcPr>
            <w:cnfStyle w:val="001000000000" w:firstRow="0" w:lastRow="0" w:firstColumn="1" w:lastColumn="0" w:oddVBand="0" w:evenVBand="0" w:oddHBand="0" w:evenHBand="0" w:firstRowFirstColumn="0" w:firstRowLastColumn="0" w:lastRowFirstColumn="0" w:lastRowLastColumn="0"/>
            <w:tcW w:w="11245" w:type="dxa"/>
            <w:hideMark/>
          </w:tcPr>
          <w:p w14:paraId="51D43089" w14:textId="2AEF9898" w:rsidR="00AA18BA" w:rsidRPr="001815BB" w:rsidRDefault="00AA18BA" w:rsidP="0005710B">
            <w:pPr>
              <w:contextualSpacing/>
              <w:jc w:val="both"/>
              <w:rPr>
                <w:rFonts w:eastAsia="Calibri" w:cstheme="minorHAnsi"/>
                <w:b w:val="0"/>
                <w:bCs w:val="0"/>
              </w:rPr>
            </w:pPr>
            <w:r w:rsidRPr="001815BB">
              <w:rPr>
                <w:rFonts w:cstheme="minorHAnsi"/>
                <w:b w:val="0"/>
                <w:bCs w:val="0"/>
                <w:lang w:val="mk-MK" w:eastAsia="mk-MK"/>
              </w:rPr>
              <w:t>1.</w:t>
            </w:r>
            <w:r w:rsidRPr="001815BB">
              <w:rPr>
                <w:rFonts w:eastAsia="Calibri" w:cstheme="minorHAnsi"/>
                <w:b w:val="0"/>
                <w:bCs w:val="0"/>
              </w:rPr>
              <w:t>Разгледување и усвојување на записникот од претходниот Наставнички совет;</w:t>
            </w:r>
          </w:p>
          <w:p w14:paraId="5456E9E2" w14:textId="77777777" w:rsidR="00AA18BA" w:rsidRPr="001815BB" w:rsidRDefault="00AA18BA" w:rsidP="0005710B">
            <w:pPr>
              <w:ind w:right="567"/>
              <w:rPr>
                <w:rFonts w:cstheme="minorHAnsi"/>
                <w:b w:val="0"/>
                <w:bCs w:val="0"/>
                <w:lang w:val="mk-MK" w:eastAsia="mk-MK"/>
              </w:rPr>
            </w:pPr>
            <w:r w:rsidRPr="001815BB">
              <w:rPr>
                <w:rFonts w:cstheme="minorHAnsi"/>
                <w:b w:val="0"/>
                <w:bCs w:val="0"/>
                <w:lang w:val="mk-MK" w:eastAsia="mk-MK"/>
              </w:rPr>
              <w:t>2.Информација за определување ментори на новите наставници.</w:t>
            </w:r>
          </w:p>
          <w:p w14:paraId="25577572" w14:textId="06F0AC81" w:rsidR="00AA18BA" w:rsidRPr="001815BB" w:rsidRDefault="00AA18BA" w:rsidP="001815BB">
            <w:pPr>
              <w:ind w:right="567"/>
              <w:rPr>
                <w:rFonts w:cstheme="minorHAnsi"/>
                <w:b w:val="0"/>
                <w:bCs w:val="0"/>
                <w:lang w:val="mk-MK" w:eastAsia="mk-MK"/>
              </w:rPr>
            </w:pPr>
            <w:r w:rsidRPr="001815BB">
              <w:rPr>
                <w:rFonts w:cstheme="minorHAnsi"/>
                <w:b w:val="0"/>
                <w:bCs w:val="0"/>
                <w:lang w:val="mk-MK" w:eastAsia="mk-MK"/>
              </w:rPr>
              <w:t>3.Давање мислење од Наставнички совет за наставникот по историја Јана Трајковска, чи</w:t>
            </w:r>
            <w:r w:rsidR="009B6928" w:rsidRPr="001815BB">
              <w:rPr>
                <w:rFonts w:cstheme="minorHAnsi"/>
                <w:b w:val="0"/>
                <w:bCs w:val="0"/>
                <w:lang w:val="mk-MK" w:eastAsia="mk-MK"/>
              </w:rPr>
              <w:t>ј</w:t>
            </w:r>
            <w:r w:rsidRPr="001815BB">
              <w:rPr>
                <w:rFonts w:cstheme="minorHAnsi"/>
                <w:b w:val="0"/>
                <w:bCs w:val="0"/>
                <w:lang w:val="mk-MK" w:eastAsia="mk-MK"/>
              </w:rPr>
              <w:t xml:space="preserve"> приправнички</w:t>
            </w:r>
            <w:r w:rsidR="001815BB">
              <w:rPr>
                <w:rFonts w:cstheme="minorHAnsi"/>
                <w:b w:val="0"/>
                <w:bCs w:val="0"/>
                <w:lang w:val="mk-MK" w:eastAsia="mk-MK"/>
              </w:rPr>
              <w:t xml:space="preserve"> </w:t>
            </w:r>
            <w:r w:rsidRPr="001815BB">
              <w:rPr>
                <w:rFonts w:cstheme="minorHAnsi"/>
                <w:b w:val="0"/>
                <w:bCs w:val="0"/>
                <w:lang w:val="mk-MK" w:eastAsia="mk-MK"/>
              </w:rPr>
              <w:t>стаж истекува на 31.8.2021 година.</w:t>
            </w:r>
          </w:p>
          <w:p w14:paraId="274150EF" w14:textId="77777777" w:rsidR="00AA18BA" w:rsidRPr="001815BB" w:rsidRDefault="00AA18BA" w:rsidP="0005710B">
            <w:pPr>
              <w:ind w:right="567"/>
              <w:rPr>
                <w:rFonts w:cstheme="minorHAnsi"/>
                <w:b w:val="0"/>
                <w:bCs w:val="0"/>
              </w:rPr>
            </w:pPr>
            <w:r w:rsidRPr="001815BB">
              <w:rPr>
                <w:rFonts w:cstheme="minorHAnsi"/>
                <w:b w:val="0"/>
                <w:bCs w:val="0"/>
                <w:lang w:val="mk-MK" w:eastAsia="mk-MK"/>
              </w:rPr>
              <w:t xml:space="preserve">4. </w:t>
            </w:r>
            <w:r w:rsidRPr="001815BB">
              <w:rPr>
                <w:rFonts w:cstheme="minorHAnsi"/>
                <w:b w:val="0"/>
                <w:bCs w:val="0"/>
              </w:rPr>
              <w:t>Одредување комисија за испитување на предзнаењата на ученик за упис во трето одделение, кој претходно учел во приватно училиште, кое не подлежи на еквиваленција на постигнатиот успех.</w:t>
            </w:r>
          </w:p>
          <w:p w14:paraId="0FCAB559" w14:textId="77777777" w:rsidR="00AA18BA" w:rsidRPr="001815BB" w:rsidRDefault="00AA18BA" w:rsidP="0005710B">
            <w:pPr>
              <w:ind w:right="567"/>
              <w:rPr>
                <w:rFonts w:cstheme="minorHAnsi"/>
                <w:b w:val="0"/>
                <w:bCs w:val="0"/>
                <w:lang w:val="mk-MK" w:eastAsia="mk-MK"/>
              </w:rPr>
            </w:pPr>
            <w:r w:rsidRPr="001815BB">
              <w:rPr>
                <w:rFonts w:cstheme="minorHAnsi"/>
                <w:b w:val="0"/>
                <w:bCs w:val="0"/>
                <w:lang w:val="mk-MK" w:eastAsia="mk-MK"/>
              </w:rPr>
              <w:t>5. Информација за спроведување на вежба за евакуација на вработените и учениците во училиштето.</w:t>
            </w:r>
          </w:p>
          <w:p w14:paraId="6E9BC69C" w14:textId="77777777" w:rsidR="00AA18BA" w:rsidRPr="001815BB" w:rsidRDefault="00AA18BA" w:rsidP="0005710B">
            <w:pPr>
              <w:ind w:right="567"/>
              <w:rPr>
                <w:rFonts w:cstheme="minorHAnsi"/>
                <w:b w:val="0"/>
                <w:bCs w:val="0"/>
                <w:lang w:val="mk-MK" w:eastAsia="mk-MK"/>
              </w:rPr>
            </w:pPr>
            <w:r w:rsidRPr="001815BB">
              <w:rPr>
                <w:rFonts w:cstheme="minorHAnsi"/>
                <w:b w:val="0"/>
                <w:bCs w:val="0"/>
                <w:lang w:val="mk-MK" w:eastAsia="mk-MK"/>
              </w:rPr>
              <w:t>6. Информација за водење на електронски дневник.</w:t>
            </w:r>
          </w:p>
          <w:p w14:paraId="691F401C" w14:textId="745F8E00" w:rsidR="00AA18BA" w:rsidRPr="001815BB" w:rsidRDefault="00AA18BA" w:rsidP="0005710B">
            <w:pPr>
              <w:ind w:right="567"/>
              <w:rPr>
                <w:rFonts w:cstheme="minorHAnsi"/>
                <w:b w:val="0"/>
                <w:bCs w:val="0"/>
                <w:lang w:val="mk-MK" w:eastAsia="mk-MK"/>
              </w:rPr>
            </w:pPr>
            <w:r w:rsidRPr="001815BB">
              <w:rPr>
                <w:rFonts w:cstheme="minorHAnsi"/>
                <w:b w:val="0"/>
                <w:bCs w:val="0"/>
                <w:lang w:val="mk-MK" w:eastAsia="mk-MK"/>
              </w:rPr>
              <w:t>7.</w:t>
            </w:r>
            <w:r w:rsidR="009B6928" w:rsidRPr="001815BB">
              <w:rPr>
                <w:rFonts w:cstheme="minorHAnsi"/>
                <w:b w:val="0"/>
                <w:bCs w:val="0"/>
                <w:lang w:val="mk-MK" w:eastAsia="mk-MK"/>
              </w:rPr>
              <w:t xml:space="preserve"> </w:t>
            </w:r>
            <w:r w:rsidRPr="001815BB">
              <w:rPr>
                <w:rFonts w:cstheme="minorHAnsi"/>
                <w:b w:val="0"/>
                <w:bCs w:val="0"/>
                <w:lang w:val="mk-MK" w:eastAsia="mk-MK"/>
              </w:rPr>
              <w:t>Информација за проекти од програмата за култура за 2021г. од Општина Центар.</w:t>
            </w:r>
          </w:p>
          <w:p w14:paraId="6EEB72AC" w14:textId="77777777" w:rsidR="00AA18BA" w:rsidRPr="001815BB" w:rsidRDefault="00AA18BA" w:rsidP="0005710B">
            <w:pPr>
              <w:ind w:right="567"/>
              <w:rPr>
                <w:rFonts w:cstheme="minorHAnsi"/>
                <w:b w:val="0"/>
                <w:bCs w:val="0"/>
                <w:lang w:val="mk-MK" w:eastAsia="mk-MK"/>
              </w:rPr>
            </w:pPr>
            <w:r w:rsidRPr="001815BB">
              <w:rPr>
                <w:rFonts w:cstheme="minorHAnsi"/>
                <w:b w:val="0"/>
                <w:bCs w:val="0"/>
                <w:lang w:val="mk-MK" w:eastAsia="mk-MK"/>
              </w:rPr>
              <w:t>8. Информација за доделување стипендии на ученици од семејства во социјален ризик.</w:t>
            </w:r>
          </w:p>
          <w:p w14:paraId="6EA1580C" w14:textId="146F3DA9" w:rsidR="00E14FD0" w:rsidRPr="001815BB" w:rsidRDefault="00AA18BA" w:rsidP="001815BB">
            <w:pPr>
              <w:ind w:right="567"/>
              <w:rPr>
                <w:rFonts w:cstheme="minorHAnsi"/>
                <w:b w:val="0"/>
                <w:bCs w:val="0"/>
                <w:lang w:val="mk-MK" w:eastAsia="mk-MK"/>
              </w:rPr>
            </w:pPr>
            <w:r w:rsidRPr="001815BB">
              <w:rPr>
                <w:rFonts w:cstheme="minorHAnsi"/>
                <w:b w:val="0"/>
                <w:bCs w:val="0"/>
                <w:lang w:val="mk-MK" w:eastAsia="mk-MK"/>
              </w:rPr>
              <w:t>9. Разно</w:t>
            </w:r>
          </w:p>
        </w:tc>
        <w:tc>
          <w:tcPr>
            <w:tcW w:w="2520" w:type="dxa"/>
            <w:hideMark/>
          </w:tcPr>
          <w:p w14:paraId="3EBBB101" w14:textId="1298E860" w:rsidR="00E14FD0" w:rsidRPr="001815BB" w:rsidRDefault="00E14FD0"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1815BB">
              <w:rPr>
                <w:rFonts w:eastAsia="Times New Roman" w:cstheme="minorHAnsi"/>
                <w:lang w:eastAsia="mk-MK"/>
              </w:rPr>
              <w:t>С</w:t>
            </w:r>
            <w:r w:rsidR="00AA18BA" w:rsidRPr="001815BB">
              <w:rPr>
                <w:rFonts w:eastAsia="Times New Roman" w:cstheme="minorHAnsi"/>
                <w:lang w:eastAsia="mk-MK"/>
              </w:rPr>
              <w:t>ептември 2021</w:t>
            </w:r>
            <w:r w:rsidRPr="001815BB">
              <w:rPr>
                <w:rFonts w:eastAsia="Times New Roman" w:cstheme="minorHAnsi"/>
                <w:lang w:eastAsia="mk-MK"/>
              </w:rPr>
              <w:t xml:space="preserve"> г.</w:t>
            </w:r>
          </w:p>
        </w:tc>
      </w:tr>
      <w:tr w:rsidR="00AA18BA" w:rsidRPr="001815BB" w14:paraId="7A0BFEE3" w14:textId="77777777" w:rsidTr="0018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tcPr>
          <w:p w14:paraId="6DE5E2B6" w14:textId="77777777" w:rsidR="00AA18BA" w:rsidRPr="001815BB" w:rsidRDefault="00AA18BA" w:rsidP="009A1AC5">
            <w:pPr>
              <w:widowControl w:val="0"/>
              <w:numPr>
                <w:ilvl w:val="0"/>
                <w:numId w:val="42"/>
              </w:numPr>
              <w:suppressAutoHyphens/>
              <w:ind w:left="360"/>
              <w:contextualSpacing/>
              <w:jc w:val="both"/>
              <w:rPr>
                <w:rFonts w:eastAsia="Calibri" w:cstheme="minorHAnsi"/>
                <w:b w:val="0"/>
                <w:bCs w:val="0"/>
              </w:rPr>
            </w:pPr>
            <w:r w:rsidRPr="001815BB">
              <w:rPr>
                <w:rFonts w:eastAsia="Calibri" w:cstheme="minorHAnsi"/>
                <w:b w:val="0"/>
                <w:bCs w:val="0"/>
              </w:rPr>
              <w:t>Разгледување и усвојување на записникот од претходниот Наставнички совет;</w:t>
            </w:r>
          </w:p>
          <w:p w14:paraId="27374E1D" w14:textId="77777777" w:rsidR="00AA18BA" w:rsidRPr="001815BB" w:rsidRDefault="00AA18BA" w:rsidP="009A1AC5">
            <w:pPr>
              <w:widowControl w:val="0"/>
              <w:numPr>
                <w:ilvl w:val="0"/>
                <w:numId w:val="42"/>
              </w:numPr>
              <w:suppressAutoHyphens/>
              <w:ind w:left="360"/>
              <w:contextualSpacing/>
              <w:jc w:val="both"/>
              <w:rPr>
                <w:rFonts w:eastAsia="Calibri" w:cstheme="minorHAnsi"/>
                <w:b w:val="0"/>
                <w:bCs w:val="0"/>
              </w:rPr>
            </w:pPr>
            <w:r w:rsidRPr="001815BB">
              <w:rPr>
                <w:rFonts w:eastAsia="Calibri" w:cstheme="minorHAnsi"/>
                <w:b w:val="0"/>
                <w:bCs w:val="0"/>
              </w:rPr>
              <w:t xml:space="preserve">Разгледување на успехот, редовноста и поведението на учениците на крајот на </w:t>
            </w:r>
            <w:r w:rsidRPr="001815BB">
              <w:rPr>
                <w:rFonts w:eastAsia="Calibri" w:cstheme="minorHAnsi"/>
                <w:b w:val="0"/>
                <w:bCs w:val="0"/>
                <w:lang w:val="mk-MK"/>
              </w:rPr>
              <w:t>првото</w:t>
            </w:r>
            <w:r w:rsidRPr="001815BB">
              <w:rPr>
                <w:rFonts w:eastAsia="Calibri" w:cstheme="minorHAnsi"/>
                <w:b w:val="0"/>
                <w:bCs w:val="0"/>
              </w:rPr>
              <w:t xml:space="preserve"> </w:t>
            </w:r>
            <w:r w:rsidRPr="001815BB">
              <w:rPr>
                <w:rFonts w:eastAsia="Calibri" w:cstheme="minorHAnsi"/>
                <w:b w:val="0"/>
                <w:bCs w:val="0"/>
                <w:lang w:val="mk-MK"/>
              </w:rPr>
              <w:t>тромесечје од</w:t>
            </w:r>
            <w:r w:rsidRPr="001815BB">
              <w:rPr>
                <w:rFonts w:eastAsia="Calibri" w:cstheme="minorHAnsi"/>
                <w:b w:val="0"/>
                <w:bCs w:val="0"/>
              </w:rPr>
              <w:t xml:space="preserve">   учебната 2021/2022 година;</w:t>
            </w:r>
          </w:p>
          <w:p w14:paraId="0FBC7AE4" w14:textId="77777777" w:rsidR="00AA18BA" w:rsidRPr="001815BB" w:rsidRDefault="00AA18BA" w:rsidP="009A1AC5">
            <w:pPr>
              <w:widowControl w:val="0"/>
              <w:numPr>
                <w:ilvl w:val="0"/>
                <w:numId w:val="42"/>
              </w:numPr>
              <w:suppressAutoHyphens/>
              <w:ind w:left="360"/>
              <w:contextualSpacing/>
              <w:jc w:val="both"/>
              <w:rPr>
                <w:rFonts w:eastAsia="Calibri" w:cstheme="minorHAnsi"/>
                <w:b w:val="0"/>
                <w:bCs w:val="0"/>
              </w:rPr>
            </w:pPr>
            <w:r w:rsidRPr="001815BB">
              <w:rPr>
                <w:rFonts w:eastAsia="Calibri" w:cstheme="minorHAnsi"/>
                <w:b w:val="0"/>
                <w:bCs w:val="0"/>
              </w:rPr>
              <w:t>Реализација на наставниот план и програма;</w:t>
            </w:r>
          </w:p>
          <w:p w14:paraId="4CC333D3" w14:textId="1389BEEC" w:rsidR="00AA18BA" w:rsidRPr="001815BB" w:rsidRDefault="00AA18BA" w:rsidP="009A1AC5">
            <w:pPr>
              <w:widowControl w:val="0"/>
              <w:numPr>
                <w:ilvl w:val="0"/>
                <w:numId w:val="42"/>
              </w:numPr>
              <w:suppressAutoHyphens/>
              <w:ind w:left="360"/>
              <w:contextualSpacing/>
              <w:jc w:val="both"/>
              <w:rPr>
                <w:rFonts w:eastAsia="Calibri" w:cstheme="minorHAnsi"/>
                <w:b w:val="0"/>
                <w:bCs w:val="0"/>
              </w:rPr>
            </w:pPr>
            <w:r w:rsidRPr="001815BB">
              <w:rPr>
                <w:rFonts w:eastAsia="Calibri" w:cstheme="minorHAnsi"/>
                <w:b w:val="0"/>
                <w:bCs w:val="0"/>
                <w:lang w:val="mk-MK"/>
              </w:rPr>
              <w:t xml:space="preserve">Информација за реализирање на проектите </w:t>
            </w:r>
            <w:r w:rsidR="009B6928" w:rsidRPr="001815BB">
              <w:rPr>
                <w:rFonts w:eastAsia="Calibri" w:cstheme="minorHAnsi"/>
                <w:b w:val="0"/>
                <w:bCs w:val="0"/>
                <w:lang w:val="mk-MK"/>
              </w:rPr>
              <w:t>,,</w:t>
            </w:r>
            <w:r w:rsidRPr="001815BB">
              <w:rPr>
                <w:rFonts w:eastAsia="Calibri" w:cstheme="minorHAnsi"/>
                <w:b w:val="0"/>
                <w:bCs w:val="0"/>
                <w:lang w:val="mk-MK"/>
              </w:rPr>
              <w:t xml:space="preserve">Градиме мостови </w:t>
            </w:r>
            <w:r w:rsidRPr="001815BB">
              <w:rPr>
                <w:rFonts w:eastAsia="Calibri" w:cstheme="minorHAnsi"/>
                <w:b w:val="0"/>
                <w:bCs w:val="0"/>
              </w:rPr>
              <w:t>“</w:t>
            </w:r>
            <w:r w:rsidRPr="001815BB">
              <w:rPr>
                <w:rFonts w:eastAsia="Calibri" w:cstheme="minorHAnsi"/>
                <w:b w:val="0"/>
                <w:bCs w:val="0"/>
                <w:lang w:val="mk-MK"/>
              </w:rPr>
              <w:t xml:space="preserve"> и </w:t>
            </w:r>
            <w:r w:rsidR="009B6928" w:rsidRPr="001815BB">
              <w:rPr>
                <w:rFonts w:eastAsia="Calibri" w:cstheme="minorHAnsi"/>
                <w:b w:val="0"/>
                <w:bCs w:val="0"/>
                <w:lang w:val="mk-MK"/>
              </w:rPr>
              <w:t>,,</w:t>
            </w:r>
            <w:r w:rsidRPr="001815BB">
              <w:rPr>
                <w:rFonts w:eastAsia="Calibri" w:cstheme="minorHAnsi"/>
                <w:b w:val="0"/>
                <w:bCs w:val="0"/>
                <w:lang w:val="mk-MK"/>
              </w:rPr>
              <w:t>ДИГ ИН</w:t>
            </w:r>
            <w:r w:rsidRPr="001815BB">
              <w:rPr>
                <w:rFonts w:eastAsia="Calibri" w:cstheme="minorHAnsi"/>
                <w:b w:val="0"/>
                <w:bCs w:val="0"/>
              </w:rPr>
              <w:t>”</w:t>
            </w:r>
            <w:r w:rsidRPr="001815BB">
              <w:rPr>
                <w:rFonts w:eastAsia="Calibri" w:cstheme="minorHAnsi"/>
                <w:b w:val="0"/>
                <w:bCs w:val="0"/>
                <w:lang w:val="mk-MK"/>
              </w:rPr>
              <w:t xml:space="preserve"> -  Дигитализација на Инклузивното образование финансирано од Еразмус +</w:t>
            </w:r>
          </w:p>
          <w:p w14:paraId="77A80BED" w14:textId="77777777" w:rsidR="00AA18BA" w:rsidRPr="001815BB" w:rsidRDefault="00AA18BA" w:rsidP="009A1AC5">
            <w:pPr>
              <w:widowControl w:val="0"/>
              <w:numPr>
                <w:ilvl w:val="0"/>
                <w:numId w:val="42"/>
              </w:numPr>
              <w:suppressAutoHyphens/>
              <w:ind w:left="360"/>
              <w:contextualSpacing/>
              <w:jc w:val="both"/>
              <w:rPr>
                <w:rFonts w:eastAsia="Calibri" w:cstheme="minorHAnsi"/>
                <w:b w:val="0"/>
                <w:bCs w:val="0"/>
              </w:rPr>
            </w:pPr>
            <w:r w:rsidRPr="001815BB">
              <w:rPr>
                <w:rFonts w:eastAsia="Calibri" w:cstheme="minorHAnsi"/>
                <w:b w:val="0"/>
                <w:bCs w:val="0"/>
                <w:lang w:val="mk-MK"/>
              </w:rPr>
              <w:t>Давање мислење од Наставнички совет за наставникот по физичко и здравствено воспитување Предраг Трајковски</w:t>
            </w:r>
          </w:p>
          <w:p w14:paraId="4BC75972" w14:textId="599C8D4E" w:rsidR="00AA18BA" w:rsidRPr="0005710B" w:rsidRDefault="00AA18BA" w:rsidP="009A1AC5">
            <w:pPr>
              <w:widowControl w:val="0"/>
              <w:numPr>
                <w:ilvl w:val="0"/>
                <w:numId w:val="42"/>
              </w:numPr>
              <w:suppressAutoHyphens/>
              <w:ind w:left="360"/>
              <w:contextualSpacing/>
              <w:jc w:val="both"/>
              <w:rPr>
                <w:rFonts w:cstheme="minorHAnsi"/>
                <w:b w:val="0"/>
                <w:bCs w:val="0"/>
                <w:lang w:val="mk-MK" w:eastAsia="mk-MK"/>
              </w:rPr>
            </w:pPr>
            <w:r w:rsidRPr="0005710B">
              <w:rPr>
                <w:rFonts w:eastAsia="Calibri" w:cstheme="minorHAnsi"/>
                <w:b w:val="0"/>
                <w:bCs w:val="0"/>
              </w:rPr>
              <w:t>Разно.</w:t>
            </w:r>
          </w:p>
        </w:tc>
        <w:tc>
          <w:tcPr>
            <w:tcW w:w="2520" w:type="dxa"/>
          </w:tcPr>
          <w:p w14:paraId="39BF46CD" w14:textId="0E23F907" w:rsidR="00AA18BA" w:rsidRPr="001815BB" w:rsidRDefault="00AA18BA"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1815BB">
              <w:rPr>
                <w:rFonts w:eastAsia="Times New Roman" w:cstheme="minorHAnsi"/>
                <w:lang w:val="mk-MK" w:eastAsia="mk-MK"/>
              </w:rPr>
              <w:t>Ноември 2021г.</w:t>
            </w:r>
          </w:p>
        </w:tc>
      </w:tr>
      <w:tr w:rsidR="00AA18BA" w:rsidRPr="001815BB" w14:paraId="0F9B597A" w14:textId="77777777" w:rsidTr="001815BB">
        <w:tc>
          <w:tcPr>
            <w:cnfStyle w:val="001000000000" w:firstRow="0" w:lastRow="0" w:firstColumn="1" w:lastColumn="0" w:oddVBand="0" w:evenVBand="0" w:oddHBand="0" w:evenHBand="0" w:firstRowFirstColumn="0" w:firstRowLastColumn="0" w:lastRowFirstColumn="0" w:lastRowLastColumn="0"/>
            <w:tcW w:w="11245" w:type="dxa"/>
          </w:tcPr>
          <w:p w14:paraId="6B1B1903" w14:textId="79E1735B" w:rsidR="00AA18BA" w:rsidRPr="001815BB" w:rsidRDefault="00062A6F" w:rsidP="001815BB">
            <w:pPr>
              <w:widowControl w:val="0"/>
              <w:suppressAutoHyphens/>
              <w:contextualSpacing/>
              <w:jc w:val="both"/>
              <w:rPr>
                <w:rFonts w:eastAsia="Calibri" w:cstheme="minorHAnsi"/>
                <w:b w:val="0"/>
                <w:bCs w:val="0"/>
              </w:rPr>
            </w:pPr>
            <w:r w:rsidRPr="001815BB">
              <w:rPr>
                <w:rFonts w:eastAsia="Calibri" w:cstheme="minorHAnsi"/>
                <w:b w:val="0"/>
                <w:bCs w:val="0"/>
                <w:lang w:val="mk-MK"/>
              </w:rPr>
              <w:t>1.</w:t>
            </w:r>
            <w:r w:rsidR="00AA18BA" w:rsidRPr="001815BB">
              <w:rPr>
                <w:rFonts w:eastAsia="Calibri" w:cstheme="minorHAnsi"/>
                <w:b w:val="0"/>
                <w:bCs w:val="0"/>
              </w:rPr>
              <w:t>Разгледување и усвојување на записникот од претходниот Наставнички совет;</w:t>
            </w:r>
          </w:p>
          <w:p w14:paraId="099B78C9" w14:textId="5AAC4965" w:rsidR="00AA18BA" w:rsidRPr="001815BB" w:rsidRDefault="00062A6F" w:rsidP="001815BB">
            <w:pPr>
              <w:widowControl w:val="0"/>
              <w:suppressAutoHyphens/>
              <w:contextualSpacing/>
              <w:jc w:val="both"/>
              <w:rPr>
                <w:rFonts w:eastAsia="Calibri" w:cstheme="minorHAnsi"/>
                <w:b w:val="0"/>
                <w:bCs w:val="0"/>
              </w:rPr>
            </w:pPr>
            <w:r w:rsidRPr="001815BB">
              <w:rPr>
                <w:rFonts w:eastAsia="Calibri" w:cstheme="minorHAnsi"/>
                <w:b w:val="0"/>
                <w:bCs w:val="0"/>
                <w:lang w:val="mk-MK"/>
              </w:rPr>
              <w:t>2.</w:t>
            </w:r>
            <w:r w:rsidR="00AA18BA" w:rsidRPr="001815BB">
              <w:rPr>
                <w:rFonts w:eastAsia="Calibri" w:cstheme="minorHAnsi"/>
                <w:b w:val="0"/>
                <w:bCs w:val="0"/>
                <w:lang w:val="mk-MK"/>
              </w:rPr>
              <w:t>Определување на наставник ментор за наставникот приправник Јулија Митревска</w:t>
            </w:r>
            <w:r w:rsidR="00AA18BA" w:rsidRPr="001815BB">
              <w:rPr>
                <w:rFonts w:eastAsia="Calibri" w:cstheme="minorHAnsi"/>
                <w:b w:val="0"/>
                <w:bCs w:val="0"/>
              </w:rPr>
              <w:t xml:space="preserve"> </w:t>
            </w:r>
          </w:p>
          <w:p w14:paraId="2C7571B1" w14:textId="75C4313D" w:rsidR="00AA18BA" w:rsidRPr="001815BB" w:rsidRDefault="00062A6F" w:rsidP="001815BB">
            <w:pPr>
              <w:widowControl w:val="0"/>
              <w:suppressAutoHyphens/>
              <w:contextualSpacing/>
              <w:jc w:val="both"/>
              <w:rPr>
                <w:rFonts w:eastAsia="DejaVu Sans" w:cstheme="minorHAnsi"/>
                <w:b w:val="0"/>
                <w:bCs w:val="0"/>
                <w:kern w:val="1"/>
              </w:rPr>
            </w:pPr>
            <w:r w:rsidRPr="001815BB">
              <w:rPr>
                <w:rFonts w:eastAsia="Calibri" w:cstheme="minorHAnsi"/>
                <w:b w:val="0"/>
                <w:bCs w:val="0"/>
                <w:lang w:val="mk-MK"/>
              </w:rPr>
              <w:t>3.</w:t>
            </w:r>
            <w:r w:rsidR="00AA18BA" w:rsidRPr="001815BB">
              <w:rPr>
                <w:rFonts w:eastAsia="Calibri" w:cstheme="minorHAnsi"/>
                <w:b w:val="0"/>
                <w:bCs w:val="0"/>
                <w:lang w:val="mk-MK"/>
              </w:rPr>
              <w:t>Информации за тековни активности</w:t>
            </w:r>
          </w:p>
          <w:p w14:paraId="530042E4" w14:textId="30974F65" w:rsidR="00AA18BA" w:rsidRPr="001815BB" w:rsidRDefault="00AA18BA" w:rsidP="001815BB">
            <w:pPr>
              <w:widowControl w:val="0"/>
              <w:suppressAutoHyphens/>
              <w:contextualSpacing/>
              <w:jc w:val="both"/>
              <w:rPr>
                <w:rFonts w:eastAsia="Calibri" w:cstheme="minorHAnsi"/>
                <w:b w:val="0"/>
                <w:bCs w:val="0"/>
              </w:rPr>
            </w:pPr>
            <w:r w:rsidRPr="001815BB">
              <w:rPr>
                <w:rFonts w:eastAsia="DejaVu Sans" w:cstheme="minorHAnsi"/>
                <w:b w:val="0"/>
                <w:bCs w:val="0"/>
                <w:kern w:val="1"/>
                <w:lang w:val="mk-MK"/>
              </w:rPr>
              <w:t>4.Разно</w:t>
            </w:r>
          </w:p>
        </w:tc>
        <w:tc>
          <w:tcPr>
            <w:tcW w:w="2520" w:type="dxa"/>
          </w:tcPr>
          <w:p w14:paraId="4C12FDB1" w14:textId="67B37CC1" w:rsidR="00AA18BA" w:rsidRPr="001815BB" w:rsidRDefault="00062A6F"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mk-MK"/>
              </w:rPr>
            </w:pPr>
            <w:r w:rsidRPr="001815BB">
              <w:rPr>
                <w:rFonts w:eastAsia="Times New Roman" w:cstheme="minorHAnsi"/>
                <w:lang w:val="mk-MK" w:eastAsia="mk-MK"/>
              </w:rPr>
              <w:t>Ноември 2021г</w:t>
            </w:r>
          </w:p>
        </w:tc>
      </w:tr>
      <w:tr w:rsidR="00062A6F" w:rsidRPr="001815BB" w14:paraId="64B5729F" w14:textId="77777777" w:rsidTr="0018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5" w:type="dxa"/>
          </w:tcPr>
          <w:p w14:paraId="4B8E8B6B" w14:textId="7CA212B1" w:rsidR="00622A77" w:rsidRPr="001815BB" w:rsidRDefault="00622A77" w:rsidP="0005710B">
            <w:pPr>
              <w:widowControl w:val="0"/>
              <w:suppressAutoHyphens/>
              <w:contextualSpacing/>
              <w:jc w:val="both"/>
              <w:rPr>
                <w:rFonts w:eastAsia="Calibri" w:cstheme="minorHAnsi"/>
                <w:b w:val="0"/>
                <w:bCs w:val="0"/>
              </w:rPr>
            </w:pPr>
            <w:r w:rsidRPr="001815BB">
              <w:rPr>
                <w:rFonts w:cstheme="minorHAnsi"/>
                <w:b w:val="0"/>
                <w:bCs w:val="0"/>
                <w:lang w:val="mk-MK" w:eastAsia="mk-MK"/>
              </w:rPr>
              <w:t xml:space="preserve">1. </w:t>
            </w:r>
            <w:r w:rsidRPr="001815BB">
              <w:rPr>
                <w:rFonts w:eastAsia="Calibri" w:cstheme="minorHAnsi"/>
                <w:b w:val="0"/>
                <w:bCs w:val="0"/>
              </w:rPr>
              <w:t>Разгледување и усвојување на записникот од претходниот Наставнички совет;</w:t>
            </w:r>
          </w:p>
          <w:p w14:paraId="36876409" w14:textId="77777777" w:rsidR="00622A77" w:rsidRPr="001815BB" w:rsidRDefault="00622A77" w:rsidP="0005710B">
            <w:pPr>
              <w:ind w:right="567"/>
              <w:rPr>
                <w:rFonts w:cstheme="minorHAnsi"/>
                <w:b w:val="0"/>
                <w:bCs w:val="0"/>
                <w:lang w:val="mk-MK" w:eastAsia="mk-MK"/>
              </w:rPr>
            </w:pPr>
            <w:r w:rsidRPr="001815BB">
              <w:rPr>
                <w:rFonts w:cstheme="minorHAnsi"/>
                <w:b w:val="0"/>
                <w:bCs w:val="0"/>
                <w:lang w:val="mk-MK" w:eastAsia="mk-MK"/>
              </w:rPr>
              <w:t>2. Усвојување на правилник за педагошки мерки во училиштето.</w:t>
            </w:r>
          </w:p>
          <w:p w14:paraId="031570C9" w14:textId="69FB2B20"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3. Усвојување на предлог на одделенскиот раководител за изрекување педагошка мерка – усна опомена.</w:t>
            </w:r>
          </w:p>
          <w:p w14:paraId="68947561" w14:textId="4454BCFA"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4. Усвојување на предлог на одделенскиот раководител за изрекување педагошка мерка – укор.</w:t>
            </w:r>
          </w:p>
          <w:p w14:paraId="22680A72" w14:textId="65543BEE"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5. Формирање тимови за поддршка на учениците за кои ќе бидат изречени педагошките мерки.</w:t>
            </w:r>
          </w:p>
          <w:p w14:paraId="0C6579BB" w14:textId="178B27CC"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6. Разно.</w:t>
            </w:r>
          </w:p>
          <w:p w14:paraId="2BFBA4E5" w14:textId="77777777" w:rsidR="00622A77" w:rsidRPr="001815BB" w:rsidRDefault="00622A77" w:rsidP="001815BB">
            <w:pPr>
              <w:ind w:right="567"/>
              <w:rPr>
                <w:rFonts w:cstheme="minorHAnsi"/>
                <w:b w:val="0"/>
                <w:bCs w:val="0"/>
                <w:lang w:eastAsia="mk-MK"/>
              </w:rPr>
            </w:pPr>
            <w:r w:rsidRPr="001815BB">
              <w:rPr>
                <w:rFonts w:cstheme="minorHAnsi"/>
                <w:b w:val="0"/>
                <w:bCs w:val="0"/>
                <w:lang w:val="mk-MK" w:eastAsia="mk-MK"/>
              </w:rPr>
              <w:t xml:space="preserve">      - Укажување на наставниците за процедурата за советување на учениците и соработката со родители, начин и постапки</w:t>
            </w:r>
            <w:r w:rsidRPr="001815BB">
              <w:rPr>
                <w:rFonts w:cstheme="minorHAnsi"/>
                <w:b w:val="0"/>
                <w:bCs w:val="0"/>
                <w:lang w:eastAsia="mk-MK"/>
              </w:rPr>
              <w:t>;</w:t>
            </w:r>
          </w:p>
          <w:p w14:paraId="6FF1B43D" w14:textId="77777777" w:rsidR="00622A77" w:rsidRPr="001815BB" w:rsidRDefault="00622A77" w:rsidP="001815BB">
            <w:pPr>
              <w:ind w:right="567"/>
              <w:rPr>
                <w:rFonts w:cstheme="minorHAnsi"/>
                <w:b w:val="0"/>
                <w:bCs w:val="0"/>
                <w:lang w:eastAsia="mk-MK"/>
              </w:rPr>
            </w:pPr>
            <w:r w:rsidRPr="001815BB">
              <w:rPr>
                <w:rFonts w:cstheme="minorHAnsi"/>
                <w:b w:val="0"/>
                <w:bCs w:val="0"/>
                <w:lang w:val="mk-MK" w:eastAsia="mk-MK"/>
              </w:rPr>
              <w:t xml:space="preserve">      - Водење евиденција за советувањето</w:t>
            </w:r>
            <w:r w:rsidRPr="001815BB">
              <w:rPr>
                <w:rFonts w:cstheme="minorHAnsi"/>
                <w:b w:val="0"/>
                <w:bCs w:val="0"/>
                <w:lang w:eastAsia="mk-MK"/>
              </w:rPr>
              <w:t>;</w:t>
            </w:r>
          </w:p>
          <w:p w14:paraId="269C7A34" w14:textId="7B5EAC69"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 xml:space="preserve">      </w:t>
            </w:r>
            <w:r w:rsidRPr="001815BB">
              <w:rPr>
                <w:rFonts w:cstheme="minorHAnsi"/>
                <w:b w:val="0"/>
                <w:bCs w:val="0"/>
                <w:lang w:eastAsia="mk-MK"/>
              </w:rPr>
              <w:t>-</w:t>
            </w:r>
            <w:r w:rsidRPr="001815BB">
              <w:rPr>
                <w:rFonts w:cstheme="minorHAnsi"/>
                <w:b w:val="0"/>
                <w:bCs w:val="0"/>
                <w:lang w:val="mk-MK" w:eastAsia="mk-MK"/>
              </w:rPr>
              <w:t xml:space="preserve"> Информација за завршни проектни активности од проектот </w:t>
            </w:r>
            <w:r w:rsidR="009B6928" w:rsidRPr="001815BB">
              <w:rPr>
                <w:rFonts w:cstheme="minorHAnsi"/>
                <w:b w:val="0"/>
                <w:bCs w:val="0"/>
                <w:lang w:val="mk-MK" w:eastAsia="mk-MK"/>
              </w:rPr>
              <w:t>,,</w:t>
            </w:r>
            <w:r w:rsidRPr="001815BB">
              <w:rPr>
                <w:rFonts w:cstheme="minorHAnsi"/>
                <w:b w:val="0"/>
                <w:bCs w:val="0"/>
                <w:lang w:val="mk-MK" w:eastAsia="mk-MK"/>
              </w:rPr>
              <w:t>Градиме мостови</w:t>
            </w:r>
            <w:r w:rsidRPr="001815BB">
              <w:rPr>
                <w:rFonts w:cstheme="minorHAnsi"/>
                <w:b w:val="0"/>
                <w:bCs w:val="0"/>
                <w:lang w:eastAsia="mk-MK"/>
              </w:rPr>
              <w:t xml:space="preserve">” </w:t>
            </w:r>
            <w:r w:rsidRPr="001815BB">
              <w:rPr>
                <w:rFonts w:cstheme="minorHAnsi"/>
                <w:b w:val="0"/>
                <w:bCs w:val="0"/>
                <w:lang w:val="mk-MK" w:eastAsia="mk-MK"/>
              </w:rPr>
              <w:t>на 21.12.во 14ч.</w:t>
            </w:r>
          </w:p>
          <w:p w14:paraId="5C08E20C" w14:textId="77777777" w:rsidR="00622A77" w:rsidRPr="001815BB" w:rsidRDefault="00622A77" w:rsidP="001815BB">
            <w:pPr>
              <w:ind w:right="567"/>
              <w:rPr>
                <w:rFonts w:cstheme="minorHAnsi"/>
                <w:b w:val="0"/>
                <w:bCs w:val="0"/>
                <w:lang w:eastAsia="mk-MK"/>
              </w:rPr>
            </w:pPr>
            <w:r w:rsidRPr="001815BB">
              <w:rPr>
                <w:rFonts w:cstheme="minorHAnsi"/>
                <w:b w:val="0"/>
                <w:bCs w:val="0"/>
                <w:lang w:val="mk-MK" w:eastAsia="mk-MK"/>
              </w:rPr>
              <w:t xml:space="preserve">     - Информација за добиен дигитален беџ доделен од Европската Комисија </w:t>
            </w:r>
            <w:r w:rsidRPr="001815BB">
              <w:rPr>
                <w:rFonts w:cstheme="minorHAnsi"/>
                <w:b w:val="0"/>
                <w:bCs w:val="0"/>
                <w:lang w:eastAsia="mk-MK"/>
              </w:rPr>
              <w:t>;</w:t>
            </w:r>
          </w:p>
          <w:p w14:paraId="5BD4D94C" w14:textId="77777777" w:rsidR="00622A77" w:rsidRPr="001815BB" w:rsidRDefault="00622A77" w:rsidP="001815BB">
            <w:pPr>
              <w:ind w:right="567"/>
              <w:rPr>
                <w:rFonts w:cstheme="minorHAnsi"/>
                <w:b w:val="0"/>
                <w:bCs w:val="0"/>
                <w:lang w:eastAsia="mk-MK"/>
              </w:rPr>
            </w:pPr>
            <w:r w:rsidRPr="001815BB">
              <w:rPr>
                <w:rFonts w:cstheme="minorHAnsi"/>
                <w:b w:val="0"/>
                <w:bCs w:val="0"/>
                <w:lang w:val="mk-MK" w:eastAsia="mk-MK"/>
              </w:rPr>
              <w:t xml:space="preserve">     - Информација за доделени наставни средсва од МОН</w:t>
            </w:r>
            <w:r w:rsidRPr="001815BB">
              <w:rPr>
                <w:rFonts w:cstheme="minorHAnsi"/>
                <w:b w:val="0"/>
                <w:bCs w:val="0"/>
                <w:lang w:eastAsia="mk-MK"/>
              </w:rPr>
              <w:t>;</w:t>
            </w:r>
          </w:p>
          <w:p w14:paraId="0FA12AE1" w14:textId="77777777" w:rsidR="00622A77" w:rsidRPr="001815BB" w:rsidRDefault="00622A77" w:rsidP="001815BB">
            <w:pPr>
              <w:ind w:right="567"/>
              <w:rPr>
                <w:rFonts w:cstheme="minorHAnsi"/>
                <w:b w:val="0"/>
                <w:bCs w:val="0"/>
                <w:lang w:eastAsia="mk-MK"/>
              </w:rPr>
            </w:pPr>
            <w:r w:rsidRPr="001815BB">
              <w:rPr>
                <w:rFonts w:cstheme="minorHAnsi"/>
                <w:b w:val="0"/>
                <w:bCs w:val="0"/>
                <w:lang w:val="mk-MK" w:eastAsia="mk-MK"/>
              </w:rPr>
              <w:t xml:space="preserve">    - Потсетување на наставниците за поголема одговорност за дежурствата, посебно за големите одмори </w:t>
            </w:r>
            <w:r w:rsidRPr="001815BB">
              <w:rPr>
                <w:rFonts w:cstheme="minorHAnsi"/>
                <w:b w:val="0"/>
                <w:bCs w:val="0"/>
                <w:lang w:eastAsia="mk-MK"/>
              </w:rPr>
              <w:t>;</w:t>
            </w:r>
          </w:p>
          <w:p w14:paraId="34F6AD4A" w14:textId="77777777"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 xml:space="preserve">    - Информација за подготовка на ритмичка точка за Новогодишниот базар</w:t>
            </w:r>
            <w:r w:rsidRPr="001815BB">
              <w:rPr>
                <w:rFonts w:cstheme="minorHAnsi"/>
                <w:b w:val="0"/>
                <w:bCs w:val="0"/>
                <w:lang w:eastAsia="mk-MK"/>
              </w:rPr>
              <w:t xml:space="preserve"> ;</w:t>
            </w:r>
          </w:p>
          <w:p w14:paraId="7662C885" w14:textId="1F07558C"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 xml:space="preserve">     - Потсетување на Комисијата за новогодишен базар, изработките да бидат собрани заклучно до 20.12.2021</w:t>
            </w:r>
            <w:r w:rsidR="0005710B">
              <w:rPr>
                <w:rFonts w:cstheme="minorHAnsi"/>
                <w:b w:val="0"/>
                <w:bCs w:val="0"/>
                <w:lang w:val="mk-MK" w:eastAsia="mk-MK"/>
              </w:rPr>
              <w:t>г</w:t>
            </w:r>
          </w:p>
          <w:p w14:paraId="46B391F3" w14:textId="77777777"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 xml:space="preserve">     - Потсетување до предметните наставниците паноата во горниот спрат да се уредат во духот на новогодишните празници</w:t>
            </w:r>
          </w:p>
          <w:p w14:paraId="71F2E606" w14:textId="7978A2F6" w:rsidR="00622A77" w:rsidRPr="001815BB" w:rsidRDefault="00622A77" w:rsidP="001815BB">
            <w:pPr>
              <w:ind w:right="567"/>
              <w:rPr>
                <w:rFonts w:cstheme="minorHAnsi"/>
                <w:b w:val="0"/>
                <w:bCs w:val="0"/>
                <w:lang w:val="mk-MK" w:eastAsia="mk-MK"/>
              </w:rPr>
            </w:pPr>
            <w:r w:rsidRPr="001815BB">
              <w:rPr>
                <w:rFonts w:cstheme="minorHAnsi"/>
                <w:b w:val="0"/>
                <w:bCs w:val="0"/>
                <w:lang w:val="mk-MK" w:eastAsia="mk-MK"/>
              </w:rPr>
              <w:t xml:space="preserve"> - Информации за завршување на првото полугодие и почеток на второто полугодие</w:t>
            </w:r>
          </w:p>
          <w:p w14:paraId="68B7152C" w14:textId="77777777" w:rsidR="00062A6F" w:rsidRPr="001815BB" w:rsidRDefault="00062A6F" w:rsidP="001815BB">
            <w:pPr>
              <w:widowControl w:val="0"/>
              <w:suppressAutoHyphens/>
              <w:jc w:val="center"/>
              <w:rPr>
                <w:rFonts w:eastAsia="DejaVu Sans" w:cstheme="minorHAnsi"/>
                <w:b w:val="0"/>
                <w:bCs w:val="0"/>
                <w:kern w:val="1"/>
              </w:rPr>
            </w:pPr>
          </w:p>
        </w:tc>
        <w:tc>
          <w:tcPr>
            <w:tcW w:w="2520" w:type="dxa"/>
          </w:tcPr>
          <w:p w14:paraId="52B429D3" w14:textId="085CEF70" w:rsidR="00062A6F" w:rsidRPr="001815BB" w:rsidRDefault="00622A77" w:rsidP="008513AF">
            <w:pPr>
              <w:spacing w:before="100" w:beforeAutospacing="1" w:after="119"/>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mk-MK"/>
              </w:rPr>
            </w:pPr>
            <w:r w:rsidRPr="001815BB">
              <w:rPr>
                <w:rFonts w:eastAsia="Times New Roman" w:cstheme="minorHAnsi"/>
                <w:lang w:val="mk-MK" w:eastAsia="mk-MK"/>
              </w:rPr>
              <w:t>Декември 2021</w:t>
            </w:r>
          </w:p>
        </w:tc>
      </w:tr>
      <w:tr w:rsidR="00EE4ADF" w:rsidRPr="001815BB" w14:paraId="7BEE8CB7" w14:textId="77777777" w:rsidTr="001815BB">
        <w:tc>
          <w:tcPr>
            <w:cnfStyle w:val="001000000000" w:firstRow="0" w:lastRow="0" w:firstColumn="1" w:lastColumn="0" w:oddVBand="0" w:evenVBand="0" w:oddHBand="0" w:evenHBand="0" w:firstRowFirstColumn="0" w:firstRowLastColumn="0" w:lastRowFirstColumn="0" w:lastRowLastColumn="0"/>
            <w:tcW w:w="11245" w:type="dxa"/>
          </w:tcPr>
          <w:p w14:paraId="64FBF25B" w14:textId="6F30AEF0" w:rsidR="000033FE" w:rsidRPr="001815BB" w:rsidRDefault="000033FE" w:rsidP="001815BB">
            <w:pPr>
              <w:widowControl w:val="0"/>
              <w:suppressAutoHyphens/>
              <w:contextualSpacing/>
              <w:jc w:val="both"/>
              <w:rPr>
                <w:rFonts w:eastAsia="Calibri" w:cstheme="minorHAnsi"/>
                <w:b w:val="0"/>
                <w:bCs w:val="0"/>
              </w:rPr>
            </w:pPr>
            <w:r w:rsidRPr="001815BB">
              <w:rPr>
                <w:rFonts w:cstheme="minorHAnsi"/>
                <w:b w:val="0"/>
                <w:bCs w:val="0"/>
              </w:rPr>
              <w:t>1.</w:t>
            </w:r>
            <w:r w:rsidR="009F51D6" w:rsidRPr="001815BB">
              <w:rPr>
                <w:rFonts w:cstheme="minorHAnsi"/>
                <w:b w:val="0"/>
                <w:bCs w:val="0"/>
                <w:lang w:val="mk-MK"/>
              </w:rPr>
              <w:t xml:space="preserve"> </w:t>
            </w:r>
            <w:r w:rsidRPr="001815BB">
              <w:rPr>
                <w:rFonts w:eastAsia="Calibri" w:cstheme="minorHAnsi"/>
                <w:b w:val="0"/>
                <w:bCs w:val="0"/>
              </w:rPr>
              <w:t>Разгледување и усвојување на записникот од претходниот Наставнички совет;</w:t>
            </w:r>
          </w:p>
          <w:p w14:paraId="53D64699" w14:textId="5FC6FE26" w:rsidR="00EE4ADF" w:rsidRPr="001815BB" w:rsidRDefault="000033FE" w:rsidP="001815BB">
            <w:pPr>
              <w:rPr>
                <w:rFonts w:cstheme="minorHAnsi"/>
                <w:b w:val="0"/>
                <w:bCs w:val="0"/>
                <w:lang w:val="mk-MK"/>
              </w:rPr>
            </w:pPr>
            <w:r w:rsidRPr="001815BB">
              <w:rPr>
                <w:rFonts w:cstheme="minorHAnsi"/>
                <w:b w:val="0"/>
                <w:bCs w:val="0"/>
              </w:rPr>
              <w:t xml:space="preserve">2. </w:t>
            </w:r>
            <w:r w:rsidR="009F51D6" w:rsidRPr="001815BB">
              <w:rPr>
                <w:rFonts w:cstheme="minorHAnsi"/>
                <w:b w:val="0"/>
                <w:bCs w:val="0"/>
                <w:lang w:val="mk-MK"/>
              </w:rPr>
              <w:t xml:space="preserve">Разгледување и усвојување на </w:t>
            </w:r>
            <w:r w:rsidR="00BE40BA" w:rsidRPr="001815BB">
              <w:rPr>
                <w:rFonts w:cstheme="minorHAnsi"/>
                <w:b w:val="0"/>
                <w:bCs w:val="0"/>
                <w:lang w:val="mk-MK"/>
              </w:rPr>
              <w:t>П</w:t>
            </w:r>
            <w:r w:rsidR="009F51D6" w:rsidRPr="001815BB">
              <w:rPr>
                <w:rFonts w:cstheme="minorHAnsi"/>
                <w:b w:val="0"/>
                <w:bCs w:val="0"/>
                <w:lang w:val="mk-MK"/>
              </w:rPr>
              <w:t>олугодишниот извештај</w:t>
            </w:r>
          </w:p>
          <w:p w14:paraId="271D3499" w14:textId="7010E3A0" w:rsidR="000033FE" w:rsidRPr="001815BB" w:rsidRDefault="000033FE" w:rsidP="001815BB">
            <w:pPr>
              <w:rPr>
                <w:rFonts w:cstheme="minorHAnsi"/>
                <w:b w:val="0"/>
                <w:bCs w:val="0"/>
                <w:lang w:val="mk-MK"/>
              </w:rPr>
            </w:pPr>
            <w:r w:rsidRPr="001815BB">
              <w:rPr>
                <w:rFonts w:cstheme="minorHAnsi"/>
                <w:b w:val="0"/>
                <w:bCs w:val="0"/>
              </w:rPr>
              <w:t>3.</w:t>
            </w:r>
            <w:r w:rsidR="00BE40BA" w:rsidRPr="001815BB">
              <w:rPr>
                <w:rFonts w:cstheme="minorHAnsi"/>
                <w:b w:val="0"/>
                <w:bCs w:val="0"/>
                <w:lang w:val="mk-MK"/>
              </w:rPr>
              <w:t xml:space="preserve"> </w:t>
            </w:r>
            <w:r w:rsidRPr="001815BB">
              <w:rPr>
                <w:rFonts w:cstheme="minorHAnsi"/>
                <w:b w:val="0"/>
                <w:bCs w:val="0"/>
                <w:lang w:val="mk-MK"/>
              </w:rPr>
              <w:t xml:space="preserve">Давање на мислење од наставничкиот совет за наставничката по физичко и здравствено образование – Емилија Јаничиќ </w:t>
            </w:r>
          </w:p>
          <w:p w14:paraId="685A4A56" w14:textId="52F95993" w:rsidR="00E92D4E" w:rsidRPr="001815BB" w:rsidRDefault="00E92D4E" w:rsidP="001815BB">
            <w:pPr>
              <w:rPr>
                <w:rFonts w:cstheme="minorHAnsi"/>
                <w:b w:val="0"/>
                <w:bCs w:val="0"/>
                <w:lang w:val="mk-MK"/>
              </w:rPr>
            </w:pPr>
            <w:r w:rsidRPr="001815BB">
              <w:rPr>
                <w:rFonts w:cstheme="minorHAnsi"/>
                <w:b w:val="0"/>
                <w:bCs w:val="0"/>
                <w:lang w:val="mk-MK"/>
              </w:rPr>
              <w:t>4.</w:t>
            </w:r>
            <w:r w:rsidR="00BE40BA" w:rsidRPr="001815BB">
              <w:rPr>
                <w:rFonts w:cstheme="minorHAnsi"/>
                <w:b w:val="0"/>
                <w:bCs w:val="0"/>
                <w:lang w:val="mk-MK"/>
              </w:rPr>
              <w:t xml:space="preserve"> </w:t>
            </w:r>
            <w:r w:rsidRPr="001815BB">
              <w:rPr>
                <w:rFonts w:cstheme="minorHAnsi"/>
                <w:b w:val="0"/>
                <w:bCs w:val="0"/>
                <w:lang w:val="mk-MK"/>
              </w:rPr>
              <w:t>Напа</w:t>
            </w:r>
            <w:r w:rsidR="00284BB0" w:rsidRPr="001815BB">
              <w:rPr>
                <w:rFonts w:cstheme="minorHAnsi"/>
                <w:b w:val="0"/>
                <w:bCs w:val="0"/>
                <w:lang w:val="mk-MK"/>
              </w:rPr>
              <w:t>т</w:t>
            </w:r>
            <w:r w:rsidRPr="001815BB">
              <w:rPr>
                <w:rFonts w:cstheme="minorHAnsi"/>
                <w:b w:val="0"/>
                <w:bCs w:val="0"/>
                <w:lang w:val="mk-MK"/>
              </w:rPr>
              <w:t>ствија за работа на почетокот на второто полугодие</w:t>
            </w:r>
          </w:p>
          <w:p w14:paraId="1B2EE952" w14:textId="42EE3E55" w:rsidR="00F91EF0" w:rsidRPr="001815BB" w:rsidRDefault="00E92D4E" w:rsidP="001815BB">
            <w:pPr>
              <w:rPr>
                <w:rFonts w:cstheme="minorHAnsi"/>
                <w:b w:val="0"/>
                <w:bCs w:val="0"/>
                <w:lang w:val="mk-MK"/>
              </w:rPr>
            </w:pPr>
            <w:r w:rsidRPr="001815BB">
              <w:rPr>
                <w:rFonts w:cstheme="minorHAnsi"/>
                <w:b w:val="0"/>
                <w:bCs w:val="0"/>
                <w:lang w:val="mk-MK"/>
              </w:rPr>
              <w:t>5</w:t>
            </w:r>
            <w:r w:rsidR="00F91EF0" w:rsidRPr="001815BB">
              <w:rPr>
                <w:rFonts w:cstheme="minorHAnsi"/>
                <w:b w:val="0"/>
                <w:bCs w:val="0"/>
                <w:lang w:val="mk-MK"/>
              </w:rPr>
              <w:t>.</w:t>
            </w:r>
            <w:r w:rsidR="00BE40BA" w:rsidRPr="001815BB">
              <w:rPr>
                <w:rFonts w:cstheme="minorHAnsi"/>
                <w:b w:val="0"/>
                <w:bCs w:val="0"/>
                <w:lang w:val="mk-MK"/>
              </w:rPr>
              <w:t xml:space="preserve"> </w:t>
            </w:r>
            <w:r w:rsidR="00F91EF0" w:rsidRPr="001815BB">
              <w:rPr>
                <w:rFonts w:cstheme="minorHAnsi"/>
                <w:b w:val="0"/>
                <w:bCs w:val="0"/>
                <w:lang w:val="mk-MK"/>
              </w:rPr>
              <w:t>Разно</w:t>
            </w:r>
          </w:p>
        </w:tc>
        <w:tc>
          <w:tcPr>
            <w:tcW w:w="2520" w:type="dxa"/>
          </w:tcPr>
          <w:p w14:paraId="71B9B200" w14:textId="00138A2F" w:rsidR="00EE4ADF" w:rsidRPr="001815BB" w:rsidRDefault="00EE4ADF" w:rsidP="008513AF">
            <w:pPr>
              <w:spacing w:before="100" w:beforeAutospacing="1" w:after="119"/>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mk-MK"/>
              </w:rPr>
            </w:pPr>
            <w:r w:rsidRPr="001815BB">
              <w:rPr>
                <w:rFonts w:eastAsia="Times New Roman" w:cstheme="minorHAnsi"/>
                <w:lang w:val="mk-MK" w:eastAsia="mk-MK"/>
              </w:rPr>
              <w:t>2</w:t>
            </w:r>
            <w:r w:rsidR="00B1435F" w:rsidRPr="001815BB">
              <w:rPr>
                <w:rFonts w:eastAsia="Times New Roman" w:cstheme="minorHAnsi"/>
                <w:lang w:val="mk-MK" w:eastAsia="mk-MK"/>
              </w:rPr>
              <w:t>7</w:t>
            </w:r>
            <w:r w:rsidRPr="001815BB">
              <w:rPr>
                <w:rFonts w:eastAsia="Times New Roman" w:cstheme="minorHAnsi"/>
                <w:lang w:val="mk-MK" w:eastAsia="mk-MK"/>
              </w:rPr>
              <w:t>.1.2022</w:t>
            </w:r>
          </w:p>
        </w:tc>
      </w:tr>
    </w:tbl>
    <w:p w14:paraId="40CA32DB" w14:textId="7A062A31" w:rsidR="00E14FD0" w:rsidRDefault="00E14FD0" w:rsidP="00D60D75">
      <w:pPr>
        <w:ind w:left="-1170" w:right="-1080"/>
        <w:rPr>
          <w:rFonts w:cstheme="minorHAnsi"/>
          <w:b/>
          <w:bCs/>
          <w:lang w:val="mk-MK"/>
        </w:rPr>
      </w:pPr>
    </w:p>
    <w:p w14:paraId="598D83D3" w14:textId="25071064" w:rsidR="00E14FD0" w:rsidRDefault="00E14FD0" w:rsidP="00D60D75">
      <w:pPr>
        <w:ind w:left="-1170" w:right="-1080"/>
        <w:rPr>
          <w:rFonts w:cstheme="minorHAnsi"/>
          <w:b/>
          <w:bCs/>
          <w:lang w:val="mk-MK"/>
        </w:rPr>
      </w:pPr>
    </w:p>
    <w:p w14:paraId="1B0CA4E5" w14:textId="4F1EB37E" w:rsidR="00E14FD0" w:rsidRDefault="00E14FD0" w:rsidP="00D60D75">
      <w:pPr>
        <w:ind w:left="-1170" w:right="-1080"/>
        <w:rPr>
          <w:rFonts w:cstheme="minorHAnsi"/>
          <w:b/>
          <w:bCs/>
          <w:lang w:val="mk-MK"/>
        </w:rPr>
      </w:pPr>
    </w:p>
    <w:p w14:paraId="67D8BB7E" w14:textId="009DBEFF" w:rsidR="00E14FD0" w:rsidRDefault="00E14FD0" w:rsidP="00D60D75">
      <w:pPr>
        <w:ind w:left="-1170" w:right="-1080"/>
        <w:rPr>
          <w:rFonts w:cstheme="minorHAnsi"/>
          <w:b/>
          <w:bCs/>
          <w:lang w:val="mk-MK"/>
        </w:rPr>
      </w:pPr>
    </w:p>
    <w:p w14:paraId="3EB4F788" w14:textId="3F88ED68" w:rsidR="00E14FD0" w:rsidRDefault="00E14FD0" w:rsidP="00D60D75">
      <w:pPr>
        <w:ind w:left="-1170" w:right="-1080"/>
        <w:rPr>
          <w:rFonts w:cstheme="minorHAnsi"/>
          <w:b/>
          <w:bCs/>
          <w:lang w:val="mk-MK"/>
        </w:rPr>
      </w:pPr>
    </w:p>
    <w:p w14:paraId="405A4DF0" w14:textId="7A9E9EA8" w:rsidR="00E14FD0" w:rsidRPr="00E14FD0" w:rsidRDefault="00E14FD0" w:rsidP="00E14FD0">
      <w:pPr>
        <w:pStyle w:val="western"/>
        <w:pageBreakBefore/>
        <w:spacing w:after="0"/>
        <w:rPr>
          <w:rFonts w:asciiTheme="minorHAnsi" w:hAnsiTheme="minorHAnsi" w:cstheme="minorHAnsi"/>
          <w:b/>
          <w:sz w:val="22"/>
          <w:szCs w:val="22"/>
        </w:rPr>
      </w:pPr>
      <w:r w:rsidRPr="00E14FD0">
        <w:rPr>
          <w:rFonts w:asciiTheme="minorHAnsi" w:hAnsiTheme="minorHAnsi" w:cstheme="minorHAnsi"/>
          <w:b/>
          <w:bCs/>
          <w:sz w:val="22"/>
          <w:szCs w:val="22"/>
        </w:rPr>
        <w:t xml:space="preserve">ПРИЛОГ БР. </w:t>
      </w:r>
      <w:r w:rsidR="008D5745">
        <w:rPr>
          <w:rFonts w:asciiTheme="minorHAnsi" w:hAnsiTheme="minorHAnsi" w:cstheme="minorHAnsi"/>
          <w:b/>
          <w:bCs/>
          <w:sz w:val="22"/>
          <w:szCs w:val="22"/>
        </w:rPr>
        <w:t>7</w:t>
      </w:r>
    </w:p>
    <w:p w14:paraId="636CC215" w14:textId="2CCE4E30" w:rsidR="00E14FD0" w:rsidRPr="00CD5AF3" w:rsidRDefault="00E14FD0" w:rsidP="00E14FD0">
      <w:pPr>
        <w:pStyle w:val="Heading2"/>
        <w:jc w:val="center"/>
        <w:rPr>
          <w:rFonts w:asciiTheme="minorHAnsi" w:hAnsiTheme="minorHAnsi" w:cstheme="minorHAnsi"/>
          <w:b/>
          <w:bCs/>
          <w:sz w:val="24"/>
          <w:szCs w:val="24"/>
        </w:rPr>
      </w:pPr>
      <w:r w:rsidRPr="00CD5AF3">
        <w:rPr>
          <w:rFonts w:asciiTheme="minorHAnsi" w:hAnsiTheme="minorHAnsi" w:cstheme="minorHAnsi"/>
          <w:b/>
          <w:bCs/>
          <w:color w:val="000000"/>
          <w:sz w:val="24"/>
          <w:szCs w:val="24"/>
        </w:rPr>
        <w:t xml:space="preserve">Извештај </w:t>
      </w:r>
      <w:r w:rsidR="00BE40BA" w:rsidRPr="00CD5AF3">
        <w:rPr>
          <w:rFonts w:asciiTheme="minorHAnsi" w:hAnsiTheme="minorHAnsi" w:cstheme="minorHAnsi"/>
          <w:b/>
          <w:bCs/>
          <w:color w:val="000000"/>
          <w:sz w:val="24"/>
          <w:szCs w:val="24"/>
          <w:lang w:val="mk-MK"/>
        </w:rPr>
        <w:t>за</w:t>
      </w:r>
      <w:r w:rsidRPr="00CD5AF3">
        <w:rPr>
          <w:rFonts w:asciiTheme="minorHAnsi" w:hAnsiTheme="minorHAnsi" w:cstheme="minorHAnsi"/>
          <w:b/>
          <w:bCs/>
          <w:color w:val="000000"/>
          <w:sz w:val="24"/>
          <w:szCs w:val="24"/>
        </w:rPr>
        <w:t xml:space="preserve"> работата на Совет</w:t>
      </w:r>
      <w:r w:rsidR="00BE40BA" w:rsidRPr="00CD5AF3">
        <w:rPr>
          <w:rFonts w:asciiTheme="minorHAnsi" w:hAnsiTheme="minorHAnsi" w:cstheme="minorHAnsi"/>
          <w:b/>
          <w:bCs/>
          <w:color w:val="000000"/>
          <w:sz w:val="24"/>
          <w:szCs w:val="24"/>
          <w:lang w:val="mk-MK"/>
        </w:rPr>
        <w:t>от</w:t>
      </w:r>
      <w:r w:rsidRPr="00CD5AF3">
        <w:rPr>
          <w:rFonts w:asciiTheme="minorHAnsi" w:hAnsiTheme="minorHAnsi" w:cstheme="minorHAnsi"/>
          <w:b/>
          <w:bCs/>
          <w:color w:val="000000"/>
          <w:sz w:val="24"/>
          <w:szCs w:val="24"/>
        </w:rPr>
        <w:t xml:space="preserve"> на родители</w:t>
      </w:r>
      <w:r w:rsidR="00BE40BA" w:rsidRPr="00CD5AF3">
        <w:rPr>
          <w:rFonts w:asciiTheme="minorHAnsi" w:hAnsiTheme="minorHAnsi" w:cstheme="minorHAnsi"/>
          <w:b/>
          <w:bCs/>
          <w:color w:val="000000"/>
          <w:sz w:val="24"/>
          <w:szCs w:val="24"/>
          <w:lang w:val="mk-MK"/>
        </w:rPr>
        <w:t xml:space="preserve"> </w:t>
      </w:r>
      <w:r w:rsidRPr="00CD5AF3">
        <w:rPr>
          <w:rFonts w:asciiTheme="minorHAnsi" w:hAnsiTheme="minorHAnsi" w:cstheme="minorHAnsi"/>
          <w:b/>
          <w:bCs/>
          <w:color w:val="000000"/>
          <w:sz w:val="24"/>
          <w:szCs w:val="24"/>
        </w:rPr>
        <w:t>во учебната 202</w:t>
      </w:r>
      <w:r w:rsidR="009D7808" w:rsidRPr="00CD5AF3">
        <w:rPr>
          <w:rFonts w:asciiTheme="minorHAnsi" w:hAnsiTheme="minorHAnsi" w:cstheme="minorHAnsi"/>
          <w:b/>
          <w:bCs/>
          <w:color w:val="000000"/>
          <w:sz w:val="24"/>
          <w:szCs w:val="24"/>
          <w:lang w:val="mk-MK"/>
        </w:rPr>
        <w:t>1</w:t>
      </w:r>
      <w:r w:rsidRPr="00CD5AF3">
        <w:rPr>
          <w:rFonts w:asciiTheme="minorHAnsi" w:hAnsiTheme="minorHAnsi" w:cstheme="minorHAnsi"/>
          <w:b/>
          <w:bCs/>
          <w:color w:val="000000"/>
          <w:sz w:val="24"/>
          <w:szCs w:val="24"/>
        </w:rPr>
        <w:t>/202</w:t>
      </w:r>
      <w:r w:rsidR="009D7808" w:rsidRPr="00CD5AF3">
        <w:rPr>
          <w:rFonts w:asciiTheme="minorHAnsi" w:hAnsiTheme="minorHAnsi" w:cstheme="minorHAnsi"/>
          <w:b/>
          <w:bCs/>
          <w:color w:val="000000"/>
          <w:sz w:val="24"/>
          <w:szCs w:val="24"/>
          <w:lang w:val="mk-MK"/>
        </w:rPr>
        <w:t>2</w:t>
      </w:r>
      <w:r w:rsidRPr="00CD5AF3">
        <w:rPr>
          <w:rFonts w:asciiTheme="minorHAnsi" w:hAnsiTheme="minorHAnsi" w:cstheme="minorHAnsi"/>
          <w:b/>
          <w:bCs/>
          <w:color w:val="000000"/>
          <w:sz w:val="24"/>
          <w:szCs w:val="24"/>
        </w:rPr>
        <w:t xml:space="preserve"> година</w:t>
      </w:r>
    </w:p>
    <w:p w14:paraId="5E5E8DEC" w14:textId="3CFFC32E" w:rsidR="00E14FD0" w:rsidRPr="00E14FD0" w:rsidRDefault="00E14FD0" w:rsidP="009A1AC5">
      <w:pPr>
        <w:pStyle w:val="western"/>
        <w:numPr>
          <w:ilvl w:val="0"/>
          <w:numId w:val="26"/>
        </w:numPr>
        <w:spacing w:after="0"/>
        <w:rPr>
          <w:rFonts w:asciiTheme="minorHAnsi" w:hAnsiTheme="minorHAnsi" w:cstheme="minorHAnsi"/>
          <w:sz w:val="22"/>
          <w:szCs w:val="22"/>
        </w:rPr>
      </w:pPr>
      <w:r w:rsidRPr="00E14FD0">
        <w:rPr>
          <w:rFonts w:asciiTheme="minorHAnsi" w:hAnsiTheme="minorHAnsi" w:cstheme="minorHAnsi"/>
          <w:sz w:val="22"/>
          <w:szCs w:val="22"/>
        </w:rPr>
        <w:t>Во текот на првото полугодие</w:t>
      </w:r>
      <w:r w:rsidR="00DC3F87">
        <w:rPr>
          <w:rFonts w:asciiTheme="minorHAnsi" w:hAnsiTheme="minorHAnsi" w:cstheme="minorHAnsi"/>
          <w:sz w:val="22"/>
          <w:szCs w:val="22"/>
        </w:rPr>
        <w:t xml:space="preserve"> </w:t>
      </w:r>
      <w:r w:rsidRPr="00E14FD0">
        <w:rPr>
          <w:rFonts w:asciiTheme="minorHAnsi" w:hAnsiTheme="minorHAnsi" w:cstheme="minorHAnsi"/>
          <w:sz w:val="22"/>
          <w:szCs w:val="22"/>
        </w:rPr>
        <w:t>од</w:t>
      </w:r>
      <w:r w:rsidR="00DC3F87">
        <w:rPr>
          <w:rFonts w:asciiTheme="minorHAnsi" w:hAnsiTheme="minorHAnsi" w:cstheme="minorHAnsi"/>
          <w:sz w:val="22"/>
          <w:szCs w:val="22"/>
        </w:rPr>
        <w:t xml:space="preserve"> </w:t>
      </w:r>
      <w:r w:rsidRPr="00E14FD0">
        <w:rPr>
          <w:rFonts w:asciiTheme="minorHAnsi" w:hAnsiTheme="minorHAnsi" w:cstheme="minorHAnsi"/>
          <w:sz w:val="22"/>
          <w:szCs w:val="22"/>
        </w:rPr>
        <w:t>учебната 202</w:t>
      </w:r>
      <w:r w:rsidR="00DC3F87">
        <w:rPr>
          <w:rFonts w:asciiTheme="minorHAnsi" w:hAnsiTheme="minorHAnsi" w:cstheme="minorHAnsi"/>
          <w:sz w:val="22"/>
          <w:szCs w:val="22"/>
        </w:rPr>
        <w:t>1</w:t>
      </w:r>
      <w:r w:rsidRPr="00E14FD0">
        <w:rPr>
          <w:rFonts w:asciiTheme="minorHAnsi" w:hAnsiTheme="minorHAnsi" w:cstheme="minorHAnsi"/>
          <w:sz w:val="22"/>
          <w:szCs w:val="22"/>
        </w:rPr>
        <w:t>/ 20</w:t>
      </w:r>
      <w:r w:rsidR="00DC3F87">
        <w:rPr>
          <w:rFonts w:asciiTheme="minorHAnsi" w:hAnsiTheme="minorHAnsi" w:cstheme="minorHAnsi"/>
          <w:sz w:val="22"/>
          <w:szCs w:val="22"/>
        </w:rPr>
        <w:t>22</w:t>
      </w:r>
      <w:r w:rsidRPr="00E14FD0">
        <w:rPr>
          <w:rFonts w:asciiTheme="minorHAnsi" w:hAnsiTheme="minorHAnsi" w:cstheme="minorHAnsi"/>
          <w:sz w:val="22"/>
          <w:szCs w:val="22"/>
        </w:rPr>
        <w:t xml:space="preserve"> година, Советот на родители реализираше </w:t>
      </w:r>
      <w:r w:rsidR="00F13790">
        <w:rPr>
          <w:rFonts w:asciiTheme="minorHAnsi" w:hAnsiTheme="minorHAnsi" w:cstheme="minorHAnsi"/>
          <w:sz w:val="22"/>
          <w:szCs w:val="22"/>
        </w:rPr>
        <w:t>3</w:t>
      </w:r>
      <w:r w:rsidR="00DC3F87">
        <w:rPr>
          <w:rFonts w:asciiTheme="minorHAnsi" w:hAnsiTheme="minorHAnsi" w:cstheme="minorHAnsi"/>
          <w:sz w:val="22"/>
          <w:szCs w:val="22"/>
        </w:rPr>
        <w:t xml:space="preserve"> </w:t>
      </w:r>
      <w:r w:rsidRPr="00E14FD0">
        <w:rPr>
          <w:rFonts w:asciiTheme="minorHAnsi" w:hAnsiTheme="minorHAnsi" w:cstheme="minorHAnsi"/>
          <w:sz w:val="22"/>
          <w:szCs w:val="22"/>
        </w:rPr>
        <w:t>состаноци (седници) и тоа:</w:t>
      </w:r>
    </w:p>
    <w:p w14:paraId="6C777EF5" w14:textId="77777777" w:rsidR="00E14FD0" w:rsidRPr="00E14FD0" w:rsidRDefault="00E14FD0" w:rsidP="00E14FD0">
      <w:pPr>
        <w:pStyle w:val="western"/>
        <w:spacing w:after="0"/>
        <w:rPr>
          <w:rFonts w:asciiTheme="minorHAnsi" w:hAnsiTheme="minorHAnsi" w:cstheme="minorHAnsi"/>
          <w:sz w:val="22"/>
          <w:szCs w:val="22"/>
        </w:rPr>
      </w:pPr>
    </w:p>
    <w:tbl>
      <w:tblPr>
        <w:tblStyle w:val="PlainTable11"/>
        <w:tblW w:w="13680" w:type="dxa"/>
        <w:tblLook w:val="04A0" w:firstRow="1" w:lastRow="0" w:firstColumn="1" w:lastColumn="0" w:noHBand="0" w:noVBand="1"/>
      </w:tblPr>
      <w:tblGrid>
        <w:gridCol w:w="1924"/>
        <w:gridCol w:w="8696"/>
        <w:gridCol w:w="3060"/>
      </w:tblGrid>
      <w:tr w:rsidR="00E14FD0" w:rsidRPr="00E14FD0" w14:paraId="3530B657" w14:textId="77777777" w:rsidTr="000E7EB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24" w:type="dxa"/>
            <w:hideMark/>
          </w:tcPr>
          <w:p w14:paraId="3F4E703E" w14:textId="77777777" w:rsidR="00E14FD0" w:rsidRPr="00E14FD0" w:rsidRDefault="00E14FD0" w:rsidP="008513AF">
            <w:pPr>
              <w:pStyle w:val="western"/>
              <w:jc w:val="center"/>
              <w:rPr>
                <w:rFonts w:asciiTheme="minorHAnsi" w:hAnsiTheme="minorHAnsi" w:cstheme="minorHAnsi"/>
                <w:sz w:val="22"/>
                <w:szCs w:val="22"/>
              </w:rPr>
            </w:pPr>
            <w:r w:rsidRPr="00E14FD0">
              <w:rPr>
                <w:rFonts w:asciiTheme="minorHAnsi" w:hAnsiTheme="minorHAnsi" w:cstheme="minorHAnsi"/>
                <w:sz w:val="22"/>
                <w:szCs w:val="22"/>
              </w:rPr>
              <w:t>Време на реализација</w:t>
            </w:r>
          </w:p>
        </w:tc>
        <w:tc>
          <w:tcPr>
            <w:tcW w:w="8696" w:type="dxa"/>
            <w:hideMark/>
          </w:tcPr>
          <w:p w14:paraId="3F34E273" w14:textId="77777777" w:rsidR="00E14FD0" w:rsidRPr="00E14FD0" w:rsidRDefault="00E14FD0" w:rsidP="008513AF">
            <w:pPr>
              <w:pStyle w:val="western"/>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Содржини / активности</w:t>
            </w:r>
          </w:p>
        </w:tc>
        <w:tc>
          <w:tcPr>
            <w:tcW w:w="3060" w:type="dxa"/>
            <w:hideMark/>
          </w:tcPr>
          <w:p w14:paraId="6AE02D24" w14:textId="77777777" w:rsidR="00E14FD0" w:rsidRPr="00E14FD0" w:rsidRDefault="00E14FD0" w:rsidP="008513AF">
            <w:pPr>
              <w:pStyle w:val="western"/>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Носители/соработници</w:t>
            </w:r>
          </w:p>
        </w:tc>
      </w:tr>
      <w:tr w:rsidR="00E14FD0" w:rsidRPr="00E14FD0" w14:paraId="49A4DAEF" w14:textId="77777777" w:rsidTr="000E7EB8">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924" w:type="dxa"/>
            <w:hideMark/>
          </w:tcPr>
          <w:p w14:paraId="28CFEF9D" w14:textId="77777777" w:rsidR="00E14FD0" w:rsidRPr="00E14FD0" w:rsidRDefault="00E14FD0" w:rsidP="008513AF">
            <w:pPr>
              <w:pStyle w:val="western"/>
              <w:spacing w:after="0"/>
              <w:jc w:val="center"/>
              <w:rPr>
                <w:rFonts w:asciiTheme="minorHAnsi" w:hAnsiTheme="minorHAnsi" w:cstheme="minorHAnsi"/>
                <w:sz w:val="22"/>
                <w:szCs w:val="22"/>
              </w:rPr>
            </w:pPr>
          </w:p>
          <w:p w14:paraId="4C2822DD" w14:textId="77777777" w:rsidR="00E14FD0" w:rsidRPr="00E14FD0" w:rsidRDefault="00E14FD0" w:rsidP="008513AF">
            <w:pPr>
              <w:pStyle w:val="western"/>
              <w:spacing w:after="0"/>
              <w:jc w:val="center"/>
              <w:rPr>
                <w:rFonts w:asciiTheme="minorHAnsi" w:hAnsiTheme="minorHAnsi" w:cstheme="minorHAnsi"/>
                <w:sz w:val="22"/>
                <w:szCs w:val="22"/>
              </w:rPr>
            </w:pPr>
          </w:p>
          <w:p w14:paraId="3ACE6768" w14:textId="77777777" w:rsidR="00E14FD0" w:rsidRPr="00E14FD0" w:rsidRDefault="00E14FD0" w:rsidP="008513AF">
            <w:pPr>
              <w:pStyle w:val="western"/>
              <w:spacing w:after="0"/>
              <w:jc w:val="center"/>
              <w:rPr>
                <w:rFonts w:asciiTheme="minorHAnsi" w:hAnsiTheme="minorHAnsi" w:cstheme="minorHAnsi"/>
                <w:sz w:val="22"/>
                <w:szCs w:val="22"/>
              </w:rPr>
            </w:pPr>
          </w:p>
          <w:p w14:paraId="1B61C292" w14:textId="1945F315" w:rsidR="00E14FD0" w:rsidRPr="00E14FD0" w:rsidRDefault="00DC3F87" w:rsidP="008513AF">
            <w:pPr>
              <w:pStyle w:val="western"/>
              <w:jc w:val="center"/>
              <w:rPr>
                <w:rFonts w:asciiTheme="minorHAnsi" w:hAnsiTheme="minorHAnsi" w:cstheme="minorHAnsi"/>
                <w:sz w:val="22"/>
                <w:szCs w:val="22"/>
              </w:rPr>
            </w:pPr>
            <w:r>
              <w:rPr>
                <w:rFonts w:asciiTheme="minorHAnsi" w:hAnsiTheme="minorHAnsi" w:cstheme="minorHAnsi"/>
                <w:sz w:val="22"/>
                <w:szCs w:val="22"/>
              </w:rPr>
              <w:t>30</w:t>
            </w:r>
            <w:r w:rsidR="00E14FD0" w:rsidRPr="00E14FD0">
              <w:rPr>
                <w:rFonts w:asciiTheme="minorHAnsi" w:hAnsiTheme="minorHAnsi" w:cstheme="minorHAnsi"/>
                <w:sz w:val="22"/>
                <w:szCs w:val="22"/>
              </w:rPr>
              <w:t>.0</w:t>
            </w:r>
            <w:r>
              <w:rPr>
                <w:rFonts w:asciiTheme="minorHAnsi" w:hAnsiTheme="minorHAnsi" w:cstheme="minorHAnsi"/>
                <w:sz w:val="22"/>
                <w:szCs w:val="22"/>
              </w:rPr>
              <w:t>8</w:t>
            </w:r>
            <w:r w:rsidR="00E14FD0" w:rsidRPr="00E14FD0">
              <w:rPr>
                <w:rFonts w:asciiTheme="minorHAnsi" w:hAnsiTheme="minorHAnsi" w:cstheme="minorHAnsi"/>
                <w:sz w:val="22"/>
                <w:szCs w:val="22"/>
              </w:rPr>
              <w:t>.202</w:t>
            </w:r>
            <w:r>
              <w:rPr>
                <w:rFonts w:asciiTheme="minorHAnsi" w:hAnsiTheme="minorHAnsi" w:cstheme="minorHAnsi"/>
                <w:sz w:val="22"/>
                <w:szCs w:val="22"/>
              </w:rPr>
              <w:t>1</w:t>
            </w:r>
          </w:p>
        </w:tc>
        <w:tc>
          <w:tcPr>
            <w:tcW w:w="8696" w:type="dxa"/>
            <w:hideMark/>
          </w:tcPr>
          <w:p w14:paraId="4D1E51BF"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1. Разгледување и усвојување на записникот од состанокот одржан на 06.07.2021 година;</w:t>
            </w:r>
          </w:p>
          <w:p w14:paraId="1F32FA29"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xml:space="preserve">2. Запознавање со планот, протоколот и алгоритамот за работа во услови на пандемија; </w:t>
            </w:r>
          </w:p>
          <w:p w14:paraId="01B3AE58"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xml:space="preserve"> 3.  Информација за доделување на свидетелства за учениците од I до VII одделение;</w:t>
            </w:r>
          </w:p>
          <w:p w14:paraId="65342954"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xml:space="preserve"> 4. Информација за прием на првачиња; </w:t>
            </w:r>
          </w:p>
          <w:p w14:paraId="1D2260AC"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xml:space="preserve"> 5. Информација за почетокот на новата учебна година:</w:t>
            </w:r>
          </w:p>
          <w:p w14:paraId="4AE37934"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организација на наставата;</w:t>
            </w:r>
          </w:p>
          <w:p w14:paraId="13ADAE1D"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информација за осигурување;</w:t>
            </w:r>
          </w:p>
          <w:p w14:paraId="08FD496F"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организација на продолжениот престој во IV одделение;</w:t>
            </w:r>
          </w:p>
          <w:p w14:paraId="77F6D1F5"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систематски прегледи (ќе се организираат согласно препораките на Комисијата за заразни болести);</w:t>
            </w:r>
          </w:p>
          <w:p w14:paraId="52E18B67" w14:textId="360DCE7D"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xml:space="preserve"> 6. Презентирање на извештајот за спроведена Самоевалуација за работата на училиштето за учебн</w:t>
            </w:r>
            <w:r w:rsidR="00C553E8">
              <w:rPr>
                <w:bCs/>
                <w:lang w:val="mk-MK"/>
              </w:rPr>
              <w:t>ата</w:t>
            </w:r>
            <w:r w:rsidRPr="00EE4ADF">
              <w:rPr>
                <w:bCs/>
                <w:lang w:val="mk-MK"/>
              </w:rPr>
              <w:t xml:space="preserve"> 2019/2020 година и 2020/2021 година;  </w:t>
            </w:r>
          </w:p>
          <w:p w14:paraId="31ADE1BC" w14:textId="77777777" w:rsidR="00DC3F87" w:rsidRPr="00EE4ADF" w:rsidRDefault="00DC3F87" w:rsidP="00DC3F87">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7. Информација за дигитална библиотека;</w:t>
            </w:r>
          </w:p>
          <w:p w14:paraId="107220F3" w14:textId="15461F82" w:rsidR="00DC3F87" w:rsidRPr="00EE4ADF" w:rsidRDefault="00DC3F87" w:rsidP="00EE4ADF">
            <w:pPr>
              <w:tabs>
                <w:tab w:val="left" w:pos="5375"/>
              </w:tabs>
              <w:spacing w:line="360" w:lineRule="auto"/>
              <w:jc w:val="both"/>
              <w:cnfStyle w:val="000000100000" w:firstRow="0" w:lastRow="0" w:firstColumn="0" w:lastColumn="0" w:oddVBand="0" w:evenVBand="0" w:oddHBand="1" w:evenHBand="0" w:firstRowFirstColumn="0" w:firstRowLastColumn="0" w:lastRowFirstColumn="0" w:lastRowLastColumn="0"/>
              <w:rPr>
                <w:bCs/>
                <w:lang w:val="mk-MK"/>
              </w:rPr>
            </w:pPr>
            <w:r w:rsidRPr="00EE4ADF">
              <w:rPr>
                <w:bCs/>
                <w:lang w:val="mk-MK"/>
              </w:rPr>
              <w:t xml:space="preserve"> 8. Разно.</w:t>
            </w:r>
            <w:r w:rsidRPr="00EE4ADF">
              <w:rPr>
                <w:bCs/>
                <w:lang w:val="mk-MK"/>
              </w:rPr>
              <w:tab/>
            </w:r>
          </w:p>
          <w:p w14:paraId="6CD64551" w14:textId="1A1FA5EC" w:rsidR="00E14FD0" w:rsidRPr="00E14FD0" w:rsidRDefault="00E14FD0" w:rsidP="008513AF">
            <w:pPr>
              <w:pStyle w:val="western"/>
              <w:spacing w:before="238" w:beforeAutospacing="0" w:after="23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3060" w:type="dxa"/>
            <w:hideMark/>
          </w:tcPr>
          <w:p w14:paraId="732E17DA" w14:textId="77777777" w:rsidR="00E14FD0" w:rsidRPr="00E14FD0" w:rsidRDefault="00E14FD0" w:rsidP="008513AF">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4A5607E5" w14:textId="77777777" w:rsidR="00E14FD0" w:rsidRPr="00E14FD0" w:rsidRDefault="00E14FD0" w:rsidP="008513AF">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6179C637" w14:textId="77777777" w:rsidR="00E14FD0" w:rsidRPr="00E14FD0" w:rsidRDefault="00E14FD0" w:rsidP="008513AF">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Директор</w:t>
            </w:r>
          </w:p>
          <w:p w14:paraId="17B606A6" w14:textId="77777777" w:rsidR="00E14FD0" w:rsidRPr="00E14FD0" w:rsidRDefault="00E14FD0" w:rsidP="008513AF">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Наставници</w:t>
            </w:r>
          </w:p>
          <w:p w14:paraId="3D29B98A" w14:textId="77777777" w:rsidR="00E14FD0" w:rsidRPr="00E14FD0" w:rsidRDefault="00E14FD0" w:rsidP="008513AF">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Родители</w:t>
            </w:r>
          </w:p>
          <w:p w14:paraId="04BFB58F" w14:textId="77777777" w:rsidR="00E14FD0" w:rsidRPr="00E14FD0" w:rsidRDefault="00E14FD0" w:rsidP="008513AF">
            <w:pPr>
              <w:pStyle w:val="western"/>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E14FD0" w:rsidRPr="00E14FD0" w14:paraId="47EB263F" w14:textId="77777777" w:rsidTr="000E7EB8">
        <w:trPr>
          <w:trHeight w:val="1468"/>
        </w:trPr>
        <w:tc>
          <w:tcPr>
            <w:cnfStyle w:val="001000000000" w:firstRow="0" w:lastRow="0" w:firstColumn="1" w:lastColumn="0" w:oddVBand="0" w:evenVBand="0" w:oddHBand="0" w:evenHBand="0" w:firstRowFirstColumn="0" w:firstRowLastColumn="0" w:lastRowFirstColumn="0" w:lastRowLastColumn="0"/>
            <w:tcW w:w="1924" w:type="dxa"/>
            <w:hideMark/>
          </w:tcPr>
          <w:p w14:paraId="546FCE33" w14:textId="77777777" w:rsidR="00E14FD0" w:rsidRPr="00E14FD0" w:rsidRDefault="00E14FD0" w:rsidP="008513AF">
            <w:pPr>
              <w:pStyle w:val="western"/>
              <w:spacing w:after="0"/>
              <w:jc w:val="center"/>
              <w:rPr>
                <w:rFonts w:asciiTheme="minorHAnsi" w:hAnsiTheme="minorHAnsi" w:cstheme="minorHAnsi"/>
                <w:sz w:val="22"/>
                <w:szCs w:val="22"/>
              </w:rPr>
            </w:pPr>
          </w:p>
          <w:p w14:paraId="60467063" w14:textId="77777777" w:rsidR="00E14FD0" w:rsidRPr="00E14FD0" w:rsidRDefault="00E14FD0" w:rsidP="008513AF">
            <w:pPr>
              <w:pStyle w:val="western"/>
              <w:spacing w:after="0"/>
              <w:rPr>
                <w:rFonts w:asciiTheme="minorHAnsi" w:hAnsiTheme="minorHAnsi" w:cstheme="minorHAnsi"/>
                <w:sz w:val="22"/>
                <w:szCs w:val="22"/>
              </w:rPr>
            </w:pPr>
          </w:p>
          <w:p w14:paraId="09527B75" w14:textId="1C67FC51" w:rsidR="00E14FD0" w:rsidRPr="00E14FD0" w:rsidRDefault="00E14FD0" w:rsidP="008513AF">
            <w:pPr>
              <w:pStyle w:val="western"/>
              <w:jc w:val="center"/>
              <w:rPr>
                <w:rFonts w:asciiTheme="minorHAnsi" w:hAnsiTheme="minorHAnsi" w:cstheme="minorHAnsi"/>
                <w:sz w:val="22"/>
                <w:szCs w:val="22"/>
              </w:rPr>
            </w:pPr>
            <w:r w:rsidRPr="00E14FD0">
              <w:rPr>
                <w:rFonts w:asciiTheme="minorHAnsi" w:hAnsiTheme="minorHAnsi" w:cstheme="minorHAnsi"/>
                <w:sz w:val="22"/>
                <w:szCs w:val="22"/>
              </w:rPr>
              <w:t>9.</w:t>
            </w:r>
            <w:r w:rsidR="00DC3F87">
              <w:rPr>
                <w:rFonts w:asciiTheme="minorHAnsi" w:hAnsiTheme="minorHAnsi" w:cstheme="minorHAnsi"/>
                <w:sz w:val="22"/>
                <w:szCs w:val="22"/>
              </w:rPr>
              <w:t>11</w:t>
            </w:r>
            <w:r w:rsidRPr="00E14FD0">
              <w:rPr>
                <w:rFonts w:asciiTheme="minorHAnsi" w:hAnsiTheme="minorHAnsi" w:cstheme="minorHAnsi"/>
                <w:sz w:val="22"/>
                <w:szCs w:val="22"/>
              </w:rPr>
              <w:t>.202</w:t>
            </w:r>
            <w:r w:rsidR="00F6617D">
              <w:rPr>
                <w:rFonts w:asciiTheme="minorHAnsi" w:hAnsiTheme="minorHAnsi" w:cstheme="minorHAnsi"/>
                <w:sz w:val="22"/>
                <w:szCs w:val="22"/>
              </w:rPr>
              <w:t>1</w:t>
            </w:r>
          </w:p>
        </w:tc>
        <w:tc>
          <w:tcPr>
            <w:tcW w:w="8696" w:type="dxa"/>
            <w:hideMark/>
          </w:tcPr>
          <w:p w14:paraId="3AB73F89" w14:textId="77777777"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lang w:val="mk-MK"/>
              </w:rPr>
            </w:pPr>
            <w:r w:rsidRPr="00EE4ADF">
              <w:rPr>
                <w:bCs/>
                <w:lang w:val="mk-MK"/>
              </w:rPr>
              <w:t>1. Разгледување и усвојување на записникот од состанокот одржан на 30.08.2021 година;</w:t>
            </w:r>
          </w:p>
          <w:p w14:paraId="230D4D9A" w14:textId="77777777"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lang w:val="mk-MK"/>
              </w:rPr>
            </w:pPr>
            <w:r w:rsidRPr="00EE4ADF">
              <w:rPr>
                <w:bCs/>
              </w:rPr>
              <w:t>2.Претставување на новите членови на Советот на родители од првите одделенија</w:t>
            </w:r>
            <w:r w:rsidRPr="00EE4ADF">
              <w:rPr>
                <w:bCs/>
                <w:lang w:val="mk-MK"/>
              </w:rPr>
              <w:t>;</w:t>
            </w:r>
          </w:p>
          <w:p w14:paraId="5066D6D3" w14:textId="77777777"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 xml:space="preserve">3. Извештај за постигнатиот успех и поведение за првото тримесечје во учебната 2021/22; </w:t>
            </w:r>
          </w:p>
          <w:p w14:paraId="144C3A3E" w14:textId="77777777"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4. Извештај за реализација на наставниот план и програма за првото тримесечје во учебната 2021/22;</w:t>
            </w:r>
          </w:p>
          <w:p w14:paraId="4B630AFB" w14:textId="0F039093"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 xml:space="preserve"> 5. Информација за реализирање на проектот „Градиме мостови“ и соработката на проектот </w:t>
            </w:r>
            <w:r w:rsidR="00C553E8">
              <w:rPr>
                <w:bCs/>
                <w:lang w:val="mk-MK"/>
              </w:rPr>
              <w:t>,,</w:t>
            </w:r>
            <w:r w:rsidRPr="00EE4ADF">
              <w:rPr>
                <w:bCs/>
              </w:rPr>
              <w:t>ДИГ-ИН</w:t>
            </w:r>
            <w:r w:rsidR="00C553E8">
              <w:rPr>
                <w:bCs/>
              </w:rPr>
              <w:t>”</w:t>
            </w:r>
            <w:r w:rsidRPr="00EE4ADF">
              <w:rPr>
                <w:bCs/>
              </w:rPr>
              <w:t xml:space="preserve"> (дигитализација на инклузивното образование, финансирано од ЕРАЗМУС ПЛУС);</w:t>
            </w:r>
          </w:p>
          <w:p w14:paraId="31A90A56" w14:textId="77777777"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 xml:space="preserve"> 6. Информација спроведена хуманитарна акција „Денови на гладта“;</w:t>
            </w:r>
          </w:p>
          <w:p w14:paraId="3CFE6633" w14:textId="7F3F1A5D"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 xml:space="preserve"> 7. Информација за спроведен скрининг според програмата</w:t>
            </w:r>
            <w:r w:rsidR="00284BB0">
              <w:rPr>
                <w:bCs/>
                <w:lang w:val="mk-MK"/>
              </w:rPr>
              <w:t xml:space="preserve"> </w:t>
            </w:r>
            <w:r w:rsidRPr="00EE4ADF">
              <w:rPr>
                <w:bCs/>
              </w:rPr>
              <w:t>на Министерството за здравство, а реализирано од медицинските екипи од Центар за јавно здравје;</w:t>
            </w:r>
          </w:p>
          <w:p w14:paraId="06A38E05" w14:textId="16CE1539"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 Продолжување на  редовните активности за здравствена заштита на учениците согласно календарот за работа на Министерството за здравство</w:t>
            </w:r>
            <w:r w:rsidR="00C553E8">
              <w:rPr>
                <w:bCs/>
                <w:lang w:val="mk-MK"/>
              </w:rPr>
              <w:t xml:space="preserve"> </w:t>
            </w:r>
            <w:r w:rsidRPr="00EE4ADF">
              <w:rPr>
                <w:bCs/>
              </w:rPr>
              <w:t>(согласно епидемиолошката состојба и во договор со диспанзер Битпазар)</w:t>
            </w:r>
          </w:p>
          <w:p w14:paraId="4B8C00FA" w14:textId="77777777"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 xml:space="preserve">  8. Разно;</w:t>
            </w:r>
          </w:p>
          <w:p w14:paraId="550E4246" w14:textId="77777777" w:rsidR="00DC3F87" w:rsidRPr="00EE4ADF" w:rsidRDefault="00DC3F87" w:rsidP="00DC3F87">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Cs/>
              </w:rPr>
            </w:pPr>
            <w:r w:rsidRPr="00EE4ADF">
              <w:rPr>
                <w:bCs/>
              </w:rPr>
              <w:t>- Информација за доставено писмо до Советот на родители од родител на ученик во VI a одд.</w:t>
            </w:r>
          </w:p>
          <w:p w14:paraId="6C6D7D45" w14:textId="44D78DCE" w:rsidR="00E14FD0" w:rsidRPr="00F13790" w:rsidRDefault="00DC3F87" w:rsidP="00F13790">
            <w:pPr>
              <w:tabs>
                <w:tab w:val="left" w:pos="5375"/>
              </w:tabs>
              <w:spacing w:line="360" w:lineRule="auto"/>
              <w:jc w:val="both"/>
              <w:cnfStyle w:val="000000000000" w:firstRow="0" w:lastRow="0" w:firstColumn="0" w:lastColumn="0" w:oddVBand="0" w:evenVBand="0" w:oddHBand="0" w:evenHBand="0" w:firstRowFirstColumn="0" w:firstRowLastColumn="0" w:lastRowFirstColumn="0" w:lastRowLastColumn="0"/>
              <w:rPr>
                <w:b/>
              </w:rPr>
            </w:pPr>
            <w:r w:rsidRPr="00EE4ADF">
              <w:rPr>
                <w:bCs/>
              </w:rPr>
              <w:t>- Барање за поддршка за промена на системот на греење  на Институтот за физикална медицина и рехабилитација</w:t>
            </w:r>
          </w:p>
        </w:tc>
        <w:tc>
          <w:tcPr>
            <w:tcW w:w="3060" w:type="dxa"/>
            <w:hideMark/>
          </w:tcPr>
          <w:p w14:paraId="3F6BA572" w14:textId="77777777" w:rsidR="00E14FD0" w:rsidRPr="00E14FD0" w:rsidRDefault="00E14FD0" w:rsidP="008513AF">
            <w:pPr>
              <w:pStyle w:val="western"/>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Директор</w:t>
            </w:r>
          </w:p>
          <w:p w14:paraId="1FB6D71D" w14:textId="77777777" w:rsidR="00E14FD0" w:rsidRPr="00E14FD0" w:rsidRDefault="00E14FD0" w:rsidP="008513AF">
            <w:pPr>
              <w:pStyle w:val="western"/>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Наставници</w:t>
            </w:r>
          </w:p>
          <w:p w14:paraId="44673F10" w14:textId="77777777" w:rsidR="00E14FD0" w:rsidRPr="00E14FD0" w:rsidRDefault="00E14FD0" w:rsidP="008513AF">
            <w:pPr>
              <w:pStyle w:val="western"/>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Родители</w:t>
            </w:r>
          </w:p>
        </w:tc>
      </w:tr>
      <w:tr w:rsidR="00E14FD0" w:rsidRPr="00E14FD0" w14:paraId="158D459B" w14:textId="77777777" w:rsidTr="000E7EB8">
        <w:trPr>
          <w:cnfStyle w:val="000000100000" w:firstRow="0" w:lastRow="0" w:firstColumn="0" w:lastColumn="0" w:oddVBand="0" w:evenVBand="0" w:oddHBand="1" w:evenHBand="0" w:firstRowFirstColumn="0" w:firstRowLastColumn="0" w:lastRowFirstColumn="0" w:lastRowLastColumn="0"/>
          <w:trHeight w:val="1923"/>
        </w:trPr>
        <w:tc>
          <w:tcPr>
            <w:cnfStyle w:val="001000000000" w:firstRow="0" w:lastRow="0" w:firstColumn="1" w:lastColumn="0" w:oddVBand="0" w:evenVBand="0" w:oddHBand="0" w:evenHBand="0" w:firstRowFirstColumn="0" w:firstRowLastColumn="0" w:lastRowFirstColumn="0" w:lastRowLastColumn="0"/>
            <w:tcW w:w="1924" w:type="dxa"/>
            <w:hideMark/>
          </w:tcPr>
          <w:p w14:paraId="23272C22" w14:textId="60A147D8" w:rsidR="00E14FD0" w:rsidRPr="00E14FD0" w:rsidRDefault="00E14FD0" w:rsidP="008513AF">
            <w:pPr>
              <w:pStyle w:val="western"/>
              <w:spacing w:after="0"/>
              <w:jc w:val="center"/>
              <w:rPr>
                <w:rFonts w:asciiTheme="minorHAnsi" w:hAnsiTheme="minorHAnsi" w:cstheme="minorHAnsi"/>
                <w:sz w:val="22"/>
                <w:szCs w:val="22"/>
              </w:rPr>
            </w:pPr>
            <w:r w:rsidRPr="00E14FD0">
              <w:rPr>
                <w:rFonts w:asciiTheme="minorHAnsi" w:hAnsiTheme="minorHAnsi" w:cstheme="minorHAnsi"/>
                <w:sz w:val="22"/>
                <w:szCs w:val="22"/>
              </w:rPr>
              <w:t>2</w:t>
            </w:r>
            <w:r w:rsidR="00E92D4E">
              <w:rPr>
                <w:rFonts w:asciiTheme="minorHAnsi" w:hAnsiTheme="minorHAnsi" w:cstheme="minorHAnsi"/>
                <w:sz w:val="22"/>
                <w:szCs w:val="22"/>
              </w:rPr>
              <w:t>7</w:t>
            </w:r>
            <w:r w:rsidRPr="00E14FD0">
              <w:rPr>
                <w:rFonts w:asciiTheme="minorHAnsi" w:hAnsiTheme="minorHAnsi" w:cstheme="minorHAnsi"/>
                <w:sz w:val="22"/>
                <w:szCs w:val="22"/>
              </w:rPr>
              <w:t>.01.202</w:t>
            </w:r>
            <w:r w:rsidR="00F6617D">
              <w:rPr>
                <w:rFonts w:asciiTheme="minorHAnsi" w:hAnsiTheme="minorHAnsi" w:cstheme="minorHAnsi"/>
                <w:sz w:val="22"/>
                <w:szCs w:val="22"/>
              </w:rPr>
              <w:t>2</w:t>
            </w:r>
          </w:p>
        </w:tc>
        <w:tc>
          <w:tcPr>
            <w:tcW w:w="8696" w:type="dxa"/>
            <w:hideMark/>
          </w:tcPr>
          <w:p w14:paraId="4B8C1274" w14:textId="66D412E1" w:rsidR="00E92D4E" w:rsidRPr="00E92D4E" w:rsidRDefault="00E14FD0" w:rsidP="00E92D4E">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E92D4E">
              <w:rPr>
                <w:rFonts w:cstheme="minorHAnsi"/>
              </w:rPr>
              <w:t>1.</w:t>
            </w:r>
            <w:r w:rsidR="00E92D4E" w:rsidRPr="00E92D4E">
              <w:rPr>
                <w:rFonts w:eastAsia="Times New Roman" w:cstheme="minorHAnsi"/>
                <w:lang w:eastAsia="mk-MK"/>
              </w:rPr>
              <w:t xml:space="preserve"> Усвојување на записникот од состанокот одржан на ден 09.11.2022 година;</w:t>
            </w:r>
          </w:p>
          <w:p w14:paraId="57ACBEC9" w14:textId="77777777" w:rsidR="00E92D4E" w:rsidRPr="00E92D4E" w:rsidRDefault="00E92D4E" w:rsidP="00E92D4E">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92D4E">
              <w:rPr>
                <w:rFonts w:eastAsia="Times New Roman" w:cstheme="minorHAnsi"/>
                <w:lang w:eastAsia="mk-MK"/>
              </w:rPr>
              <w:t>2.</w:t>
            </w:r>
            <w:r w:rsidRPr="00E92D4E">
              <w:rPr>
                <w:rFonts w:cstheme="minorHAnsi"/>
              </w:rPr>
              <w:t>Презентирање на полугодишниот извештај на ООУ„Киро Глигоров“ за учебната 2021/2022 година.</w:t>
            </w:r>
          </w:p>
          <w:p w14:paraId="19200C46" w14:textId="77777777" w:rsidR="00E92D4E" w:rsidRPr="00E92D4E" w:rsidRDefault="00E92D4E" w:rsidP="00E92D4E">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92D4E">
              <w:rPr>
                <w:rFonts w:cstheme="minorHAnsi"/>
              </w:rPr>
              <w:t>3.Извештај за успехот и поведението на учениците во првото полугодие за учебната 2021/2022 година</w:t>
            </w:r>
          </w:p>
          <w:p w14:paraId="7D839871" w14:textId="77777777" w:rsidR="00E92D4E" w:rsidRPr="00E92D4E" w:rsidRDefault="00E92D4E" w:rsidP="00E92D4E">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92D4E">
              <w:rPr>
                <w:rFonts w:cstheme="minorHAnsi"/>
              </w:rPr>
              <w:t>4.Извештај за реализација на здравствената заштита на учениците.</w:t>
            </w:r>
          </w:p>
          <w:p w14:paraId="3C7C1E0A" w14:textId="77777777" w:rsidR="00E92D4E" w:rsidRPr="00E92D4E" w:rsidRDefault="00E92D4E" w:rsidP="00E92D4E">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92D4E">
              <w:rPr>
                <w:rFonts w:cstheme="minorHAnsi"/>
              </w:rPr>
              <w:t>5.Формирање Комисија за разгледување на понуди за фотографирање на учениците.</w:t>
            </w:r>
          </w:p>
          <w:p w14:paraId="00992A32" w14:textId="04CEFBE5" w:rsidR="00E92D4E" w:rsidRPr="00E92D4E" w:rsidRDefault="00E92D4E" w:rsidP="00E92D4E">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92D4E">
              <w:rPr>
                <w:rFonts w:cstheme="minorHAnsi"/>
              </w:rPr>
              <w:t xml:space="preserve">6.Изветување за почеток на второто полугодие во услови на </w:t>
            </w:r>
            <w:r w:rsidR="00C553E8">
              <w:rPr>
                <w:rFonts w:cstheme="minorHAnsi"/>
              </w:rPr>
              <w:t>КОВИД</w:t>
            </w:r>
            <w:r w:rsidRPr="00E92D4E">
              <w:rPr>
                <w:rFonts w:cstheme="minorHAnsi"/>
                <w:lang w:val="en-US"/>
              </w:rPr>
              <w:t>-19.</w:t>
            </w:r>
          </w:p>
          <w:p w14:paraId="69A81A22" w14:textId="5C008238" w:rsidR="00E14FD0" w:rsidRPr="00E14FD0" w:rsidRDefault="00E92D4E" w:rsidP="000E7EB8">
            <w:pPr>
              <w:pStyle w:val="ListParagraph"/>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E92D4E">
              <w:rPr>
                <w:rFonts w:cstheme="minorHAnsi"/>
              </w:rPr>
              <w:t>7.Разно</w:t>
            </w:r>
          </w:p>
        </w:tc>
        <w:tc>
          <w:tcPr>
            <w:tcW w:w="3060" w:type="dxa"/>
            <w:hideMark/>
          </w:tcPr>
          <w:p w14:paraId="63A52A4B" w14:textId="77777777" w:rsidR="00BB487B" w:rsidRPr="00E14FD0" w:rsidRDefault="00BB487B" w:rsidP="00BB487B">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Директор</w:t>
            </w:r>
          </w:p>
          <w:p w14:paraId="525466CC" w14:textId="77777777" w:rsidR="00BB487B" w:rsidRPr="00E14FD0" w:rsidRDefault="00BB487B" w:rsidP="00BB487B">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Наставници</w:t>
            </w:r>
          </w:p>
          <w:p w14:paraId="70FF848F" w14:textId="0AF87B00" w:rsidR="00E14FD0" w:rsidRPr="00E14FD0" w:rsidRDefault="00BB487B" w:rsidP="00BB487B">
            <w:pPr>
              <w:pStyle w:val="western"/>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14FD0">
              <w:rPr>
                <w:rFonts w:asciiTheme="minorHAnsi" w:hAnsiTheme="minorHAnsi" w:cstheme="minorHAnsi"/>
                <w:sz w:val="22"/>
                <w:szCs w:val="22"/>
              </w:rPr>
              <w:t>Родители</w:t>
            </w:r>
          </w:p>
        </w:tc>
      </w:tr>
    </w:tbl>
    <w:p w14:paraId="35453EE4" w14:textId="77777777" w:rsidR="000E7EB8" w:rsidRDefault="0027227C" w:rsidP="0027227C">
      <w:pPr>
        <w:spacing w:before="100" w:beforeAutospacing="1" w:after="0" w:line="240" w:lineRule="auto"/>
        <w:rPr>
          <w:rFonts w:cstheme="minorHAnsi"/>
          <w:b/>
          <w:bCs/>
          <w:lang w:val="mk-MK"/>
        </w:rPr>
      </w:pPr>
      <w:r>
        <w:rPr>
          <w:rFonts w:cstheme="minorHAnsi"/>
          <w:b/>
          <w:bCs/>
          <w:lang w:val="mk-MK"/>
        </w:rPr>
        <w:t xml:space="preserve">          </w:t>
      </w:r>
    </w:p>
    <w:p w14:paraId="29023ECA" w14:textId="77777777" w:rsidR="000E7EB8" w:rsidRDefault="000E7EB8">
      <w:pPr>
        <w:rPr>
          <w:rFonts w:cstheme="minorHAnsi"/>
          <w:b/>
          <w:bCs/>
          <w:lang w:val="mk-MK"/>
        </w:rPr>
      </w:pPr>
      <w:r>
        <w:rPr>
          <w:rFonts w:cstheme="minorHAnsi"/>
          <w:b/>
          <w:bCs/>
          <w:lang w:val="mk-MK"/>
        </w:rPr>
        <w:br w:type="page"/>
      </w:r>
    </w:p>
    <w:p w14:paraId="166DCBD2" w14:textId="3C8A844C" w:rsidR="0027227C" w:rsidRPr="008D5745" w:rsidRDefault="0027227C" w:rsidP="0027227C">
      <w:pPr>
        <w:spacing w:before="100" w:beforeAutospacing="1" w:after="0" w:line="240" w:lineRule="auto"/>
        <w:rPr>
          <w:rFonts w:eastAsia="Times New Roman" w:cstheme="minorHAnsi"/>
          <w:lang w:val="mk-MK" w:eastAsia="mk-MK"/>
        </w:rPr>
      </w:pPr>
      <w:r>
        <w:rPr>
          <w:rFonts w:cstheme="minorHAnsi"/>
          <w:b/>
          <w:bCs/>
          <w:lang w:val="mk-MK"/>
        </w:rPr>
        <w:t xml:space="preserve"> </w:t>
      </w:r>
      <w:r w:rsidRPr="00C02BA8">
        <w:rPr>
          <w:rFonts w:eastAsia="Times New Roman" w:cstheme="minorHAnsi"/>
          <w:b/>
          <w:bCs/>
          <w:lang w:eastAsia="mk-MK"/>
        </w:rPr>
        <w:t xml:space="preserve">ПРИЛОГ БР. </w:t>
      </w:r>
      <w:r w:rsidR="008D5745">
        <w:rPr>
          <w:rFonts w:eastAsia="Times New Roman" w:cstheme="minorHAnsi"/>
          <w:b/>
          <w:bCs/>
          <w:lang w:val="mk-MK" w:eastAsia="mk-MK"/>
        </w:rPr>
        <w:t>8</w:t>
      </w:r>
    </w:p>
    <w:p w14:paraId="0D30E200" w14:textId="068A37DE" w:rsidR="0027227C" w:rsidRPr="00CD5AF3" w:rsidRDefault="0016557C" w:rsidP="0016557C">
      <w:pPr>
        <w:spacing w:before="100" w:beforeAutospacing="1" w:after="0" w:line="360" w:lineRule="auto"/>
        <w:rPr>
          <w:rFonts w:eastAsia="Times New Roman" w:cstheme="minorHAnsi"/>
          <w:sz w:val="24"/>
          <w:szCs w:val="24"/>
          <w:lang w:eastAsia="mk-MK"/>
        </w:rPr>
      </w:pPr>
      <w:r>
        <w:rPr>
          <w:rFonts w:eastAsia="Times New Roman" w:cstheme="minorHAnsi"/>
          <w:b/>
          <w:bCs/>
          <w:lang w:val="mk-MK" w:eastAsia="mk-MK"/>
        </w:rPr>
        <w:t xml:space="preserve">                                                      </w:t>
      </w:r>
      <w:r w:rsidRPr="00CD5AF3">
        <w:rPr>
          <w:rFonts w:eastAsia="Times New Roman" w:cstheme="minorHAnsi"/>
          <w:b/>
          <w:bCs/>
          <w:sz w:val="24"/>
          <w:szCs w:val="24"/>
          <w:lang w:val="mk-MK" w:eastAsia="mk-MK"/>
        </w:rPr>
        <w:t xml:space="preserve">   </w:t>
      </w:r>
      <w:r w:rsidR="0027227C" w:rsidRPr="00CD5AF3">
        <w:rPr>
          <w:rFonts w:eastAsia="Times New Roman" w:cstheme="minorHAnsi"/>
          <w:b/>
          <w:bCs/>
          <w:sz w:val="24"/>
          <w:szCs w:val="24"/>
          <w:lang w:eastAsia="mk-MK"/>
        </w:rPr>
        <w:t>ИЗВЕШТАЈ ОД РАБОТАТА НА СТРУЧЕН АКТИВ - ОДДЕЛЕНСКА НАСТАВА</w:t>
      </w:r>
    </w:p>
    <w:p w14:paraId="649D2F8E" w14:textId="40590FEF" w:rsidR="0027227C" w:rsidRPr="00EE4ADF" w:rsidRDefault="0027227C" w:rsidP="00EE4ADF">
      <w:pPr>
        <w:rPr>
          <w:rFonts w:cstheme="minorHAnsi"/>
          <w:b/>
        </w:rPr>
      </w:pPr>
      <w:r w:rsidRPr="00C02BA8">
        <w:rPr>
          <w:rFonts w:cstheme="minorHAnsi"/>
        </w:rPr>
        <w:t>Работата на стручниот актив во првото полугодие од учебната 202</w:t>
      </w:r>
      <w:r w:rsidR="006139EB">
        <w:rPr>
          <w:rFonts w:cstheme="minorHAnsi"/>
          <w:lang w:val="mk-MK"/>
        </w:rPr>
        <w:t>1</w:t>
      </w:r>
      <w:r w:rsidRPr="00C02BA8">
        <w:rPr>
          <w:rFonts w:cstheme="minorHAnsi"/>
        </w:rPr>
        <w:t>/2</w:t>
      </w:r>
      <w:r w:rsidR="006139EB">
        <w:rPr>
          <w:rFonts w:cstheme="minorHAnsi"/>
          <w:lang w:val="mk-MK"/>
        </w:rPr>
        <w:t>2</w:t>
      </w:r>
      <w:r w:rsidRPr="00C02BA8">
        <w:rPr>
          <w:rFonts w:cstheme="minorHAnsi"/>
        </w:rPr>
        <w:t xml:space="preserve"> година се реализирање преку планирање, изготвување на програмата на воспитно-образовната работа со учениците (за реализација на настава во училиште и со учење од далечина) и континуирано следење на реализацијата на наставни планови и програми.  Реализација на стручно усовршување и доедукација на наставниот кадар, мерки за унапредување на работата, изработка на задачи од објективен аспект, пратење и анализа на користените објективни постапки и инструменти како и мерење на постигнувањата и вреднувањето на учениците. Следење на иновациите во наставата, нивно имплементирање за унапредување на воспитно-образовниот процес. Унапредување на воннаставните активности. Одржување на успешна работа, тимска работа и координираност во работата со цел за современа и квалитетна настава. </w:t>
      </w:r>
    </w:p>
    <w:tbl>
      <w:tblPr>
        <w:tblStyle w:val="PlainTable11"/>
        <w:tblpPr w:leftFromText="180" w:rightFromText="180" w:vertAnchor="text" w:horzAnchor="margin" w:tblpY="343"/>
        <w:tblW w:w="0" w:type="auto"/>
        <w:tblLook w:val="04A0" w:firstRow="1" w:lastRow="0" w:firstColumn="1" w:lastColumn="0" w:noHBand="0" w:noVBand="1"/>
      </w:tblPr>
      <w:tblGrid>
        <w:gridCol w:w="4855"/>
        <w:gridCol w:w="3690"/>
        <w:gridCol w:w="1800"/>
        <w:gridCol w:w="2515"/>
      </w:tblGrid>
      <w:tr w:rsidR="0027227C" w:rsidRPr="00C02BA8" w14:paraId="5BC8B743" w14:textId="77777777" w:rsidTr="000E7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7D3649B4" w14:textId="77777777" w:rsidR="0027227C" w:rsidRPr="00C02BA8" w:rsidRDefault="0027227C" w:rsidP="008513AF">
            <w:pPr>
              <w:jc w:val="center"/>
              <w:rPr>
                <w:rFonts w:cstheme="minorHAnsi"/>
                <w:b w:val="0"/>
                <w:color w:val="000000" w:themeColor="text1"/>
              </w:rPr>
            </w:pPr>
            <w:r w:rsidRPr="00C02BA8">
              <w:rPr>
                <w:rFonts w:cstheme="minorHAnsi"/>
                <w:color w:val="000000" w:themeColor="text1"/>
              </w:rPr>
              <w:t xml:space="preserve">Содржина </w:t>
            </w:r>
          </w:p>
        </w:tc>
        <w:tc>
          <w:tcPr>
            <w:tcW w:w="3690" w:type="dxa"/>
          </w:tcPr>
          <w:p w14:paraId="26B6668B" w14:textId="77777777" w:rsidR="0027227C" w:rsidRPr="00C02BA8" w:rsidRDefault="0027227C" w:rsidP="008513AF">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C02BA8">
              <w:rPr>
                <w:rFonts w:cstheme="minorHAnsi"/>
                <w:color w:val="000000" w:themeColor="text1"/>
              </w:rPr>
              <w:t>Активности</w:t>
            </w:r>
          </w:p>
        </w:tc>
        <w:tc>
          <w:tcPr>
            <w:tcW w:w="1800" w:type="dxa"/>
          </w:tcPr>
          <w:p w14:paraId="3E88A88E" w14:textId="77777777" w:rsidR="0027227C" w:rsidRPr="00C02BA8" w:rsidRDefault="0027227C" w:rsidP="008513AF">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C02BA8">
              <w:rPr>
                <w:rFonts w:cstheme="minorHAnsi"/>
                <w:color w:val="000000" w:themeColor="text1"/>
              </w:rPr>
              <w:t>Време на реализација</w:t>
            </w:r>
          </w:p>
        </w:tc>
        <w:tc>
          <w:tcPr>
            <w:tcW w:w="2515" w:type="dxa"/>
          </w:tcPr>
          <w:p w14:paraId="1BB7230F" w14:textId="77777777" w:rsidR="0027227C" w:rsidRPr="00C02BA8" w:rsidRDefault="0027227C" w:rsidP="008513AF">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C02BA8">
              <w:rPr>
                <w:rFonts w:cstheme="minorHAnsi"/>
                <w:color w:val="000000" w:themeColor="text1"/>
              </w:rPr>
              <w:t>Носител на активноста</w:t>
            </w:r>
          </w:p>
        </w:tc>
      </w:tr>
      <w:tr w:rsidR="0027227C" w:rsidRPr="00C02BA8" w14:paraId="5CC07783"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219E917F" w14:textId="77777777" w:rsidR="0027227C" w:rsidRPr="00C02BA8" w:rsidRDefault="0027227C" w:rsidP="008513AF">
            <w:pPr>
              <w:tabs>
                <w:tab w:val="left" w:pos="360"/>
                <w:tab w:val="left" w:pos="1134"/>
              </w:tabs>
              <w:suppressAutoHyphens/>
              <w:snapToGrid w:val="0"/>
              <w:ind w:right="72"/>
              <w:rPr>
                <w:rFonts w:eastAsia="Calibri" w:cstheme="minorHAnsi"/>
                <w:lang w:val="ru-RU"/>
              </w:rPr>
            </w:pPr>
            <w:r w:rsidRPr="00C02BA8">
              <w:rPr>
                <w:rFonts w:eastAsia="Calibri" w:cstheme="minorHAnsi"/>
              </w:rPr>
              <w:t xml:space="preserve">-Планирање и изготвување </w:t>
            </w:r>
            <w:r w:rsidRPr="00C02BA8">
              <w:rPr>
                <w:rFonts w:eastAsia="Calibri" w:cstheme="minorHAnsi"/>
                <w:lang w:val="ru-RU"/>
              </w:rPr>
              <w:t>на Годишна програма за работа на активите и</w:t>
            </w:r>
            <w:r w:rsidRPr="00C02BA8">
              <w:rPr>
                <w:rFonts w:eastAsia="Calibri" w:cstheme="minorHAnsi"/>
              </w:rPr>
              <w:t xml:space="preserve"> нејзино усвојување.</w:t>
            </w:r>
          </w:p>
          <w:p w14:paraId="5B407952" w14:textId="77777777" w:rsidR="0027227C" w:rsidRPr="00C02BA8" w:rsidRDefault="0027227C" w:rsidP="008513AF">
            <w:pPr>
              <w:tabs>
                <w:tab w:val="left" w:pos="360"/>
                <w:tab w:val="left" w:pos="1134"/>
              </w:tabs>
              <w:suppressAutoHyphens/>
              <w:snapToGrid w:val="0"/>
              <w:ind w:right="72"/>
              <w:rPr>
                <w:rFonts w:eastAsia="Calibri" w:cstheme="minorHAnsi"/>
                <w:lang w:val="ru-RU"/>
              </w:rPr>
            </w:pPr>
            <w:r w:rsidRPr="00C02BA8">
              <w:rPr>
                <w:rFonts w:eastAsia="Calibri" w:cstheme="minorHAnsi"/>
                <w:lang w:val="ru-RU"/>
              </w:rPr>
              <w:t>-Планирање на ресурси за потреби во наставата</w:t>
            </w:r>
          </w:p>
          <w:p w14:paraId="537B23DE" w14:textId="77777777" w:rsidR="0027227C" w:rsidRPr="00C02BA8" w:rsidRDefault="0027227C" w:rsidP="008513AF">
            <w:pPr>
              <w:tabs>
                <w:tab w:val="left" w:pos="360"/>
                <w:tab w:val="left" w:pos="1134"/>
              </w:tabs>
              <w:suppressAutoHyphens/>
              <w:snapToGrid w:val="0"/>
              <w:ind w:right="72"/>
              <w:rPr>
                <w:rFonts w:eastAsia="Calibri" w:cstheme="minorHAnsi"/>
                <w:lang w:val="ru-RU"/>
              </w:rPr>
            </w:pPr>
            <w:r w:rsidRPr="00C02BA8">
              <w:rPr>
                <w:rFonts w:eastAsia="Calibri" w:cstheme="minorHAnsi"/>
              </w:rPr>
              <w:t>-Разгледување и избирање на приоритетни компентенции</w:t>
            </w:r>
          </w:p>
          <w:p w14:paraId="361BD6C3" w14:textId="77777777" w:rsidR="0027227C" w:rsidRPr="00C02BA8" w:rsidRDefault="0027227C" w:rsidP="008513AF">
            <w:pPr>
              <w:tabs>
                <w:tab w:val="left" w:pos="360"/>
                <w:tab w:val="left" w:pos="1134"/>
              </w:tabs>
              <w:suppressAutoHyphens/>
              <w:ind w:right="72"/>
              <w:rPr>
                <w:rFonts w:eastAsia="Calibri" w:cstheme="minorHAnsi"/>
              </w:rPr>
            </w:pPr>
            <w:r w:rsidRPr="00C02BA8">
              <w:rPr>
                <w:rFonts w:eastAsia="Calibri" w:cstheme="minorHAnsi"/>
              </w:rPr>
              <w:t>-Избор на одговорен наставник на активот по паралелки</w:t>
            </w:r>
          </w:p>
          <w:p w14:paraId="650ACBE2" w14:textId="2F4F77C5" w:rsidR="0027227C" w:rsidRPr="00C02BA8" w:rsidRDefault="0027227C" w:rsidP="008513AF">
            <w:pPr>
              <w:tabs>
                <w:tab w:val="left" w:pos="360"/>
                <w:tab w:val="left" w:pos="1134"/>
              </w:tabs>
              <w:suppressAutoHyphens/>
              <w:ind w:right="72"/>
              <w:rPr>
                <w:rFonts w:eastAsia="Calibri" w:cstheme="minorHAnsi"/>
              </w:rPr>
            </w:pPr>
            <w:r w:rsidRPr="00C02BA8">
              <w:rPr>
                <w:rFonts w:eastAsia="Calibri" w:cstheme="minorHAnsi"/>
              </w:rPr>
              <w:t>-Разгледување на наставните планови и програми за настава и воннаставни активности</w:t>
            </w:r>
          </w:p>
          <w:p w14:paraId="6A3C7D28" w14:textId="15BB34C9" w:rsidR="0027227C" w:rsidRPr="00C02BA8" w:rsidRDefault="0027227C" w:rsidP="008513AF">
            <w:pPr>
              <w:tabs>
                <w:tab w:val="left" w:pos="360"/>
                <w:tab w:val="left" w:pos="1134"/>
              </w:tabs>
              <w:suppressAutoHyphens/>
              <w:ind w:right="72"/>
              <w:rPr>
                <w:rFonts w:eastAsia="Calibri" w:cstheme="minorHAnsi"/>
              </w:rPr>
            </w:pPr>
            <w:r w:rsidRPr="00C02BA8">
              <w:rPr>
                <w:rFonts w:eastAsia="Calibri" w:cstheme="minorHAnsi"/>
              </w:rPr>
              <w:t>-Усогласување на</w:t>
            </w:r>
            <w:r w:rsidRPr="00C02BA8">
              <w:rPr>
                <w:rFonts w:eastAsia="Calibri" w:cstheme="minorHAnsi"/>
                <w:lang w:val="ru-RU"/>
              </w:rPr>
              <w:t xml:space="preserve"> методологијата за водење на педагошка евиденција</w:t>
            </w:r>
          </w:p>
          <w:p w14:paraId="2D9A627D" w14:textId="280F0D6B" w:rsidR="0027227C" w:rsidRDefault="0027227C" w:rsidP="008513AF">
            <w:pPr>
              <w:tabs>
                <w:tab w:val="left" w:pos="360"/>
                <w:tab w:val="left" w:pos="1134"/>
              </w:tabs>
              <w:suppressAutoHyphens/>
              <w:snapToGrid w:val="0"/>
              <w:ind w:right="72"/>
              <w:rPr>
                <w:rFonts w:eastAsia="Calibri" w:cstheme="minorHAnsi"/>
              </w:rPr>
            </w:pPr>
            <w:r w:rsidRPr="00C02BA8">
              <w:rPr>
                <w:rFonts w:eastAsia="Calibri" w:cstheme="minorHAnsi"/>
              </w:rPr>
              <w:t xml:space="preserve">-Разгледување </w:t>
            </w:r>
            <w:r w:rsidRPr="00C02BA8">
              <w:rPr>
                <w:rFonts w:eastAsia="Calibri" w:cstheme="minorHAnsi"/>
                <w:lang w:val="ru-RU"/>
              </w:rPr>
              <w:t xml:space="preserve">и договор за планирање </w:t>
            </w:r>
            <w:r w:rsidRPr="00C02BA8">
              <w:rPr>
                <w:rFonts w:eastAsia="Calibri" w:cstheme="minorHAnsi"/>
              </w:rPr>
              <w:t>на наставните планови и програми</w:t>
            </w:r>
            <w:r w:rsidRPr="00C02BA8">
              <w:rPr>
                <w:rFonts w:eastAsia="Calibri" w:cstheme="minorHAnsi"/>
                <w:lang w:val="ru-RU"/>
              </w:rPr>
              <w:t xml:space="preserve"> </w:t>
            </w:r>
          </w:p>
          <w:p w14:paraId="011676FE" w14:textId="4B23BF98" w:rsidR="0010197B" w:rsidRPr="0010197B" w:rsidRDefault="0010197B" w:rsidP="008513AF">
            <w:pPr>
              <w:tabs>
                <w:tab w:val="left" w:pos="360"/>
                <w:tab w:val="left" w:pos="1134"/>
              </w:tabs>
              <w:suppressAutoHyphens/>
              <w:snapToGrid w:val="0"/>
              <w:ind w:right="72"/>
              <w:rPr>
                <w:rFonts w:eastAsia="Calibri" w:cstheme="minorHAnsi"/>
                <w:lang w:val="mk-MK"/>
              </w:rPr>
            </w:pPr>
            <w:r>
              <w:rPr>
                <w:rFonts w:eastAsia="Calibri" w:cstheme="minorHAnsi"/>
                <w:lang w:val="ru-RU"/>
              </w:rPr>
              <w:t>-</w:t>
            </w:r>
            <w:r w:rsidRPr="00C02BA8">
              <w:rPr>
                <w:rFonts w:eastAsia="Calibri" w:cstheme="minorHAnsi"/>
              </w:rPr>
              <w:t xml:space="preserve"> Разгледување </w:t>
            </w:r>
            <w:r w:rsidRPr="00C02BA8">
              <w:rPr>
                <w:rFonts w:eastAsia="Calibri" w:cstheme="minorHAnsi"/>
                <w:lang w:val="ru-RU"/>
              </w:rPr>
              <w:t xml:space="preserve">и договор за планирање </w:t>
            </w:r>
            <w:r w:rsidRPr="00C02BA8">
              <w:rPr>
                <w:rFonts w:eastAsia="Calibri" w:cstheme="minorHAnsi"/>
              </w:rPr>
              <w:t>на наставните планови и програми</w:t>
            </w:r>
            <w:r w:rsidRPr="00C02BA8">
              <w:rPr>
                <w:rFonts w:eastAsia="Calibri" w:cstheme="minorHAnsi"/>
                <w:lang w:val="ru-RU"/>
              </w:rPr>
              <w:t xml:space="preserve"> и упатства за наставата за </w:t>
            </w:r>
            <w:r w:rsidRPr="00C02BA8">
              <w:rPr>
                <w:rFonts w:eastAsia="Calibri" w:cstheme="minorHAnsi"/>
              </w:rPr>
              <w:t>I</w:t>
            </w:r>
            <w:r>
              <w:rPr>
                <w:rFonts w:eastAsia="Calibri" w:cstheme="minorHAnsi"/>
                <w:lang w:val="mk-MK"/>
              </w:rPr>
              <w:t xml:space="preserve"> и</w:t>
            </w:r>
            <w:r>
              <w:rPr>
                <w:rFonts w:eastAsia="Calibri" w:cstheme="minorHAnsi"/>
              </w:rPr>
              <w:t xml:space="preserve"> IV </w:t>
            </w:r>
            <w:r>
              <w:rPr>
                <w:rFonts w:eastAsia="Calibri" w:cstheme="minorHAnsi"/>
                <w:lang w:val="mk-MK"/>
              </w:rPr>
              <w:t>согласно новата концепција за основно образование</w:t>
            </w:r>
          </w:p>
          <w:p w14:paraId="16C13206" w14:textId="77777777" w:rsidR="0027227C" w:rsidRPr="00C02BA8" w:rsidRDefault="0027227C" w:rsidP="008513AF">
            <w:pPr>
              <w:tabs>
                <w:tab w:val="left" w:pos="360"/>
                <w:tab w:val="left" w:pos="1134"/>
              </w:tabs>
              <w:suppressAutoHyphens/>
              <w:snapToGrid w:val="0"/>
              <w:ind w:right="72"/>
              <w:rPr>
                <w:rFonts w:eastAsia="Calibri" w:cstheme="minorHAnsi"/>
                <w:lang w:val="ru-RU"/>
              </w:rPr>
            </w:pPr>
            <w:r w:rsidRPr="00C02BA8">
              <w:rPr>
                <w:rFonts w:cstheme="minorHAnsi"/>
              </w:rPr>
              <w:t>-Планирање на еколошките содржини од еколошки теми по предметите</w:t>
            </w:r>
          </w:p>
          <w:p w14:paraId="0CA8D724" w14:textId="77777777" w:rsidR="0027227C" w:rsidRPr="00C02BA8" w:rsidRDefault="0027227C" w:rsidP="008513AF">
            <w:pPr>
              <w:tabs>
                <w:tab w:val="left" w:pos="360"/>
                <w:tab w:val="left" w:pos="1134"/>
              </w:tabs>
              <w:suppressAutoHyphens/>
              <w:snapToGrid w:val="0"/>
              <w:ind w:right="72"/>
              <w:rPr>
                <w:rFonts w:eastAsia="Calibri" w:cstheme="minorHAnsi"/>
                <w:lang w:val="ru-RU"/>
              </w:rPr>
            </w:pPr>
            <w:r w:rsidRPr="00C02BA8">
              <w:rPr>
                <w:rFonts w:cstheme="minorHAnsi"/>
              </w:rPr>
              <w:t>-Договор за годишен план на часови со примена ИКТ</w:t>
            </w:r>
          </w:p>
          <w:p w14:paraId="44523414" w14:textId="77777777" w:rsidR="0027227C" w:rsidRPr="00C02BA8" w:rsidRDefault="0027227C" w:rsidP="008513AF">
            <w:pPr>
              <w:tabs>
                <w:tab w:val="left" w:pos="360"/>
                <w:tab w:val="left" w:pos="1134"/>
              </w:tabs>
              <w:suppressAutoHyphens/>
              <w:snapToGrid w:val="0"/>
              <w:ind w:right="72"/>
              <w:rPr>
                <w:rFonts w:eastAsia="Calibri" w:cstheme="minorHAnsi"/>
                <w:lang w:val="ru-RU"/>
              </w:rPr>
            </w:pPr>
            <w:r w:rsidRPr="00C02BA8">
              <w:rPr>
                <w:rFonts w:cstheme="minorHAnsi"/>
              </w:rPr>
              <w:t>-Договор за годишен план за примена на МИМО</w:t>
            </w:r>
          </w:p>
          <w:p w14:paraId="20A4BF5B" w14:textId="77777777" w:rsidR="0027227C" w:rsidRPr="00C02BA8" w:rsidRDefault="0027227C" w:rsidP="008513AF">
            <w:pPr>
              <w:tabs>
                <w:tab w:val="left" w:pos="360"/>
                <w:tab w:val="left" w:pos="1134"/>
              </w:tabs>
              <w:suppressAutoHyphens/>
              <w:snapToGrid w:val="0"/>
              <w:ind w:right="72"/>
              <w:rPr>
                <w:rFonts w:eastAsia="Calibri" w:cstheme="minorHAnsi"/>
                <w:lang w:val="ru-RU"/>
              </w:rPr>
            </w:pPr>
            <w:r w:rsidRPr="00C02BA8">
              <w:rPr>
                <w:rFonts w:cstheme="minorHAnsi"/>
              </w:rPr>
              <w:t>-Договор за годишен план за домашни задачи</w:t>
            </w:r>
          </w:p>
          <w:p w14:paraId="212F5ECC" w14:textId="1604B218" w:rsidR="0027227C" w:rsidRPr="00C02BA8" w:rsidRDefault="0027227C" w:rsidP="00A17865">
            <w:pPr>
              <w:tabs>
                <w:tab w:val="left" w:pos="360"/>
                <w:tab w:val="left" w:pos="1134"/>
              </w:tabs>
              <w:suppressAutoHyphens/>
              <w:ind w:right="72"/>
              <w:rPr>
                <w:rFonts w:eastAsia="Calibri" w:cstheme="minorHAnsi"/>
              </w:rPr>
            </w:pPr>
            <w:r w:rsidRPr="00C02BA8">
              <w:rPr>
                <w:rFonts w:eastAsia="Calibri" w:cstheme="minorHAnsi"/>
                <w:lang w:val="ru-RU"/>
              </w:rPr>
              <w:t>Изработка на брошура за тековната учебната</w:t>
            </w:r>
            <w:r w:rsidR="00A17865">
              <w:rPr>
                <w:rFonts w:eastAsia="Calibri" w:cstheme="minorHAnsi"/>
                <w:lang w:val="ru-RU"/>
              </w:rPr>
              <w:t xml:space="preserve"> г</w:t>
            </w:r>
            <w:r w:rsidRPr="00C02BA8">
              <w:rPr>
                <w:rFonts w:eastAsia="Calibri" w:cstheme="minorHAnsi"/>
                <w:lang w:val="ru-RU"/>
              </w:rPr>
              <w:t>одина</w:t>
            </w:r>
          </w:p>
          <w:p w14:paraId="0EA4ABAF" w14:textId="7131BB13" w:rsidR="0027227C" w:rsidRPr="0016557C" w:rsidRDefault="00FD732F" w:rsidP="00FD732F">
            <w:pPr>
              <w:tabs>
                <w:tab w:val="left" w:pos="360"/>
                <w:tab w:val="left" w:pos="1134"/>
              </w:tabs>
              <w:suppressAutoHyphens/>
              <w:snapToGrid w:val="0"/>
              <w:ind w:right="72"/>
              <w:rPr>
                <w:rFonts w:eastAsia="Calibri" w:cstheme="minorHAnsi"/>
                <w:lang w:val="ru-RU"/>
              </w:rPr>
            </w:pPr>
            <w:r>
              <w:rPr>
                <w:rFonts w:eastAsia="Calibri" w:cstheme="minorHAnsi"/>
                <w:lang w:val="ru-RU"/>
              </w:rPr>
              <w:t>-</w:t>
            </w:r>
            <w:r w:rsidR="0027227C" w:rsidRPr="00C02BA8">
              <w:rPr>
                <w:rFonts w:eastAsia="Calibri" w:cstheme="minorHAnsi"/>
                <w:lang w:val="ru-RU"/>
              </w:rPr>
              <w:t>Да се подготват инструменти за прибирање на податоци за работата на воннаставни активности(дополнителна и додатна настава, ученички секции...) натпревари за учениците во текот на оваа учебна година</w:t>
            </w:r>
          </w:p>
        </w:tc>
        <w:tc>
          <w:tcPr>
            <w:tcW w:w="3690" w:type="dxa"/>
          </w:tcPr>
          <w:p w14:paraId="685144B7" w14:textId="0B3C9260" w:rsidR="0027227C" w:rsidRPr="00BB487B" w:rsidRDefault="0027227C" w:rsidP="00FD732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val="mk-MK"/>
              </w:rPr>
            </w:pPr>
            <w:r w:rsidRPr="00C02BA8">
              <w:rPr>
                <w:rFonts w:cstheme="minorHAnsi"/>
                <w:lang w:eastAsia="ar-SA"/>
              </w:rPr>
              <w:t>-Формирање</w:t>
            </w:r>
            <w:r w:rsidR="00EE4ADF">
              <w:rPr>
                <w:rFonts w:cstheme="minorHAnsi"/>
                <w:lang w:val="mk-MK" w:eastAsia="ar-SA"/>
              </w:rPr>
              <w:t xml:space="preserve"> </w:t>
            </w:r>
            <w:r w:rsidRPr="00C02BA8">
              <w:rPr>
                <w:rFonts w:cstheme="minorHAnsi"/>
                <w:lang w:eastAsia="ar-SA"/>
              </w:rPr>
              <w:t>на</w:t>
            </w:r>
            <w:r w:rsidR="00FD732F">
              <w:rPr>
                <w:rFonts w:cstheme="minorHAnsi"/>
                <w:lang w:val="mk-MK" w:eastAsia="ar-SA"/>
              </w:rPr>
              <w:t xml:space="preserve"> </w:t>
            </w:r>
            <w:r w:rsidRPr="00C02BA8">
              <w:rPr>
                <w:rFonts w:cstheme="minorHAnsi"/>
              </w:rPr>
              <w:t>Стручниот</w:t>
            </w:r>
            <w:r w:rsidR="00EE4ADF">
              <w:rPr>
                <w:rFonts w:cstheme="minorHAnsi"/>
                <w:lang w:val="mk-MK"/>
              </w:rPr>
              <w:t xml:space="preserve"> </w:t>
            </w:r>
            <w:r w:rsidRPr="00C02BA8">
              <w:rPr>
                <w:rFonts w:cstheme="minorHAnsi"/>
              </w:rPr>
              <w:t>актив</w:t>
            </w:r>
            <w:r w:rsidR="00BB487B">
              <w:rPr>
                <w:rFonts w:cstheme="minorHAnsi"/>
                <w:lang w:val="mk-MK"/>
              </w:rPr>
              <w:t>.</w:t>
            </w:r>
          </w:p>
          <w:p w14:paraId="5E9B6691" w14:textId="7099995B" w:rsidR="0027227C" w:rsidRPr="00C02BA8" w:rsidRDefault="0027227C" w:rsidP="00FD732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lang w:eastAsia="ar-SA"/>
              </w:rPr>
              <w:t>-Изготвување на</w:t>
            </w:r>
            <w:r w:rsidR="00FD732F">
              <w:rPr>
                <w:rFonts w:cstheme="minorHAnsi"/>
                <w:lang w:val="mk-MK" w:eastAsia="ar-SA"/>
              </w:rPr>
              <w:t xml:space="preserve"> </w:t>
            </w:r>
            <w:r w:rsidRPr="00C02BA8">
              <w:rPr>
                <w:rFonts w:cstheme="minorHAnsi"/>
              </w:rPr>
              <w:t>Програма</w:t>
            </w:r>
            <w:r w:rsidR="00EE4ADF">
              <w:rPr>
                <w:rFonts w:cstheme="minorHAnsi"/>
                <w:lang w:val="mk-MK"/>
              </w:rPr>
              <w:t xml:space="preserve"> </w:t>
            </w:r>
            <w:r w:rsidRPr="00C02BA8">
              <w:rPr>
                <w:rFonts w:cstheme="minorHAnsi"/>
              </w:rPr>
              <w:t>за</w:t>
            </w:r>
          </w:p>
          <w:p w14:paraId="38A56956" w14:textId="5E338C1F" w:rsidR="0027227C" w:rsidRPr="00C02BA8" w:rsidRDefault="0027227C" w:rsidP="008513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rPr>
              <w:t>Работа</w:t>
            </w:r>
            <w:r w:rsidR="00EE4ADF">
              <w:rPr>
                <w:rFonts w:cstheme="minorHAnsi"/>
                <w:lang w:val="mk-MK"/>
              </w:rPr>
              <w:t xml:space="preserve"> </w:t>
            </w:r>
            <w:r w:rsidRPr="00C02BA8">
              <w:rPr>
                <w:rFonts w:cstheme="minorHAnsi"/>
              </w:rPr>
              <w:t>на</w:t>
            </w:r>
            <w:r w:rsidR="00EE4ADF">
              <w:rPr>
                <w:rFonts w:cstheme="minorHAnsi"/>
                <w:lang w:val="mk-MK"/>
              </w:rPr>
              <w:t xml:space="preserve"> </w:t>
            </w:r>
            <w:r w:rsidRPr="00C02BA8">
              <w:rPr>
                <w:rFonts w:cstheme="minorHAnsi"/>
              </w:rPr>
              <w:t>стручен</w:t>
            </w:r>
            <w:r w:rsidR="00FD732F">
              <w:rPr>
                <w:rFonts w:cstheme="minorHAnsi"/>
                <w:lang w:val="mk-MK"/>
              </w:rPr>
              <w:t xml:space="preserve"> </w:t>
            </w:r>
            <w:r w:rsidRPr="00C02BA8">
              <w:rPr>
                <w:rFonts w:cstheme="minorHAnsi"/>
              </w:rPr>
              <w:t>актив.</w:t>
            </w:r>
          </w:p>
          <w:p w14:paraId="4FD4CF9D" w14:textId="28BAFC6A" w:rsidR="0027227C" w:rsidRPr="00C02BA8" w:rsidRDefault="0027227C" w:rsidP="00FD732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lang w:eastAsia="ar-SA"/>
              </w:rPr>
              <w:t>-Изработка</w:t>
            </w:r>
            <w:r w:rsidR="00EE4ADF">
              <w:rPr>
                <w:rFonts w:cstheme="minorHAnsi"/>
                <w:lang w:val="mk-MK" w:eastAsia="ar-SA"/>
              </w:rPr>
              <w:t xml:space="preserve"> </w:t>
            </w:r>
            <w:r w:rsidRPr="00C02BA8">
              <w:rPr>
                <w:rFonts w:cstheme="minorHAnsi"/>
                <w:lang w:eastAsia="ar-SA"/>
              </w:rPr>
              <w:t>на</w:t>
            </w:r>
            <w:r w:rsidR="00FD732F">
              <w:rPr>
                <w:rFonts w:cstheme="minorHAnsi"/>
                <w:lang w:val="mk-MK" w:eastAsia="ar-SA"/>
              </w:rPr>
              <w:t xml:space="preserve"> </w:t>
            </w:r>
            <w:r w:rsidRPr="00C02BA8">
              <w:rPr>
                <w:rFonts w:cstheme="minorHAnsi"/>
              </w:rPr>
              <w:t>годишно</w:t>
            </w:r>
            <w:r w:rsidR="00FD732F">
              <w:rPr>
                <w:rFonts w:cstheme="minorHAnsi"/>
                <w:lang w:val="mk-MK"/>
              </w:rPr>
              <w:t xml:space="preserve"> </w:t>
            </w:r>
            <w:r w:rsidRPr="00C02BA8">
              <w:rPr>
                <w:rFonts w:cstheme="minorHAnsi"/>
              </w:rPr>
              <w:t>планирање</w:t>
            </w:r>
            <w:r w:rsidR="00EE4ADF">
              <w:rPr>
                <w:rFonts w:cstheme="minorHAnsi"/>
                <w:lang w:val="mk-MK"/>
              </w:rPr>
              <w:t xml:space="preserve"> </w:t>
            </w:r>
            <w:r w:rsidRPr="00C02BA8">
              <w:rPr>
                <w:rFonts w:cstheme="minorHAnsi"/>
              </w:rPr>
              <w:t>на</w:t>
            </w:r>
            <w:r w:rsidR="00FD732F">
              <w:rPr>
                <w:rFonts w:cstheme="minorHAnsi"/>
                <w:lang w:val="mk-MK"/>
              </w:rPr>
              <w:t xml:space="preserve"> </w:t>
            </w:r>
            <w:r w:rsidRPr="00C02BA8">
              <w:rPr>
                <w:rFonts w:cstheme="minorHAnsi"/>
              </w:rPr>
              <w:t>наставата и</w:t>
            </w:r>
          </w:p>
          <w:p w14:paraId="1A6C2017" w14:textId="154E0B50" w:rsidR="0027227C" w:rsidRPr="00C02BA8" w:rsidRDefault="00FD732F" w:rsidP="008513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rPr>
              <w:t>В</w:t>
            </w:r>
            <w:r w:rsidR="0027227C" w:rsidRPr="00C02BA8">
              <w:rPr>
                <w:rFonts w:cstheme="minorHAnsi"/>
              </w:rPr>
              <w:t>оннаставните</w:t>
            </w:r>
            <w:r>
              <w:rPr>
                <w:rFonts w:cstheme="minorHAnsi"/>
                <w:lang w:val="mk-MK"/>
              </w:rPr>
              <w:t xml:space="preserve"> </w:t>
            </w:r>
            <w:r w:rsidR="0027227C" w:rsidRPr="00C02BA8">
              <w:rPr>
                <w:rFonts w:cstheme="minorHAnsi"/>
              </w:rPr>
              <w:t>активности.</w:t>
            </w:r>
          </w:p>
          <w:p w14:paraId="4C2C3E96" w14:textId="2DC9AE56" w:rsidR="0027227C" w:rsidRPr="00C02BA8" w:rsidRDefault="0027227C" w:rsidP="00FD732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lang w:eastAsia="ar-SA"/>
              </w:rPr>
              <w:t>-Договор</w:t>
            </w:r>
            <w:r w:rsidR="00EE4ADF">
              <w:rPr>
                <w:rFonts w:cstheme="minorHAnsi"/>
                <w:lang w:val="mk-MK" w:eastAsia="ar-SA"/>
              </w:rPr>
              <w:t xml:space="preserve"> </w:t>
            </w:r>
            <w:r w:rsidRPr="00C02BA8">
              <w:rPr>
                <w:rFonts w:cstheme="minorHAnsi"/>
                <w:lang w:eastAsia="ar-SA"/>
              </w:rPr>
              <w:t>за</w:t>
            </w:r>
            <w:r w:rsidR="00FD732F">
              <w:rPr>
                <w:rFonts w:cstheme="minorHAnsi"/>
                <w:lang w:val="mk-MK" w:eastAsia="ar-SA"/>
              </w:rPr>
              <w:t xml:space="preserve"> </w:t>
            </w:r>
            <w:r w:rsidRPr="00C02BA8">
              <w:rPr>
                <w:rFonts w:cstheme="minorHAnsi"/>
              </w:rPr>
              <w:t>Координација</w:t>
            </w:r>
            <w:r w:rsidR="00EE4ADF">
              <w:rPr>
                <w:rFonts w:cstheme="minorHAnsi"/>
                <w:lang w:val="mk-MK"/>
              </w:rPr>
              <w:t xml:space="preserve"> </w:t>
            </w:r>
            <w:r w:rsidRPr="00C02BA8">
              <w:rPr>
                <w:rFonts w:cstheme="minorHAnsi"/>
              </w:rPr>
              <w:t>на</w:t>
            </w:r>
          </w:p>
          <w:p w14:paraId="6C067202" w14:textId="29A2F05E" w:rsidR="0027227C" w:rsidRPr="00C02BA8" w:rsidRDefault="0027227C" w:rsidP="008513A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rPr>
              <w:t>годишните,</w:t>
            </w:r>
            <w:r w:rsidR="00FD732F">
              <w:rPr>
                <w:rFonts w:cstheme="minorHAnsi"/>
                <w:lang w:val="mk-MK"/>
              </w:rPr>
              <w:t xml:space="preserve"> </w:t>
            </w:r>
            <w:r w:rsidRPr="00C02BA8">
              <w:rPr>
                <w:rFonts w:cstheme="minorHAnsi"/>
              </w:rPr>
              <w:t>тематските и</w:t>
            </w:r>
            <w:r w:rsidR="00FD732F">
              <w:rPr>
                <w:rFonts w:cstheme="minorHAnsi"/>
                <w:lang w:val="mk-MK"/>
              </w:rPr>
              <w:t xml:space="preserve"> </w:t>
            </w:r>
            <w:r w:rsidRPr="00C02BA8">
              <w:rPr>
                <w:rFonts w:cstheme="minorHAnsi"/>
              </w:rPr>
              <w:t>дневните</w:t>
            </w:r>
            <w:r w:rsidR="00FD732F">
              <w:rPr>
                <w:rFonts w:cstheme="minorHAnsi"/>
                <w:lang w:val="mk-MK"/>
              </w:rPr>
              <w:t xml:space="preserve"> </w:t>
            </w:r>
            <w:r w:rsidRPr="00C02BA8">
              <w:rPr>
                <w:rFonts w:cstheme="minorHAnsi"/>
              </w:rPr>
              <w:t>планирања.</w:t>
            </w:r>
          </w:p>
          <w:p w14:paraId="0678BD63" w14:textId="7AEDF41F" w:rsidR="0027227C" w:rsidRPr="00C02BA8" w:rsidRDefault="0027227C" w:rsidP="00FD732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lang w:eastAsia="ar-SA"/>
              </w:rPr>
              <w:t>-Изработка</w:t>
            </w:r>
            <w:r w:rsidR="00EE4ADF">
              <w:rPr>
                <w:rFonts w:cstheme="minorHAnsi"/>
                <w:lang w:val="mk-MK" w:eastAsia="ar-SA"/>
              </w:rPr>
              <w:t xml:space="preserve"> </w:t>
            </w:r>
            <w:r w:rsidRPr="00C02BA8">
              <w:rPr>
                <w:rFonts w:cstheme="minorHAnsi"/>
                <w:lang w:eastAsia="ar-SA"/>
              </w:rPr>
              <w:t>на</w:t>
            </w:r>
            <w:r w:rsidR="00FD732F">
              <w:rPr>
                <w:rFonts w:cstheme="minorHAnsi"/>
                <w:lang w:val="mk-MK" w:eastAsia="ar-SA"/>
              </w:rPr>
              <w:t xml:space="preserve"> </w:t>
            </w:r>
            <w:r w:rsidRPr="00C02BA8">
              <w:rPr>
                <w:rFonts w:cstheme="minorHAnsi"/>
              </w:rPr>
              <w:t>Распоред</w:t>
            </w:r>
            <w:r w:rsidR="00EE4ADF">
              <w:rPr>
                <w:rFonts w:cstheme="minorHAnsi"/>
                <w:lang w:val="mk-MK"/>
              </w:rPr>
              <w:t xml:space="preserve"> </w:t>
            </w:r>
            <w:r w:rsidRPr="00C02BA8">
              <w:rPr>
                <w:rFonts w:cstheme="minorHAnsi"/>
              </w:rPr>
              <w:t>на часови.</w:t>
            </w:r>
          </w:p>
          <w:p w14:paraId="4805F0FD" w14:textId="351491FF" w:rsidR="0027227C" w:rsidRPr="00C02BA8" w:rsidRDefault="0010197B" w:rsidP="00FD732F">
            <w:pPr>
              <w:tabs>
                <w:tab w:val="left" w:pos="1134"/>
              </w:tabs>
              <w:suppressAutoHyphens/>
              <w:snapToGrid w:val="0"/>
              <w:ind w:right="72"/>
              <w:cnfStyle w:val="000000100000" w:firstRow="0" w:lastRow="0" w:firstColumn="0" w:lastColumn="0" w:oddVBand="0" w:evenVBand="0" w:oddHBand="1" w:evenHBand="0" w:firstRowFirstColumn="0" w:firstRowLastColumn="0" w:lastRowFirstColumn="0" w:lastRowLastColumn="0"/>
              <w:rPr>
                <w:rFonts w:eastAsia="Calibri" w:cstheme="minorHAnsi"/>
              </w:rPr>
            </w:pPr>
            <w:r>
              <w:rPr>
                <w:rFonts w:eastAsia="Calibri" w:cstheme="minorHAnsi"/>
                <w:lang w:val="ru-RU" w:eastAsia="ar-SA"/>
              </w:rPr>
              <w:t>-</w:t>
            </w:r>
            <w:r w:rsidR="0027227C" w:rsidRPr="00C02BA8">
              <w:rPr>
                <w:rFonts w:eastAsia="Calibri" w:cstheme="minorHAnsi"/>
                <w:lang w:val="ru-RU" w:eastAsia="ar-SA"/>
              </w:rPr>
              <w:t>Тимска работа и</w:t>
            </w:r>
            <w:r w:rsidR="00FD732F">
              <w:rPr>
                <w:rFonts w:eastAsia="Calibri" w:cstheme="minorHAnsi"/>
                <w:lang w:val="ru-RU" w:eastAsia="ar-SA"/>
              </w:rPr>
              <w:t xml:space="preserve">  к</w:t>
            </w:r>
            <w:r w:rsidR="0027227C" w:rsidRPr="00C02BA8">
              <w:rPr>
                <w:rFonts w:eastAsia="Calibri" w:cstheme="minorHAnsi"/>
                <w:lang w:val="ru-RU" w:eastAsia="ar-SA"/>
              </w:rPr>
              <w:t>оординираност</w:t>
            </w:r>
            <w:r w:rsidR="00FD732F">
              <w:rPr>
                <w:rFonts w:eastAsia="Calibri" w:cstheme="minorHAnsi"/>
                <w:lang w:val="ru-RU" w:eastAsia="ar-SA"/>
              </w:rPr>
              <w:t xml:space="preserve"> </w:t>
            </w:r>
            <w:r w:rsidR="0027227C" w:rsidRPr="00C02BA8">
              <w:rPr>
                <w:rFonts w:eastAsia="Calibri" w:cstheme="minorHAnsi"/>
              </w:rPr>
              <w:t>во работата</w:t>
            </w:r>
          </w:p>
          <w:p w14:paraId="26FAE4D7" w14:textId="5C7983FD" w:rsidR="0027227C" w:rsidRPr="00C02BA8" w:rsidRDefault="00FD732F" w:rsidP="008513AF">
            <w:pPr>
              <w:tabs>
                <w:tab w:val="left" w:pos="1134"/>
              </w:tabs>
              <w:suppressAutoHyphens/>
              <w:ind w:right="72"/>
              <w:cnfStyle w:val="000000100000" w:firstRow="0" w:lastRow="0" w:firstColumn="0" w:lastColumn="0" w:oddVBand="0" w:evenVBand="0" w:oddHBand="1" w:evenHBand="0" w:firstRowFirstColumn="0" w:firstRowLastColumn="0" w:lastRowFirstColumn="0" w:lastRowLastColumn="0"/>
              <w:rPr>
                <w:rFonts w:eastAsia="Calibri" w:cstheme="minorHAnsi"/>
                <w:lang w:val="ru-RU" w:eastAsia="ar-SA"/>
              </w:rPr>
            </w:pPr>
            <w:r>
              <w:rPr>
                <w:rFonts w:eastAsia="Calibri" w:cstheme="minorHAnsi"/>
                <w:lang w:val="ru-RU" w:eastAsia="ar-SA"/>
              </w:rPr>
              <w:t xml:space="preserve"> </w:t>
            </w:r>
            <w:r w:rsidR="0010197B">
              <w:rPr>
                <w:rFonts w:eastAsia="Calibri" w:cstheme="minorHAnsi"/>
                <w:lang w:val="ru-RU" w:eastAsia="ar-SA"/>
              </w:rPr>
              <w:t>-</w:t>
            </w:r>
            <w:r w:rsidR="0027227C" w:rsidRPr="00C02BA8">
              <w:rPr>
                <w:rFonts w:eastAsia="Calibri" w:cstheme="minorHAnsi"/>
                <w:lang w:val="ru-RU" w:eastAsia="ar-SA"/>
              </w:rPr>
              <w:t>Соработка и планирање за успешна реализација на програмата.</w:t>
            </w:r>
          </w:p>
          <w:p w14:paraId="7E6FA600" w14:textId="16268CD8" w:rsidR="0027227C" w:rsidRPr="00C02BA8" w:rsidRDefault="0027227C" w:rsidP="00FD732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lang w:eastAsia="ar-SA"/>
              </w:rPr>
              <w:t>-Изготвување</w:t>
            </w:r>
            <w:r w:rsidR="0010197B">
              <w:rPr>
                <w:rFonts w:cstheme="minorHAnsi"/>
                <w:lang w:val="mk-MK" w:eastAsia="ar-SA"/>
              </w:rPr>
              <w:t xml:space="preserve"> </w:t>
            </w:r>
            <w:r w:rsidRPr="00C02BA8">
              <w:rPr>
                <w:rFonts w:cstheme="minorHAnsi"/>
                <w:lang w:eastAsia="ar-SA"/>
              </w:rPr>
              <w:t>на</w:t>
            </w:r>
            <w:r w:rsidR="00FD732F">
              <w:rPr>
                <w:rFonts w:cstheme="minorHAnsi"/>
                <w:lang w:val="mk-MK" w:eastAsia="ar-SA"/>
              </w:rPr>
              <w:t xml:space="preserve"> </w:t>
            </w:r>
            <w:r w:rsidRPr="00C02BA8">
              <w:rPr>
                <w:rFonts w:cstheme="minorHAnsi"/>
              </w:rPr>
              <w:t>План</w:t>
            </w:r>
            <w:r w:rsidR="00D936CB">
              <w:rPr>
                <w:rFonts w:cstheme="minorHAnsi"/>
                <w:lang w:val="mk-MK"/>
              </w:rPr>
              <w:t xml:space="preserve"> </w:t>
            </w:r>
            <w:r w:rsidRPr="00C02BA8">
              <w:rPr>
                <w:rFonts w:cstheme="minorHAnsi"/>
              </w:rPr>
              <w:t>за МИМО</w:t>
            </w:r>
          </w:p>
          <w:p w14:paraId="1C403B06" w14:textId="77777777" w:rsidR="0027227C" w:rsidRPr="00C02BA8" w:rsidRDefault="0027227C" w:rsidP="008513AF">
            <w:pPr>
              <w:tabs>
                <w:tab w:val="left" w:pos="1134"/>
              </w:tabs>
              <w:ind w:right="72"/>
              <w:cnfStyle w:val="000000100000" w:firstRow="0" w:lastRow="0" w:firstColumn="0" w:lastColumn="0" w:oddVBand="0" w:evenVBand="0" w:oddHBand="1" w:evenHBand="0" w:firstRowFirstColumn="0" w:firstRowLastColumn="0" w:lastRowFirstColumn="0" w:lastRowLastColumn="0"/>
              <w:rPr>
                <w:rFonts w:cstheme="minorHAnsi"/>
              </w:rPr>
            </w:pPr>
            <w:r w:rsidRPr="00C02BA8">
              <w:rPr>
                <w:rFonts w:cstheme="minorHAnsi"/>
              </w:rPr>
              <w:t>активности.</w:t>
            </w:r>
          </w:p>
          <w:p w14:paraId="672513BE" w14:textId="77777777" w:rsidR="0027227C" w:rsidRPr="00C02BA8" w:rsidRDefault="0027227C" w:rsidP="008513AF">
            <w:pPr>
              <w:tabs>
                <w:tab w:val="left" w:pos="1134"/>
              </w:tabs>
              <w:suppressAutoHyphens/>
              <w:ind w:right="72"/>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C02BA8">
              <w:rPr>
                <w:rFonts w:eastAsia="Times New Roman" w:cstheme="minorHAnsi"/>
                <w:lang w:eastAsia="ar-SA"/>
              </w:rPr>
              <w:t>Интегрирање на ЕКО содржини низ курикулум</w:t>
            </w:r>
          </w:p>
          <w:p w14:paraId="14735391" w14:textId="77777777" w:rsidR="0027227C" w:rsidRPr="0010197B" w:rsidRDefault="0027227C" w:rsidP="008513AF">
            <w:pPr>
              <w:suppressAutoHyphens/>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lang w:val="mk-MK" w:eastAsia="ar-SA"/>
              </w:rPr>
            </w:pPr>
            <w:r w:rsidRPr="00C02BA8">
              <w:rPr>
                <w:rFonts w:cstheme="minorHAnsi"/>
                <w:lang w:eastAsia="ar-SA"/>
              </w:rPr>
              <w:t>Изготвување план за активности со примена на ИКТ.</w:t>
            </w:r>
          </w:p>
        </w:tc>
        <w:tc>
          <w:tcPr>
            <w:tcW w:w="1800" w:type="dxa"/>
          </w:tcPr>
          <w:p w14:paraId="2759989A"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334004E4" w14:textId="06ACCEC8" w:rsidR="0027227C" w:rsidRPr="0044578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lang w:val="mk-MK"/>
              </w:rPr>
            </w:pPr>
            <w:r w:rsidRPr="00C02BA8">
              <w:rPr>
                <w:rFonts w:cstheme="minorHAnsi"/>
                <w:color w:val="000000" w:themeColor="text1"/>
              </w:rPr>
              <w:t>август/ септември 202</w:t>
            </w:r>
            <w:r w:rsidR="00445788">
              <w:rPr>
                <w:rFonts w:cstheme="minorHAnsi"/>
                <w:color w:val="000000" w:themeColor="text1"/>
                <w:lang w:val="mk-MK"/>
              </w:rPr>
              <w:t>1</w:t>
            </w:r>
          </w:p>
        </w:tc>
        <w:tc>
          <w:tcPr>
            <w:tcW w:w="2515" w:type="dxa"/>
          </w:tcPr>
          <w:p w14:paraId="3A087A77"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p w14:paraId="724F06B0"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Претседател на стручен актив, одделенски наставници и стручни соработници</w:t>
            </w:r>
          </w:p>
        </w:tc>
      </w:tr>
      <w:tr w:rsidR="0027227C" w:rsidRPr="00C02BA8" w14:paraId="027AC5E8" w14:textId="77777777" w:rsidTr="000E7EB8">
        <w:tc>
          <w:tcPr>
            <w:cnfStyle w:val="001000000000" w:firstRow="0" w:lastRow="0" w:firstColumn="1" w:lastColumn="0" w:oddVBand="0" w:evenVBand="0" w:oddHBand="0" w:evenHBand="0" w:firstRowFirstColumn="0" w:firstRowLastColumn="0" w:lastRowFirstColumn="0" w:lastRowLastColumn="0"/>
            <w:tcW w:w="4855" w:type="dxa"/>
          </w:tcPr>
          <w:p w14:paraId="5EB5B3E1" w14:textId="1BE2C722" w:rsidR="0027227C" w:rsidRPr="00C02BA8" w:rsidRDefault="00FD732F" w:rsidP="00FD732F">
            <w:pPr>
              <w:tabs>
                <w:tab w:val="left" w:pos="360"/>
                <w:tab w:val="left" w:pos="1134"/>
              </w:tabs>
              <w:suppressAutoHyphens/>
              <w:snapToGrid w:val="0"/>
              <w:ind w:right="72"/>
              <w:rPr>
                <w:rFonts w:eastAsia="Calibri" w:cstheme="minorHAnsi"/>
                <w:lang w:val="ru-RU" w:eastAsia="ar-SA"/>
              </w:rPr>
            </w:pPr>
            <w:r>
              <w:rPr>
                <w:rFonts w:eastAsia="Calibri" w:cstheme="minorHAnsi"/>
                <w:lang w:val="ru-RU" w:eastAsia="ar-SA"/>
              </w:rPr>
              <w:t>-</w:t>
            </w:r>
            <w:r w:rsidR="0027227C" w:rsidRPr="00C02BA8">
              <w:rPr>
                <w:rFonts w:eastAsia="Calibri" w:cstheme="minorHAnsi"/>
                <w:lang w:val="ru-RU" w:eastAsia="ar-SA"/>
              </w:rPr>
              <w:t xml:space="preserve">Организиран свечен прием на првачиња </w:t>
            </w:r>
          </w:p>
        </w:tc>
        <w:tc>
          <w:tcPr>
            <w:tcW w:w="3690" w:type="dxa"/>
          </w:tcPr>
          <w:p w14:paraId="7BC2B007" w14:textId="77777777" w:rsidR="0027227C" w:rsidRPr="00C02BA8" w:rsidRDefault="0027227C" w:rsidP="008513AF">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eastAsia="ar-SA"/>
              </w:rPr>
            </w:pPr>
            <w:r w:rsidRPr="00C02BA8">
              <w:rPr>
                <w:rFonts w:cstheme="minorHAnsi"/>
                <w:lang w:eastAsia="ar-SA"/>
              </w:rPr>
              <w:t xml:space="preserve">Драматизација и музичка точка со ученици од IV и Vодд. </w:t>
            </w:r>
          </w:p>
        </w:tc>
        <w:tc>
          <w:tcPr>
            <w:tcW w:w="1800" w:type="dxa"/>
          </w:tcPr>
          <w:p w14:paraId="76E7EEF5"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октомври</w:t>
            </w:r>
          </w:p>
        </w:tc>
        <w:tc>
          <w:tcPr>
            <w:tcW w:w="2515" w:type="dxa"/>
          </w:tcPr>
          <w:p w14:paraId="3AC714EE"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Актив на петто одделение</w:t>
            </w:r>
          </w:p>
        </w:tc>
      </w:tr>
      <w:tr w:rsidR="0027227C" w:rsidRPr="00C02BA8" w14:paraId="2A7C5113"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3B0707C9" w14:textId="7339153C" w:rsidR="0027227C" w:rsidRPr="00C02BA8" w:rsidRDefault="00FD732F" w:rsidP="00FD732F">
            <w:pPr>
              <w:tabs>
                <w:tab w:val="left" w:pos="360"/>
                <w:tab w:val="left" w:pos="1134"/>
              </w:tabs>
              <w:suppressAutoHyphens/>
              <w:snapToGrid w:val="0"/>
              <w:ind w:right="72"/>
              <w:rPr>
                <w:rFonts w:eastAsia="Calibri" w:cstheme="minorHAnsi"/>
                <w:lang w:val="ru-RU" w:eastAsia="ar-SA"/>
              </w:rPr>
            </w:pPr>
            <w:r>
              <w:rPr>
                <w:rFonts w:eastAsia="Calibri" w:cstheme="minorHAnsi"/>
                <w:lang w:val="ru-RU" w:eastAsia="ar-SA"/>
              </w:rPr>
              <w:t>-</w:t>
            </w:r>
            <w:r w:rsidR="0027227C" w:rsidRPr="00C02BA8">
              <w:rPr>
                <w:rFonts w:eastAsia="Calibri" w:cstheme="minorHAnsi"/>
                <w:lang w:val="ru-RU" w:eastAsia="ar-SA"/>
              </w:rPr>
              <w:t xml:space="preserve">Учество во одбележување на ,,Детска недела“ </w:t>
            </w:r>
          </w:p>
        </w:tc>
        <w:tc>
          <w:tcPr>
            <w:tcW w:w="3690" w:type="dxa"/>
          </w:tcPr>
          <w:p w14:paraId="17C26DD6" w14:textId="6D6D035B" w:rsidR="0027227C" w:rsidRPr="00C02BA8" w:rsidRDefault="0027227C" w:rsidP="008513A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eastAsia="ar-SA"/>
              </w:rPr>
            </w:pPr>
            <w:r w:rsidRPr="00C02BA8">
              <w:rPr>
                <w:rFonts w:cstheme="minorHAnsi"/>
                <w:lang w:eastAsia="ar-SA"/>
              </w:rPr>
              <w:t>Активности по повод</w:t>
            </w:r>
            <w:r w:rsidR="00C553E8">
              <w:rPr>
                <w:rFonts w:cstheme="minorHAnsi"/>
                <w:lang w:val="mk-MK" w:eastAsia="ar-SA"/>
              </w:rPr>
              <w:t xml:space="preserve"> </w:t>
            </w:r>
            <w:r w:rsidRPr="00C02BA8">
              <w:rPr>
                <w:rFonts w:cstheme="minorHAnsi"/>
                <w:lang w:eastAsia="ar-SA"/>
              </w:rPr>
              <w:t xml:space="preserve">,,Детска недела“ </w:t>
            </w:r>
          </w:p>
        </w:tc>
        <w:tc>
          <w:tcPr>
            <w:tcW w:w="1800" w:type="dxa"/>
          </w:tcPr>
          <w:p w14:paraId="18FC5D9F"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октомври</w:t>
            </w:r>
          </w:p>
        </w:tc>
        <w:tc>
          <w:tcPr>
            <w:tcW w:w="2515" w:type="dxa"/>
          </w:tcPr>
          <w:p w14:paraId="24A05D0D"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Стручен актив</w:t>
            </w:r>
          </w:p>
          <w:p w14:paraId="371E8FB8"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Одделенски наставници</w:t>
            </w:r>
          </w:p>
        </w:tc>
      </w:tr>
      <w:tr w:rsidR="0027227C" w:rsidRPr="00C02BA8" w14:paraId="1B7A09E3" w14:textId="77777777" w:rsidTr="000E7EB8">
        <w:tc>
          <w:tcPr>
            <w:cnfStyle w:val="001000000000" w:firstRow="0" w:lastRow="0" w:firstColumn="1" w:lastColumn="0" w:oddVBand="0" w:evenVBand="0" w:oddHBand="0" w:evenHBand="0" w:firstRowFirstColumn="0" w:firstRowLastColumn="0" w:lastRowFirstColumn="0" w:lastRowLastColumn="0"/>
            <w:tcW w:w="4855" w:type="dxa"/>
          </w:tcPr>
          <w:p w14:paraId="7E3F0776" w14:textId="77777777" w:rsidR="0027227C" w:rsidRPr="00C02BA8" w:rsidRDefault="0027227C" w:rsidP="008513AF">
            <w:pPr>
              <w:tabs>
                <w:tab w:val="left" w:pos="360"/>
                <w:tab w:val="left" w:pos="1134"/>
              </w:tabs>
              <w:suppressAutoHyphens/>
              <w:snapToGrid w:val="0"/>
              <w:ind w:right="72"/>
              <w:rPr>
                <w:rFonts w:cstheme="minorHAnsi"/>
              </w:rPr>
            </w:pPr>
            <w:r w:rsidRPr="00C02BA8">
              <w:rPr>
                <w:rFonts w:cstheme="minorHAnsi"/>
              </w:rPr>
              <w:t>Усовршување на планирањето, напредувањето и оценувањето на успехот на учениците;</w:t>
            </w:r>
          </w:p>
          <w:p w14:paraId="530E3799" w14:textId="77777777" w:rsidR="0027227C" w:rsidRPr="00C02BA8" w:rsidRDefault="0027227C" w:rsidP="008513AF">
            <w:pPr>
              <w:tabs>
                <w:tab w:val="left" w:pos="360"/>
                <w:tab w:val="left" w:pos="1134"/>
              </w:tabs>
              <w:suppressAutoHyphens/>
              <w:snapToGrid w:val="0"/>
              <w:ind w:right="72"/>
              <w:rPr>
                <w:rFonts w:eastAsia="Calibri" w:cstheme="minorHAnsi"/>
                <w:lang w:val="ru-RU"/>
              </w:rPr>
            </w:pPr>
          </w:p>
        </w:tc>
        <w:tc>
          <w:tcPr>
            <w:tcW w:w="3690" w:type="dxa"/>
          </w:tcPr>
          <w:p w14:paraId="009BB13E" w14:textId="29513D51" w:rsidR="0027227C" w:rsidRPr="00C02BA8" w:rsidRDefault="0027227C" w:rsidP="00A17865">
            <w:pPr>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C02BA8">
              <w:rPr>
                <w:rFonts w:cstheme="minorHAnsi"/>
                <w:lang w:eastAsia="ar-SA"/>
              </w:rPr>
              <w:t>Водење евиденција, белешки, чек листи за следење, Е- портфолио за ученик</w:t>
            </w:r>
            <w:r w:rsidR="00A17865">
              <w:rPr>
                <w:rFonts w:cstheme="minorHAnsi"/>
                <w:lang w:val="mk-MK" w:eastAsia="ar-SA"/>
              </w:rPr>
              <w:t xml:space="preserve">. </w:t>
            </w:r>
            <w:r w:rsidRPr="00C02BA8">
              <w:rPr>
                <w:rFonts w:eastAsia="Calibri" w:cstheme="minorHAnsi"/>
                <w:lang w:val="ru-RU"/>
              </w:rPr>
              <w:t xml:space="preserve">Споделување на искуства од водење на портфолио на </w:t>
            </w:r>
            <w:r w:rsidR="00A17865">
              <w:rPr>
                <w:rFonts w:eastAsia="Calibri" w:cstheme="minorHAnsi"/>
                <w:lang w:val="ru-RU"/>
              </w:rPr>
              <w:t>у</w:t>
            </w:r>
            <w:r w:rsidRPr="00C02BA8">
              <w:rPr>
                <w:rFonts w:eastAsia="Calibri" w:cstheme="minorHAnsi"/>
                <w:lang w:val="ru-RU"/>
              </w:rPr>
              <w:t>чениците.</w:t>
            </w:r>
            <w:r w:rsidR="00A17865">
              <w:rPr>
                <w:rFonts w:eastAsia="Calibri" w:cstheme="minorHAnsi"/>
                <w:lang w:val="ru-RU"/>
              </w:rPr>
              <w:t xml:space="preserve"> </w:t>
            </w:r>
            <w:r w:rsidRPr="00C02BA8">
              <w:rPr>
                <w:rFonts w:cstheme="minorHAnsi"/>
              </w:rPr>
              <w:t>Континуирано</w:t>
            </w:r>
            <w:r w:rsidR="00A17865">
              <w:rPr>
                <w:rFonts w:cstheme="minorHAnsi"/>
                <w:lang w:val="mk-MK"/>
              </w:rPr>
              <w:t xml:space="preserve"> </w:t>
            </w:r>
            <w:r w:rsidRPr="00C02BA8">
              <w:rPr>
                <w:rFonts w:cstheme="minorHAnsi"/>
              </w:rPr>
              <w:t>следење,</w:t>
            </w:r>
            <w:r w:rsidR="00A17865">
              <w:rPr>
                <w:rFonts w:cstheme="minorHAnsi"/>
                <w:lang w:val="mk-MK"/>
              </w:rPr>
              <w:t xml:space="preserve"> </w:t>
            </w:r>
            <w:r w:rsidRPr="00C02BA8">
              <w:rPr>
                <w:rFonts w:cstheme="minorHAnsi"/>
              </w:rPr>
              <w:t>проверување и</w:t>
            </w:r>
            <w:r w:rsidR="00A17865">
              <w:rPr>
                <w:rFonts w:cstheme="minorHAnsi"/>
                <w:lang w:val="mk-MK"/>
              </w:rPr>
              <w:t xml:space="preserve"> </w:t>
            </w:r>
            <w:r w:rsidRPr="00C02BA8">
              <w:rPr>
                <w:rFonts w:cstheme="minorHAnsi"/>
              </w:rPr>
              <w:t>оценување</w:t>
            </w:r>
            <w:r w:rsidR="0010197B">
              <w:rPr>
                <w:rFonts w:cstheme="minorHAnsi"/>
                <w:lang w:val="mk-MK"/>
              </w:rPr>
              <w:t xml:space="preserve"> </w:t>
            </w:r>
            <w:r w:rsidRPr="00C02BA8">
              <w:rPr>
                <w:rFonts w:cstheme="minorHAnsi"/>
              </w:rPr>
              <w:t>на</w:t>
            </w:r>
            <w:r w:rsidR="00A17865">
              <w:rPr>
                <w:rFonts w:cstheme="minorHAnsi"/>
                <w:lang w:val="mk-MK"/>
              </w:rPr>
              <w:t xml:space="preserve"> </w:t>
            </w:r>
            <w:r w:rsidRPr="00C02BA8">
              <w:rPr>
                <w:rFonts w:cstheme="minorHAnsi"/>
              </w:rPr>
              <w:t>напредувањата</w:t>
            </w:r>
            <w:r w:rsidR="0010197B">
              <w:rPr>
                <w:rFonts w:cstheme="minorHAnsi"/>
                <w:lang w:val="mk-MK"/>
              </w:rPr>
              <w:t xml:space="preserve"> </w:t>
            </w:r>
            <w:r w:rsidRPr="00C02BA8">
              <w:rPr>
                <w:rFonts w:cstheme="minorHAnsi"/>
              </w:rPr>
              <w:t>на</w:t>
            </w:r>
            <w:r w:rsidR="00A17865">
              <w:rPr>
                <w:rFonts w:cstheme="minorHAnsi"/>
                <w:lang w:val="mk-MK"/>
              </w:rPr>
              <w:t xml:space="preserve"> </w:t>
            </w:r>
            <w:r w:rsidRPr="00C02BA8">
              <w:rPr>
                <w:rFonts w:cstheme="minorHAnsi"/>
              </w:rPr>
              <w:t>учениците.</w:t>
            </w:r>
          </w:p>
          <w:p w14:paraId="424228BF" w14:textId="29254A94" w:rsidR="0027227C" w:rsidRPr="00A17865" w:rsidRDefault="0027227C" w:rsidP="00A178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C02BA8">
              <w:rPr>
                <w:rFonts w:cstheme="minorHAnsi"/>
              </w:rPr>
              <w:t>Изготвување</w:t>
            </w:r>
            <w:r w:rsidR="0010197B">
              <w:rPr>
                <w:rFonts w:cstheme="minorHAnsi"/>
                <w:lang w:val="mk-MK"/>
              </w:rPr>
              <w:t xml:space="preserve"> </w:t>
            </w:r>
            <w:r w:rsidRPr="00C02BA8">
              <w:rPr>
                <w:rFonts w:cstheme="minorHAnsi"/>
              </w:rPr>
              <w:t>на</w:t>
            </w:r>
            <w:r w:rsidR="00A17865">
              <w:rPr>
                <w:rFonts w:cstheme="minorHAnsi"/>
                <w:lang w:val="mk-MK"/>
              </w:rPr>
              <w:t xml:space="preserve"> </w:t>
            </w:r>
            <w:r w:rsidRPr="00C02BA8">
              <w:rPr>
                <w:rFonts w:cstheme="minorHAnsi"/>
              </w:rPr>
              <w:t>стандарди и</w:t>
            </w:r>
            <w:r w:rsidR="00A17865">
              <w:rPr>
                <w:rFonts w:cstheme="minorHAnsi"/>
                <w:lang w:val="mk-MK"/>
              </w:rPr>
              <w:t xml:space="preserve"> </w:t>
            </w:r>
            <w:r w:rsidRPr="00C02BA8">
              <w:rPr>
                <w:rFonts w:cstheme="minorHAnsi"/>
              </w:rPr>
              <w:t>критериум</w:t>
            </w:r>
            <w:r w:rsidR="0010197B">
              <w:rPr>
                <w:rFonts w:cstheme="minorHAnsi"/>
                <w:lang w:val="mk-MK"/>
              </w:rPr>
              <w:t xml:space="preserve">и </w:t>
            </w:r>
            <w:r w:rsidRPr="00C02BA8">
              <w:rPr>
                <w:rFonts w:cstheme="minorHAnsi"/>
              </w:rPr>
              <w:t>за</w:t>
            </w:r>
            <w:r w:rsidR="00A17865">
              <w:rPr>
                <w:rFonts w:cstheme="minorHAnsi"/>
                <w:lang w:val="mk-MK"/>
              </w:rPr>
              <w:t xml:space="preserve"> </w:t>
            </w:r>
            <w:r w:rsidRPr="00C02BA8">
              <w:rPr>
                <w:rFonts w:cstheme="minorHAnsi"/>
              </w:rPr>
              <w:t>оценување и</w:t>
            </w:r>
            <w:r w:rsidR="00A17865">
              <w:rPr>
                <w:rFonts w:cstheme="minorHAnsi"/>
                <w:lang w:val="mk-MK"/>
              </w:rPr>
              <w:t xml:space="preserve"> </w:t>
            </w:r>
            <w:r w:rsidRPr="00C02BA8">
              <w:rPr>
                <w:rFonts w:cstheme="minorHAnsi"/>
              </w:rPr>
              <w:t>инструменти</w:t>
            </w:r>
            <w:r w:rsidR="0010197B">
              <w:rPr>
                <w:rFonts w:cstheme="minorHAnsi"/>
                <w:lang w:val="mk-MK"/>
              </w:rPr>
              <w:t xml:space="preserve"> </w:t>
            </w:r>
            <w:r w:rsidRPr="00C02BA8">
              <w:rPr>
                <w:rFonts w:cstheme="minorHAnsi"/>
              </w:rPr>
              <w:t>за</w:t>
            </w:r>
            <w:r w:rsidR="00A17865">
              <w:rPr>
                <w:rFonts w:cstheme="minorHAnsi"/>
                <w:lang w:val="mk-MK"/>
              </w:rPr>
              <w:t xml:space="preserve"> </w:t>
            </w:r>
            <w:r w:rsidRPr="00C02BA8">
              <w:rPr>
                <w:rFonts w:cstheme="minorHAnsi"/>
              </w:rPr>
              <w:t>следење и</w:t>
            </w:r>
            <w:r w:rsidR="00A17865">
              <w:rPr>
                <w:rFonts w:cstheme="minorHAnsi"/>
                <w:lang w:val="mk-MK"/>
              </w:rPr>
              <w:t xml:space="preserve"> </w:t>
            </w:r>
            <w:r w:rsidRPr="00C02BA8">
              <w:rPr>
                <w:rFonts w:cstheme="minorHAnsi"/>
              </w:rPr>
              <w:t>вреднување</w:t>
            </w:r>
            <w:r w:rsidR="0010197B">
              <w:rPr>
                <w:rFonts w:cstheme="minorHAnsi"/>
                <w:lang w:val="mk-MK"/>
              </w:rPr>
              <w:t xml:space="preserve"> </w:t>
            </w:r>
            <w:r w:rsidRPr="00C02BA8">
              <w:rPr>
                <w:rFonts w:cstheme="minorHAnsi"/>
              </w:rPr>
              <w:t>на</w:t>
            </w:r>
            <w:r w:rsidR="00A17865">
              <w:rPr>
                <w:rFonts w:cstheme="minorHAnsi"/>
                <w:lang w:val="mk-MK"/>
              </w:rPr>
              <w:t xml:space="preserve"> </w:t>
            </w:r>
            <w:r w:rsidRPr="00C02BA8">
              <w:rPr>
                <w:rFonts w:cstheme="minorHAnsi"/>
              </w:rPr>
              <w:t>постигањата.</w:t>
            </w:r>
          </w:p>
          <w:p w14:paraId="584ACC15" w14:textId="28FB5F65" w:rsidR="0027227C" w:rsidRPr="0016557C" w:rsidRDefault="0027227C" w:rsidP="0016557C">
            <w:pPr>
              <w:tabs>
                <w:tab w:val="left" w:pos="1134"/>
              </w:tabs>
              <w:snapToGrid w:val="0"/>
              <w:ind w:right="72"/>
              <w:cnfStyle w:val="000000000000" w:firstRow="0" w:lastRow="0" w:firstColumn="0" w:lastColumn="0" w:oddVBand="0" w:evenVBand="0" w:oddHBand="0" w:evenHBand="0" w:firstRowFirstColumn="0" w:firstRowLastColumn="0" w:lastRowFirstColumn="0" w:lastRowLastColumn="0"/>
              <w:rPr>
                <w:rFonts w:eastAsia="Calibri" w:cstheme="minorHAnsi"/>
                <w:lang w:val="ru-RU"/>
              </w:rPr>
            </w:pPr>
            <w:r w:rsidRPr="00C02BA8">
              <w:rPr>
                <w:rFonts w:eastAsia="Calibri" w:cstheme="minorHAnsi"/>
                <w:lang w:val="ru-RU"/>
              </w:rPr>
              <w:t>Примена на формативното   оценување во одделенска настава.</w:t>
            </w:r>
          </w:p>
        </w:tc>
        <w:tc>
          <w:tcPr>
            <w:tcW w:w="1800" w:type="dxa"/>
          </w:tcPr>
          <w:p w14:paraId="488434F1"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континуирано</w:t>
            </w:r>
          </w:p>
        </w:tc>
        <w:tc>
          <w:tcPr>
            <w:tcW w:w="2515" w:type="dxa"/>
          </w:tcPr>
          <w:p w14:paraId="12EFF04C"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Претседател на стручен актив</w:t>
            </w:r>
          </w:p>
          <w:p w14:paraId="19E258EC"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 xml:space="preserve">Одделенски наставници </w:t>
            </w:r>
          </w:p>
        </w:tc>
      </w:tr>
      <w:tr w:rsidR="0027227C" w:rsidRPr="00C02BA8" w14:paraId="27028FE9"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33DA0D20" w14:textId="77777777" w:rsidR="0027227C" w:rsidRPr="00C02BA8" w:rsidRDefault="0027227C" w:rsidP="008513AF">
            <w:pPr>
              <w:tabs>
                <w:tab w:val="left" w:pos="360"/>
                <w:tab w:val="left" w:pos="1134"/>
              </w:tabs>
              <w:suppressAutoHyphens/>
              <w:snapToGrid w:val="0"/>
              <w:ind w:right="72"/>
              <w:rPr>
                <w:rFonts w:cstheme="minorHAnsi"/>
              </w:rPr>
            </w:pPr>
            <w:r w:rsidRPr="00C02BA8">
              <w:rPr>
                <w:rFonts w:cstheme="minorHAnsi"/>
              </w:rPr>
              <w:t xml:space="preserve">Активно учество на ученички натпревари, конкурси и манифестации. </w:t>
            </w:r>
          </w:p>
        </w:tc>
        <w:tc>
          <w:tcPr>
            <w:tcW w:w="3690" w:type="dxa"/>
          </w:tcPr>
          <w:p w14:paraId="4F365F4A" w14:textId="77777777" w:rsidR="0027227C" w:rsidRPr="00C02BA8" w:rsidRDefault="0027227C" w:rsidP="008513AF">
            <w:pPr>
              <w:suppressAutoHyphen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lang w:eastAsia="ar-SA"/>
              </w:rPr>
            </w:pPr>
            <w:r w:rsidRPr="00C02BA8">
              <w:rPr>
                <w:rFonts w:cstheme="minorHAnsi"/>
                <w:lang w:eastAsia="ar-SA"/>
              </w:rPr>
              <w:t>Учество на меѓународни ликовни и литературни конкурси и поетска манифестација.</w:t>
            </w:r>
          </w:p>
        </w:tc>
        <w:tc>
          <w:tcPr>
            <w:tcW w:w="1800" w:type="dxa"/>
          </w:tcPr>
          <w:p w14:paraId="73F26B7A"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континуирано</w:t>
            </w:r>
          </w:p>
        </w:tc>
        <w:tc>
          <w:tcPr>
            <w:tcW w:w="2515" w:type="dxa"/>
          </w:tcPr>
          <w:p w14:paraId="3612201B"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 xml:space="preserve">Стручен актив </w:t>
            </w:r>
          </w:p>
          <w:p w14:paraId="70667E27" w14:textId="3C5D16CC"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Одделен</w:t>
            </w:r>
            <w:r w:rsidR="0016557C">
              <w:rPr>
                <w:rFonts w:cstheme="minorHAnsi"/>
                <w:color w:val="000000" w:themeColor="text1"/>
                <w:lang w:val="mk-MK"/>
              </w:rPr>
              <w:t>с</w:t>
            </w:r>
            <w:r w:rsidRPr="00C02BA8">
              <w:rPr>
                <w:rFonts w:cstheme="minorHAnsi"/>
                <w:color w:val="000000" w:themeColor="text1"/>
              </w:rPr>
              <w:t>ки наставници</w:t>
            </w:r>
          </w:p>
        </w:tc>
      </w:tr>
      <w:tr w:rsidR="0027227C" w:rsidRPr="00C02BA8" w14:paraId="07D651C4" w14:textId="77777777" w:rsidTr="000E7EB8">
        <w:tc>
          <w:tcPr>
            <w:cnfStyle w:val="001000000000" w:firstRow="0" w:lastRow="0" w:firstColumn="1" w:lastColumn="0" w:oddVBand="0" w:evenVBand="0" w:oddHBand="0" w:evenHBand="0" w:firstRowFirstColumn="0" w:firstRowLastColumn="0" w:lastRowFirstColumn="0" w:lastRowLastColumn="0"/>
            <w:tcW w:w="4855" w:type="dxa"/>
          </w:tcPr>
          <w:p w14:paraId="2857AD4C" w14:textId="77777777" w:rsidR="0027227C" w:rsidRPr="00C02BA8" w:rsidRDefault="0027227C" w:rsidP="008513AF">
            <w:pPr>
              <w:tabs>
                <w:tab w:val="left" w:pos="360"/>
                <w:tab w:val="left" w:pos="1134"/>
              </w:tabs>
              <w:suppressAutoHyphens/>
              <w:snapToGrid w:val="0"/>
              <w:ind w:right="72"/>
              <w:rPr>
                <w:rFonts w:cstheme="minorHAnsi"/>
              </w:rPr>
            </w:pPr>
            <w:r w:rsidRPr="00C02BA8">
              <w:rPr>
                <w:rFonts w:cstheme="minorHAnsi"/>
              </w:rPr>
              <w:t xml:space="preserve">Примена на ИКТ алатки во наставата </w:t>
            </w:r>
          </w:p>
        </w:tc>
        <w:tc>
          <w:tcPr>
            <w:tcW w:w="3690" w:type="dxa"/>
          </w:tcPr>
          <w:p w14:paraId="0145E81B" w14:textId="308F6D82" w:rsidR="0027227C" w:rsidRPr="00C02BA8" w:rsidRDefault="0027227C" w:rsidP="008513A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C02BA8">
              <w:rPr>
                <w:rFonts w:cstheme="minorHAnsi"/>
              </w:rPr>
              <w:t>Примена</w:t>
            </w:r>
            <w:r w:rsidR="008611E1">
              <w:rPr>
                <w:rFonts w:cstheme="minorHAnsi"/>
                <w:lang w:val="mk-MK"/>
              </w:rPr>
              <w:t xml:space="preserve"> </w:t>
            </w:r>
            <w:r w:rsidRPr="00C02BA8">
              <w:rPr>
                <w:rFonts w:cstheme="minorHAnsi"/>
              </w:rPr>
              <w:t>на</w:t>
            </w:r>
            <w:r w:rsidR="00A17865">
              <w:rPr>
                <w:rFonts w:cstheme="minorHAnsi"/>
                <w:lang w:val="mk-MK"/>
              </w:rPr>
              <w:t xml:space="preserve"> </w:t>
            </w:r>
            <w:r w:rsidRPr="00C02BA8">
              <w:rPr>
                <w:rFonts w:cstheme="minorHAnsi"/>
              </w:rPr>
              <w:t>Современи</w:t>
            </w:r>
            <w:r w:rsidR="00D936CB">
              <w:rPr>
                <w:rFonts w:cstheme="minorHAnsi"/>
                <w:lang w:val="mk-MK"/>
              </w:rPr>
              <w:t xml:space="preserve"> </w:t>
            </w:r>
            <w:r w:rsidRPr="00C02BA8">
              <w:rPr>
                <w:rFonts w:cstheme="minorHAnsi"/>
              </w:rPr>
              <w:t>методи</w:t>
            </w:r>
          </w:p>
          <w:p w14:paraId="5D446323" w14:textId="248BBD4A" w:rsidR="0027227C" w:rsidRPr="00C02BA8" w:rsidRDefault="0027227C" w:rsidP="00A1786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C02BA8">
              <w:rPr>
                <w:rFonts w:cstheme="minorHAnsi"/>
              </w:rPr>
              <w:t>и форми</w:t>
            </w:r>
            <w:r w:rsidR="00D936CB">
              <w:rPr>
                <w:rFonts w:cstheme="minorHAnsi"/>
                <w:lang w:val="mk-MK"/>
              </w:rPr>
              <w:t xml:space="preserve"> </w:t>
            </w:r>
            <w:r w:rsidRPr="00C02BA8">
              <w:rPr>
                <w:rFonts w:cstheme="minorHAnsi"/>
              </w:rPr>
              <w:t>во</w:t>
            </w:r>
            <w:r w:rsidR="00A17865">
              <w:rPr>
                <w:rFonts w:cstheme="minorHAnsi"/>
                <w:lang w:val="mk-MK"/>
              </w:rPr>
              <w:t xml:space="preserve"> </w:t>
            </w:r>
            <w:r w:rsidRPr="00C02BA8">
              <w:rPr>
                <w:rFonts w:cstheme="minorHAnsi"/>
              </w:rPr>
              <w:t>работата</w:t>
            </w:r>
            <w:r w:rsidR="00A17865">
              <w:rPr>
                <w:rFonts w:cstheme="minorHAnsi"/>
                <w:lang w:val="mk-MK"/>
              </w:rPr>
              <w:t xml:space="preserve"> </w:t>
            </w:r>
            <w:r w:rsidRPr="00C02BA8">
              <w:rPr>
                <w:rFonts w:cstheme="minorHAnsi"/>
              </w:rPr>
              <w:t>(ИКТ-Технологија)</w:t>
            </w:r>
          </w:p>
        </w:tc>
        <w:tc>
          <w:tcPr>
            <w:tcW w:w="1800" w:type="dxa"/>
          </w:tcPr>
          <w:p w14:paraId="239C2A4E"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континуирано</w:t>
            </w:r>
          </w:p>
        </w:tc>
        <w:tc>
          <w:tcPr>
            <w:tcW w:w="2515" w:type="dxa"/>
          </w:tcPr>
          <w:p w14:paraId="390FBE17"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Стручен актив</w:t>
            </w:r>
          </w:p>
          <w:p w14:paraId="2BFC4456"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Одделенски наставници</w:t>
            </w:r>
          </w:p>
        </w:tc>
      </w:tr>
      <w:tr w:rsidR="0027227C" w:rsidRPr="00C02BA8" w14:paraId="468F5DE3" w14:textId="77777777" w:rsidTr="000E7EB8">
        <w:trPr>
          <w:cnfStyle w:val="000000100000" w:firstRow="0" w:lastRow="0" w:firstColumn="0" w:lastColumn="0" w:oddVBand="0" w:evenVBand="0" w:oddHBand="1" w:evenHBand="0" w:firstRowFirstColumn="0" w:firstRowLastColumn="0" w:lastRowFirstColumn="0" w:lastRowLastColumn="0"/>
          <w:trHeight w:val="3491"/>
        </w:trPr>
        <w:tc>
          <w:tcPr>
            <w:cnfStyle w:val="001000000000" w:firstRow="0" w:lastRow="0" w:firstColumn="1" w:lastColumn="0" w:oddVBand="0" w:evenVBand="0" w:oddHBand="0" w:evenHBand="0" w:firstRowFirstColumn="0" w:firstRowLastColumn="0" w:lastRowFirstColumn="0" w:lastRowLastColumn="0"/>
            <w:tcW w:w="4855" w:type="dxa"/>
          </w:tcPr>
          <w:p w14:paraId="440B7A5C" w14:textId="77777777" w:rsidR="0027227C" w:rsidRPr="00C02BA8" w:rsidRDefault="0027227C" w:rsidP="008513AF">
            <w:pPr>
              <w:tabs>
                <w:tab w:val="left" w:pos="360"/>
                <w:tab w:val="left" w:pos="1134"/>
              </w:tabs>
              <w:suppressAutoHyphens/>
              <w:snapToGrid w:val="0"/>
              <w:ind w:right="72"/>
              <w:rPr>
                <w:rFonts w:cstheme="minorHAnsi"/>
              </w:rPr>
            </w:pPr>
            <w:r w:rsidRPr="00C02BA8">
              <w:rPr>
                <w:rFonts w:cstheme="minorHAnsi"/>
              </w:rPr>
              <w:t xml:space="preserve">Разгледување и утврдување на успехот и поведението на учениците </w:t>
            </w:r>
          </w:p>
        </w:tc>
        <w:tc>
          <w:tcPr>
            <w:tcW w:w="3690" w:type="dxa"/>
          </w:tcPr>
          <w:p w14:paraId="0761F112" w14:textId="77777777" w:rsidR="0027227C" w:rsidRPr="00C02BA8" w:rsidRDefault="0027227C" w:rsidP="008513AF">
            <w:pPr>
              <w:tabs>
                <w:tab w:val="left" w:pos="1134"/>
              </w:tabs>
              <w:ind w:right="72"/>
              <w:cnfStyle w:val="000000100000" w:firstRow="0" w:lastRow="0" w:firstColumn="0" w:lastColumn="0" w:oddVBand="0" w:evenVBand="0" w:oddHBand="1" w:evenHBand="0" w:firstRowFirstColumn="0" w:firstRowLastColumn="0" w:lastRowFirstColumn="0" w:lastRowLastColumn="0"/>
              <w:rPr>
                <w:rFonts w:eastAsia="Calibri" w:cstheme="minorHAnsi"/>
              </w:rPr>
            </w:pPr>
            <w:r w:rsidRPr="00C02BA8">
              <w:rPr>
                <w:rFonts w:eastAsia="Calibri" w:cstheme="minorHAnsi"/>
              </w:rPr>
              <w:t>Анализа на постигнатиот успех на учениците во првото тримесечие.</w:t>
            </w:r>
          </w:p>
          <w:p w14:paraId="5369E441" w14:textId="5BE40C1B" w:rsidR="0027227C" w:rsidRPr="00C02BA8" w:rsidRDefault="0027227C" w:rsidP="008513AF">
            <w:pPr>
              <w:tabs>
                <w:tab w:val="left" w:pos="1134"/>
              </w:tabs>
              <w:ind w:right="72"/>
              <w:cnfStyle w:val="000000100000" w:firstRow="0" w:lastRow="0" w:firstColumn="0" w:lastColumn="0" w:oddVBand="0" w:evenVBand="0" w:oddHBand="1" w:evenHBand="0" w:firstRowFirstColumn="0" w:firstRowLastColumn="0" w:lastRowFirstColumn="0" w:lastRowLastColumn="0"/>
              <w:rPr>
                <w:rFonts w:eastAsia="Calibri" w:cstheme="minorHAnsi"/>
              </w:rPr>
            </w:pPr>
            <w:r w:rsidRPr="00C02BA8">
              <w:rPr>
                <w:rFonts w:eastAsia="Calibri" w:cstheme="minorHAnsi"/>
              </w:rPr>
              <w:t>Предлози за подобрување на</w:t>
            </w:r>
            <w:r w:rsidR="00A17865">
              <w:rPr>
                <w:rFonts w:eastAsia="Calibri" w:cstheme="minorHAnsi"/>
                <w:lang w:val="mk-MK"/>
              </w:rPr>
              <w:t xml:space="preserve"> </w:t>
            </w:r>
            <w:r w:rsidRPr="00C02BA8">
              <w:rPr>
                <w:rFonts w:eastAsia="Calibri" w:cstheme="minorHAnsi"/>
              </w:rPr>
              <w:t>истите</w:t>
            </w:r>
          </w:p>
          <w:p w14:paraId="143AD28F" w14:textId="47809591" w:rsidR="0027227C" w:rsidRPr="0016557C" w:rsidRDefault="0027227C" w:rsidP="0016557C">
            <w:pPr>
              <w:tabs>
                <w:tab w:val="left" w:pos="1134"/>
              </w:tabs>
              <w:ind w:right="72"/>
              <w:cnfStyle w:val="000000100000" w:firstRow="0" w:lastRow="0" w:firstColumn="0" w:lastColumn="0" w:oddVBand="0" w:evenVBand="0" w:oddHBand="1" w:evenHBand="0" w:firstRowFirstColumn="0" w:firstRowLastColumn="0" w:lastRowFirstColumn="0" w:lastRowLastColumn="0"/>
              <w:rPr>
                <w:rFonts w:eastAsia="Calibri" w:cstheme="minorHAnsi"/>
              </w:rPr>
            </w:pPr>
            <w:r w:rsidRPr="00C02BA8">
              <w:rPr>
                <w:rFonts w:eastAsia="Calibri" w:cstheme="minorHAnsi"/>
              </w:rPr>
              <w:t>Соработка на наставниците и педагошката служба со ученици кои имаат потешкотии во совладување на знаењата и превземање мерки за подобрување на нивниот успех.</w:t>
            </w:r>
          </w:p>
        </w:tc>
        <w:tc>
          <w:tcPr>
            <w:tcW w:w="1800" w:type="dxa"/>
          </w:tcPr>
          <w:p w14:paraId="2FAC62BC"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ноември</w:t>
            </w:r>
          </w:p>
        </w:tc>
        <w:tc>
          <w:tcPr>
            <w:tcW w:w="2515" w:type="dxa"/>
          </w:tcPr>
          <w:p w14:paraId="03549546"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Стручен актив</w:t>
            </w:r>
          </w:p>
          <w:p w14:paraId="5EEF6323"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Одделенски наставници</w:t>
            </w:r>
          </w:p>
          <w:p w14:paraId="20BB2536"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Стручни соработници</w:t>
            </w:r>
          </w:p>
        </w:tc>
      </w:tr>
      <w:tr w:rsidR="0027227C" w:rsidRPr="00C02BA8" w14:paraId="1EA9EC40" w14:textId="77777777" w:rsidTr="000E7EB8">
        <w:tc>
          <w:tcPr>
            <w:cnfStyle w:val="001000000000" w:firstRow="0" w:lastRow="0" w:firstColumn="1" w:lastColumn="0" w:oddVBand="0" w:evenVBand="0" w:oddHBand="0" w:evenHBand="0" w:firstRowFirstColumn="0" w:firstRowLastColumn="0" w:lastRowFirstColumn="0" w:lastRowLastColumn="0"/>
            <w:tcW w:w="4855" w:type="dxa"/>
          </w:tcPr>
          <w:p w14:paraId="05119C12" w14:textId="77777777" w:rsidR="0027227C" w:rsidRPr="00C02BA8" w:rsidRDefault="0027227C" w:rsidP="008513AF">
            <w:pPr>
              <w:tabs>
                <w:tab w:val="left" w:pos="360"/>
                <w:tab w:val="left" w:pos="1134"/>
              </w:tabs>
              <w:suppressAutoHyphens/>
              <w:snapToGrid w:val="0"/>
              <w:ind w:right="72"/>
              <w:rPr>
                <w:rFonts w:cstheme="minorHAnsi"/>
              </w:rPr>
            </w:pPr>
            <w:r w:rsidRPr="00C02BA8">
              <w:rPr>
                <w:rFonts w:cstheme="minorHAnsi"/>
              </w:rPr>
              <w:t xml:space="preserve">Одбележување на ,,Светскиот ден на детето“ </w:t>
            </w:r>
          </w:p>
        </w:tc>
        <w:tc>
          <w:tcPr>
            <w:tcW w:w="3690" w:type="dxa"/>
          </w:tcPr>
          <w:p w14:paraId="0F9D0069" w14:textId="77777777" w:rsidR="0027227C" w:rsidRPr="00C02BA8" w:rsidRDefault="0027227C" w:rsidP="008513AF">
            <w:pPr>
              <w:tabs>
                <w:tab w:val="left" w:pos="1134"/>
              </w:tabs>
              <w:suppressAutoHyphens/>
              <w:ind w:right="72"/>
              <w:cnfStyle w:val="000000000000" w:firstRow="0" w:lastRow="0" w:firstColumn="0" w:lastColumn="0" w:oddVBand="0" w:evenVBand="0" w:oddHBand="0" w:evenHBand="0" w:firstRowFirstColumn="0" w:firstRowLastColumn="0" w:lastRowFirstColumn="0" w:lastRowLastColumn="0"/>
              <w:rPr>
                <w:rFonts w:eastAsia="Calibri" w:cstheme="minorHAnsi"/>
                <w:lang w:eastAsia="ar-SA"/>
              </w:rPr>
            </w:pPr>
            <w:r w:rsidRPr="00C02BA8">
              <w:rPr>
                <w:rFonts w:eastAsia="Calibri" w:cstheme="minorHAnsi"/>
                <w:lang w:eastAsia="ar-SA"/>
              </w:rPr>
              <w:t xml:space="preserve">Активности, творби со детските права по повод ,,Светскиот ден на детето“ </w:t>
            </w:r>
          </w:p>
        </w:tc>
        <w:tc>
          <w:tcPr>
            <w:tcW w:w="1800" w:type="dxa"/>
          </w:tcPr>
          <w:p w14:paraId="15257385"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Ноември</w:t>
            </w:r>
          </w:p>
        </w:tc>
        <w:tc>
          <w:tcPr>
            <w:tcW w:w="2515" w:type="dxa"/>
          </w:tcPr>
          <w:p w14:paraId="58CD71B5"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 xml:space="preserve">Стручен актив </w:t>
            </w:r>
          </w:p>
          <w:p w14:paraId="5C901607"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Одделенски наставници</w:t>
            </w:r>
          </w:p>
        </w:tc>
      </w:tr>
      <w:tr w:rsidR="0027227C" w:rsidRPr="00C02BA8" w14:paraId="74FF6670"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77D927B1" w14:textId="77777777" w:rsidR="0027227C" w:rsidRPr="00C02BA8" w:rsidRDefault="0027227C" w:rsidP="008513AF">
            <w:pPr>
              <w:tabs>
                <w:tab w:val="left" w:pos="360"/>
                <w:tab w:val="left" w:pos="1134"/>
              </w:tabs>
              <w:suppressAutoHyphens/>
              <w:snapToGrid w:val="0"/>
              <w:ind w:right="72"/>
              <w:rPr>
                <w:rFonts w:cstheme="minorHAnsi"/>
              </w:rPr>
            </w:pPr>
            <w:r w:rsidRPr="00C02BA8">
              <w:rPr>
                <w:rFonts w:cstheme="minorHAnsi"/>
              </w:rPr>
              <w:t xml:space="preserve">Одбележување на денот посветен на Св. Климент Охридски </w:t>
            </w:r>
          </w:p>
        </w:tc>
        <w:tc>
          <w:tcPr>
            <w:tcW w:w="3690" w:type="dxa"/>
          </w:tcPr>
          <w:p w14:paraId="60D4A656" w14:textId="77777777" w:rsidR="0027227C" w:rsidRPr="00C02BA8" w:rsidRDefault="0027227C" w:rsidP="008513AF">
            <w:pPr>
              <w:tabs>
                <w:tab w:val="left" w:pos="1134"/>
              </w:tabs>
              <w:suppressAutoHyphens/>
              <w:ind w:right="72"/>
              <w:cnfStyle w:val="000000100000" w:firstRow="0" w:lastRow="0" w:firstColumn="0" w:lastColumn="0" w:oddVBand="0" w:evenVBand="0" w:oddHBand="1" w:evenHBand="0" w:firstRowFirstColumn="0" w:firstRowLastColumn="0" w:lastRowFirstColumn="0" w:lastRowLastColumn="0"/>
              <w:rPr>
                <w:rFonts w:eastAsia="Calibri" w:cstheme="minorHAnsi"/>
                <w:lang w:eastAsia="ar-SA"/>
              </w:rPr>
            </w:pPr>
            <w:r w:rsidRPr="00C02BA8">
              <w:rPr>
                <w:rFonts w:eastAsia="Calibri" w:cstheme="minorHAnsi"/>
                <w:lang w:eastAsia="ar-SA"/>
              </w:rPr>
              <w:t xml:space="preserve">Учество на меѓународен литературен конкурс и поетска манифестација </w:t>
            </w:r>
          </w:p>
          <w:p w14:paraId="58FE26F4" w14:textId="77777777" w:rsidR="0027227C" w:rsidRPr="00C02BA8" w:rsidRDefault="0027227C" w:rsidP="008513AF">
            <w:pPr>
              <w:tabs>
                <w:tab w:val="left" w:pos="1134"/>
              </w:tabs>
              <w:ind w:right="72"/>
              <w:cnfStyle w:val="000000100000" w:firstRow="0" w:lastRow="0" w:firstColumn="0" w:lastColumn="0" w:oddVBand="0" w:evenVBand="0" w:oddHBand="1" w:evenHBand="0" w:firstRowFirstColumn="0" w:firstRowLastColumn="0" w:lastRowFirstColumn="0" w:lastRowLastColumn="0"/>
              <w:rPr>
                <w:rFonts w:eastAsia="Calibri" w:cstheme="minorHAnsi"/>
              </w:rPr>
            </w:pPr>
            <w:r w:rsidRPr="00C02BA8">
              <w:rPr>
                <w:rFonts w:eastAsia="Calibri" w:cstheme="minorHAnsi"/>
              </w:rPr>
              <w:t>(наградени ученици)</w:t>
            </w:r>
          </w:p>
        </w:tc>
        <w:tc>
          <w:tcPr>
            <w:tcW w:w="1800" w:type="dxa"/>
          </w:tcPr>
          <w:p w14:paraId="29294631" w14:textId="77777777" w:rsidR="0027227C" w:rsidRPr="00C02BA8" w:rsidRDefault="0027227C" w:rsidP="008513AF">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Декември</w:t>
            </w:r>
          </w:p>
        </w:tc>
        <w:tc>
          <w:tcPr>
            <w:tcW w:w="2515" w:type="dxa"/>
          </w:tcPr>
          <w:p w14:paraId="65ADAEE4" w14:textId="77777777" w:rsidR="006714A9" w:rsidRPr="00C02BA8" w:rsidRDefault="006714A9" w:rsidP="006714A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 xml:space="preserve">Стручен актив </w:t>
            </w:r>
          </w:p>
          <w:p w14:paraId="2F76A0B1" w14:textId="531B5471" w:rsidR="0027227C" w:rsidRPr="00C02BA8" w:rsidRDefault="006714A9" w:rsidP="006714A9">
            <w:pPr>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C02BA8">
              <w:rPr>
                <w:rFonts w:cstheme="minorHAnsi"/>
                <w:color w:val="000000" w:themeColor="text1"/>
              </w:rPr>
              <w:t>Одделенски наставници</w:t>
            </w:r>
          </w:p>
        </w:tc>
      </w:tr>
      <w:tr w:rsidR="0027227C" w:rsidRPr="00C02BA8" w14:paraId="0EC0B1A1" w14:textId="77777777" w:rsidTr="000E7EB8">
        <w:tc>
          <w:tcPr>
            <w:cnfStyle w:val="001000000000" w:firstRow="0" w:lastRow="0" w:firstColumn="1" w:lastColumn="0" w:oddVBand="0" w:evenVBand="0" w:oddHBand="0" w:evenHBand="0" w:firstRowFirstColumn="0" w:firstRowLastColumn="0" w:lastRowFirstColumn="0" w:lastRowLastColumn="0"/>
            <w:tcW w:w="4855" w:type="dxa"/>
          </w:tcPr>
          <w:p w14:paraId="0509C31D" w14:textId="19B70B8A" w:rsidR="0027227C" w:rsidRPr="00C02BA8" w:rsidRDefault="0027227C" w:rsidP="008513AF">
            <w:pPr>
              <w:tabs>
                <w:tab w:val="left" w:pos="360"/>
                <w:tab w:val="left" w:pos="1134"/>
              </w:tabs>
              <w:suppressAutoHyphens/>
              <w:snapToGrid w:val="0"/>
              <w:ind w:right="72"/>
              <w:rPr>
                <w:rFonts w:eastAsia="Times New Roman" w:cstheme="minorHAnsi"/>
                <w:lang w:eastAsia="ar-SA"/>
              </w:rPr>
            </w:pPr>
            <w:r w:rsidRPr="00C02BA8">
              <w:rPr>
                <w:rFonts w:eastAsia="Times New Roman" w:cstheme="minorHAnsi"/>
                <w:lang w:eastAsia="ar-SA"/>
              </w:rPr>
              <w:t>Водење на педагошка документација, професио</w:t>
            </w:r>
            <w:r w:rsidR="0010197B">
              <w:rPr>
                <w:rFonts w:eastAsia="Times New Roman" w:cstheme="minorHAnsi"/>
                <w:lang w:val="mk-MK" w:eastAsia="ar-SA"/>
              </w:rPr>
              <w:t>н</w:t>
            </w:r>
            <w:r w:rsidRPr="00C02BA8">
              <w:rPr>
                <w:rFonts w:eastAsia="Times New Roman" w:cstheme="minorHAnsi"/>
                <w:lang w:eastAsia="ar-SA"/>
              </w:rPr>
              <w:t xml:space="preserve">ален план за развој на наставници и Е дневник </w:t>
            </w:r>
          </w:p>
        </w:tc>
        <w:tc>
          <w:tcPr>
            <w:tcW w:w="3690" w:type="dxa"/>
          </w:tcPr>
          <w:p w14:paraId="628EDCB7" w14:textId="5B20C0C9" w:rsidR="0027227C" w:rsidRPr="0010197B" w:rsidRDefault="0010197B" w:rsidP="008513AF">
            <w:pPr>
              <w:tabs>
                <w:tab w:val="left" w:pos="1134"/>
              </w:tabs>
              <w:ind w:right="72"/>
              <w:cnfStyle w:val="000000000000" w:firstRow="0" w:lastRow="0" w:firstColumn="0" w:lastColumn="0" w:oddVBand="0" w:evenVBand="0" w:oddHBand="0" w:evenHBand="0" w:firstRowFirstColumn="0" w:firstRowLastColumn="0" w:lastRowFirstColumn="0" w:lastRowLastColumn="0"/>
              <w:rPr>
                <w:rFonts w:eastAsia="Calibri" w:cstheme="minorHAnsi"/>
                <w:lang w:val="mk-MK"/>
              </w:rPr>
            </w:pPr>
            <w:r>
              <w:rPr>
                <w:rFonts w:eastAsia="Calibri" w:cstheme="minorHAnsi"/>
                <w:lang w:val="mk-MK"/>
              </w:rPr>
              <w:t>Подготовка на извештај од страна на комисијата за педагошка евиденција</w:t>
            </w:r>
          </w:p>
        </w:tc>
        <w:tc>
          <w:tcPr>
            <w:tcW w:w="1800" w:type="dxa"/>
          </w:tcPr>
          <w:p w14:paraId="1DB646A1" w14:textId="1FFE1E48" w:rsidR="0027227C" w:rsidRPr="006965A1" w:rsidRDefault="006965A1"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lang w:val="mk-MK"/>
              </w:rPr>
            </w:pPr>
            <w:r>
              <w:rPr>
                <w:rFonts w:cstheme="minorHAnsi"/>
                <w:color w:val="000000" w:themeColor="text1"/>
                <w:lang w:val="mk-MK"/>
              </w:rPr>
              <w:t>Декември</w:t>
            </w:r>
          </w:p>
        </w:tc>
        <w:tc>
          <w:tcPr>
            <w:tcW w:w="2515" w:type="dxa"/>
          </w:tcPr>
          <w:p w14:paraId="74C04269" w14:textId="77777777" w:rsidR="0027227C" w:rsidRPr="00C02BA8" w:rsidRDefault="0027227C" w:rsidP="008513A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C02BA8">
              <w:rPr>
                <w:rFonts w:cstheme="minorHAnsi"/>
                <w:color w:val="000000" w:themeColor="text1"/>
              </w:rPr>
              <w:t xml:space="preserve">Одделенски наставници </w:t>
            </w:r>
          </w:p>
        </w:tc>
      </w:tr>
    </w:tbl>
    <w:p w14:paraId="38CEA68E" w14:textId="77777777" w:rsidR="0027227C" w:rsidRPr="00C02BA8" w:rsidRDefault="0027227C" w:rsidP="0027227C">
      <w:pPr>
        <w:pStyle w:val="ListParagraph"/>
        <w:ind w:left="870"/>
        <w:rPr>
          <w:rFonts w:cstheme="minorHAnsi"/>
          <w:b/>
        </w:rPr>
      </w:pPr>
      <w:r w:rsidRPr="00C02BA8">
        <w:rPr>
          <w:rFonts w:cstheme="minorHAnsi"/>
          <w:b/>
        </w:rPr>
        <w:t xml:space="preserve">                                                                                                       Претседател на стручен актив-одделенска настава</w:t>
      </w:r>
    </w:p>
    <w:p w14:paraId="6088EE02" w14:textId="2B37981C" w:rsidR="00D7212A" w:rsidRPr="00E54D18" w:rsidRDefault="0027227C" w:rsidP="00E54D18">
      <w:pPr>
        <w:pStyle w:val="ListParagraph"/>
        <w:ind w:left="870"/>
        <w:rPr>
          <w:rFonts w:cstheme="minorHAnsi"/>
          <w:b/>
        </w:rPr>
      </w:pPr>
      <w:r w:rsidRPr="00C02BA8">
        <w:rPr>
          <w:rFonts w:cstheme="minorHAnsi"/>
          <w:b/>
        </w:rPr>
        <w:t xml:space="preserve">                                                                                                                                       </w:t>
      </w:r>
      <w:r>
        <w:rPr>
          <w:rFonts w:cstheme="minorHAnsi"/>
          <w:b/>
        </w:rPr>
        <w:t>Тања Поповска Грујевски</w:t>
      </w:r>
    </w:p>
    <w:p w14:paraId="66A4F5B3" w14:textId="56B15D85" w:rsidR="00D7212A" w:rsidRPr="008D5745" w:rsidRDefault="00D7212A" w:rsidP="00D7212A">
      <w:pPr>
        <w:spacing w:before="100" w:beforeAutospacing="1" w:after="0" w:line="240" w:lineRule="auto"/>
        <w:rPr>
          <w:rFonts w:eastAsia="Times New Roman" w:cstheme="minorHAnsi"/>
          <w:b/>
          <w:bCs/>
          <w:lang w:val="mk-MK" w:eastAsia="mk-MK"/>
        </w:rPr>
      </w:pPr>
      <w:r>
        <w:rPr>
          <w:rFonts w:cstheme="minorHAnsi"/>
          <w:b/>
          <w:bCs/>
          <w:lang w:val="mk-MK"/>
        </w:rPr>
        <w:t xml:space="preserve">        </w:t>
      </w:r>
      <w:r w:rsidRPr="007C49EC">
        <w:rPr>
          <w:rFonts w:eastAsia="Times New Roman" w:cstheme="minorHAnsi"/>
          <w:b/>
          <w:bCs/>
          <w:lang w:eastAsia="mk-MK"/>
        </w:rPr>
        <w:t xml:space="preserve">ПРИЛОГ БР. </w:t>
      </w:r>
      <w:r w:rsidR="008D5745">
        <w:rPr>
          <w:rFonts w:eastAsia="Times New Roman" w:cstheme="minorHAnsi"/>
          <w:b/>
          <w:bCs/>
          <w:lang w:val="mk-MK" w:eastAsia="mk-MK"/>
        </w:rPr>
        <w:t>9</w:t>
      </w:r>
    </w:p>
    <w:p w14:paraId="52B48376" w14:textId="47EFF6B1" w:rsidR="00C70B1B" w:rsidRPr="00CD5AF3" w:rsidRDefault="00C70B1B" w:rsidP="00C70B1B">
      <w:pPr>
        <w:spacing w:before="100" w:beforeAutospacing="1" w:after="0" w:line="360" w:lineRule="auto"/>
        <w:jc w:val="center"/>
        <w:rPr>
          <w:rFonts w:eastAsia="Times New Roman" w:cstheme="minorHAnsi"/>
          <w:sz w:val="24"/>
          <w:szCs w:val="24"/>
          <w:lang w:eastAsia="mk-MK"/>
        </w:rPr>
      </w:pPr>
      <w:r w:rsidRPr="00CD5AF3">
        <w:rPr>
          <w:rFonts w:eastAsia="Times New Roman" w:cstheme="minorHAnsi"/>
          <w:b/>
          <w:bCs/>
          <w:sz w:val="24"/>
          <w:szCs w:val="24"/>
          <w:lang w:eastAsia="mk-MK"/>
        </w:rPr>
        <w:t xml:space="preserve">ИЗВЕШТАЈ ОД РАБОТАТА НА СТРУЧЕН АКТИВ - </w:t>
      </w:r>
      <w:r w:rsidRPr="00CD5AF3">
        <w:rPr>
          <w:rFonts w:eastAsia="Times New Roman" w:cstheme="minorHAnsi"/>
          <w:b/>
          <w:bCs/>
          <w:sz w:val="24"/>
          <w:szCs w:val="24"/>
          <w:lang w:val="mk-MK" w:eastAsia="mk-MK"/>
        </w:rPr>
        <w:t>ПРЕДМЕТНА</w:t>
      </w:r>
      <w:r w:rsidRPr="00CD5AF3">
        <w:rPr>
          <w:rFonts w:eastAsia="Times New Roman" w:cstheme="minorHAnsi"/>
          <w:b/>
          <w:bCs/>
          <w:sz w:val="24"/>
          <w:szCs w:val="24"/>
          <w:lang w:eastAsia="mk-MK"/>
        </w:rPr>
        <w:t xml:space="preserve"> НАСТАВА</w:t>
      </w:r>
    </w:p>
    <w:p w14:paraId="2529E149" w14:textId="77777777" w:rsidR="00C70B1B" w:rsidRDefault="00C70B1B" w:rsidP="00D7212A">
      <w:pPr>
        <w:spacing w:before="100" w:beforeAutospacing="1" w:after="0" w:line="240" w:lineRule="auto"/>
        <w:rPr>
          <w:rFonts w:eastAsia="Times New Roman" w:cstheme="minorHAnsi"/>
          <w:b/>
          <w:bCs/>
          <w:lang w:eastAsia="mk-MK"/>
        </w:rPr>
      </w:pPr>
    </w:p>
    <w:p w14:paraId="5A6664ED" w14:textId="3B36DF21" w:rsidR="00473AAC" w:rsidRPr="00356735" w:rsidRDefault="00473AAC" w:rsidP="00356735">
      <w:pPr>
        <w:pStyle w:val="ListParagraph"/>
        <w:ind w:left="870"/>
        <w:rPr>
          <w:b/>
        </w:rPr>
      </w:pPr>
      <w:r w:rsidRPr="00B206D6">
        <w:rPr>
          <w:b/>
        </w:rPr>
        <w:t>Полугодишен извештај на Стручен актив:</w:t>
      </w:r>
      <w:r w:rsidRPr="00B206D6">
        <w:rPr>
          <w:b/>
          <w:color w:val="000000"/>
        </w:rPr>
        <w:t xml:space="preserve"> ОПШТЕСТВЕНО – ЈАЗИЧЕН АКТИВ</w:t>
      </w:r>
      <w:r w:rsidRPr="00B206D6">
        <w:rPr>
          <w:b/>
        </w:rPr>
        <w:t xml:space="preserve"> </w:t>
      </w:r>
    </w:p>
    <w:p w14:paraId="253AC4F8" w14:textId="77777777" w:rsidR="00473AAC" w:rsidRDefault="00473AAC" w:rsidP="00473AAC">
      <w:pPr>
        <w:spacing w:line="240" w:lineRule="auto"/>
      </w:pPr>
      <w:r w:rsidRPr="00622CF1">
        <w:rPr>
          <w:b/>
          <w:bCs/>
          <w:lang w:val="mk-MK"/>
        </w:rPr>
        <w:t>Членови на активот</w:t>
      </w:r>
      <w:r>
        <w:t xml:space="preserve">: </w:t>
      </w:r>
      <w:r>
        <w:rPr>
          <w:lang w:val="mk-MK"/>
        </w:rPr>
        <w:t>Сања Пејчиновска Крстиќ – наставник по македонски јазик</w:t>
      </w:r>
      <w:r>
        <w:t xml:space="preserve">, </w:t>
      </w:r>
      <w:r>
        <w:rPr>
          <w:lang w:val="mk-MK"/>
        </w:rPr>
        <w:t>Ѓорѓи Ристевски – наставник по англиски јазик</w:t>
      </w:r>
      <w:r>
        <w:t xml:space="preserve">, </w:t>
      </w:r>
      <w:r>
        <w:rPr>
          <w:lang w:val="mk-MK"/>
        </w:rPr>
        <w:t>Благица Блажевска Богдановска– наставник по англиски јазик</w:t>
      </w:r>
      <w:r>
        <w:t xml:space="preserve">, </w:t>
      </w:r>
      <w:r>
        <w:rPr>
          <w:lang w:val="mk-MK"/>
        </w:rPr>
        <w:t>Катерина Исаевска – наставник по германски јазик</w:t>
      </w:r>
      <w:r>
        <w:t xml:space="preserve">, </w:t>
      </w:r>
      <w:r>
        <w:rPr>
          <w:lang w:val="mk-MK"/>
        </w:rPr>
        <w:t xml:space="preserve">Јана Трајковска – наставник по историја, Оливер Кузмановски – наставник по музичко образование, </w:t>
      </w:r>
      <w:r w:rsidRPr="001A7B85">
        <w:rPr>
          <w:lang w:val="mk-MK"/>
        </w:rPr>
        <w:t>Снежана Шумковска – наставник по ликовно образование</w:t>
      </w:r>
    </w:p>
    <w:tbl>
      <w:tblPr>
        <w:tblStyle w:val="PlainTable11"/>
        <w:tblW w:w="0" w:type="auto"/>
        <w:tblLook w:val="04A0" w:firstRow="1" w:lastRow="0" w:firstColumn="1" w:lastColumn="0" w:noHBand="0" w:noVBand="1"/>
      </w:tblPr>
      <w:tblGrid>
        <w:gridCol w:w="2574"/>
        <w:gridCol w:w="2572"/>
        <w:gridCol w:w="2569"/>
        <w:gridCol w:w="2569"/>
        <w:gridCol w:w="2576"/>
      </w:tblGrid>
      <w:tr w:rsidR="00473AAC" w14:paraId="4F680FEA" w14:textId="77777777" w:rsidTr="000E7EB8">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90" w:type="dxa"/>
          </w:tcPr>
          <w:p w14:paraId="5AA33502" w14:textId="77777777" w:rsidR="00473AAC" w:rsidRPr="00B206D6" w:rsidRDefault="00473AAC" w:rsidP="008513AF">
            <w:pPr>
              <w:jc w:val="center"/>
              <w:rPr>
                <w:b w:val="0"/>
                <w:bCs w:val="0"/>
                <w:lang w:val="mk-MK"/>
              </w:rPr>
            </w:pPr>
            <w:r w:rsidRPr="00B206D6">
              <w:rPr>
                <w:lang w:val="mk-MK"/>
              </w:rPr>
              <w:t>Содржини</w:t>
            </w:r>
          </w:p>
        </w:tc>
        <w:tc>
          <w:tcPr>
            <w:tcW w:w="2590" w:type="dxa"/>
          </w:tcPr>
          <w:p w14:paraId="4235828A" w14:textId="77777777" w:rsidR="00473AAC" w:rsidRPr="00B206D6" w:rsidRDefault="00473AAC" w:rsidP="008513AF">
            <w:pPr>
              <w:jc w:val="center"/>
              <w:cnfStyle w:val="100000000000" w:firstRow="1" w:lastRow="0" w:firstColumn="0" w:lastColumn="0" w:oddVBand="0" w:evenVBand="0" w:oddHBand="0" w:evenHBand="0" w:firstRowFirstColumn="0" w:firstRowLastColumn="0" w:lastRowFirstColumn="0" w:lastRowLastColumn="0"/>
              <w:rPr>
                <w:b w:val="0"/>
                <w:bCs w:val="0"/>
                <w:lang w:val="mk-MK"/>
              </w:rPr>
            </w:pPr>
            <w:r w:rsidRPr="00B206D6">
              <w:rPr>
                <w:lang w:val="mk-MK"/>
              </w:rPr>
              <w:t>Цел</w:t>
            </w:r>
          </w:p>
        </w:tc>
        <w:tc>
          <w:tcPr>
            <w:tcW w:w="2590" w:type="dxa"/>
          </w:tcPr>
          <w:p w14:paraId="19DDC8CB" w14:textId="77777777" w:rsidR="00473AAC" w:rsidRPr="00B206D6" w:rsidRDefault="00473AAC" w:rsidP="008513AF">
            <w:pPr>
              <w:jc w:val="center"/>
              <w:cnfStyle w:val="100000000000" w:firstRow="1" w:lastRow="0" w:firstColumn="0" w:lastColumn="0" w:oddVBand="0" w:evenVBand="0" w:oddHBand="0" w:evenHBand="0" w:firstRowFirstColumn="0" w:firstRowLastColumn="0" w:lastRowFirstColumn="0" w:lastRowLastColumn="0"/>
              <w:rPr>
                <w:b w:val="0"/>
                <w:bCs w:val="0"/>
                <w:lang w:val="mk-MK"/>
              </w:rPr>
            </w:pPr>
            <w:r w:rsidRPr="00B206D6">
              <w:rPr>
                <w:lang w:val="mk-MK"/>
              </w:rPr>
              <w:t>Реализатори</w:t>
            </w:r>
          </w:p>
        </w:tc>
        <w:tc>
          <w:tcPr>
            <w:tcW w:w="2590" w:type="dxa"/>
          </w:tcPr>
          <w:p w14:paraId="6C6CD35C" w14:textId="77777777" w:rsidR="00473AAC" w:rsidRPr="00B206D6" w:rsidRDefault="00473AAC" w:rsidP="008513AF">
            <w:pPr>
              <w:jc w:val="center"/>
              <w:cnfStyle w:val="100000000000" w:firstRow="1" w:lastRow="0" w:firstColumn="0" w:lastColumn="0" w:oddVBand="0" w:evenVBand="0" w:oddHBand="0" w:evenHBand="0" w:firstRowFirstColumn="0" w:firstRowLastColumn="0" w:lastRowFirstColumn="0" w:lastRowLastColumn="0"/>
              <w:rPr>
                <w:b w:val="0"/>
                <w:bCs w:val="0"/>
                <w:lang w:val="mk-MK"/>
              </w:rPr>
            </w:pPr>
            <w:r w:rsidRPr="00B206D6">
              <w:rPr>
                <w:lang w:val="mk-MK"/>
              </w:rPr>
              <w:t>Време на реализација</w:t>
            </w:r>
          </w:p>
        </w:tc>
        <w:tc>
          <w:tcPr>
            <w:tcW w:w="2590" w:type="dxa"/>
          </w:tcPr>
          <w:p w14:paraId="25F5526E" w14:textId="77777777" w:rsidR="00473AAC" w:rsidRPr="00B206D6" w:rsidRDefault="00473AAC" w:rsidP="008513AF">
            <w:pPr>
              <w:jc w:val="center"/>
              <w:cnfStyle w:val="100000000000" w:firstRow="1" w:lastRow="0" w:firstColumn="0" w:lastColumn="0" w:oddVBand="0" w:evenVBand="0" w:oddHBand="0" w:evenHBand="0" w:firstRowFirstColumn="0" w:firstRowLastColumn="0" w:lastRowFirstColumn="0" w:lastRowLastColumn="0"/>
              <w:rPr>
                <w:b w:val="0"/>
                <w:bCs w:val="0"/>
                <w:lang w:val="mk-MK"/>
              </w:rPr>
            </w:pPr>
            <w:r w:rsidRPr="00B206D6">
              <w:rPr>
                <w:lang w:val="mk-MK"/>
              </w:rPr>
              <w:t>Постигнати ефекти</w:t>
            </w:r>
          </w:p>
        </w:tc>
      </w:tr>
      <w:tr w:rsidR="00473AAC" w14:paraId="4A3F4324"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6637688F" w14:textId="77777777" w:rsidR="00473AAC" w:rsidRDefault="00473AAC" w:rsidP="008513AF">
            <w:pPr>
              <w:rPr>
                <w:lang w:val="mk-MK" w:eastAsia="mk-MK"/>
              </w:rPr>
            </w:pPr>
            <w:r w:rsidRPr="005A4B3D">
              <w:rPr>
                <w:lang w:val="mk-MK" w:eastAsia="mk-MK"/>
              </w:rPr>
              <w:t>Планирање на активности и содржини</w:t>
            </w:r>
          </w:p>
          <w:p w14:paraId="76B32D02" w14:textId="77777777" w:rsidR="00473AAC" w:rsidRDefault="00473AAC" w:rsidP="008513AF"/>
        </w:tc>
        <w:tc>
          <w:tcPr>
            <w:tcW w:w="2590" w:type="dxa"/>
          </w:tcPr>
          <w:p w14:paraId="52D2979E" w14:textId="77777777" w:rsidR="00473AAC" w:rsidRPr="008B336E" w:rsidRDefault="00473AAC" w:rsidP="008513AF">
            <w:pPr>
              <w:cnfStyle w:val="000000100000" w:firstRow="0" w:lastRow="0" w:firstColumn="0" w:lastColumn="0" w:oddVBand="0" w:evenVBand="0" w:oddHBand="1" w:evenHBand="0" w:firstRowFirstColumn="0" w:firstRowLastColumn="0" w:lastRowFirstColumn="0" w:lastRowLastColumn="0"/>
            </w:pPr>
            <w:r w:rsidRPr="005A4B3D">
              <w:rPr>
                <w:lang w:val="mk-MK"/>
              </w:rPr>
              <w:t>Изготвување  програма на активот</w:t>
            </w:r>
            <w:r>
              <w:t>;</w:t>
            </w:r>
          </w:p>
        </w:tc>
        <w:tc>
          <w:tcPr>
            <w:tcW w:w="2590" w:type="dxa"/>
          </w:tcPr>
          <w:p w14:paraId="740F65D5" w14:textId="77777777" w:rsidR="00473AAC" w:rsidRDefault="00473AAC" w:rsidP="008513AF">
            <w:pPr>
              <w:cnfStyle w:val="000000100000" w:firstRow="0" w:lastRow="0" w:firstColumn="0" w:lastColumn="0" w:oddVBand="0" w:evenVBand="0" w:oddHBand="1" w:evenHBand="0" w:firstRowFirstColumn="0" w:firstRowLastColumn="0" w:lastRowFirstColumn="0" w:lastRowLastColumn="0"/>
            </w:pPr>
            <w:r w:rsidRPr="005A4B3D">
              <w:rPr>
                <w:lang w:val="mk-MK"/>
              </w:rPr>
              <w:t>Членови на Стручниот актив</w:t>
            </w:r>
          </w:p>
        </w:tc>
        <w:tc>
          <w:tcPr>
            <w:tcW w:w="2590" w:type="dxa"/>
          </w:tcPr>
          <w:p w14:paraId="0DC289A1" w14:textId="77777777" w:rsidR="00473AAC" w:rsidRPr="00C73BF5" w:rsidRDefault="00473AAC" w:rsidP="008513AF">
            <w:pPr>
              <w:jc w:val="center"/>
              <w:cnfStyle w:val="000000100000" w:firstRow="0" w:lastRow="0" w:firstColumn="0" w:lastColumn="0" w:oddVBand="0" w:evenVBand="0" w:oddHBand="1" w:evenHBand="0" w:firstRowFirstColumn="0" w:firstRowLastColumn="0" w:lastRowFirstColumn="0" w:lastRowLastColumn="0"/>
              <w:rPr>
                <w:lang w:val="mk-MK"/>
              </w:rPr>
            </w:pPr>
            <w:r>
              <w:rPr>
                <w:lang w:val="mk-MK"/>
              </w:rPr>
              <w:t>Септември</w:t>
            </w:r>
          </w:p>
        </w:tc>
        <w:tc>
          <w:tcPr>
            <w:tcW w:w="2590" w:type="dxa"/>
          </w:tcPr>
          <w:p w14:paraId="7B2692AB" w14:textId="77777777" w:rsidR="00473AAC" w:rsidRPr="005A4B3D" w:rsidRDefault="00473AAC" w:rsidP="008513AF">
            <w:pPr>
              <w:contextualSpacing/>
              <w:cnfStyle w:val="000000100000" w:firstRow="0" w:lastRow="0" w:firstColumn="0" w:lastColumn="0" w:oddVBand="0" w:evenVBand="0" w:oddHBand="1" w:evenHBand="0" w:firstRowFirstColumn="0" w:firstRowLastColumn="0" w:lastRowFirstColumn="0" w:lastRowLastColumn="0"/>
              <w:rPr>
                <w:lang w:val="mk-MK"/>
              </w:rPr>
            </w:pPr>
            <w:r w:rsidRPr="005A4B3D">
              <w:rPr>
                <w:lang w:val="mk-MK"/>
              </w:rPr>
              <w:t>Изработ</w:t>
            </w:r>
            <w:r>
              <w:rPr>
                <w:lang w:val="mk-MK"/>
              </w:rPr>
              <w:t>ка</w:t>
            </w:r>
            <w:r w:rsidRPr="005A4B3D">
              <w:rPr>
                <w:lang w:val="mk-MK"/>
              </w:rPr>
              <w:t xml:space="preserve"> на успешна програма за работа,</w:t>
            </w:r>
          </w:p>
          <w:p w14:paraId="11D59845" w14:textId="77777777" w:rsidR="00473AAC" w:rsidRPr="008B336E" w:rsidRDefault="00473AAC" w:rsidP="008513AF">
            <w:pPr>
              <w:cnfStyle w:val="000000100000" w:firstRow="0" w:lastRow="0" w:firstColumn="0" w:lastColumn="0" w:oddVBand="0" w:evenVBand="0" w:oddHBand="1" w:evenHBand="0" w:firstRowFirstColumn="0" w:firstRowLastColumn="0" w:lastRowFirstColumn="0" w:lastRowLastColumn="0"/>
            </w:pPr>
            <w:r w:rsidRPr="005A4B3D">
              <w:rPr>
                <w:lang w:val="mk-MK"/>
              </w:rPr>
              <w:t>договор за работа и соработка со другите стручни активи</w:t>
            </w:r>
            <w:r>
              <w:t>;</w:t>
            </w:r>
          </w:p>
        </w:tc>
      </w:tr>
      <w:tr w:rsidR="00473AAC" w14:paraId="043AC943" w14:textId="77777777" w:rsidTr="000E7EB8">
        <w:tc>
          <w:tcPr>
            <w:cnfStyle w:val="001000000000" w:firstRow="0" w:lastRow="0" w:firstColumn="1" w:lastColumn="0" w:oddVBand="0" w:evenVBand="0" w:oddHBand="0" w:evenHBand="0" w:firstRowFirstColumn="0" w:firstRowLastColumn="0" w:lastRowFirstColumn="0" w:lastRowLastColumn="0"/>
            <w:tcW w:w="2590" w:type="dxa"/>
          </w:tcPr>
          <w:p w14:paraId="77FF9F21" w14:textId="77777777" w:rsidR="00473AAC" w:rsidRDefault="00473AAC" w:rsidP="008513AF">
            <w:r>
              <w:t>Разгледување на наставните планови и програми како и годишните</w:t>
            </w:r>
            <w:r>
              <w:rPr>
                <w:lang w:val="mk-MK"/>
              </w:rPr>
              <w:t xml:space="preserve"> </w:t>
            </w:r>
            <w:r>
              <w:t>глобални, тематско</w:t>
            </w:r>
            <w:r>
              <w:rPr>
                <w:lang w:val="mk-MK"/>
              </w:rPr>
              <w:t>-</w:t>
            </w:r>
            <w:r>
              <w:t>процесните планирања</w:t>
            </w:r>
          </w:p>
        </w:tc>
        <w:tc>
          <w:tcPr>
            <w:tcW w:w="2590" w:type="dxa"/>
          </w:tcPr>
          <w:p w14:paraId="2488BA23" w14:textId="77777777" w:rsidR="00473AAC" w:rsidRPr="008B336E"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rPr>
              <w:t xml:space="preserve">Договарање за начинот на реализација на </w:t>
            </w:r>
            <w:r>
              <w:rPr>
                <w:lang w:val="mk-MK"/>
              </w:rPr>
              <w:t xml:space="preserve">часовите </w:t>
            </w:r>
            <w:r w:rsidRPr="005A4B3D">
              <w:rPr>
                <w:lang w:val="mk-MK"/>
              </w:rPr>
              <w:t>во текот на учебната година</w:t>
            </w:r>
            <w:r>
              <w:t>;</w:t>
            </w:r>
          </w:p>
        </w:tc>
        <w:tc>
          <w:tcPr>
            <w:tcW w:w="2590" w:type="dxa"/>
          </w:tcPr>
          <w:p w14:paraId="2C59A203" w14:textId="77777777" w:rsidR="00473AAC"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rPr>
              <w:t>Членови на Стручниот актив</w:t>
            </w:r>
            <w:r>
              <w:rPr>
                <w:lang w:val="mk-MK"/>
              </w:rPr>
              <w:t xml:space="preserve"> и педагог</w:t>
            </w:r>
          </w:p>
        </w:tc>
        <w:tc>
          <w:tcPr>
            <w:tcW w:w="2590" w:type="dxa"/>
          </w:tcPr>
          <w:p w14:paraId="05A92A01" w14:textId="77777777" w:rsidR="00473AAC" w:rsidRPr="00C73BF5" w:rsidRDefault="00473AAC" w:rsidP="008513AF">
            <w:pPr>
              <w:jc w:val="center"/>
              <w:cnfStyle w:val="000000000000" w:firstRow="0" w:lastRow="0" w:firstColumn="0" w:lastColumn="0" w:oddVBand="0" w:evenVBand="0" w:oddHBand="0" w:evenHBand="0" w:firstRowFirstColumn="0" w:firstRowLastColumn="0" w:lastRowFirstColumn="0" w:lastRowLastColumn="0"/>
              <w:rPr>
                <w:lang w:val="mk-MK"/>
              </w:rPr>
            </w:pPr>
            <w:r>
              <w:rPr>
                <w:lang w:val="mk-MK"/>
              </w:rPr>
              <w:t>Септември</w:t>
            </w:r>
          </w:p>
        </w:tc>
        <w:tc>
          <w:tcPr>
            <w:tcW w:w="2590" w:type="dxa"/>
          </w:tcPr>
          <w:p w14:paraId="45BD24D5" w14:textId="77777777" w:rsidR="00473AAC" w:rsidRDefault="00473AAC" w:rsidP="008513AF">
            <w:pPr>
              <w:cnfStyle w:val="000000000000" w:firstRow="0" w:lastRow="0" w:firstColumn="0" w:lastColumn="0" w:oddVBand="0" w:evenVBand="0" w:oddHBand="0" w:evenHBand="0" w:firstRowFirstColumn="0" w:firstRowLastColumn="0" w:lastRowFirstColumn="0" w:lastRowLastColumn="0"/>
            </w:pPr>
            <w:r>
              <w:t>Следење и примена на сите современи методи при изработка на програмите;</w:t>
            </w:r>
          </w:p>
        </w:tc>
      </w:tr>
      <w:tr w:rsidR="00473AAC" w14:paraId="3A3262D0"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5E47C68F" w14:textId="77777777" w:rsidR="00473AAC" w:rsidRPr="001A7B85" w:rsidRDefault="00473AAC" w:rsidP="008513AF">
            <w:pPr>
              <w:contextualSpacing/>
              <w:rPr>
                <w:lang w:val="mk-MK" w:eastAsia="mk-MK"/>
              </w:rPr>
            </w:pPr>
            <w:r>
              <w:rPr>
                <w:lang w:val="mk-MK" w:eastAsia="mk-MK"/>
              </w:rPr>
              <w:t>Одбележување на Европскиот ден на јазиците (26.9)</w:t>
            </w:r>
          </w:p>
        </w:tc>
        <w:tc>
          <w:tcPr>
            <w:tcW w:w="2590" w:type="dxa"/>
          </w:tcPr>
          <w:p w14:paraId="02995723" w14:textId="77777777" w:rsidR="00473AAC" w:rsidRDefault="00473AAC" w:rsidP="008513AF">
            <w:pPr>
              <w:contextualSpacing/>
              <w:cnfStyle w:val="000000100000" w:firstRow="0" w:lastRow="0" w:firstColumn="0" w:lastColumn="0" w:oddVBand="0" w:evenVBand="0" w:oddHBand="1" w:evenHBand="0" w:firstRowFirstColumn="0" w:firstRowLastColumn="0" w:lastRowFirstColumn="0" w:lastRowLastColumn="0"/>
              <w:rPr>
                <w:lang w:val="mk-MK" w:eastAsia="mk-MK"/>
              </w:rPr>
            </w:pPr>
            <w:r>
              <w:rPr>
                <w:lang w:val="mk-MK" w:eastAsia="mk-MK"/>
              </w:rPr>
              <w:t>Мотивирање на учениците за изучување на различни европски јазици</w:t>
            </w:r>
          </w:p>
          <w:p w14:paraId="4FB07E81" w14:textId="77777777" w:rsidR="00473AAC" w:rsidRPr="005A4B3D" w:rsidRDefault="00473AAC" w:rsidP="008513AF">
            <w:pPr>
              <w:cnfStyle w:val="000000100000" w:firstRow="0" w:lastRow="0" w:firstColumn="0" w:lastColumn="0" w:oddVBand="0" w:evenVBand="0" w:oddHBand="1" w:evenHBand="0" w:firstRowFirstColumn="0" w:firstRowLastColumn="0" w:lastRowFirstColumn="0" w:lastRowLastColumn="0"/>
              <w:rPr>
                <w:lang w:val="mk-MK"/>
              </w:rPr>
            </w:pPr>
          </w:p>
        </w:tc>
        <w:tc>
          <w:tcPr>
            <w:tcW w:w="2590" w:type="dxa"/>
          </w:tcPr>
          <w:p w14:paraId="40F1FBD3" w14:textId="77777777" w:rsidR="00473AAC" w:rsidRPr="005A4B3D" w:rsidRDefault="00473AAC" w:rsidP="008513AF">
            <w:pPr>
              <w:cnfStyle w:val="000000100000" w:firstRow="0" w:lastRow="0" w:firstColumn="0" w:lastColumn="0" w:oddVBand="0" w:evenVBand="0" w:oddHBand="1" w:evenHBand="0" w:firstRowFirstColumn="0" w:firstRowLastColumn="0" w:lastRowFirstColumn="0" w:lastRowLastColumn="0"/>
              <w:rPr>
                <w:lang w:val="mk-MK"/>
              </w:rPr>
            </w:pPr>
            <w:r>
              <w:rPr>
                <w:lang w:val="mk-MK"/>
              </w:rPr>
              <w:t>Члениви на Стручниот актив</w:t>
            </w:r>
          </w:p>
        </w:tc>
        <w:tc>
          <w:tcPr>
            <w:tcW w:w="2590" w:type="dxa"/>
          </w:tcPr>
          <w:p w14:paraId="1E5699C8" w14:textId="77777777" w:rsidR="00473AAC" w:rsidRDefault="00473AAC" w:rsidP="008513AF">
            <w:pPr>
              <w:jc w:val="center"/>
              <w:cnfStyle w:val="000000100000" w:firstRow="0" w:lastRow="0" w:firstColumn="0" w:lastColumn="0" w:oddVBand="0" w:evenVBand="0" w:oddHBand="1" w:evenHBand="0" w:firstRowFirstColumn="0" w:firstRowLastColumn="0" w:lastRowFirstColumn="0" w:lastRowLastColumn="0"/>
              <w:rPr>
                <w:lang w:val="mk-MK"/>
              </w:rPr>
            </w:pPr>
            <w:r>
              <w:rPr>
                <w:lang w:val="mk-MK"/>
              </w:rPr>
              <w:t>Септември</w:t>
            </w:r>
          </w:p>
        </w:tc>
        <w:tc>
          <w:tcPr>
            <w:tcW w:w="2590" w:type="dxa"/>
          </w:tcPr>
          <w:p w14:paraId="7B56561C" w14:textId="77777777" w:rsidR="00473AAC" w:rsidRDefault="00473AAC" w:rsidP="008513AF">
            <w:pPr>
              <w:cnfStyle w:val="000000100000" w:firstRow="0" w:lastRow="0" w:firstColumn="0" w:lastColumn="0" w:oddVBand="0" w:evenVBand="0" w:oddHBand="1" w:evenHBand="0" w:firstRowFirstColumn="0" w:firstRowLastColumn="0" w:lastRowFirstColumn="0" w:lastRowLastColumn="0"/>
            </w:pPr>
            <w:r>
              <w:rPr>
                <w:lang w:val="mk-MK"/>
              </w:rPr>
              <w:t>Поттик на учениците за негување на јазиците.</w:t>
            </w:r>
          </w:p>
        </w:tc>
      </w:tr>
      <w:tr w:rsidR="00473AAC" w14:paraId="7E041C12" w14:textId="77777777" w:rsidTr="000E7EB8">
        <w:tc>
          <w:tcPr>
            <w:cnfStyle w:val="001000000000" w:firstRow="0" w:lastRow="0" w:firstColumn="1" w:lastColumn="0" w:oddVBand="0" w:evenVBand="0" w:oddHBand="0" w:evenHBand="0" w:firstRowFirstColumn="0" w:firstRowLastColumn="0" w:lastRowFirstColumn="0" w:lastRowLastColumn="0"/>
            <w:tcW w:w="2590" w:type="dxa"/>
          </w:tcPr>
          <w:p w14:paraId="3A059C1B" w14:textId="77777777" w:rsidR="00473AAC" w:rsidRDefault="00473AAC" w:rsidP="008513AF">
            <w:pPr>
              <w:contextualSpacing/>
              <w:rPr>
                <w:lang w:val="mk-MK" w:eastAsia="mk-MK"/>
              </w:rPr>
            </w:pPr>
            <w:r w:rsidRPr="005A4B3D">
              <w:rPr>
                <w:lang w:val="mk-MK" w:eastAsia="mk-MK"/>
              </w:rPr>
              <w:t>Споделување на онлајн веб сајтови, апликации и софтвери</w:t>
            </w:r>
          </w:p>
          <w:p w14:paraId="044289C9" w14:textId="77777777" w:rsidR="00473AAC" w:rsidRDefault="00473AAC" w:rsidP="008513AF"/>
        </w:tc>
        <w:tc>
          <w:tcPr>
            <w:tcW w:w="2590" w:type="dxa"/>
          </w:tcPr>
          <w:p w14:paraId="07AC8C8F" w14:textId="77777777" w:rsidR="00473AAC" w:rsidRPr="005A4B3D" w:rsidRDefault="00473AAC" w:rsidP="008513AF">
            <w:pPr>
              <w:contextualSpacing/>
              <w:cnfStyle w:val="000000000000" w:firstRow="0" w:lastRow="0" w:firstColumn="0" w:lastColumn="0" w:oddVBand="0" w:evenVBand="0" w:oddHBand="0" w:evenHBand="0" w:firstRowFirstColumn="0" w:firstRowLastColumn="0" w:lastRowFirstColumn="0" w:lastRowLastColumn="0"/>
              <w:rPr>
                <w:lang w:val="mk-MK" w:eastAsia="mk-MK"/>
              </w:rPr>
            </w:pPr>
            <w:r w:rsidRPr="005A4B3D">
              <w:rPr>
                <w:lang w:val="mk-MK" w:eastAsia="mk-MK"/>
              </w:rPr>
              <w:t>Успешна соработка меѓу наставниците;</w:t>
            </w:r>
          </w:p>
          <w:p w14:paraId="019907B2" w14:textId="77777777" w:rsidR="00473AAC" w:rsidRPr="005A4B3D" w:rsidRDefault="00473AAC" w:rsidP="008513AF">
            <w:pPr>
              <w:contextualSpacing/>
              <w:cnfStyle w:val="000000000000" w:firstRow="0" w:lastRow="0" w:firstColumn="0" w:lastColumn="0" w:oddVBand="0" w:evenVBand="0" w:oddHBand="0" w:evenHBand="0" w:firstRowFirstColumn="0" w:firstRowLastColumn="0" w:lastRowFirstColumn="0" w:lastRowLastColumn="0"/>
              <w:rPr>
                <w:lang w:val="mk-MK" w:eastAsia="mk-MK"/>
              </w:rPr>
            </w:pPr>
            <w:r w:rsidRPr="005A4B3D">
              <w:rPr>
                <w:lang w:val="mk-MK" w:eastAsia="mk-MK"/>
              </w:rPr>
              <w:t>- Поуспешна настава;</w:t>
            </w:r>
          </w:p>
          <w:p w14:paraId="66C8DE8D" w14:textId="77777777" w:rsidR="00473AAC"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eastAsia="mk-MK"/>
              </w:rPr>
              <w:t>- Примена на ИКТ во наставата</w:t>
            </w:r>
          </w:p>
        </w:tc>
        <w:tc>
          <w:tcPr>
            <w:tcW w:w="2590" w:type="dxa"/>
          </w:tcPr>
          <w:p w14:paraId="430EAB7A" w14:textId="77777777" w:rsidR="00473AAC"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rPr>
              <w:t>Членови на Стручниот актив</w:t>
            </w:r>
          </w:p>
        </w:tc>
        <w:tc>
          <w:tcPr>
            <w:tcW w:w="2590" w:type="dxa"/>
          </w:tcPr>
          <w:p w14:paraId="24D54DF9" w14:textId="77777777" w:rsidR="00473AAC" w:rsidRPr="00C73BF5" w:rsidRDefault="00473AAC" w:rsidP="008513AF">
            <w:pPr>
              <w:jc w:val="center"/>
              <w:cnfStyle w:val="000000000000" w:firstRow="0" w:lastRow="0" w:firstColumn="0" w:lastColumn="0" w:oddVBand="0" w:evenVBand="0" w:oddHBand="0" w:evenHBand="0" w:firstRowFirstColumn="0" w:firstRowLastColumn="0" w:lastRowFirstColumn="0" w:lastRowLastColumn="0"/>
              <w:rPr>
                <w:lang w:val="mk-MK"/>
              </w:rPr>
            </w:pPr>
            <w:r>
              <w:rPr>
                <w:lang w:val="mk-MK"/>
              </w:rPr>
              <w:t>Октомври</w:t>
            </w:r>
          </w:p>
        </w:tc>
        <w:tc>
          <w:tcPr>
            <w:tcW w:w="2590" w:type="dxa"/>
          </w:tcPr>
          <w:p w14:paraId="261D1D74" w14:textId="77777777" w:rsidR="00473AAC" w:rsidRPr="005A4B3D" w:rsidRDefault="00473AAC" w:rsidP="008513AF">
            <w:pPr>
              <w:contextualSpacing/>
              <w:cnfStyle w:val="000000000000" w:firstRow="0" w:lastRow="0" w:firstColumn="0" w:lastColumn="0" w:oddVBand="0" w:evenVBand="0" w:oddHBand="0" w:evenHBand="0" w:firstRowFirstColumn="0" w:firstRowLastColumn="0" w:lastRowFirstColumn="0" w:lastRowLastColumn="0"/>
              <w:rPr>
                <w:lang w:val="mk-MK"/>
              </w:rPr>
            </w:pPr>
            <w:r w:rsidRPr="005A4B3D">
              <w:rPr>
                <w:lang w:val="mk-MK"/>
              </w:rPr>
              <w:t>Подобрување на соработката меѓу наставниците;</w:t>
            </w:r>
          </w:p>
          <w:p w14:paraId="45FFB65E" w14:textId="77777777" w:rsidR="00473AAC"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rPr>
              <w:t>Олеснување и осовременување на планирањето и реализирањето на наставата;</w:t>
            </w:r>
          </w:p>
        </w:tc>
      </w:tr>
      <w:tr w:rsidR="00473AAC" w14:paraId="2B06C0E3"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7EB5DC44" w14:textId="77777777" w:rsidR="00473AAC" w:rsidRPr="005A4B3D" w:rsidRDefault="00473AAC" w:rsidP="008513AF">
            <w:pPr>
              <w:contextualSpacing/>
              <w:rPr>
                <w:lang w:val="mk-MK" w:eastAsia="mk-MK"/>
              </w:rPr>
            </w:pPr>
            <w:r w:rsidRPr="005A4B3D">
              <w:rPr>
                <w:lang w:val="mk-MK" w:eastAsia="mk-MK"/>
              </w:rPr>
              <w:t>Примена на современи наставни техники и методи во наставата</w:t>
            </w:r>
          </w:p>
        </w:tc>
        <w:tc>
          <w:tcPr>
            <w:tcW w:w="2590" w:type="dxa"/>
          </w:tcPr>
          <w:p w14:paraId="21D0151D" w14:textId="77777777" w:rsidR="00473AAC" w:rsidRDefault="00473AAC" w:rsidP="008513AF">
            <w:pPr>
              <w:contextualSpacing/>
              <w:cnfStyle w:val="000000100000" w:firstRow="0" w:lastRow="0" w:firstColumn="0" w:lastColumn="0" w:oddVBand="0" w:evenVBand="0" w:oddHBand="1" w:evenHBand="0" w:firstRowFirstColumn="0" w:firstRowLastColumn="0" w:lastRowFirstColumn="0" w:lastRowLastColumn="0"/>
              <w:rPr>
                <w:lang w:val="mk-MK" w:eastAsia="mk-MK"/>
              </w:rPr>
            </w:pPr>
            <w:r w:rsidRPr="005A4B3D">
              <w:rPr>
                <w:lang w:val="mk-MK" w:eastAsia="mk-MK"/>
              </w:rPr>
              <w:t>Подобрување на наставниот процес;</w:t>
            </w:r>
          </w:p>
          <w:p w14:paraId="46C6CF7A" w14:textId="77777777" w:rsidR="00473AAC" w:rsidRDefault="00473AAC" w:rsidP="008513AF">
            <w:pPr>
              <w:cnfStyle w:val="000000100000" w:firstRow="0" w:lastRow="0" w:firstColumn="0" w:lastColumn="0" w:oddVBand="0" w:evenVBand="0" w:oddHBand="1" w:evenHBand="0" w:firstRowFirstColumn="0" w:firstRowLastColumn="0" w:lastRowFirstColumn="0" w:lastRowLastColumn="0"/>
            </w:pPr>
          </w:p>
        </w:tc>
        <w:tc>
          <w:tcPr>
            <w:tcW w:w="2590" w:type="dxa"/>
          </w:tcPr>
          <w:p w14:paraId="54126245" w14:textId="77777777" w:rsidR="00473AAC" w:rsidRDefault="00473AAC" w:rsidP="008513AF">
            <w:pPr>
              <w:cnfStyle w:val="000000100000" w:firstRow="0" w:lastRow="0" w:firstColumn="0" w:lastColumn="0" w:oddVBand="0" w:evenVBand="0" w:oddHBand="1" w:evenHBand="0" w:firstRowFirstColumn="0" w:firstRowLastColumn="0" w:lastRowFirstColumn="0" w:lastRowLastColumn="0"/>
            </w:pPr>
            <w:r w:rsidRPr="005A4B3D">
              <w:rPr>
                <w:lang w:val="mk-MK"/>
              </w:rPr>
              <w:t>Членови на Стручниот актив</w:t>
            </w:r>
          </w:p>
        </w:tc>
        <w:tc>
          <w:tcPr>
            <w:tcW w:w="2590" w:type="dxa"/>
          </w:tcPr>
          <w:p w14:paraId="6050E0EF" w14:textId="77777777" w:rsidR="00473AAC" w:rsidRPr="00C73BF5" w:rsidRDefault="00473AAC" w:rsidP="008513AF">
            <w:pPr>
              <w:jc w:val="center"/>
              <w:cnfStyle w:val="000000100000" w:firstRow="0" w:lastRow="0" w:firstColumn="0" w:lastColumn="0" w:oddVBand="0" w:evenVBand="0" w:oddHBand="1" w:evenHBand="0" w:firstRowFirstColumn="0" w:firstRowLastColumn="0" w:lastRowFirstColumn="0" w:lastRowLastColumn="0"/>
              <w:rPr>
                <w:lang w:val="mk-MK"/>
              </w:rPr>
            </w:pPr>
            <w:r>
              <w:rPr>
                <w:lang w:val="mk-MK"/>
              </w:rPr>
              <w:t>Ноември</w:t>
            </w:r>
          </w:p>
        </w:tc>
        <w:tc>
          <w:tcPr>
            <w:tcW w:w="2590" w:type="dxa"/>
          </w:tcPr>
          <w:p w14:paraId="19D211EF" w14:textId="77777777" w:rsidR="00473AAC" w:rsidRPr="00B925F5" w:rsidRDefault="00473AAC" w:rsidP="008513AF">
            <w:pPr>
              <w:contextualSpacing/>
              <w:cnfStyle w:val="000000100000" w:firstRow="0" w:lastRow="0" w:firstColumn="0" w:lastColumn="0" w:oddVBand="0" w:evenVBand="0" w:oddHBand="1" w:evenHBand="0" w:firstRowFirstColumn="0" w:firstRowLastColumn="0" w:lastRowFirstColumn="0" w:lastRowLastColumn="0"/>
              <w:rPr>
                <w:lang w:val="mk-MK"/>
              </w:rPr>
            </w:pPr>
            <w:r w:rsidRPr="005A4B3D">
              <w:rPr>
                <w:lang w:val="mk-MK"/>
              </w:rPr>
              <w:t>Успешна соработка меѓу наставниците; Подобрување и осовременување на наставата;</w:t>
            </w:r>
          </w:p>
        </w:tc>
      </w:tr>
      <w:tr w:rsidR="00473AAC" w14:paraId="651BD3AB" w14:textId="77777777" w:rsidTr="000E7EB8">
        <w:tc>
          <w:tcPr>
            <w:cnfStyle w:val="001000000000" w:firstRow="0" w:lastRow="0" w:firstColumn="1" w:lastColumn="0" w:oddVBand="0" w:evenVBand="0" w:oddHBand="0" w:evenHBand="0" w:firstRowFirstColumn="0" w:firstRowLastColumn="0" w:lastRowFirstColumn="0" w:lastRowLastColumn="0"/>
            <w:tcW w:w="2590" w:type="dxa"/>
          </w:tcPr>
          <w:p w14:paraId="3D228DBF" w14:textId="77777777" w:rsidR="00473AAC" w:rsidRPr="005A4B3D" w:rsidRDefault="00473AAC" w:rsidP="008513AF">
            <w:pPr>
              <w:contextualSpacing/>
              <w:rPr>
                <w:lang w:val="mk-MK"/>
              </w:rPr>
            </w:pPr>
            <w:r w:rsidRPr="005A4B3D">
              <w:rPr>
                <w:lang w:val="mk-MK" w:eastAsia="mk-MK"/>
              </w:rPr>
              <w:t>Следење и унапредување на процесот на оценување на учениците</w:t>
            </w:r>
            <w:r w:rsidRPr="005A4B3D">
              <w:rPr>
                <w:lang w:val="mk-MK"/>
              </w:rPr>
              <w:t xml:space="preserve">: тестови, наставни листови и писмени работи  инструменти за формативно сумативно оценување </w:t>
            </w:r>
            <w:r>
              <w:rPr>
                <w:lang w:val="mk-MK"/>
              </w:rPr>
              <w:t>(</w:t>
            </w:r>
            <w:r w:rsidRPr="005A4B3D">
              <w:rPr>
                <w:lang w:val="mk-MK"/>
              </w:rPr>
              <w:t>на далечина)</w:t>
            </w:r>
          </w:p>
          <w:p w14:paraId="71A4A496" w14:textId="77777777" w:rsidR="00473AAC" w:rsidRPr="005A4B3D" w:rsidRDefault="00473AAC" w:rsidP="008513AF">
            <w:pPr>
              <w:contextualSpacing/>
              <w:rPr>
                <w:lang w:val="mk-MK" w:eastAsia="mk-MK"/>
              </w:rPr>
            </w:pPr>
          </w:p>
        </w:tc>
        <w:tc>
          <w:tcPr>
            <w:tcW w:w="2590" w:type="dxa"/>
          </w:tcPr>
          <w:p w14:paraId="544B0447" w14:textId="77777777" w:rsidR="00473AAC" w:rsidRPr="008B336E"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eastAsia="mk-MK"/>
              </w:rPr>
              <w:t>Зајакнување на наставничките компетенции, знаења и вештини и откривање на  слабите и јаките страни на учениците</w:t>
            </w:r>
            <w:r>
              <w:rPr>
                <w:lang w:eastAsia="mk-MK"/>
              </w:rPr>
              <w:t>;</w:t>
            </w:r>
          </w:p>
        </w:tc>
        <w:tc>
          <w:tcPr>
            <w:tcW w:w="2590" w:type="dxa"/>
          </w:tcPr>
          <w:p w14:paraId="5CF00650" w14:textId="77777777" w:rsidR="00473AAC"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rPr>
              <w:t>Членови на Стручниот актив</w:t>
            </w:r>
          </w:p>
        </w:tc>
        <w:tc>
          <w:tcPr>
            <w:tcW w:w="2590" w:type="dxa"/>
          </w:tcPr>
          <w:p w14:paraId="7F2F01D3" w14:textId="77777777" w:rsidR="00473AAC" w:rsidRPr="00C73BF5" w:rsidRDefault="00473AAC" w:rsidP="008513AF">
            <w:pPr>
              <w:jc w:val="center"/>
              <w:cnfStyle w:val="000000000000" w:firstRow="0" w:lastRow="0" w:firstColumn="0" w:lastColumn="0" w:oddVBand="0" w:evenVBand="0" w:oddHBand="0" w:evenHBand="0" w:firstRowFirstColumn="0" w:firstRowLastColumn="0" w:lastRowFirstColumn="0" w:lastRowLastColumn="0"/>
              <w:rPr>
                <w:lang w:val="mk-MK"/>
              </w:rPr>
            </w:pPr>
            <w:r>
              <w:rPr>
                <w:lang w:val="mk-MK"/>
              </w:rPr>
              <w:t>Декември</w:t>
            </w:r>
          </w:p>
        </w:tc>
        <w:tc>
          <w:tcPr>
            <w:tcW w:w="2590" w:type="dxa"/>
          </w:tcPr>
          <w:p w14:paraId="496608E4" w14:textId="77777777" w:rsidR="00473AAC" w:rsidRPr="005A4B3D" w:rsidRDefault="00473AAC" w:rsidP="008513AF">
            <w:pPr>
              <w:contextualSpacing/>
              <w:cnfStyle w:val="000000000000" w:firstRow="0" w:lastRow="0" w:firstColumn="0" w:lastColumn="0" w:oddVBand="0" w:evenVBand="0" w:oddHBand="0" w:evenHBand="0" w:firstRowFirstColumn="0" w:firstRowLastColumn="0" w:lastRowFirstColumn="0" w:lastRowLastColumn="0"/>
              <w:rPr>
                <w:lang w:val="mk-MK"/>
              </w:rPr>
            </w:pPr>
            <w:r w:rsidRPr="005A4B3D">
              <w:rPr>
                <w:lang w:val="mk-MK"/>
              </w:rPr>
              <w:t>Унапредување на   процесот  на сумативното и формативното  оценување;</w:t>
            </w:r>
          </w:p>
          <w:p w14:paraId="6A6FFBCD" w14:textId="77777777" w:rsidR="00473AAC" w:rsidRDefault="00473AAC" w:rsidP="008513AF">
            <w:pPr>
              <w:cnfStyle w:val="000000000000" w:firstRow="0" w:lastRow="0" w:firstColumn="0" w:lastColumn="0" w:oddVBand="0" w:evenVBand="0" w:oddHBand="0" w:evenHBand="0" w:firstRowFirstColumn="0" w:firstRowLastColumn="0" w:lastRowFirstColumn="0" w:lastRowLastColumn="0"/>
            </w:pPr>
            <w:r w:rsidRPr="005A4B3D">
              <w:rPr>
                <w:lang w:val="mk-MK"/>
              </w:rPr>
              <w:t xml:space="preserve">Изготвување на ефективни  инструменти за проверка на знаењето; Евидентирање и следење на  резултатите (чек  листи, инструменти и сл.);  </w:t>
            </w:r>
          </w:p>
        </w:tc>
      </w:tr>
      <w:tr w:rsidR="00473AAC" w14:paraId="189E6F4F" w14:textId="77777777" w:rsidTr="000E7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14:paraId="77942C0C" w14:textId="77777777" w:rsidR="00473AAC" w:rsidRPr="005A4B3D" w:rsidRDefault="00473AAC" w:rsidP="008513AF">
            <w:pPr>
              <w:contextualSpacing/>
              <w:rPr>
                <w:lang w:val="mk-MK" w:eastAsia="mk-MK"/>
              </w:rPr>
            </w:pPr>
            <w:r w:rsidRPr="005A4B3D">
              <w:rPr>
                <w:lang w:val="mk-MK" w:eastAsia="mk-MK"/>
              </w:rPr>
              <w:t>Анализа на работата на Активот и изготвување на извештај</w:t>
            </w:r>
          </w:p>
        </w:tc>
        <w:tc>
          <w:tcPr>
            <w:tcW w:w="2590" w:type="dxa"/>
          </w:tcPr>
          <w:p w14:paraId="0A6ABBE7" w14:textId="77777777" w:rsidR="00473AAC" w:rsidRPr="008B336E" w:rsidRDefault="00473AAC" w:rsidP="008513AF">
            <w:pPr>
              <w:cnfStyle w:val="000000100000" w:firstRow="0" w:lastRow="0" w:firstColumn="0" w:lastColumn="0" w:oddVBand="0" w:evenVBand="0" w:oddHBand="1" w:evenHBand="0" w:firstRowFirstColumn="0" w:firstRowLastColumn="0" w:lastRowFirstColumn="0" w:lastRowLastColumn="0"/>
            </w:pPr>
            <w:r w:rsidRPr="005A4B3D">
              <w:rPr>
                <w:lang w:val="mk-MK" w:eastAsia="mk-MK"/>
              </w:rPr>
              <w:t>Изготвување на Полугодишен извештај за работата на Активот</w:t>
            </w:r>
            <w:r>
              <w:rPr>
                <w:lang w:eastAsia="mk-MK"/>
              </w:rPr>
              <w:t>.</w:t>
            </w:r>
          </w:p>
        </w:tc>
        <w:tc>
          <w:tcPr>
            <w:tcW w:w="2590" w:type="dxa"/>
          </w:tcPr>
          <w:p w14:paraId="3BB743FE" w14:textId="77777777" w:rsidR="00473AAC" w:rsidRDefault="00473AAC" w:rsidP="008513AF">
            <w:pPr>
              <w:cnfStyle w:val="000000100000" w:firstRow="0" w:lastRow="0" w:firstColumn="0" w:lastColumn="0" w:oddVBand="0" w:evenVBand="0" w:oddHBand="1" w:evenHBand="0" w:firstRowFirstColumn="0" w:firstRowLastColumn="0" w:lastRowFirstColumn="0" w:lastRowLastColumn="0"/>
            </w:pPr>
            <w:r w:rsidRPr="005A4B3D">
              <w:rPr>
                <w:lang w:val="mk-MK"/>
              </w:rPr>
              <w:t>Членови на Стручниот актив</w:t>
            </w:r>
          </w:p>
        </w:tc>
        <w:tc>
          <w:tcPr>
            <w:tcW w:w="2590" w:type="dxa"/>
          </w:tcPr>
          <w:p w14:paraId="00B82E29" w14:textId="77777777" w:rsidR="00473AAC" w:rsidRPr="00C73BF5" w:rsidRDefault="00473AAC" w:rsidP="008513AF">
            <w:pPr>
              <w:jc w:val="center"/>
              <w:cnfStyle w:val="000000100000" w:firstRow="0" w:lastRow="0" w:firstColumn="0" w:lastColumn="0" w:oddVBand="0" w:evenVBand="0" w:oddHBand="1" w:evenHBand="0" w:firstRowFirstColumn="0" w:firstRowLastColumn="0" w:lastRowFirstColumn="0" w:lastRowLastColumn="0"/>
              <w:rPr>
                <w:lang w:val="mk-MK"/>
              </w:rPr>
            </w:pPr>
            <w:r>
              <w:rPr>
                <w:lang w:val="mk-MK"/>
              </w:rPr>
              <w:t>Јануари</w:t>
            </w:r>
          </w:p>
        </w:tc>
        <w:tc>
          <w:tcPr>
            <w:tcW w:w="2590" w:type="dxa"/>
          </w:tcPr>
          <w:p w14:paraId="34CF87ED" w14:textId="77777777" w:rsidR="00473AAC" w:rsidRPr="008B336E" w:rsidRDefault="00473AAC" w:rsidP="008513AF">
            <w:pPr>
              <w:cnfStyle w:val="000000100000" w:firstRow="0" w:lastRow="0" w:firstColumn="0" w:lastColumn="0" w:oddVBand="0" w:evenVBand="0" w:oddHBand="1" w:evenHBand="0" w:firstRowFirstColumn="0" w:firstRowLastColumn="0" w:lastRowFirstColumn="0" w:lastRowLastColumn="0"/>
            </w:pPr>
            <w:r w:rsidRPr="005A4B3D">
              <w:rPr>
                <w:lang w:val="mk-MK"/>
              </w:rPr>
              <w:t>Изготвување на реален Извештај</w:t>
            </w:r>
            <w:r>
              <w:t>.</w:t>
            </w:r>
          </w:p>
        </w:tc>
      </w:tr>
    </w:tbl>
    <w:p w14:paraId="474FDA07" w14:textId="41C2D843" w:rsidR="00473AAC" w:rsidRPr="00E54D18" w:rsidRDefault="00E54D18" w:rsidP="00D7212A">
      <w:pPr>
        <w:spacing w:before="100" w:beforeAutospacing="1" w:after="0" w:line="240" w:lineRule="auto"/>
        <w:rPr>
          <w:rFonts w:eastAsia="Times New Roman" w:cstheme="minorHAnsi"/>
          <w:b/>
          <w:bCs/>
          <w:lang w:val="mk-MK" w:eastAsia="mk-MK"/>
        </w:rPr>
      </w:pPr>
      <w:r>
        <w:rPr>
          <w:rFonts w:eastAsia="Times New Roman" w:cstheme="minorHAnsi"/>
          <w:b/>
          <w:bCs/>
          <w:lang w:val="mk-MK" w:eastAsia="mk-MK"/>
        </w:rPr>
        <w:t xml:space="preserve">                                                                                                     Одговорен наставник на активот:</w:t>
      </w:r>
      <w:r w:rsidR="00BB487B">
        <w:rPr>
          <w:rFonts w:eastAsia="Times New Roman" w:cstheme="minorHAnsi"/>
          <w:b/>
          <w:bCs/>
          <w:lang w:val="mk-MK" w:eastAsia="mk-MK"/>
        </w:rPr>
        <w:t xml:space="preserve"> </w:t>
      </w:r>
      <w:r>
        <w:rPr>
          <w:rFonts w:eastAsia="Times New Roman" w:cstheme="minorHAnsi"/>
          <w:b/>
          <w:bCs/>
          <w:lang w:val="mk-MK" w:eastAsia="mk-MK"/>
        </w:rPr>
        <w:t>Сања П.Крстиќ</w:t>
      </w:r>
    </w:p>
    <w:p w14:paraId="67FA9572" w14:textId="134431E6" w:rsidR="00473AAC" w:rsidRDefault="00473AAC" w:rsidP="00D7212A">
      <w:pPr>
        <w:spacing w:before="100" w:beforeAutospacing="1" w:after="0" w:line="240" w:lineRule="auto"/>
        <w:rPr>
          <w:rFonts w:eastAsia="Times New Roman" w:cstheme="minorHAnsi"/>
          <w:b/>
          <w:bCs/>
          <w:lang w:eastAsia="mk-MK"/>
        </w:rPr>
      </w:pPr>
    </w:p>
    <w:p w14:paraId="1D9FFFEA" w14:textId="4DC0C234" w:rsidR="00473AAC" w:rsidRDefault="00473AAC" w:rsidP="00D7212A">
      <w:pPr>
        <w:spacing w:before="100" w:beforeAutospacing="1" w:after="0" w:line="240" w:lineRule="auto"/>
        <w:rPr>
          <w:rFonts w:eastAsia="Times New Roman" w:cstheme="minorHAnsi"/>
          <w:b/>
          <w:bCs/>
          <w:lang w:eastAsia="mk-MK"/>
        </w:rPr>
      </w:pPr>
    </w:p>
    <w:p w14:paraId="7498DD67" w14:textId="13213ED0" w:rsidR="003475A9" w:rsidRPr="003475A9" w:rsidRDefault="003475A9" w:rsidP="003475A9">
      <w:pPr>
        <w:spacing w:before="100" w:beforeAutospacing="1" w:after="0" w:line="240" w:lineRule="auto"/>
        <w:rPr>
          <w:rFonts w:eastAsia="Times New Roman" w:cstheme="minorHAnsi"/>
          <w:b/>
          <w:bCs/>
          <w:lang w:eastAsia="mk-MK"/>
        </w:rPr>
      </w:pPr>
      <w:r>
        <w:rPr>
          <w:rFonts w:cstheme="minorHAnsi"/>
          <w:b/>
          <w:bCs/>
          <w:lang w:val="mk-MK"/>
        </w:rPr>
        <w:t xml:space="preserve">        </w:t>
      </w:r>
    </w:p>
    <w:p w14:paraId="49DD9BBF" w14:textId="780FDA94" w:rsidR="00473AAC" w:rsidRPr="00CD5AF3" w:rsidRDefault="00473AAC" w:rsidP="003475A9">
      <w:pPr>
        <w:pStyle w:val="Heading1"/>
        <w:spacing w:before="0"/>
        <w:ind w:left="951"/>
        <w:jc w:val="center"/>
        <w:rPr>
          <w:rFonts w:asciiTheme="minorHAnsi" w:hAnsiTheme="minorHAnsi" w:cstheme="minorHAnsi"/>
          <w:color w:val="auto"/>
          <w:sz w:val="24"/>
          <w:szCs w:val="24"/>
        </w:rPr>
      </w:pPr>
      <w:bookmarkStart w:id="37" w:name="_Toc48381182"/>
      <w:bookmarkStart w:id="38" w:name="_Toc48499931"/>
      <w:r w:rsidRPr="00CD5AF3">
        <w:rPr>
          <w:rFonts w:asciiTheme="minorHAnsi" w:hAnsiTheme="minorHAnsi" w:cstheme="minorHAnsi"/>
          <w:color w:val="auto"/>
          <w:sz w:val="24"/>
          <w:szCs w:val="24"/>
        </w:rPr>
        <w:t>Полугодишен извештај за работа на Стручен актив</w:t>
      </w:r>
      <w:r w:rsidRPr="00CD5AF3">
        <w:rPr>
          <w:rFonts w:asciiTheme="minorHAnsi" w:hAnsiTheme="minorHAnsi" w:cstheme="minorHAnsi"/>
          <w:color w:val="auto"/>
          <w:sz w:val="24"/>
          <w:szCs w:val="24"/>
          <w:lang w:val="ru-RU"/>
        </w:rPr>
        <w:t>:</w:t>
      </w:r>
      <w:r w:rsidRPr="00CD5AF3">
        <w:rPr>
          <w:rFonts w:asciiTheme="minorHAnsi" w:hAnsiTheme="minorHAnsi" w:cstheme="minorHAnsi"/>
          <w:color w:val="auto"/>
          <w:sz w:val="24"/>
          <w:szCs w:val="24"/>
        </w:rPr>
        <w:t xml:space="preserve"> </w:t>
      </w:r>
      <w:bookmarkEnd w:id="37"/>
      <w:bookmarkEnd w:id="38"/>
      <w:r w:rsidRPr="00CD5AF3">
        <w:rPr>
          <w:rFonts w:asciiTheme="minorHAnsi" w:hAnsiTheme="minorHAnsi" w:cstheme="minorHAnsi"/>
          <w:color w:val="auto"/>
          <w:sz w:val="24"/>
          <w:szCs w:val="24"/>
        </w:rPr>
        <w:t>ПРИРОДНО - НАУЧЕН АКТИВ</w:t>
      </w:r>
    </w:p>
    <w:p w14:paraId="13415E06" w14:textId="77777777" w:rsidR="00356735" w:rsidRPr="004F5C70" w:rsidRDefault="00356735" w:rsidP="00356735">
      <w:pPr>
        <w:pStyle w:val="Heading1"/>
        <w:spacing w:before="0"/>
        <w:ind w:left="951"/>
        <w:rPr>
          <w:rFonts w:asciiTheme="minorHAnsi" w:hAnsiTheme="minorHAnsi" w:cstheme="minorHAnsi"/>
          <w:sz w:val="22"/>
          <w:szCs w:val="22"/>
        </w:rPr>
      </w:pPr>
    </w:p>
    <w:tbl>
      <w:tblPr>
        <w:tblStyle w:val="PlainTable11"/>
        <w:tblW w:w="5000" w:type="pct"/>
        <w:tblLook w:val="0000" w:firstRow="0" w:lastRow="0" w:firstColumn="0" w:lastColumn="0" w:noHBand="0" w:noVBand="0"/>
      </w:tblPr>
      <w:tblGrid>
        <w:gridCol w:w="631"/>
        <w:gridCol w:w="2404"/>
        <w:gridCol w:w="1365"/>
        <w:gridCol w:w="40"/>
        <w:gridCol w:w="2562"/>
        <w:gridCol w:w="2012"/>
        <w:gridCol w:w="3846"/>
      </w:tblGrid>
      <w:tr w:rsidR="00473AAC" w:rsidRPr="000E7EB8" w14:paraId="622DD7DC" w14:textId="77777777" w:rsidTr="000E7EB8">
        <w:trPr>
          <w:cnfStyle w:val="000000100000" w:firstRow="0" w:lastRow="0" w:firstColumn="0" w:lastColumn="0" w:oddVBand="0" w:evenVBand="0" w:oddHBand="1" w:evenHBand="0" w:firstRowFirstColumn="0" w:firstRowLastColumn="0" w:lastRowFirstColumn="0" w:lastRowLastColumn="0"/>
          <w:trHeight w:val="205"/>
        </w:trPr>
        <w:tc>
          <w:tcPr>
            <w:cnfStyle w:val="000010000000" w:firstRow="0" w:lastRow="0" w:firstColumn="0" w:lastColumn="0" w:oddVBand="1" w:evenVBand="0" w:oddHBand="0" w:evenHBand="0" w:firstRowFirstColumn="0" w:firstRowLastColumn="0" w:lastRowFirstColumn="0" w:lastRowLastColumn="0"/>
            <w:tcW w:w="5000" w:type="pct"/>
            <w:gridSpan w:val="7"/>
          </w:tcPr>
          <w:p w14:paraId="55ACD32A" w14:textId="77777777" w:rsidR="00473AAC" w:rsidRPr="000E7EB8" w:rsidRDefault="00473AAC" w:rsidP="008513AF">
            <w:pPr>
              <w:rPr>
                <w:rFonts w:cstheme="minorHAnsi"/>
                <w:b/>
                <w:lang w:val="mk-MK"/>
              </w:rPr>
            </w:pPr>
            <w:r w:rsidRPr="000E7EB8">
              <w:rPr>
                <w:rFonts w:cstheme="minorHAnsi"/>
                <w:b/>
                <w:bCs/>
                <w:lang w:val="mk-MK"/>
              </w:rPr>
              <w:t>Полугодишен извештај</w:t>
            </w:r>
            <w:r w:rsidRPr="000E7EB8">
              <w:rPr>
                <w:rFonts w:cstheme="minorHAnsi"/>
                <w:lang w:val="mk-MK"/>
              </w:rPr>
              <w:t xml:space="preserve"> </w:t>
            </w:r>
            <w:r w:rsidRPr="000E7EB8">
              <w:rPr>
                <w:rFonts w:cstheme="minorHAnsi"/>
                <w:b/>
                <w:lang w:val="mk-MK"/>
              </w:rPr>
              <w:t>за работа на ПРИРОДНО-НАУЧЕН АКТИВ</w:t>
            </w:r>
          </w:p>
        </w:tc>
      </w:tr>
      <w:tr w:rsidR="00473AAC" w:rsidRPr="000E7EB8" w14:paraId="2D1A130B" w14:textId="77777777" w:rsidTr="000E7EB8">
        <w:trPr>
          <w:trHeight w:val="205"/>
        </w:trPr>
        <w:tc>
          <w:tcPr>
            <w:cnfStyle w:val="000010000000" w:firstRow="0" w:lastRow="0" w:firstColumn="0" w:lastColumn="0" w:oddVBand="1" w:evenVBand="0" w:oddHBand="0" w:evenHBand="0" w:firstRowFirstColumn="0" w:firstRowLastColumn="0" w:lastRowFirstColumn="0" w:lastRowLastColumn="0"/>
            <w:tcW w:w="1188" w:type="pct"/>
            <w:gridSpan w:val="2"/>
          </w:tcPr>
          <w:p w14:paraId="13BEF874" w14:textId="77777777" w:rsidR="00473AAC" w:rsidRPr="000E7EB8" w:rsidRDefault="00473AAC" w:rsidP="008513AF">
            <w:pPr>
              <w:jc w:val="center"/>
              <w:rPr>
                <w:rFonts w:cstheme="minorHAnsi"/>
                <w:b/>
                <w:lang w:val="mk-MK"/>
              </w:rPr>
            </w:pPr>
            <w:r w:rsidRPr="000E7EB8">
              <w:rPr>
                <w:rFonts w:cstheme="minorHAnsi"/>
                <w:b/>
                <w:lang w:val="mk-MK"/>
              </w:rPr>
              <w:t>Членови</w:t>
            </w:r>
          </w:p>
        </w:tc>
        <w:tc>
          <w:tcPr>
            <w:tcW w:w="3812" w:type="pct"/>
            <w:gridSpan w:val="5"/>
          </w:tcPr>
          <w:p w14:paraId="204E3257" w14:textId="77777777" w:rsidR="00473AAC" w:rsidRPr="000E7EB8" w:rsidRDefault="00473AAC"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Убавка Џинов – натавник по биологија и хемија</w:t>
            </w:r>
          </w:p>
          <w:p w14:paraId="72EDEFEC" w14:textId="77777777" w:rsidR="00473AAC" w:rsidRPr="000E7EB8" w:rsidRDefault="00473AAC" w:rsidP="008513AF">
            <w:pPr>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Павлинка Цонева – наставник по математика и физика</w:t>
            </w:r>
          </w:p>
        </w:tc>
      </w:tr>
      <w:tr w:rsidR="00473AAC" w:rsidRPr="000E7EB8" w14:paraId="1FCAAF63" w14:textId="77777777" w:rsidTr="000E7EB8">
        <w:trPr>
          <w:cnfStyle w:val="000000100000" w:firstRow="0" w:lastRow="0" w:firstColumn="0" w:lastColumn="0" w:oddVBand="0" w:evenVBand="0" w:oddHBand="1" w:evenHBand="0" w:firstRowFirstColumn="0" w:firstRowLastColumn="0" w:lastRowFirstColumn="0" w:lastRowLastColumn="0"/>
          <w:trHeight w:val="205"/>
        </w:trPr>
        <w:tc>
          <w:tcPr>
            <w:cnfStyle w:val="000010000000" w:firstRow="0" w:lastRow="0" w:firstColumn="0" w:lastColumn="0" w:oddVBand="1" w:evenVBand="0" w:oddHBand="0" w:evenHBand="0" w:firstRowFirstColumn="0" w:firstRowLastColumn="0" w:lastRowFirstColumn="0" w:lastRowLastColumn="0"/>
            <w:tcW w:w="1188" w:type="pct"/>
            <w:gridSpan w:val="2"/>
          </w:tcPr>
          <w:p w14:paraId="5C594C75" w14:textId="77777777" w:rsidR="00473AAC" w:rsidRPr="000E7EB8" w:rsidRDefault="00473AAC" w:rsidP="008513AF">
            <w:pPr>
              <w:jc w:val="center"/>
              <w:rPr>
                <w:rFonts w:cstheme="minorHAnsi"/>
                <w:b/>
                <w:lang w:val="mk-MK"/>
              </w:rPr>
            </w:pPr>
            <w:r w:rsidRPr="000E7EB8">
              <w:rPr>
                <w:rFonts w:cstheme="minorHAnsi"/>
                <w:b/>
                <w:lang w:val="mk-MK"/>
              </w:rPr>
              <w:t>Одговорен наставник</w:t>
            </w:r>
          </w:p>
        </w:tc>
        <w:tc>
          <w:tcPr>
            <w:tcW w:w="3812" w:type="pct"/>
            <w:gridSpan w:val="5"/>
          </w:tcPr>
          <w:p w14:paraId="68D71EEF" w14:textId="77777777" w:rsidR="00473AAC" w:rsidRPr="000E7EB8" w:rsidRDefault="00473AAC" w:rsidP="008513AF">
            <w:pPr>
              <w:cnfStyle w:val="000000100000" w:firstRow="0" w:lastRow="0" w:firstColumn="0" w:lastColumn="0" w:oddVBand="0" w:evenVBand="0" w:oddHBand="1" w:evenHBand="0" w:firstRowFirstColumn="0" w:firstRowLastColumn="0" w:lastRowFirstColumn="0" w:lastRowLastColumn="0"/>
              <w:rPr>
                <w:rFonts w:cstheme="minorHAnsi"/>
                <w:lang w:val="mk-MK" w:eastAsia="mk-MK"/>
              </w:rPr>
            </w:pPr>
          </w:p>
        </w:tc>
      </w:tr>
      <w:tr w:rsidR="00473AAC" w:rsidRPr="000E7EB8" w14:paraId="3C641852" w14:textId="77777777" w:rsidTr="000E7EB8">
        <w:trPr>
          <w:trHeight w:val="285"/>
        </w:trPr>
        <w:tc>
          <w:tcPr>
            <w:cnfStyle w:val="000010000000" w:firstRow="0" w:lastRow="0" w:firstColumn="0" w:lastColumn="0" w:oddVBand="1" w:evenVBand="0" w:oddHBand="0" w:evenHBand="0" w:firstRowFirstColumn="0" w:firstRowLastColumn="0" w:lastRowFirstColumn="0" w:lastRowLastColumn="0"/>
            <w:tcW w:w="245" w:type="pct"/>
          </w:tcPr>
          <w:p w14:paraId="3DB72668" w14:textId="77777777" w:rsidR="00473AAC" w:rsidRPr="000E7EB8" w:rsidRDefault="00473AAC" w:rsidP="008513AF">
            <w:pPr>
              <w:jc w:val="center"/>
              <w:rPr>
                <w:rFonts w:cstheme="minorHAnsi"/>
                <w:b/>
                <w:lang w:val="mk-MK"/>
              </w:rPr>
            </w:pPr>
            <w:r w:rsidRPr="000E7EB8">
              <w:rPr>
                <w:rFonts w:cstheme="minorHAnsi"/>
                <w:b/>
                <w:lang w:val="mk-MK"/>
              </w:rPr>
              <w:t>Ред.</w:t>
            </w:r>
          </w:p>
          <w:p w14:paraId="36493B86" w14:textId="77777777" w:rsidR="00473AAC" w:rsidRPr="000E7EB8" w:rsidRDefault="00473AAC" w:rsidP="008513AF">
            <w:pPr>
              <w:rPr>
                <w:rFonts w:cstheme="minorHAnsi"/>
                <w:lang w:val="mk-MK"/>
              </w:rPr>
            </w:pPr>
            <w:r w:rsidRPr="000E7EB8">
              <w:rPr>
                <w:rFonts w:cstheme="minorHAnsi"/>
                <w:b/>
                <w:lang w:val="mk-MK"/>
              </w:rPr>
              <w:t>бр.</w:t>
            </w:r>
          </w:p>
        </w:tc>
        <w:tc>
          <w:tcPr>
            <w:tcW w:w="942" w:type="pct"/>
          </w:tcPr>
          <w:p w14:paraId="327D520E" w14:textId="77777777" w:rsidR="00473AAC" w:rsidRPr="000E7EB8" w:rsidRDefault="00473AAC" w:rsidP="008513AF">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val="mk-MK"/>
              </w:rPr>
            </w:pPr>
            <w:r w:rsidRPr="000E7EB8">
              <w:rPr>
                <w:rFonts w:cstheme="minorHAnsi"/>
                <w:b/>
                <w:lang w:val="mk-MK" w:eastAsia="mk-MK"/>
              </w:rPr>
              <w:t>Содржини / Активности</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0CC1BCC7" w14:textId="77777777" w:rsidR="00473AAC" w:rsidRPr="000E7EB8" w:rsidRDefault="00473AAC" w:rsidP="008513AF">
            <w:pPr>
              <w:contextualSpacing/>
              <w:jc w:val="center"/>
              <w:rPr>
                <w:rFonts w:cstheme="minorHAnsi"/>
                <w:b/>
                <w:lang w:val="mk-MK"/>
              </w:rPr>
            </w:pPr>
            <w:r w:rsidRPr="000E7EB8">
              <w:rPr>
                <w:rFonts w:cstheme="minorHAnsi"/>
                <w:b/>
                <w:lang w:val="mk-MK"/>
              </w:rPr>
              <w:t>Време на реализација</w:t>
            </w:r>
          </w:p>
        </w:tc>
        <w:tc>
          <w:tcPr>
            <w:tcW w:w="1004" w:type="pct"/>
          </w:tcPr>
          <w:p w14:paraId="7F73E206" w14:textId="77777777" w:rsidR="00473AAC" w:rsidRPr="000E7EB8" w:rsidRDefault="00473AAC" w:rsidP="008513AF">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val="mk-MK"/>
              </w:rPr>
            </w:pPr>
            <w:r w:rsidRPr="000E7EB8">
              <w:rPr>
                <w:rFonts w:cstheme="minorHAnsi"/>
                <w:b/>
                <w:lang w:val="mk-MK"/>
              </w:rPr>
              <w:t>Цел</w:t>
            </w:r>
          </w:p>
        </w:tc>
        <w:tc>
          <w:tcPr>
            <w:cnfStyle w:val="000010000000" w:firstRow="0" w:lastRow="0" w:firstColumn="0" w:lastColumn="0" w:oddVBand="1" w:evenVBand="0" w:oddHBand="0" w:evenHBand="0" w:firstRowFirstColumn="0" w:firstRowLastColumn="0" w:lastRowFirstColumn="0" w:lastRowLastColumn="0"/>
            <w:tcW w:w="790" w:type="pct"/>
          </w:tcPr>
          <w:p w14:paraId="1BB3082D" w14:textId="77777777" w:rsidR="00473AAC" w:rsidRPr="000E7EB8" w:rsidRDefault="00473AAC" w:rsidP="008513AF">
            <w:pPr>
              <w:contextualSpacing/>
              <w:jc w:val="center"/>
              <w:rPr>
                <w:rFonts w:cstheme="minorHAnsi"/>
                <w:b/>
                <w:lang w:val="mk-MK"/>
              </w:rPr>
            </w:pPr>
            <w:r w:rsidRPr="000E7EB8">
              <w:rPr>
                <w:rFonts w:cstheme="minorHAnsi"/>
                <w:b/>
                <w:lang w:val="mk-MK"/>
              </w:rPr>
              <w:t>Реализатор/и</w:t>
            </w:r>
          </w:p>
        </w:tc>
        <w:tc>
          <w:tcPr>
            <w:tcW w:w="1503" w:type="pct"/>
          </w:tcPr>
          <w:p w14:paraId="3E4D73E6" w14:textId="2729AE94" w:rsidR="00473AAC" w:rsidRPr="000E7EB8" w:rsidRDefault="00641906" w:rsidP="008513AF">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lang w:val="mk-MK"/>
              </w:rPr>
            </w:pPr>
            <w:r w:rsidRPr="000E7EB8">
              <w:rPr>
                <w:rFonts w:cstheme="minorHAnsi"/>
                <w:b/>
                <w:lang w:val="mk-MK"/>
              </w:rPr>
              <w:t xml:space="preserve">Постигнати </w:t>
            </w:r>
            <w:r w:rsidR="00473AAC" w:rsidRPr="000E7EB8">
              <w:rPr>
                <w:rFonts w:cstheme="minorHAnsi"/>
                <w:b/>
                <w:lang w:val="mk-MK"/>
              </w:rPr>
              <w:t xml:space="preserve">ефекти  </w:t>
            </w:r>
          </w:p>
        </w:tc>
      </w:tr>
      <w:tr w:rsidR="00473AAC" w:rsidRPr="000E7EB8" w14:paraId="7B536E25" w14:textId="77777777" w:rsidTr="000E7EB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45" w:type="pct"/>
          </w:tcPr>
          <w:p w14:paraId="6705CC7E" w14:textId="77777777" w:rsidR="00473AAC" w:rsidRPr="000E7EB8" w:rsidRDefault="00473AAC" w:rsidP="008513AF">
            <w:pPr>
              <w:jc w:val="center"/>
              <w:rPr>
                <w:rFonts w:cstheme="minorHAnsi"/>
                <w:lang w:val="mk-MK"/>
              </w:rPr>
            </w:pPr>
            <w:r w:rsidRPr="000E7EB8">
              <w:rPr>
                <w:rFonts w:cstheme="minorHAnsi"/>
                <w:lang w:val="mk-MK"/>
              </w:rPr>
              <w:t>1.</w:t>
            </w:r>
          </w:p>
        </w:tc>
        <w:tc>
          <w:tcPr>
            <w:tcW w:w="942" w:type="pct"/>
          </w:tcPr>
          <w:p w14:paraId="6482DB48"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 xml:space="preserve">Планирање на активности и содржини </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0B234D60" w14:textId="77777777" w:rsidR="00473AAC" w:rsidRPr="000E7EB8" w:rsidRDefault="00473AAC" w:rsidP="008513AF">
            <w:pPr>
              <w:contextualSpacing/>
              <w:jc w:val="center"/>
              <w:rPr>
                <w:rFonts w:cstheme="minorHAnsi"/>
                <w:lang w:val="mk-MK"/>
              </w:rPr>
            </w:pPr>
            <w:r w:rsidRPr="000E7EB8">
              <w:rPr>
                <w:rFonts w:cstheme="minorHAnsi"/>
                <w:lang w:val="mk-MK"/>
              </w:rPr>
              <w:t xml:space="preserve">Август </w:t>
            </w:r>
            <w:r w:rsidRPr="000E7EB8">
              <w:rPr>
                <w:rFonts w:cstheme="minorHAnsi"/>
              </w:rPr>
              <w:t xml:space="preserve">/ </w:t>
            </w:r>
            <w:r w:rsidRPr="000E7EB8">
              <w:rPr>
                <w:rFonts w:cstheme="minorHAnsi"/>
                <w:lang w:val="mk-MK"/>
              </w:rPr>
              <w:t>Септември</w:t>
            </w:r>
          </w:p>
        </w:tc>
        <w:tc>
          <w:tcPr>
            <w:tcW w:w="1004" w:type="pct"/>
          </w:tcPr>
          <w:p w14:paraId="645C04C9"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Изготвување  програма на активот</w:t>
            </w:r>
          </w:p>
        </w:tc>
        <w:tc>
          <w:tcPr>
            <w:cnfStyle w:val="000010000000" w:firstRow="0" w:lastRow="0" w:firstColumn="0" w:lastColumn="0" w:oddVBand="1" w:evenVBand="0" w:oddHBand="0" w:evenHBand="0" w:firstRowFirstColumn="0" w:firstRowLastColumn="0" w:lastRowFirstColumn="0" w:lastRowLastColumn="0"/>
            <w:tcW w:w="790" w:type="pct"/>
          </w:tcPr>
          <w:p w14:paraId="3930739A" w14:textId="77777777" w:rsidR="00473AAC" w:rsidRPr="000E7EB8" w:rsidRDefault="00473AAC" w:rsidP="008513AF">
            <w:pPr>
              <w:contextualSpacing/>
              <w:rPr>
                <w:rFonts w:cstheme="minorHAnsi"/>
                <w:lang w:val="mk-MK"/>
              </w:rPr>
            </w:pPr>
            <w:r w:rsidRPr="000E7EB8">
              <w:rPr>
                <w:rFonts w:cstheme="minorHAnsi"/>
                <w:lang w:val="mk-MK"/>
              </w:rPr>
              <w:t xml:space="preserve">Членови на Стручниот актив </w:t>
            </w:r>
          </w:p>
        </w:tc>
        <w:tc>
          <w:tcPr>
            <w:tcW w:w="1503" w:type="pct"/>
          </w:tcPr>
          <w:p w14:paraId="12CFB9F5"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Изработување на успешна програма за работа,</w:t>
            </w:r>
          </w:p>
          <w:p w14:paraId="461DABC5"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 xml:space="preserve">договор за работа и соработка со другите стручни активи </w:t>
            </w:r>
          </w:p>
        </w:tc>
      </w:tr>
      <w:tr w:rsidR="00473AAC" w:rsidRPr="000E7EB8" w14:paraId="2B3FCDA4" w14:textId="77777777" w:rsidTr="000E7EB8">
        <w:trPr>
          <w:trHeight w:val="285"/>
        </w:trPr>
        <w:tc>
          <w:tcPr>
            <w:cnfStyle w:val="000010000000" w:firstRow="0" w:lastRow="0" w:firstColumn="0" w:lastColumn="0" w:oddVBand="1" w:evenVBand="0" w:oddHBand="0" w:evenHBand="0" w:firstRowFirstColumn="0" w:firstRowLastColumn="0" w:lastRowFirstColumn="0" w:lastRowLastColumn="0"/>
            <w:tcW w:w="245" w:type="pct"/>
          </w:tcPr>
          <w:p w14:paraId="4AB56984" w14:textId="77777777" w:rsidR="00473AAC" w:rsidRPr="000E7EB8" w:rsidRDefault="00473AAC" w:rsidP="008513AF">
            <w:pPr>
              <w:jc w:val="center"/>
              <w:rPr>
                <w:rFonts w:cstheme="minorHAnsi"/>
                <w:lang w:val="mk-MK"/>
              </w:rPr>
            </w:pPr>
            <w:r w:rsidRPr="000E7EB8">
              <w:rPr>
                <w:rFonts w:cstheme="minorHAnsi"/>
                <w:lang w:val="mk-MK"/>
              </w:rPr>
              <w:t>2.</w:t>
            </w:r>
          </w:p>
        </w:tc>
        <w:tc>
          <w:tcPr>
            <w:tcW w:w="942" w:type="pct"/>
          </w:tcPr>
          <w:p w14:paraId="2C9DD255"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ru-RU"/>
              </w:rPr>
              <w:t>Разгледување на наставните планови и програми како и годишните</w:t>
            </w:r>
            <w:r w:rsidRPr="000E7EB8">
              <w:rPr>
                <w:rFonts w:cstheme="minorHAnsi"/>
                <w:lang w:val="mk-MK"/>
              </w:rPr>
              <w:t xml:space="preserve"> </w:t>
            </w:r>
            <w:r w:rsidRPr="000E7EB8">
              <w:rPr>
                <w:rFonts w:cstheme="minorHAnsi"/>
                <w:lang w:val="ru-RU"/>
              </w:rPr>
              <w:t>глобални, тематско</w:t>
            </w:r>
            <w:r w:rsidRPr="000E7EB8">
              <w:rPr>
                <w:rFonts w:cstheme="minorHAnsi"/>
                <w:lang w:val="mk-MK"/>
              </w:rPr>
              <w:t>-</w:t>
            </w:r>
            <w:r w:rsidRPr="000E7EB8">
              <w:rPr>
                <w:rFonts w:cstheme="minorHAnsi"/>
                <w:lang w:val="ru-RU"/>
              </w:rPr>
              <w:t>процесните планирања</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3D9AD781" w14:textId="77777777" w:rsidR="00473AAC" w:rsidRPr="000E7EB8" w:rsidRDefault="00473AAC" w:rsidP="008513AF">
            <w:pPr>
              <w:contextualSpacing/>
              <w:jc w:val="center"/>
              <w:rPr>
                <w:rFonts w:cstheme="minorHAnsi"/>
                <w:lang w:val="mk-MK"/>
              </w:rPr>
            </w:pPr>
            <w:r w:rsidRPr="000E7EB8">
              <w:rPr>
                <w:rFonts w:cstheme="minorHAnsi"/>
                <w:lang w:val="mk-MK"/>
              </w:rPr>
              <w:t>Септември</w:t>
            </w:r>
          </w:p>
        </w:tc>
        <w:tc>
          <w:tcPr>
            <w:tcW w:w="1004" w:type="pct"/>
          </w:tcPr>
          <w:p w14:paraId="784A346B"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Договарање за начинот на реализација на часовите во текот на учебната година;</w:t>
            </w:r>
          </w:p>
          <w:p w14:paraId="51C9F4CA"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p>
        </w:tc>
        <w:tc>
          <w:tcPr>
            <w:cnfStyle w:val="000010000000" w:firstRow="0" w:lastRow="0" w:firstColumn="0" w:lastColumn="0" w:oddVBand="1" w:evenVBand="0" w:oddHBand="0" w:evenHBand="0" w:firstRowFirstColumn="0" w:firstRowLastColumn="0" w:lastRowFirstColumn="0" w:lastRowLastColumn="0"/>
            <w:tcW w:w="790" w:type="pct"/>
          </w:tcPr>
          <w:p w14:paraId="4BC0D667" w14:textId="77777777" w:rsidR="00473AAC" w:rsidRPr="000E7EB8" w:rsidRDefault="00473AAC" w:rsidP="008513AF">
            <w:pPr>
              <w:contextualSpacing/>
              <w:rPr>
                <w:rFonts w:cstheme="minorHAnsi"/>
                <w:lang w:val="mk-MK"/>
              </w:rPr>
            </w:pPr>
            <w:r w:rsidRPr="000E7EB8">
              <w:rPr>
                <w:rFonts w:cstheme="minorHAnsi"/>
                <w:lang w:val="mk-MK"/>
              </w:rPr>
              <w:t>Членови на Стручниот актив и педагог</w:t>
            </w:r>
          </w:p>
        </w:tc>
        <w:tc>
          <w:tcPr>
            <w:tcW w:w="1503" w:type="pct"/>
          </w:tcPr>
          <w:p w14:paraId="3FEE1246"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ru-RU"/>
              </w:rPr>
              <w:t>Следење и примена на сите современи методи при изработка на програмите</w:t>
            </w:r>
          </w:p>
        </w:tc>
      </w:tr>
      <w:tr w:rsidR="00473AAC" w:rsidRPr="000E7EB8" w14:paraId="3218F766" w14:textId="77777777" w:rsidTr="000E7EB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45" w:type="pct"/>
          </w:tcPr>
          <w:p w14:paraId="49C0C79F" w14:textId="77777777" w:rsidR="00473AAC" w:rsidRPr="000E7EB8" w:rsidRDefault="00473AAC" w:rsidP="008513AF">
            <w:pPr>
              <w:jc w:val="center"/>
              <w:rPr>
                <w:rFonts w:cstheme="minorHAnsi"/>
                <w:lang w:val="mk-MK"/>
              </w:rPr>
            </w:pPr>
            <w:r w:rsidRPr="000E7EB8">
              <w:rPr>
                <w:rFonts w:cstheme="minorHAnsi"/>
                <w:lang w:val="mk-MK"/>
              </w:rPr>
              <w:t>3.</w:t>
            </w:r>
          </w:p>
        </w:tc>
        <w:tc>
          <w:tcPr>
            <w:tcW w:w="942" w:type="pct"/>
          </w:tcPr>
          <w:p w14:paraId="03B6FDB3"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Ератостенов експеримент</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1E2F74D3"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22</w:t>
            </w:r>
          </w:p>
          <w:p w14:paraId="1DA1905B"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 xml:space="preserve">Септември </w:t>
            </w:r>
          </w:p>
        </w:tc>
        <w:tc>
          <w:tcPr>
            <w:tcW w:w="1004" w:type="pct"/>
          </w:tcPr>
          <w:p w14:paraId="5A2BB465"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Учениците да се мотивираат за експериментирање</w:t>
            </w:r>
          </w:p>
          <w:p w14:paraId="59B46F84"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p>
        </w:tc>
        <w:tc>
          <w:tcPr>
            <w:cnfStyle w:val="000010000000" w:firstRow="0" w:lastRow="0" w:firstColumn="0" w:lastColumn="0" w:oddVBand="1" w:evenVBand="0" w:oddHBand="0" w:evenHBand="0" w:firstRowFirstColumn="0" w:firstRowLastColumn="0" w:lastRowFirstColumn="0" w:lastRowLastColumn="0"/>
            <w:tcW w:w="790" w:type="pct"/>
          </w:tcPr>
          <w:p w14:paraId="7A26F936" w14:textId="68F647D0" w:rsidR="00473AAC" w:rsidRPr="000E7EB8" w:rsidRDefault="00473AAC" w:rsidP="008513AF">
            <w:pPr>
              <w:contextualSpacing/>
              <w:rPr>
                <w:rFonts w:cstheme="minorHAnsi"/>
                <w:lang w:val="mk-MK"/>
              </w:rPr>
            </w:pPr>
            <w:r w:rsidRPr="000E7EB8">
              <w:rPr>
                <w:rFonts w:cstheme="minorHAnsi"/>
                <w:lang w:val="mk-MK"/>
              </w:rPr>
              <w:t>Ученици од</w:t>
            </w:r>
            <w:r w:rsidR="005A45AA" w:rsidRPr="000E7EB8">
              <w:rPr>
                <w:rFonts w:cstheme="minorHAnsi"/>
                <w:lang w:val="mk-MK"/>
              </w:rPr>
              <w:t xml:space="preserve"> </w:t>
            </w:r>
            <w:r w:rsidR="005A45AA" w:rsidRPr="000E7EB8">
              <w:rPr>
                <w:rFonts w:cstheme="minorHAnsi"/>
              </w:rPr>
              <w:t>VIII</w:t>
            </w:r>
            <w:r w:rsidR="005A45AA" w:rsidRPr="000E7EB8">
              <w:rPr>
                <w:rFonts w:cstheme="minorHAnsi"/>
                <w:lang w:val="mk-MK"/>
              </w:rPr>
              <w:t xml:space="preserve"> </w:t>
            </w:r>
            <w:r w:rsidRPr="000E7EB8">
              <w:rPr>
                <w:rFonts w:cstheme="minorHAnsi"/>
                <w:lang w:val="mk-MK"/>
              </w:rPr>
              <w:t>одделение</w:t>
            </w:r>
          </w:p>
          <w:p w14:paraId="443379CA" w14:textId="77777777" w:rsidR="00473AAC" w:rsidRPr="000E7EB8" w:rsidRDefault="00473AAC" w:rsidP="008513AF">
            <w:pPr>
              <w:contextualSpacing/>
              <w:rPr>
                <w:rFonts w:cstheme="minorHAnsi"/>
                <w:lang w:val="mk-MK"/>
              </w:rPr>
            </w:pPr>
            <w:r w:rsidRPr="000E7EB8">
              <w:rPr>
                <w:rFonts w:cstheme="minorHAnsi"/>
                <w:lang w:val="mk-MK"/>
              </w:rPr>
              <w:t>Наставник по математика</w:t>
            </w:r>
          </w:p>
        </w:tc>
        <w:tc>
          <w:tcPr>
            <w:tcW w:w="1503" w:type="pct"/>
          </w:tcPr>
          <w:p w14:paraId="05D406E3"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Да се поттикнат учениците за емпатија кон природните науки</w:t>
            </w:r>
          </w:p>
        </w:tc>
      </w:tr>
      <w:tr w:rsidR="00473AAC" w:rsidRPr="000E7EB8" w14:paraId="3AF8654E" w14:textId="77777777" w:rsidTr="000E7EB8">
        <w:trPr>
          <w:trHeight w:val="285"/>
        </w:trPr>
        <w:tc>
          <w:tcPr>
            <w:cnfStyle w:val="000010000000" w:firstRow="0" w:lastRow="0" w:firstColumn="0" w:lastColumn="0" w:oddVBand="1" w:evenVBand="0" w:oddHBand="0" w:evenHBand="0" w:firstRowFirstColumn="0" w:firstRowLastColumn="0" w:lastRowFirstColumn="0" w:lastRowLastColumn="0"/>
            <w:tcW w:w="245" w:type="pct"/>
          </w:tcPr>
          <w:p w14:paraId="02D7E218" w14:textId="77777777" w:rsidR="00473AAC" w:rsidRPr="000E7EB8" w:rsidRDefault="00473AAC" w:rsidP="008513AF">
            <w:pPr>
              <w:jc w:val="center"/>
              <w:rPr>
                <w:rFonts w:cstheme="minorHAnsi"/>
                <w:lang w:val="mk-MK"/>
              </w:rPr>
            </w:pPr>
            <w:r w:rsidRPr="000E7EB8">
              <w:rPr>
                <w:rFonts w:cstheme="minorHAnsi"/>
                <w:lang w:val="mk-MK"/>
              </w:rPr>
              <w:t>4.</w:t>
            </w:r>
          </w:p>
        </w:tc>
        <w:tc>
          <w:tcPr>
            <w:tcW w:w="942" w:type="pct"/>
          </w:tcPr>
          <w:p w14:paraId="2F09649F" w14:textId="4B2DD86B"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Споделување на онлајн</w:t>
            </w:r>
            <w:r w:rsidR="005A45AA" w:rsidRPr="000E7EB8">
              <w:rPr>
                <w:rFonts w:cstheme="minorHAnsi"/>
                <w:lang w:val="mk-MK" w:eastAsia="mk-MK"/>
              </w:rPr>
              <w:t>,</w:t>
            </w:r>
            <w:r w:rsidRPr="000E7EB8">
              <w:rPr>
                <w:rFonts w:cstheme="minorHAnsi"/>
                <w:lang w:val="mk-MK" w:eastAsia="mk-MK"/>
              </w:rPr>
              <w:t xml:space="preserve"> веб сајтови, апликации и софтвери</w:t>
            </w:r>
          </w:p>
          <w:p w14:paraId="1666008F"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p>
          <w:p w14:paraId="62301B6E"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p>
          <w:p w14:paraId="6A992E9D"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p>
          <w:p w14:paraId="119E2D35"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ru-RU" w:eastAsia="mk-MK"/>
              </w:rPr>
            </w:pPr>
          </w:p>
        </w:tc>
        <w:tc>
          <w:tcPr>
            <w:cnfStyle w:val="000010000000" w:firstRow="0" w:lastRow="0" w:firstColumn="0" w:lastColumn="0" w:oddVBand="1" w:evenVBand="0" w:oddHBand="0" w:evenHBand="0" w:firstRowFirstColumn="0" w:firstRowLastColumn="0" w:lastRowFirstColumn="0" w:lastRowLastColumn="0"/>
            <w:tcW w:w="515" w:type="pct"/>
            <w:gridSpan w:val="2"/>
          </w:tcPr>
          <w:p w14:paraId="7C38FA81"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Октомври</w:t>
            </w:r>
          </w:p>
        </w:tc>
        <w:tc>
          <w:tcPr>
            <w:tcW w:w="1004" w:type="pct"/>
          </w:tcPr>
          <w:p w14:paraId="30EF262B"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Успешна соработка меѓу наставниците;</w:t>
            </w:r>
          </w:p>
          <w:p w14:paraId="61980A79"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 Поуспешна настава;</w:t>
            </w:r>
          </w:p>
          <w:p w14:paraId="20D6AF68"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 Примена на ИКТ во наставата;</w:t>
            </w:r>
          </w:p>
          <w:p w14:paraId="6713EE63"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p>
          <w:p w14:paraId="02AD425B"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ru-RU" w:eastAsia="mk-MK"/>
              </w:rPr>
            </w:pPr>
            <w:r w:rsidRPr="000E7EB8">
              <w:rPr>
                <w:rFonts w:cstheme="minorHAnsi"/>
                <w:lang w:val="ru-RU" w:eastAsia="mk-MK"/>
              </w:rPr>
              <w:t>Почит кон културното наследство и запознавање со животот на нашата територија во антиката и средниот век.</w:t>
            </w:r>
          </w:p>
        </w:tc>
        <w:tc>
          <w:tcPr>
            <w:cnfStyle w:val="000010000000" w:firstRow="0" w:lastRow="0" w:firstColumn="0" w:lastColumn="0" w:oddVBand="1" w:evenVBand="0" w:oddHBand="0" w:evenHBand="0" w:firstRowFirstColumn="0" w:firstRowLastColumn="0" w:lastRowFirstColumn="0" w:lastRowLastColumn="0"/>
            <w:tcW w:w="790" w:type="pct"/>
          </w:tcPr>
          <w:p w14:paraId="4BD7503C" w14:textId="77777777" w:rsidR="00473AAC" w:rsidRPr="000E7EB8" w:rsidRDefault="00473AAC" w:rsidP="008513AF">
            <w:pPr>
              <w:contextualSpacing/>
              <w:rPr>
                <w:rFonts w:cstheme="minorHAnsi"/>
                <w:lang w:val="mk-MK"/>
              </w:rPr>
            </w:pPr>
            <w:r w:rsidRPr="000E7EB8">
              <w:rPr>
                <w:rFonts w:cstheme="minorHAnsi"/>
                <w:lang w:val="mk-MK"/>
              </w:rPr>
              <w:t>Членови на Стручниот актив</w:t>
            </w:r>
          </w:p>
          <w:p w14:paraId="1E2DE9F7" w14:textId="77777777" w:rsidR="00473AAC" w:rsidRPr="000E7EB8" w:rsidRDefault="00473AAC" w:rsidP="008513AF">
            <w:pPr>
              <w:contextualSpacing/>
              <w:rPr>
                <w:rFonts w:cstheme="minorHAnsi"/>
                <w:lang w:val="mk-MK"/>
              </w:rPr>
            </w:pPr>
          </w:p>
          <w:p w14:paraId="62755CE1" w14:textId="77777777" w:rsidR="00473AAC" w:rsidRPr="000E7EB8" w:rsidRDefault="00473AAC" w:rsidP="008513AF">
            <w:pPr>
              <w:contextualSpacing/>
              <w:rPr>
                <w:rFonts w:cstheme="minorHAnsi"/>
                <w:lang w:val="mk-MK"/>
              </w:rPr>
            </w:pPr>
          </w:p>
          <w:p w14:paraId="4B790DC3" w14:textId="77777777" w:rsidR="00473AAC" w:rsidRPr="000E7EB8" w:rsidRDefault="00473AAC" w:rsidP="008513AF">
            <w:pPr>
              <w:contextualSpacing/>
              <w:rPr>
                <w:rFonts w:cstheme="minorHAnsi"/>
                <w:lang w:val="mk-MK"/>
              </w:rPr>
            </w:pPr>
          </w:p>
          <w:p w14:paraId="7E11CC80" w14:textId="77777777" w:rsidR="00473AAC" w:rsidRPr="000E7EB8" w:rsidRDefault="00473AAC" w:rsidP="008513AF">
            <w:pPr>
              <w:contextualSpacing/>
              <w:rPr>
                <w:rFonts w:cstheme="minorHAnsi"/>
                <w:lang w:val="mk-MK"/>
              </w:rPr>
            </w:pPr>
          </w:p>
          <w:p w14:paraId="0BDF4277" w14:textId="77777777" w:rsidR="00473AAC" w:rsidRPr="000E7EB8" w:rsidRDefault="00473AAC" w:rsidP="008513AF">
            <w:pPr>
              <w:contextualSpacing/>
              <w:rPr>
                <w:rFonts w:cstheme="minorHAnsi"/>
                <w:lang w:val="mk-MK"/>
              </w:rPr>
            </w:pPr>
            <w:r w:rsidRPr="000E7EB8">
              <w:rPr>
                <w:rFonts w:cstheme="minorHAnsi"/>
                <w:lang w:val="mk-MK"/>
              </w:rPr>
              <w:t xml:space="preserve">Ученици од </w:t>
            </w:r>
            <w:r w:rsidRPr="000E7EB8">
              <w:rPr>
                <w:rFonts w:cstheme="minorHAnsi"/>
              </w:rPr>
              <w:t>VI</w:t>
            </w:r>
            <w:r w:rsidRPr="000E7EB8">
              <w:rPr>
                <w:rFonts w:cstheme="minorHAnsi"/>
                <w:lang w:val="ru-RU"/>
              </w:rPr>
              <w:t xml:space="preserve"> </w:t>
            </w:r>
            <w:r w:rsidRPr="000E7EB8">
              <w:rPr>
                <w:rFonts w:cstheme="minorHAnsi"/>
                <w:lang w:val="mk-MK"/>
              </w:rPr>
              <w:t>одделение</w:t>
            </w:r>
          </w:p>
        </w:tc>
        <w:tc>
          <w:tcPr>
            <w:tcW w:w="1503" w:type="pct"/>
          </w:tcPr>
          <w:p w14:paraId="0F057B5E"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Подобрување на соработката меѓу наставниците;</w:t>
            </w:r>
          </w:p>
          <w:p w14:paraId="605A7819"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Олеснување и осовременување на планирањето и реализирањето на наставата;</w:t>
            </w:r>
          </w:p>
          <w:p w14:paraId="09BE44B5"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p>
          <w:p w14:paraId="635E7D43"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Учениците подобро да се запознаат со античката историја и археолошките истражувања преку музејските поставки.</w:t>
            </w:r>
          </w:p>
        </w:tc>
      </w:tr>
      <w:tr w:rsidR="00473AAC" w:rsidRPr="000E7EB8" w14:paraId="7692FD83" w14:textId="77777777" w:rsidTr="000E7EB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45" w:type="pct"/>
          </w:tcPr>
          <w:p w14:paraId="665345BD" w14:textId="77777777" w:rsidR="00473AAC" w:rsidRPr="000E7EB8" w:rsidRDefault="00473AAC" w:rsidP="008513AF">
            <w:pPr>
              <w:jc w:val="center"/>
              <w:rPr>
                <w:rFonts w:cstheme="minorHAnsi"/>
                <w:lang w:val="mk-MK"/>
              </w:rPr>
            </w:pPr>
            <w:r w:rsidRPr="000E7EB8">
              <w:rPr>
                <w:rFonts w:cstheme="minorHAnsi"/>
                <w:lang w:val="mk-MK"/>
              </w:rPr>
              <w:t>5.</w:t>
            </w:r>
          </w:p>
        </w:tc>
        <w:tc>
          <w:tcPr>
            <w:tcW w:w="942" w:type="pct"/>
          </w:tcPr>
          <w:p w14:paraId="23A74CC9"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Денот на Мол</w:t>
            </w:r>
          </w:p>
          <w:p w14:paraId="64398ECA"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p>
        </w:tc>
        <w:tc>
          <w:tcPr>
            <w:cnfStyle w:val="000010000000" w:firstRow="0" w:lastRow="0" w:firstColumn="0" w:lastColumn="0" w:oddVBand="1" w:evenVBand="0" w:oddHBand="0" w:evenHBand="0" w:firstRowFirstColumn="0" w:firstRowLastColumn="0" w:lastRowFirstColumn="0" w:lastRowLastColumn="0"/>
            <w:tcW w:w="515" w:type="pct"/>
            <w:gridSpan w:val="2"/>
          </w:tcPr>
          <w:p w14:paraId="0F27B813"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23 Октомври</w:t>
            </w:r>
          </w:p>
        </w:tc>
        <w:tc>
          <w:tcPr>
            <w:tcW w:w="1004" w:type="pct"/>
          </w:tcPr>
          <w:p w14:paraId="01CD5878"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ru-RU" w:eastAsia="mk-MK"/>
              </w:rPr>
              <w:t>Почит кон културното наследство и запознавање со животот на научниците и важноста на константните вредности во науката</w:t>
            </w:r>
          </w:p>
        </w:tc>
        <w:tc>
          <w:tcPr>
            <w:cnfStyle w:val="000010000000" w:firstRow="0" w:lastRow="0" w:firstColumn="0" w:lastColumn="0" w:oddVBand="1" w:evenVBand="0" w:oddHBand="0" w:evenHBand="0" w:firstRowFirstColumn="0" w:firstRowLastColumn="0" w:lastRowFirstColumn="0" w:lastRowLastColumn="0"/>
            <w:tcW w:w="790" w:type="pct"/>
          </w:tcPr>
          <w:p w14:paraId="3DC7A379" w14:textId="77777777" w:rsidR="00473AAC" w:rsidRPr="000E7EB8" w:rsidRDefault="00473AAC" w:rsidP="008513AF">
            <w:pPr>
              <w:contextualSpacing/>
              <w:rPr>
                <w:rFonts w:cstheme="minorHAnsi"/>
                <w:lang w:val="mk-MK"/>
              </w:rPr>
            </w:pPr>
            <w:r w:rsidRPr="000E7EB8">
              <w:rPr>
                <w:rFonts w:cstheme="minorHAnsi"/>
                <w:lang w:val="mk-MK"/>
              </w:rPr>
              <w:t>Наставник по математика и наставник по хемија</w:t>
            </w:r>
          </w:p>
          <w:p w14:paraId="2ED7356C" w14:textId="07CF62D6" w:rsidR="00473AAC" w:rsidRPr="000E7EB8" w:rsidRDefault="00473AAC" w:rsidP="008513AF">
            <w:pPr>
              <w:contextualSpacing/>
              <w:rPr>
                <w:rFonts w:cstheme="minorHAnsi"/>
                <w:lang w:val="mk-MK"/>
              </w:rPr>
            </w:pPr>
            <w:r w:rsidRPr="000E7EB8">
              <w:rPr>
                <w:rFonts w:cstheme="minorHAnsi"/>
                <w:lang w:val="mk-MK"/>
              </w:rPr>
              <w:t xml:space="preserve">Ученици од </w:t>
            </w:r>
            <w:r w:rsidR="005A45AA" w:rsidRPr="000E7EB8">
              <w:rPr>
                <w:rFonts w:cstheme="minorHAnsi"/>
              </w:rPr>
              <w:t xml:space="preserve">VIII </w:t>
            </w:r>
            <w:r w:rsidRPr="000E7EB8">
              <w:rPr>
                <w:rFonts w:cstheme="minorHAnsi"/>
                <w:lang w:val="mk-MK"/>
              </w:rPr>
              <w:t>одделение</w:t>
            </w:r>
          </w:p>
        </w:tc>
        <w:tc>
          <w:tcPr>
            <w:tcW w:w="1503" w:type="pct"/>
          </w:tcPr>
          <w:p w14:paraId="11294043"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Да се поттикнат учениците за емпатија кон природните науки</w:t>
            </w:r>
          </w:p>
        </w:tc>
      </w:tr>
      <w:tr w:rsidR="00473AAC" w:rsidRPr="000E7EB8" w14:paraId="2E57EC04" w14:textId="77777777" w:rsidTr="000E7EB8">
        <w:trPr>
          <w:trHeight w:val="285"/>
        </w:trPr>
        <w:tc>
          <w:tcPr>
            <w:cnfStyle w:val="000010000000" w:firstRow="0" w:lastRow="0" w:firstColumn="0" w:lastColumn="0" w:oddVBand="1" w:evenVBand="0" w:oddHBand="0" w:evenHBand="0" w:firstRowFirstColumn="0" w:firstRowLastColumn="0" w:lastRowFirstColumn="0" w:lastRowLastColumn="0"/>
            <w:tcW w:w="245" w:type="pct"/>
          </w:tcPr>
          <w:p w14:paraId="00148D1F" w14:textId="77777777" w:rsidR="00473AAC" w:rsidRPr="000E7EB8" w:rsidRDefault="00473AAC" w:rsidP="008513AF">
            <w:pPr>
              <w:jc w:val="center"/>
              <w:rPr>
                <w:rFonts w:cstheme="minorHAnsi"/>
                <w:lang w:val="mk-MK"/>
              </w:rPr>
            </w:pPr>
            <w:r w:rsidRPr="000E7EB8">
              <w:rPr>
                <w:rFonts w:cstheme="minorHAnsi"/>
                <w:lang w:val="mk-MK"/>
              </w:rPr>
              <w:t>6.</w:t>
            </w:r>
          </w:p>
        </w:tc>
        <w:tc>
          <w:tcPr>
            <w:tcW w:w="942" w:type="pct"/>
          </w:tcPr>
          <w:p w14:paraId="2F767B8F"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Примена на современи наставни техники и методи во наставата</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6F6EF79C"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Ноември</w:t>
            </w:r>
          </w:p>
        </w:tc>
        <w:tc>
          <w:tcPr>
            <w:tcW w:w="1004" w:type="pct"/>
          </w:tcPr>
          <w:p w14:paraId="0F1E2146"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Подобрување на наставниот процес;</w:t>
            </w:r>
          </w:p>
          <w:p w14:paraId="11EF28D0"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p>
        </w:tc>
        <w:tc>
          <w:tcPr>
            <w:cnfStyle w:val="000010000000" w:firstRow="0" w:lastRow="0" w:firstColumn="0" w:lastColumn="0" w:oddVBand="1" w:evenVBand="0" w:oddHBand="0" w:evenHBand="0" w:firstRowFirstColumn="0" w:firstRowLastColumn="0" w:lastRowFirstColumn="0" w:lastRowLastColumn="0"/>
            <w:tcW w:w="790" w:type="pct"/>
          </w:tcPr>
          <w:p w14:paraId="1EFD77C0" w14:textId="77777777" w:rsidR="00473AAC" w:rsidRPr="000E7EB8" w:rsidRDefault="00473AAC" w:rsidP="008513AF">
            <w:pPr>
              <w:contextualSpacing/>
              <w:rPr>
                <w:rFonts w:cstheme="minorHAnsi"/>
                <w:lang w:val="mk-MK"/>
              </w:rPr>
            </w:pPr>
            <w:r w:rsidRPr="000E7EB8">
              <w:rPr>
                <w:rFonts w:cstheme="minorHAnsi"/>
                <w:lang w:val="mk-MK"/>
              </w:rPr>
              <w:t>Членови на Стручниот актив</w:t>
            </w:r>
          </w:p>
        </w:tc>
        <w:tc>
          <w:tcPr>
            <w:tcW w:w="1503" w:type="pct"/>
          </w:tcPr>
          <w:p w14:paraId="7CE7BF76"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Успешна соработка меѓу наставниците; Подобрување и осовременување на наставата;</w:t>
            </w:r>
          </w:p>
          <w:p w14:paraId="61A91357"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p>
        </w:tc>
      </w:tr>
      <w:tr w:rsidR="00473AAC" w:rsidRPr="000E7EB8" w14:paraId="40ABAE87" w14:textId="77777777" w:rsidTr="000E7EB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45" w:type="pct"/>
          </w:tcPr>
          <w:p w14:paraId="7E060F25" w14:textId="77777777" w:rsidR="00473AAC" w:rsidRPr="000E7EB8" w:rsidRDefault="00473AAC" w:rsidP="008513AF">
            <w:pPr>
              <w:jc w:val="center"/>
              <w:rPr>
                <w:rFonts w:cstheme="minorHAnsi"/>
                <w:lang w:val="mk-MK"/>
              </w:rPr>
            </w:pPr>
            <w:r w:rsidRPr="000E7EB8">
              <w:rPr>
                <w:rFonts w:cstheme="minorHAnsi"/>
                <w:lang w:val="mk-MK"/>
              </w:rPr>
              <w:t>7.</w:t>
            </w:r>
          </w:p>
        </w:tc>
        <w:tc>
          <w:tcPr>
            <w:tcW w:w="942" w:type="pct"/>
          </w:tcPr>
          <w:p w14:paraId="497FF966"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 xml:space="preserve">Ден на низата Фибоначи </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4D8F9ABE"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23 Ноември</w:t>
            </w:r>
          </w:p>
        </w:tc>
        <w:tc>
          <w:tcPr>
            <w:tcW w:w="1004" w:type="pct"/>
          </w:tcPr>
          <w:p w14:paraId="193038F4"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Подобрување на наставниот процес и поврзување на математиката со секојдневното живеење</w:t>
            </w:r>
          </w:p>
        </w:tc>
        <w:tc>
          <w:tcPr>
            <w:cnfStyle w:val="000010000000" w:firstRow="0" w:lastRow="0" w:firstColumn="0" w:lastColumn="0" w:oddVBand="1" w:evenVBand="0" w:oddHBand="0" w:evenHBand="0" w:firstRowFirstColumn="0" w:firstRowLastColumn="0" w:lastRowFirstColumn="0" w:lastRowLastColumn="0"/>
            <w:tcW w:w="790" w:type="pct"/>
          </w:tcPr>
          <w:p w14:paraId="6A059884" w14:textId="77777777" w:rsidR="00473AAC" w:rsidRPr="000E7EB8" w:rsidRDefault="00473AAC" w:rsidP="008513AF">
            <w:pPr>
              <w:contextualSpacing/>
              <w:rPr>
                <w:rFonts w:cstheme="minorHAnsi"/>
                <w:lang w:val="mk-MK"/>
              </w:rPr>
            </w:pPr>
            <w:r w:rsidRPr="000E7EB8">
              <w:rPr>
                <w:rFonts w:cstheme="minorHAnsi"/>
                <w:lang w:val="mk-MK"/>
              </w:rPr>
              <w:t>Наставник по математика</w:t>
            </w:r>
          </w:p>
          <w:p w14:paraId="73B902C6" w14:textId="2EBF9653" w:rsidR="00473AAC" w:rsidRPr="000E7EB8" w:rsidRDefault="00473AAC" w:rsidP="008513AF">
            <w:pPr>
              <w:contextualSpacing/>
              <w:rPr>
                <w:rFonts w:cstheme="minorHAnsi"/>
                <w:lang w:val="mk-MK"/>
              </w:rPr>
            </w:pPr>
            <w:r w:rsidRPr="000E7EB8">
              <w:rPr>
                <w:rFonts w:cstheme="minorHAnsi"/>
                <w:lang w:val="mk-MK"/>
              </w:rPr>
              <w:t xml:space="preserve">Ученици од </w:t>
            </w:r>
            <w:r w:rsidR="005A45AA" w:rsidRPr="000E7EB8">
              <w:rPr>
                <w:rFonts w:cstheme="minorHAnsi"/>
              </w:rPr>
              <w:t>VI</w:t>
            </w:r>
            <w:r w:rsidRPr="000E7EB8">
              <w:rPr>
                <w:rFonts w:cstheme="minorHAnsi"/>
                <w:lang w:val="mk-MK"/>
              </w:rPr>
              <w:t>,</w:t>
            </w:r>
            <w:r w:rsidR="005A45AA" w:rsidRPr="000E7EB8">
              <w:rPr>
                <w:rFonts w:cstheme="minorHAnsi"/>
              </w:rPr>
              <w:t xml:space="preserve"> VII</w:t>
            </w:r>
          </w:p>
        </w:tc>
        <w:tc>
          <w:tcPr>
            <w:tcW w:w="1503" w:type="pct"/>
          </w:tcPr>
          <w:p w14:paraId="1BAC6BAE"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Успешна соработка меѓу наставниците и учениците; Подобрување и осовременување на наставата</w:t>
            </w:r>
          </w:p>
        </w:tc>
      </w:tr>
      <w:tr w:rsidR="00473AAC" w:rsidRPr="000E7EB8" w14:paraId="34757C9B" w14:textId="77777777" w:rsidTr="000E7EB8">
        <w:trPr>
          <w:trHeight w:val="285"/>
        </w:trPr>
        <w:tc>
          <w:tcPr>
            <w:cnfStyle w:val="000010000000" w:firstRow="0" w:lastRow="0" w:firstColumn="0" w:lastColumn="0" w:oddVBand="1" w:evenVBand="0" w:oddHBand="0" w:evenHBand="0" w:firstRowFirstColumn="0" w:firstRowLastColumn="0" w:lastRowFirstColumn="0" w:lastRowLastColumn="0"/>
            <w:tcW w:w="245" w:type="pct"/>
          </w:tcPr>
          <w:p w14:paraId="1553535A" w14:textId="77777777" w:rsidR="00473AAC" w:rsidRPr="000E7EB8" w:rsidRDefault="00473AAC" w:rsidP="008513AF">
            <w:pPr>
              <w:jc w:val="center"/>
              <w:rPr>
                <w:rFonts w:cstheme="minorHAnsi"/>
                <w:lang w:val="mk-MK"/>
              </w:rPr>
            </w:pPr>
            <w:r w:rsidRPr="000E7EB8">
              <w:rPr>
                <w:rFonts w:cstheme="minorHAnsi"/>
                <w:lang w:val="mk-MK"/>
              </w:rPr>
              <w:t>8.</w:t>
            </w:r>
          </w:p>
        </w:tc>
        <w:tc>
          <w:tcPr>
            <w:tcW w:w="942" w:type="pct"/>
          </w:tcPr>
          <w:p w14:paraId="38B16329"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Ден на Питагорова теорема</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0835EFF8"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16 декември</w:t>
            </w:r>
          </w:p>
          <w:p w14:paraId="1843A8EE"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 xml:space="preserve"> </w:t>
            </w:r>
          </w:p>
        </w:tc>
        <w:tc>
          <w:tcPr>
            <w:tcW w:w="1004" w:type="pct"/>
          </w:tcPr>
          <w:p w14:paraId="76B46FE6"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Подобрување на наставниот процес и поврзување на математиката со секојдневното живеење</w:t>
            </w:r>
          </w:p>
        </w:tc>
        <w:tc>
          <w:tcPr>
            <w:cnfStyle w:val="000010000000" w:firstRow="0" w:lastRow="0" w:firstColumn="0" w:lastColumn="0" w:oddVBand="1" w:evenVBand="0" w:oddHBand="0" w:evenHBand="0" w:firstRowFirstColumn="0" w:firstRowLastColumn="0" w:lastRowFirstColumn="0" w:lastRowLastColumn="0"/>
            <w:tcW w:w="790" w:type="pct"/>
          </w:tcPr>
          <w:p w14:paraId="0335C8AA" w14:textId="77777777" w:rsidR="00473AAC" w:rsidRPr="000E7EB8" w:rsidRDefault="00473AAC" w:rsidP="008513AF">
            <w:pPr>
              <w:contextualSpacing/>
              <w:rPr>
                <w:rFonts w:cstheme="minorHAnsi"/>
                <w:lang w:val="mk-MK"/>
              </w:rPr>
            </w:pPr>
            <w:r w:rsidRPr="000E7EB8">
              <w:rPr>
                <w:rFonts w:cstheme="minorHAnsi"/>
                <w:lang w:val="mk-MK"/>
              </w:rPr>
              <w:t>Наставник по математика</w:t>
            </w:r>
          </w:p>
          <w:p w14:paraId="415FC9D8" w14:textId="764ACE26" w:rsidR="00473AAC" w:rsidRPr="000E7EB8" w:rsidRDefault="00473AAC" w:rsidP="008513AF">
            <w:pPr>
              <w:contextualSpacing/>
              <w:rPr>
                <w:rFonts w:cstheme="minorHAnsi"/>
              </w:rPr>
            </w:pPr>
            <w:r w:rsidRPr="000E7EB8">
              <w:rPr>
                <w:rFonts w:cstheme="minorHAnsi"/>
                <w:lang w:val="mk-MK"/>
              </w:rPr>
              <w:t xml:space="preserve">Ученици од </w:t>
            </w:r>
            <w:r w:rsidR="005A45AA" w:rsidRPr="000E7EB8">
              <w:rPr>
                <w:rFonts w:cstheme="minorHAnsi"/>
              </w:rPr>
              <w:t>VII</w:t>
            </w:r>
            <w:r w:rsidRPr="000E7EB8">
              <w:rPr>
                <w:rFonts w:cstheme="minorHAnsi"/>
                <w:lang w:val="mk-MK"/>
              </w:rPr>
              <w:t xml:space="preserve"> и </w:t>
            </w:r>
            <w:r w:rsidR="005A45AA" w:rsidRPr="000E7EB8">
              <w:rPr>
                <w:rFonts w:cstheme="minorHAnsi"/>
              </w:rPr>
              <w:t>VIII</w:t>
            </w:r>
          </w:p>
        </w:tc>
        <w:tc>
          <w:tcPr>
            <w:tcW w:w="1503" w:type="pct"/>
          </w:tcPr>
          <w:p w14:paraId="12CF4422"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Успешна соработка меѓу наставниците и учениците; Подобрување и осовременување на наставата</w:t>
            </w:r>
          </w:p>
        </w:tc>
      </w:tr>
      <w:tr w:rsidR="00473AAC" w:rsidRPr="000E7EB8" w14:paraId="14E46F86" w14:textId="77777777" w:rsidTr="000E7EB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45" w:type="pct"/>
          </w:tcPr>
          <w:p w14:paraId="1A3A1F40" w14:textId="77777777" w:rsidR="00473AAC" w:rsidRPr="000E7EB8" w:rsidRDefault="00473AAC" w:rsidP="008513AF">
            <w:pPr>
              <w:jc w:val="center"/>
              <w:rPr>
                <w:rFonts w:cstheme="minorHAnsi"/>
                <w:lang w:val="mk-MK"/>
              </w:rPr>
            </w:pPr>
            <w:r w:rsidRPr="000E7EB8">
              <w:rPr>
                <w:rFonts w:cstheme="minorHAnsi"/>
                <w:lang w:val="mk-MK"/>
              </w:rPr>
              <w:t>9.</w:t>
            </w:r>
          </w:p>
        </w:tc>
        <w:tc>
          <w:tcPr>
            <w:tcW w:w="942" w:type="pct"/>
          </w:tcPr>
          <w:p w14:paraId="42CDA507"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 xml:space="preserve">Отворен час – </w:t>
            </w:r>
          </w:p>
          <w:p w14:paraId="6640E205"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Хемиски симболи</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622BC9E8"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 xml:space="preserve">Ноември </w:t>
            </w:r>
          </w:p>
        </w:tc>
        <w:tc>
          <w:tcPr>
            <w:tcW w:w="1004" w:type="pct"/>
          </w:tcPr>
          <w:p w14:paraId="44EDBF4B"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Да ги препознава ученикот хемиските симболи во периоден систем на елементите и да знае да ги нашпише</w:t>
            </w:r>
          </w:p>
        </w:tc>
        <w:tc>
          <w:tcPr>
            <w:cnfStyle w:val="000010000000" w:firstRow="0" w:lastRow="0" w:firstColumn="0" w:lastColumn="0" w:oddVBand="1" w:evenVBand="0" w:oddHBand="0" w:evenHBand="0" w:firstRowFirstColumn="0" w:firstRowLastColumn="0" w:lastRowFirstColumn="0" w:lastRowLastColumn="0"/>
            <w:tcW w:w="790" w:type="pct"/>
          </w:tcPr>
          <w:p w14:paraId="6FD07D4E" w14:textId="77777777" w:rsidR="00473AAC" w:rsidRPr="000E7EB8" w:rsidRDefault="00473AAC" w:rsidP="008513AF">
            <w:pPr>
              <w:contextualSpacing/>
              <w:rPr>
                <w:rFonts w:cstheme="minorHAnsi"/>
                <w:lang w:val="mk-MK"/>
              </w:rPr>
            </w:pPr>
            <w:r w:rsidRPr="000E7EB8">
              <w:rPr>
                <w:rFonts w:cstheme="minorHAnsi"/>
                <w:lang w:val="mk-MK"/>
              </w:rPr>
              <w:t>Наставник поп хемија Убавка Џинов</w:t>
            </w:r>
          </w:p>
        </w:tc>
        <w:tc>
          <w:tcPr>
            <w:tcW w:w="1503" w:type="pct"/>
          </w:tcPr>
          <w:p w14:paraId="2C640A1B"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Да се поттикнат учениците кон емпатија кон предметот хемија</w:t>
            </w:r>
          </w:p>
        </w:tc>
      </w:tr>
      <w:tr w:rsidR="00473AAC" w:rsidRPr="000E7EB8" w14:paraId="0883428A" w14:textId="77777777" w:rsidTr="000E7EB8">
        <w:trPr>
          <w:trHeight w:val="285"/>
        </w:trPr>
        <w:tc>
          <w:tcPr>
            <w:cnfStyle w:val="000010000000" w:firstRow="0" w:lastRow="0" w:firstColumn="0" w:lastColumn="0" w:oddVBand="1" w:evenVBand="0" w:oddHBand="0" w:evenHBand="0" w:firstRowFirstColumn="0" w:firstRowLastColumn="0" w:lastRowFirstColumn="0" w:lastRowLastColumn="0"/>
            <w:tcW w:w="245" w:type="pct"/>
          </w:tcPr>
          <w:p w14:paraId="1A97269F" w14:textId="77777777" w:rsidR="00473AAC" w:rsidRPr="000E7EB8" w:rsidRDefault="00473AAC" w:rsidP="008513AF">
            <w:pPr>
              <w:jc w:val="center"/>
              <w:rPr>
                <w:rFonts w:cstheme="minorHAnsi"/>
                <w:lang w:val="mk-MK"/>
              </w:rPr>
            </w:pPr>
            <w:r w:rsidRPr="000E7EB8">
              <w:rPr>
                <w:rFonts w:cstheme="minorHAnsi"/>
                <w:lang w:val="mk-MK"/>
              </w:rPr>
              <w:t>10.</w:t>
            </w:r>
          </w:p>
        </w:tc>
        <w:tc>
          <w:tcPr>
            <w:tcW w:w="942" w:type="pct"/>
          </w:tcPr>
          <w:p w14:paraId="557F75B8" w14:textId="320FD037" w:rsidR="00473AAC" w:rsidRPr="000E7EB8" w:rsidRDefault="00473AAC" w:rsidP="00A17865">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Следење и унапредување на процесот на оценување на учениците</w:t>
            </w:r>
            <w:r w:rsidRPr="000E7EB8">
              <w:rPr>
                <w:rFonts w:cstheme="minorHAnsi"/>
                <w:lang w:val="mk-MK"/>
              </w:rPr>
              <w:t>: тестови, наставни листови и писмени работи  инструменти за формативно сумативно оценување</w:t>
            </w:r>
          </w:p>
        </w:tc>
        <w:tc>
          <w:tcPr>
            <w:cnfStyle w:val="000010000000" w:firstRow="0" w:lastRow="0" w:firstColumn="0" w:lastColumn="0" w:oddVBand="1" w:evenVBand="0" w:oddHBand="0" w:evenHBand="0" w:firstRowFirstColumn="0" w:firstRowLastColumn="0" w:lastRowFirstColumn="0" w:lastRowLastColumn="0"/>
            <w:tcW w:w="515" w:type="pct"/>
            <w:gridSpan w:val="2"/>
          </w:tcPr>
          <w:p w14:paraId="15D406C9"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Декември</w:t>
            </w:r>
          </w:p>
        </w:tc>
        <w:tc>
          <w:tcPr>
            <w:tcW w:w="1004" w:type="pct"/>
          </w:tcPr>
          <w:p w14:paraId="202BC3E9" w14:textId="74768EA3" w:rsidR="00473AAC" w:rsidRPr="000E7EB8" w:rsidRDefault="00473AAC" w:rsidP="00A17865">
            <w:pPr>
              <w:contextualSpacing/>
              <w:cnfStyle w:val="000000000000" w:firstRow="0" w:lastRow="0" w:firstColumn="0" w:lastColumn="0" w:oddVBand="0" w:evenVBand="0" w:oddHBand="0" w:evenHBand="0" w:firstRowFirstColumn="0" w:firstRowLastColumn="0" w:lastRowFirstColumn="0" w:lastRowLastColumn="0"/>
              <w:rPr>
                <w:rFonts w:cstheme="minorHAnsi"/>
                <w:lang w:val="mk-MK" w:eastAsia="mk-MK"/>
              </w:rPr>
            </w:pPr>
            <w:r w:rsidRPr="000E7EB8">
              <w:rPr>
                <w:rFonts w:cstheme="minorHAnsi"/>
                <w:lang w:val="mk-MK" w:eastAsia="mk-MK"/>
              </w:rPr>
              <w:t>Зајакнување на наставничките компетенции, знаења и вештини и откривање на  слабите и јаките страни на учениците;</w:t>
            </w:r>
          </w:p>
        </w:tc>
        <w:tc>
          <w:tcPr>
            <w:cnfStyle w:val="000010000000" w:firstRow="0" w:lastRow="0" w:firstColumn="0" w:lastColumn="0" w:oddVBand="1" w:evenVBand="0" w:oddHBand="0" w:evenHBand="0" w:firstRowFirstColumn="0" w:firstRowLastColumn="0" w:lastRowFirstColumn="0" w:lastRowLastColumn="0"/>
            <w:tcW w:w="790" w:type="pct"/>
          </w:tcPr>
          <w:p w14:paraId="36BAA1CE" w14:textId="5EBA31BF" w:rsidR="00473AAC" w:rsidRPr="000E7EB8" w:rsidRDefault="00473AAC" w:rsidP="000E7EB8">
            <w:pPr>
              <w:contextualSpacing/>
              <w:rPr>
                <w:rFonts w:cstheme="minorHAnsi"/>
                <w:lang w:val="mk-MK"/>
              </w:rPr>
            </w:pPr>
            <w:r w:rsidRPr="000E7EB8">
              <w:rPr>
                <w:rFonts w:cstheme="minorHAnsi"/>
                <w:lang w:val="mk-MK"/>
              </w:rPr>
              <w:t>Членови на Стручниот актив</w:t>
            </w:r>
          </w:p>
        </w:tc>
        <w:tc>
          <w:tcPr>
            <w:tcW w:w="1503" w:type="pct"/>
          </w:tcPr>
          <w:p w14:paraId="30DE3F58" w14:textId="77777777" w:rsidR="00473AAC" w:rsidRPr="000E7EB8" w:rsidRDefault="00473AAC" w:rsidP="008513AF">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Унапредување на   процесот  на сумативното и формативното  оценување;</w:t>
            </w:r>
          </w:p>
          <w:p w14:paraId="677EDA22" w14:textId="10924E2C" w:rsidR="00473AAC" w:rsidRPr="000E7EB8" w:rsidRDefault="00473AAC" w:rsidP="00A17865">
            <w:pPr>
              <w:contextualSpacing/>
              <w:cnfStyle w:val="000000000000" w:firstRow="0" w:lastRow="0" w:firstColumn="0" w:lastColumn="0" w:oddVBand="0" w:evenVBand="0" w:oddHBand="0" w:evenHBand="0" w:firstRowFirstColumn="0" w:firstRowLastColumn="0" w:lastRowFirstColumn="0" w:lastRowLastColumn="0"/>
              <w:rPr>
                <w:rFonts w:cstheme="minorHAnsi"/>
                <w:lang w:val="mk-MK"/>
              </w:rPr>
            </w:pPr>
            <w:r w:rsidRPr="000E7EB8">
              <w:rPr>
                <w:rFonts w:cstheme="minorHAnsi"/>
                <w:lang w:val="mk-MK"/>
              </w:rPr>
              <w:t xml:space="preserve">Изготвување на ефективни  инструменти за проверка на знаењето; Евидентирање и следење на  резултатите (чек  листи, инструменти и сл.);  </w:t>
            </w:r>
          </w:p>
        </w:tc>
      </w:tr>
      <w:tr w:rsidR="00473AAC" w:rsidRPr="000E7EB8" w14:paraId="3629D648" w14:textId="77777777" w:rsidTr="000E7EB8">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245" w:type="pct"/>
            <w:hideMark/>
          </w:tcPr>
          <w:p w14:paraId="2E9C6919" w14:textId="77777777" w:rsidR="00473AAC" w:rsidRPr="000E7EB8" w:rsidRDefault="00473AAC" w:rsidP="008513AF">
            <w:pPr>
              <w:jc w:val="center"/>
              <w:rPr>
                <w:rFonts w:cstheme="minorHAnsi"/>
                <w:lang w:val="mk-MK"/>
              </w:rPr>
            </w:pPr>
            <w:r w:rsidRPr="000E7EB8">
              <w:rPr>
                <w:rFonts w:cstheme="minorHAnsi"/>
                <w:lang w:val="mk-MK"/>
              </w:rPr>
              <w:t>11</w:t>
            </w:r>
          </w:p>
        </w:tc>
        <w:tc>
          <w:tcPr>
            <w:tcW w:w="942" w:type="pct"/>
            <w:hideMark/>
          </w:tcPr>
          <w:p w14:paraId="4178AA11"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 xml:space="preserve">Анализа на работата на Активот и изготвување на извештај </w:t>
            </w:r>
          </w:p>
        </w:tc>
        <w:tc>
          <w:tcPr>
            <w:cnfStyle w:val="000010000000" w:firstRow="0" w:lastRow="0" w:firstColumn="0" w:lastColumn="0" w:oddVBand="1" w:evenVBand="0" w:oddHBand="0" w:evenHBand="0" w:firstRowFirstColumn="0" w:firstRowLastColumn="0" w:lastRowFirstColumn="0" w:lastRowLastColumn="0"/>
            <w:tcW w:w="500" w:type="pct"/>
            <w:hideMark/>
          </w:tcPr>
          <w:p w14:paraId="4D211AAD" w14:textId="77777777" w:rsidR="00473AAC" w:rsidRPr="000E7EB8" w:rsidRDefault="00473AAC" w:rsidP="008513AF">
            <w:pPr>
              <w:contextualSpacing/>
              <w:jc w:val="center"/>
              <w:rPr>
                <w:rFonts w:cstheme="minorHAnsi"/>
                <w:lang w:val="mk-MK" w:eastAsia="mk-MK"/>
              </w:rPr>
            </w:pPr>
            <w:r w:rsidRPr="000E7EB8">
              <w:rPr>
                <w:rFonts w:cstheme="minorHAnsi"/>
                <w:lang w:val="mk-MK" w:eastAsia="mk-MK"/>
              </w:rPr>
              <w:t>Јануари</w:t>
            </w:r>
          </w:p>
        </w:tc>
        <w:tc>
          <w:tcPr>
            <w:tcW w:w="1019" w:type="pct"/>
            <w:gridSpan w:val="2"/>
            <w:hideMark/>
          </w:tcPr>
          <w:p w14:paraId="0A094A26"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eastAsia="mk-MK"/>
              </w:rPr>
            </w:pPr>
            <w:r w:rsidRPr="000E7EB8">
              <w:rPr>
                <w:rFonts w:cstheme="minorHAnsi"/>
                <w:lang w:val="mk-MK" w:eastAsia="mk-MK"/>
              </w:rPr>
              <w:t>Изготвување на Полугодишен извештај за работата на Активот;</w:t>
            </w:r>
          </w:p>
        </w:tc>
        <w:tc>
          <w:tcPr>
            <w:cnfStyle w:val="000010000000" w:firstRow="0" w:lastRow="0" w:firstColumn="0" w:lastColumn="0" w:oddVBand="1" w:evenVBand="0" w:oddHBand="0" w:evenHBand="0" w:firstRowFirstColumn="0" w:firstRowLastColumn="0" w:lastRowFirstColumn="0" w:lastRowLastColumn="0"/>
            <w:tcW w:w="790" w:type="pct"/>
            <w:hideMark/>
          </w:tcPr>
          <w:p w14:paraId="216E4B7B" w14:textId="77777777" w:rsidR="00473AAC" w:rsidRPr="000E7EB8" w:rsidRDefault="00473AAC" w:rsidP="008513AF">
            <w:pPr>
              <w:contextualSpacing/>
              <w:rPr>
                <w:rFonts w:cstheme="minorHAnsi"/>
                <w:lang w:val="mk-MK"/>
              </w:rPr>
            </w:pPr>
            <w:r w:rsidRPr="000E7EB8">
              <w:rPr>
                <w:rFonts w:cstheme="minorHAnsi"/>
                <w:lang w:val="mk-MK"/>
              </w:rPr>
              <w:t>Членови на Стручниот актив</w:t>
            </w:r>
          </w:p>
        </w:tc>
        <w:tc>
          <w:tcPr>
            <w:tcW w:w="1503" w:type="pct"/>
            <w:hideMark/>
          </w:tcPr>
          <w:p w14:paraId="1F525F97" w14:textId="77777777" w:rsidR="00473AAC" w:rsidRPr="000E7EB8" w:rsidRDefault="00473AAC" w:rsidP="008513AF">
            <w:pPr>
              <w:contextualSpacing/>
              <w:cnfStyle w:val="000000100000" w:firstRow="0" w:lastRow="0" w:firstColumn="0" w:lastColumn="0" w:oddVBand="0" w:evenVBand="0" w:oddHBand="1" w:evenHBand="0" w:firstRowFirstColumn="0" w:firstRowLastColumn="0" w:lastRowFirstColumn="0" w:lastRowLastColumn="0"/>
              <w:rPr>
                <w:rFonts w:cstheme="minorHAnsi"/>
                <w:lang w:val="mk-MK"/>
              </w:rPr>
            </w:pPr>
            <w:r w:rsidRPr="000E7EB8">
              <w:rPr>
                <w:rFonts w:cstheme="minorHAnsi"/>
                <w:lang w:val="mk-MK"/>
              </w:rPr>
              <w:t>Изготвување на реален Извештај</w:t>
            </w:r>
          </w:p>
        </w:tc>
      </w:tr>
    </w:tbl>
    <w:p w14:paraId="37D8162C" w14:textId="77777777" w:rsidR="00473AAC" w:rsidRPr="007C49EC" w:rsidRDefault="00473AAC" w:rsidP="00D7212A">
      <w:pPr>
        <w:spacing w:before="100" w:beforeAutospacing="1" w:after="0" w:line="240" w:lineRule="auto"/>
        <w:rPr>
          <w:rFonts w:eastAsia="Times New Roman" w:cstheme="minorHAnsi"/>
          <w:b/>
          <w:bCs/>
          <w:lang w:eastAsia="mk-MK"/>
        </w:rPr>
      </w:pPr>
    </w:p>
    <w:p w14:paraId="5BC2AA70" w14:textId="45737A07" w:rsidR="00D7212A" w:rsidRDefault="00C73285" w:rsidP="00D60D75">
      <w:pPr>
        <w:ind w:left="-1170" w:right="-1080"/>
        <w:rPr>
          <w:rFonts w:cstheme="minorHAnsi"/>
          <w:b/>
          <w:bCs/>
          <w:lang w:val="mk-MK"/>
        </w:rPr>
      </w:pPr>
      <w:r>
        <w:rPr>
          <w:rFonts w:cstheme="minorHAnsi"/>
          <w:b/>
          <w:bCs/>
          <w:lang w:val="mk-MK"/>
        </w:rPr>
        <w:t xml:space="preserve">                                                                                                                                              Одговорен наставник на активот:Убавка Џинов</w:t>
      </w:r>
    </w:p>
    <w:p w14:paraId="0C876B24" w14:textId="77777777" w:rsidR="00202676" w:rsidRDefault="00356735" w:rsidP="00356735">
      <w:pPr>
        <w:spacing w:before="100" w:beforeAutospacing="1" w:after="0" w:line="240" w:lineRule="auto"/>
        <w:rPr>
          <w:rFonts w:cstheme="minorHAnsi"/>
          <w:b/>
          <w:bCs/>
          <w:lang w:val="mk-MK"/>
        </w:rPr>
      </w:pPr>
      <w:r>
        <w:rPr>
          <w:rFonts w:cstheme="minorHAnsi"/>
          <w:b/>
          <w:bCs/>
          <w:lang w:val="mk-MK"/>
        </w:rPr>
        <w:t xml:space="preserve">        </w:t>
      </w:r>
      <w:bookmarkStart w:id="39" w:name="_Hlk92825385"/>
    </w:p>
    <w:p w14:paraId="1F46F583" w14:textId="1320805D" w:rsidR="00356735" w:rsidRPr="00036627" w:rsidRDefault="00202676" w:rsidP="00036627">
      <w:pPr>
        <w:rPr>
          <w:rFonts w:cstheme="minorHAnsi"/>
          <w:b/>
          <w:bCs/>
          <w:lang w:val="mk-MK"/>
        </w:rPr>
      </w:pPr>
      <w:r>
        <w:rPr>
          <w:rFonts w:cstheme="minorHAnsi"/>
          <w:b/>
          <w:bCs/>
          <w:lang w:val="mk-MK"/>
        </w:rPr>
        <w:br w:type="page"/>
      </w:r>
    </w:p>
    <w:bookmarkEnd w:id="39"/>
    <w:p w14:paraId="2CBEB4EA" w14:textId="77777777" w:rsidR="0078790D" w:rsidRDefault="003C5A1E" w:rsidP="003C5A1E">
      <w:pPr>
        <w:suppressAutoHyphens/>
        <w:spacing w:after="0" w:line="360" w:lineRule="auto"/>
        <w:jc w:val="both"/>
        <w:rPr>
          <w:rFonts w:eastAsia="Times New Roman" w:cstheme="minorHAnsi"/>
          <w:b/>
          <w:lang w:val="mk-MK" w:eastAsia="ar-SA"/>
        </w:rPr>
      </w:pPr>
      <w:r>
        <w:rPr>
          <w:rFonts w:eastAsia="Times New Roman" w:cstheme="minorHAnsi"/>
          <w:b/>
          <w:lang w:val="mk-MK" w:eastAsia="ar-SA"/>
        </w:rPr>
        <w:t xml:space="preserve">         </w:t>
      </w:r>
      <w:r w:rsidR="0078790D" w:rsidRPr="007C49EC">
        <w:rPr>
          <w:rFonts w:eastAsia="Times New Roman" w:cstheme="minorHAnsi"/>
          <w:b/>
          <w:bCs/>
          <w:lang w:eastAsia="mk-MK"/>
        </w:rPr>
        <w:t xml:space="preserve">ПРИЛОГ БР. </w:t>
      </w:r>
      <w:r w:rsidR="0078790D">
        <w:rPr>
          <w:rFonts w:eastAsia="Times New Roman" w:cstheme="minorHAnsi"/>
          <w:b/>
          <w:bCs/>
          <w:lang w:eastAsia="mk-MK"/>
        </w:rPr>
        <w:t>10</w:t>
      </w:r>
      <w:r>
        <w:rPr>
          <w:rFonts w:eastAsia="Times New Roman" w:cstheme="minorHAnsi"/>
          <w:b/>
          <w:lang w:val="mk-MK" w:eastAsia="ar-SA"/>
        </w:rPr>
        <w:t xml:space="preserve">   </w:t>
      </w:r>
    </w:p>
    <w:p w14:paraId="12E77BF8" w14:textId="64FF2F19" w:rsidR="003C5A1E" w:rsidRPr="003475A9" w:rsidRDefault="003C5A1E" w:rsidP="0078790D">
      <w:pPr>
        <w:suppressAutoHyphens/>
        <w:spacing w:after="0" w:line="360" w:lineRule="auto"/>
        <w:jc w:val="center"/>
        <w:rPr>
          <w:rFonts w:eastAsia="Times New Roman" w:cstheme="minorHAnsi"/>
          <w:sz w:val="24"/>
          <w:szCs w:val="24"/>
          <w:lang w:eastAsia="ar-SA"/>
        </w:rPr>
      </w:pPr>
      <w:r w:rsidRPr="003475A9">
        <w:rPr>
          <w:rFonts w:eastAsia="Times New Roman" w:cstheme="minorHAnsi"/>
          <w:b/>
          <w:sz w:val="24"/>
          <w:szCs w:val="24"/>
          <w:lang w:val="mk-MK" w:eastAsia="ar-SA"/>
        </w:rPr>
        <w:t>ИНТЕГРАЦИЈА НА ЕКОЛОШКАТА ЕДУКАЦИЈА ВО МАКЕДОНСКИОТ ОБРАЗОВЕН СИСТЕМ</w:t>
      </w:r>
    </w:p>
    <w:p w14:paraId="558BA1B3" w14:textId="77777777" w:rsidR="003C5A1E" w:rsidRPr="003C5A1E" w:rsidRDefault="003C5A1E" w:rsidP="003C5A1E">
      <w:pPr>
        <w:suppressAutoHyphens/>
        <w:spacing w:after="0" w:line="240" w:lineRule="auto"/>
        <w:jc w:val="both"/>
        <w:rPr>
          <w:rFonts w:eastAsia="Times New Roman" w:cstheme="minorHAnsi"/>
          <w:lang w:val="mk-MK" w:eastAsia="ar-SA"/>
        </w:rPr>
      </w:pPr>
    </w:p>
    <w:p w14:paraId="68C72A3D" w14:textId="35318799" w:rsidR="003C5A1E" w:rsidRPr="003C5A1E" w:rsidRDefault="003C5A1E" w:rsidP="003C5A1E">
      <w:pPr>
        <w:suppressAutoHyphens/>
        <w:spacing w:after="0" w:line="240" w:lineRule="auto"/>
        <w:ind w:firstLine="720"/>
        <w:jc w:val="both"/>
        <w:rPr>
          <w:rFonts w:eastAsia="Times New Roman" w:cstheme="minorHAnsi"/>
          <w:lang w:eastAsia="ar-SA"/>
        </w:rPr>
      </w:pPr>
      <w:r w:rsidRPr="003C5A1E">
        <w:rPr>
          <w:rFonts w:eastAsia="Times New Roman" w:cstheme="minorHAnsi"/>
          <w:lang w:val="mk-MK" w:eastAsia="ar-SA"/>
        </w:rPr>
        <w:t>Во текот на првото полугодие од учебната 2021/2022 година,</w:t>
      </w:r>
      <w:r w:rsidR="005A45AA">
        <w:rPr>
          <w:rFonts w:eastAsia="Times New Roman" w:cstheme="minorHAnsi"/>
          <w:lang w:eastAsia="ar-SA"/>
        </w:rPr>
        <w:t xml:space="preserve"> </w:t>
      </w:r>
      <w:r w:rsidRPr="003C5A1E">
        <w:rPr>
          <w:rFonts w:eastAsia="Times New Roman" w:cstheme="minorHAnsi"/>
          <w:lang w:val="mk-MK" w:eastAsia="ar-SA"/>
        </w:rPr>
        <w:t>во рамките на Интеграција на еколошката едукација во македонскиот образовен систем се реализираа низа  активности со цел  по</w:t>
      </w:r>
      <w:r w:rsidRPr="003C5A1E">
        <w:rPr>
          <w:rFonts w:eastAsia="Times New Roman" w:cstheme="minorHAnsi"/>
          <w:lang w:eastAsia="ar-SA"/>
        </w:rPr>
        <w:t>добрување на условите за престој и работа во училиштето</w:t>
      </w:r>
      <w:r w:rsidRPr="003C5A1E">
        <w:rPr>
          <w:rFonts w:eastAsia="Times New Roman" w:cstheme="minorHAnsi"/>
          <w:lang w:val="mk-MK" w:eastAsia="ar-SA"/>
        </w:rPr>
        <w:t xml:space="preserve"> и п</w:t>
      </w:r>
      <w:r w:rsidRPr="003C5A1E">
        <w:rPr>
          <w:rFonts w:eastAsia="Times New Roman" w:cstheme="minorHAnsi"/>
          <w:lang w:eastAsia="ar-SA"/>
        </w:rPr>
        <w:t>оттикнување на учениците и вработените да размислуваат и</w:t>
      </w:r>
      <w:r w:rsidRPr="003C5A1E">
        <w:rPr>
          <w:rFonts w:eastAsia="Times New Roman" w:cstheme="minorHAnsi"/>
          <w:lang w:val="mk-MK" w:eastAsia="ar-SA"/>
        </w:rPr>
        <w:t xml:space="preserve"> еколошки </w:t>
      </w:r>
      <w:r w:rsidRPr="003C5A1E">
        <w:rPr>
          <w:rFonts w:eastAsia="Times New Roman" w:cstheme="minorHAnsi"/>
          <w:lang w:eastAsia="ar-SA"/>
        </w:rPr>
        <w:t xml:space="preserve"> да дејствуваат  </w:t>
      </w:r>
      <w:r w:rsidRPr="003C5A1E">
        <w:rPr>
          <w:rFonts w:eastAsia="Times New Roman" w:cstheme="minorHAnsi"/>
          <w:lang w:val="mk-MK" w:eastAsia="ar-SA"/>
        </w:rPr>
        <w:t xml:space="preserve">интегрирајќи ги </w:t>
      </w:r>
      <w:r w:rsidRPr="003C5A1E">
        <w:rPr>
          <w:rFonts w:eastAsia="Times New Roman" w:cstheme="minorHAnsi"/>
          <w:lang w:eastAsia="ar-SA"/>
        </w:rPr>
        <w:t xml:space="preserve"> целите </w:t>
      </w:r>
      <w:r w:rsidRPr="003C5A1E">
        <w:rPr>
          <w:rFonts w:eastAsia="Times New Roman" w:cstheme="minorHAnsi"/>
          <w:lang w:val="mk-MK" w:eastAsia="ar-SA"/>
        </w:rPr>
        <w:t xml:space="preserve"> од програмата </w:t>
      </w:r>
      <w:r w:rsidRPr="003C5A1E">
        <w:rPr>
          <w:rFonts w:eastAsia="Times New Roman" w:cstheme="minorHAnsi"/>
          <w:lang w:eastAsia="ar-SA"/>
        </w:rPr>
        <w:t xml:space="preserve">во </w:t>
      </w:r>
      <w:r w:rsidRPr="003C5A1E">
        <w:rPr>
          <w:rFonts w:eastAsia="Times New Roman" w:cstheme="minorHAnsi"/>
          <w:lang w:val="mk-MK" w:eastAsia="ar-SA"/>
        </w:rPr>
        <w:t>воспитно – образовен</w:t>
      </w:r>
      <w:r w:rsidR="00BB487B">
        <w:rPr>
          <w:rFonts w:eastAsia="Times New Roman" w:cstheme="minorHAnsi"/>
          <w:lang w:val="mk-MK" w:eastAsia="ar-SA"/>
        </w:rPr>
        <w:t>иот процес</w:t>
      </w:r>
      <w:r w:rsidRPr="003C5A1E">
        <w:rPr>
          <w:rFonts w:eastAsia="Times New Roman" w:cstheme="minorHAnsi"/>
          <w:lang w:eastAsia="ar-SA"/>
        </w:rPr>
        <w:t>.</w:t>
      </w:r>
    </w:p>
    <w:p w14:paraId="5E1F63A1" w14:textId="77777777" w:rsidR="003C5A1E" w:rsidRPr="003C5A1E" w:rsidRDefault="003C5A1E" w:rsidP="003C5A1E">
      <w:pPr>
        <w:suppressAutoHyphens/>
        <w:spacing w:after="0" w:line="240" w:lineRule="auto"/>
        <w:jc w:val="both"/>
        <w:rPr>
          <w:rFonts w:eastAsia="Times New Roman" w:cstheme="minorHAnsi"/>
          <w:lang w:eastAsia="ar-SA"/>
        </w:rPr>
      </w:pPr>
      <w:r w:rsidRPr="003C5A1E">
        <w:rPr>
          <w:rFonts w:eastAsia="Times New Roman" w:cstheme="minorHAnsi"/>
          <w:b/>
          <w:lang w:eastAsia="ar-SA"/>
        </w:rPr>
        <w:t>Цели:</w:t>
      </w:r>
    </w:p>
    <w:p w14:paraId="753E0DF2" w14:textId="5086E542" w:rsidR="003C5A1E" w:rsidRPr="003C5A1E" w:rsidRDefault="003C5A1E" w:rsidP="009A1AC5">
      <w:pPr>
        <w:numPr>
          <w:ilvl w:val="0"/>
          <w:numId w:val="27"/>
        </w:numPr>
        <w:suppressAutoHyphens/>
        <w:spacing w:after="0" w:line="240" w:lineRule="auto"/>
        <w:jc w:val="both"/>
        <w:rPr>
          <w:rFonts w:eastAsia="Times New Roman" w:cstheme="minorHAnsi"/>
          <w:lang w:eastAsia="ar-SA"/>
        </w:rPr>
      </w:pPr>
      <w:r w:rsidRPr="003C5A1E">
        <w:rPr>
          <w:rFonts w:eastAsia="Times New Roman" w:cstheme="minorHAnsi"/>
          <w:lang w:eastAsia="ar-SA"/>
        </w:rPr>
        <w:t>Реализирање на еколошкото образование во воспитно</w:t>
      </w:r>
      <w:r w:rsidR="005A45AA">
        <w:rPr>
          <w:rFonts w:eastAsia="Times New Roman" w:cstheme="minorHAnsi"/>
          <w:lang w:eastAsia="ar-SA"/>
        </w:rPr>
        <w:t xml:space="preserve"> -</w:t>
      </w:r>
      <w:r w:rsidRPr="003C5A1E">
        <w:rPr>
          <w:rFonts w:eastAsia="Times New Roman" w:cstheme="minorHAnsi"/>
          <w:lang w:eastAsia="ar-SA"/>
        </w:rPr>
        <w:t xml:space="preserve"> образовниот процес</w:t>
      </w:r>
    </w:p>
    <w:p w14:paraId="68AA03C8" w14:textId="77777777" w:rsidR="003C5A1E" w:rsidRPr="003C5A1E" w:rsidRDefault="003C5A1E" w:rsidP="009A1AC5">
      <w:pPr>
        <w:numPr>
          <w:ilvl w:val="0"/>
          <w:numId w:val="27"/>
        </w:numPr>
        <w:suppressAutoHyphens/>
        <w:spacing w:after="0" w:line="240" w:lineRule="auto"/>
        <w:jc w:val="both"/>
        <w:rPr>
          <w:rFonts w:eastAsia="Times New Roman" w:cstheme="minorHAnsi"/>
          <w:lang w:eastAsia="ar-SA"/>
        </w:rPr>
      </w:pPr>
      <w:r w:rsidRPr="003C5A1E">
        <w:rPr>
          <w:rFonts w:eastAsia="Times New Roman" w:cstheme="minorHAnsi"/>
          <w:lang w:eastAsia="ar-SA"/>
        </w:rPr>
        <w:t>Подобрување на условите за престој и работа во училиштето</w:t>
      </w:r>
    </w:p>
    <w:p w14:paraId="5D600E0F" w14:textId="77777777" w:rsidR="003C5A1E" w:rsidRPr="003C5A1E" w:rsidRDefault="003C5A1E" w:rsidP="009A1AC5">
      <w:pPr>
        <w:numPr>
          <w:ilvl w:val="0"/>
          <w:numId w:val="27"/>
        </w:numPr>
        <w:suppressAutoHyphens/>
        <w:spacing w:after="0" w:line="240" w:lineRule="auto"/>
        <w:jc w:val="both"/>
        <w:rPr>
          <w:rFonts w:eastAsia="Times New Roman" w:cstheme="minorHAnsi"/>
          <w:b/>
          <w:lang w:val="en-GB" w:eastAsia="ar-SA"/>
        </w:rPr>
      </w:pPr>
      <w:r w:rsidRPr="003C5A1E">
        <w:rPr>
          <w:rFonts w:eastAsia="Times New Roman" w:cstheme="minorHAnsi"/>
          <w:lang w:eastAsia="ar-SA"/>
        </w:rPr>
        <w:t xml:space="preserve">Поттикнување на учениците и вработените да </w:t>
      </w:r>
      <w:r w:rsidRPr="003C5A1E">
        <w:rPr>
          <w:rFonts w:eastAsia="Times New Roman" w:cstheme="minorHAnsi"/>
          <w:lang w:val="mk-MK" w:eastAsia="ar-SA"/>
        </w:rPr>
        <w:t>ја развиваат својата еколошка свест.</w:t>
      </w:r>
    </w:p>
    <w:p w14:paraId="49083FB3" w14:textId="77777777" w:rsidR="003C5A1E" w:rsidRPr="003C5A1E" w:rsidRDefault="003C5A1E" w:rsidP="003C5A1E">
      <w:pPr>
        <w:suppressAutoHyphens/>
        <w:spacing w:after="0" w:line="240" w:lineRule="auto"/>
        <w:ind w:left="720"/>
        <w:jc w:val="both"/>
        <w:rPr>
          <w:rFonts w:eastAsia="Times New Roman" w:cstheme="minorHAnsi"/>
          <w:lang w:val="mk-MK" w:eastAsia="ar-SA"/>
        </w:rPr>
      </w:pPr>
    </w:p>
    <w:p w14:paraId="489DE608" w14:textId="77777777" w:rsidR="003C5A1E" w:rsidRPr="003C5A1E" w:rsidRDefault="003C5A1E" w:rsidP="003C5A1E">
      <w:pPr>
        <w:suppressAutoHyphens/>
        <w:snapToGrid w:val="0"/>
        <w:spacing w:after="200" w:line="276" w:lineRule="auto"/>
        <w:ind w:left="72"/>
        <w:jc w:val="center"/>
        <w:rPr>
          <w:rFonts w:eastAsia="Times New Roman" w:cstheme="minorHAnsi"/>
          <w:b/>
          <w:lang w:val="mk-MK" w:eastAsia="ar-SA"/>
        </w:rPr>
      </w:pPr>
      <w:r w:rsidRPr="003C5A1E">
        <w:rPr>
          <w:rFonts w:eastAsia="Times New Roman" w:cstheme="minorHAnsi"/>
          <w:b/>
          <w:lang w:val="en-GB" w:eastAsia="ar-SA"/>
        </w:rPr>
        <w:t>Еколошки содржини</w:t>
      </w:r>
      <w:r w:rsidRPr="003C5A1E">
        <w:rPr>
          <w:rFonts w:eastAsia="Times New Roman" w:cstheme="minorHAnsi"/>
          <w:b/>
          <w:lang w:val="mk-MK" w:eastAsia="ar-SA"/>
        </w:rPr>
        <w:t xml:space="preserve"> поврзани со наставната програма</w:t>
      </w:r>
    </w:p>
    <w:p w14:paraId="34E1EDEC" w14:textId="498A048F" w:rsidR="003C5A1E" w:rsidRPr="003C5A1E" w:rsidRDefault="003C5A1E" w:rsidP="00E92D4E">
      <w:pPr>
        <w:suppressAutoHyphens/>
        <w:snapToGrid w:val="0"/>
        <w:spacing w:after="200" w:line="276" w:lineRule="auto"/>
        <w:ind w:left="72"/>
        <w:jc w:val="center"/>
        <w:rPr>
          <w:rFonts w:eastAsia="Times New Roman" w:cstheme="minorHAnsi"/>
          <w:b/>
          <w:lang w:val="mk-MK" w:eastAsia="ar-SA"/>
        </w:rPr>
      </w:pPr>
      <w:r w:rsidRPr="003C5A1E">
        <w:rPr>
          <w:rFonts w:eastAsia="Times New Roman" w:cstheme="minorHAnsi"/>
          <w:b/>
          <w:lang w:val="mk-MK" w:eastAsia="ar-SA"/>
        </w:rPr>
        <w:t>Извештај за реализирани содржини во учебната 2021/22 година</w:t>
      </w:r>
    </w:p>
    <w:p w14:paraId="5A71512C" w14:textId="77777777" w:rsidR="003C5A1E" w:rsidRPr="003C5A1E" w:rsidRDefault="003C5A1E" w:rsidP="003C5A1E">
      <w:pPr>
        <w:suppressAutoHyphens/>
        <w:spacing w:after="200" w:line="276" w:lineRule="auto"/>
        <w:jc w:val="center"/>
        <w:rPr>
          <w:rFonts w:eastAsia="Times New Roman" w:cstheme="minorHAnsi"/>
          <w:b/>
          <w:bCs/>
          <w:lang w:eastAsia="ar-SA"/>
        </w:rPr>
      </w:pPr>
      <w:r w:rsidRPr="003C5A1E">
        <w:rPr>
          <w:rFonts w:eastAsia="Times New Roman" w:cstheme="minorHAnsi"/>
          <w:b/>
          <w:bCs/>
          <w:lang w:eastAsia="ar-SA"/>
        </w:rPr>
        <w:t>I ТЕМА: ВОДА</w:t>
      </w:r>
    </w:p>
    <w:tbl>
      <w:tblPr>
        <w:tblStyle w:val="PlainTable11"/>
        <w:tblW w:w="11230" w:type="dxa"/>
        <w:jc w:val="center"/>
        <w:tblLook w:val="04A0" w:firstRow="1" w:lastRow="0" w:firstColumn="1" w:lastColumn="0" w:noHBand="0" w:noVBand="1"/>
      </w:tblPr>
      <w:tblGrid>
        <w:gridCol w:w="1836"/>
        <w:gridCol w:w="1659"/>
        <w:gridCol w:w="1553"/>
        <w:gridCol w:w="3440"/>
        <w:gridCol w:w="1064"/>
        <w:gridCol w:w="1678"/>
      </w:tblGrid>
      <w:tr w:rsidR="003C5A1E" w:rsidRPr="00202676" w14:paraId="6A168DD9"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6" w:type="dxa"/>
            <w:hideMark/>
          </w:tcPr>
          <w:p w14:paraId="4843E80A" w14:textId="77777777" w:rsidR="003C5A1E" w:rsidRPr="00202676" w:rsidRDefault="003C5A1E" w:rsidP="003C5A1E">
            <w:pPr>
              <w:suppressAutoHyphens/>
              <w:spacing w:after="200"/>
              <w:jc w:val="both"/>
              <w:rPr>
                <w:rFonts w:eastAsia="Times New Roman" w:cstheme="minorHAnsi"/>
                <w:b w:val="0"/>
                <w:bCs w:val="0"/>
                <w:lang w:eastAsia="ar-SA"/>
              </w:rPr>
            </w:pPr>
            <w:r w:rsidRPr="00202676">
              <w:rPr>
                <w:rFonts w:eastAsia="Times New Roman" w:cstheme="minorHAnsi"/>
                <w:lang w:eastAsia="ar-SA"/>
              </w:rPr>
              <w:t>Еколошки содржини</w:t>
            </w:r>
          </w:p>
        </w:tc>
        <w:tc>
          <w:tcPr>
            <w:tcW w:w="1659" w:type="dxa"/>
            <w:hideMark/>
          </w:tcPr>
          <w:p w14:paraId="7029A66A" w14:textId="77777777" w:rsidR="003C5A1E" w:rsidRPr="00202676" w:rsidRDefault="003C5A1E" w:rsidP="003C5A1E">
            <w:pPr>
              <w:suppressAutoHyphens/>
              <w:spacing w:after="200"/>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202676">
              <w:rPr>
                <w:rFonts w:eastAsia="Times New Roman" w:cstheme="minorHAnsi"/>
                <w:lang w:eastAsia="ar-SA"/>
              </w:rPr>
              <w:t>Предмет</w:t>
            </w:r>
          </w:p>
        </w:tc>
        <w:tc>
          <w:tcPr>
            <w:tcW w:w="1553" w:type="dxa"/>
            <w:hideMark/>
          </w:tcPr>
          <w:p w14:paraId="08E22819" w14:textId="77777777" w:rsidR="003C5A1E" w:rsidRPr="00202676" w:rsidRDefault="003C5A1E" w:rsidP="003C5A1E">
            <w:pPr>
              <w:suppressAutoHyphens/>
              <w:spacing w:after="2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202676">
              <w:rPr>
                <w:rFonts w:eastAsia="Times New Roman" w:cstheme="minorHAnsi"/>
                <w:lang w:eastAsia="ar-SA"/>
              </w:rPr>
              <w:t>Одделение</w:t>
            </w:r>
          </w:p>
        </w:tc>
        <w:tc>
          <w:tcPr>
            <w:tcW w:w="3440" w:type="dxa"/>
            <w:hideMark/>
          </w:tcPr>
          <w:p w14:paraId="6728F6A9" w14:textId="77777777" w:rsidR="003C5A1E" w:rsidRPr="00202676" w:rsidRDefault="003C5A1E" w:rsidP="003C5A1E">
            <w:pPr>
              <w:suppressAutoHyphens/>
              <w:spacing w:after="200"/>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202676">
              <w:rPr>
                <w:rFonts w:eastAsia="Times New Roman" w:cstheme="minorHAnsi"/>
                <w:lang w:eastAsia="ar-SA"/>
              </w:rPr>
              <w:t>Наставна содржина</w:t>
            </w:r>
          </w:p>
        </w:tc>
        <w:tc>
          <w:tcPr>
            <w:tcW w:w="1064" w:type="dxa"/>
            <w:hideMark/>
          </w:tcPr>
          <w:p w14:paraId="298B9859" w14:textId="77777777" w:rsidR="003C5A1E" w:rsidRPr="00202676" w:rsidRDefault="003C5A1E" w:rsidP="003C5A1E">
            <w:pPr>
              <w:suppressAutoHyphens/>
              <w:spacing w:after="2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202676">
              <w:rPr>
                <w:rFonts w:eastAsia="Times New Roman" w:cstheme="minorHAnsi"/>
                <w:lang w:eastAsia="ar-SA"/>
              </w:rPr>
              <w:t>Број на часови</w:t>
            </w:r>
          </w:p>
        </w:tc>
        <w:tc>
          <w:tcPr>
            <w:tcW w:w="1678" w:type="dxa"/>
            <w:hideMark/>
          </w:tcPr>
          <w:p w14:paraId="6B6057D6" w14:textId="77777777" w:rsidR="003C5A1E" w:rsidRPr="00202676" w:rsidRDefault="003C5A1E" w:rsidP="003C5A1E">
            <w:pPr>
              <w:suppressAutoHyphens/>
              <w:spacing w:after="2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202676">
              <w:rPr>
                <w:rFonts w:eastAsia="Times New Roman" w:cstheme="minorHAnsi"/>
                <w:lang w:eastAsia="ar-SA"/>
              </w:rPr>
              <w:t>Време на реализација</w:t>
            </w:r>
          </w:p>
        </w:tc>
      </w:tr>
      <w:tr w:rsidR="003C5A1E" w:rsidRPr="00202676" w14:paraId="488FB855"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6" w:type="dxa"/>
            <w:hideMark/>
          </w:tcPr>
          <w:p w14:paraId="7E4CA741" w14:textId="77777777" w:rsidR="003C5A1E" w:rsidRPr="00202676" w:rsidRDefault="003C5A1E" w:rsidP="003C5A1E">
            <w:pPr>
              <w:suppressAutoHyphens/>
              <w:spacing w:after="200"/>
              <w:jc w:val="both"/>
              <w:rPr>
                <w:rFonts w:eastAsia="Times New Roman" w:cstheme="minorHAnsi"/>
                <w:lang w:eastAsia="ar-SA"/>
              </w:rPr>
            </w:pPr>
            <w:r w:rsidRPr="00202676">
              <w:rPr>
                <w:rFonts w:eastAsia="Times New Roman" w:cstheme="minorHAnsi"/>
                <w:lang w:eastAsia="ar-SA"/>
              </w:rPr>
              <w:t>Здрава вода за пиење</w:t>
            </w:r>
          </w:p>
        </w:tc>
        <w:tc>
          <w:tcPr>
            <w:tcW w:w="1659" w:type="dxa"/>
            <w:hideMark/>
          </w:tcPr>
          <w:p w14:paraId="5DB95841"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Природни науки</w:t>
            </w:r>
          </w:p>
        </w:tc>
        <w:tc>
          <w:tcPr>
            <w:tcW w:w="1553" w:type="dxa"/>
            <w:hideMark/>
          </w:tcPr>
          <w:p w14:paraId="2A7BA855"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I</w:t>
            </w:r>
          </w:p>
        </w:tc>
        <w:tc>
          <w:tcPr>
            <w:tcW w:w="3440" w:type="dxa"/>
            <w:hideMark/>
          </w:tcPr>
          <w:p w14:paraId="64F57BE0"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Грижа за здравјето – Човекот и човечкото тело</w:t>
            </w:r>
          </w:p>
        </w:tc>
        <w:tc>
          <w:tcPr>
            <w:tcW w:w="1064" w:type="dxa"/>
            <w:hideMark/>
          </w:tcPr>
          <w:p w14:paraId="389E26A7"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1</w:t>
            </w:r>
          </w:p>
        </w:tc>
        <w:tc>
          <w:tcPr>
            <w:tcW w:w="1678" w:type="dxa"/>
            <w:hideMark/>
          </w:tcPr>
          <w:p w14:paraId="263DAC30"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Октомври</w:t>
            </w:r>
          </w:p>
          <w:p w14:paraId="270366E9"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27.10.2021</w:t>
            </w:r>
          </w:p>
        </w:tc>
      </w:tr>
      <w:tr w:rsidR="003C5A1E" w:rsidRPr="00202676" w14:paraId="267271AE"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1836" w:type="dxa"/>
            <w:hideMark/>
          </w:tcPr>
          <w:p w14:paraId="4C9F7DDA" w14:textId="77777777" w:rsidR="003C5A1E" w:rsidRPr="00202676" w:rsidRDefault="003C5A1E" w:rsidP="003C5A1E">
            <w:pPr>
              <w:suppressAutoHyphens/>
              <w:spacing w:after="200"/>
              <w:jc w:val="both"/>
              <w:rPr>
                <w:rFonts w:eastAsia="Times New Roman" w:cstheme="minorHAnsi"/>
                <w:lang w:eastAsia="ar-SA"/>
              </w:rPr>
            </w:pPr>
            <w:r w:rsidRPr="00202676">
              <w:rPr>
                <w:rFonts w:eastAsia="Times New Roman" w:cstheme="minorHAnsi"/>
                <w:lang w:eastAsia="ar-SA"/>
              </w:rPr>
              <w:t>Извори на вода и нејзина искористеност</w:t>
            </w:r>
          </w:p>
        </w:tc>
        <w:tc>
          <w:tcPr>
            <w:tcW w:w="1659" w:type="dxa"/>
            <w:hideMark/>
          </w:tcPr>
          <w:p w14:paraId="1DAC0065"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Природни науки</w:t>
            </w:r>
          </w:p>
        </w:tc>
        <w:tc>
          <w:tcPr>
            <w:tcW w:w="1553" w:type="dxa"/>
          </w:tcPr>
          <w:p w14:paraId="6A97E141"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p>
          <w:p w14:paraId="5FA96E27" w14:textId="77777777" w:rsidR="003C5A1E" w:rsidRPr="00202676" w:rsidRDefault="003C5A1E" w:rsidP="003C5A1E">
            <w:pPr>
              <w:tabs>
                <w:tab w:val="left" w:pos="984"/>
              </w:tabs>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I</w:t>
            </w:r>
          </w:p>
        </w:tc>
        <w:tc>
          <w:tcPr>
            <w:tcW w:w="3440" w:type="dxa"/>
            <w:hideMark/>
          </w:tcPr>
          <w:p w14:paraId="01F3AB75"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Извори на вода – Живи суштества</w:t>
            </w:r>
          </w:p>
        </w:tc>
        <w:tc>
          <w:tcPr>
            <w:tcW w:w="1064" w:type="dxa"/>
            <w:hideMark/>
          </w:tcPr>
          <w:p w14:paraId="7C056072"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1</w:t>
            </w:r>
          </w:p>
        </w:tc>
        <w:tc>
          <w:tcPr>
            <w:tcW w:w="1678" w:type="dxa"/>
            <w:hideMark/>
          </w:tcPr>
          <w:p w14:paraId="7551F76A"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Декември</w:t>
            </w:r>
          </w:p>
          <w:p w14:paraId="648D93F8"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15.12.2021</w:t>
            </w:r>
          </w:p>
        </w:tc>
      </w:tr>
      <w:tr w:rsidR="003C5A1E" w:rsidRPr="00202676" w14:paraId="5845C6BD"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6" w:type="dxa"/>
          </w:tcPr>
          <w:p w14:paraId="0F7FD8DC" w14:textId="77777777" w:rsidR="003C5A1E" w:rsidRPr="00202676" w:rsidRDefault="003C5A1E" w:rsidP="003C5A1E">
            <w:pPr>
              <w:suppressAutoHyphens/>
              <w:spacing w:after="200"/>
              <w:jc w:val="both"/>
              <w:rPr>
                <w:rFonts w:eastAsia="Times New Roman" w:cstheme="minorHAnsi"/>
                <w:lang w:eastAsia="ar-SA"/>
              </w:rPr>
            </w:pPr>
          </w:p>
        </w:tc>
        <w:tc>
          <w:tcPr>
            <w:tcW w:w="1659" w:type="dxa"/>
          </w:tcPr>
          <w:p w14:paraId="36AF2FB0" w14:textId="77777777" w:rsidR="003C5A1E" w:rsidRPr="00202676" w:rsidRDefault="003C5A1E" w:rsidP="003C5A1E">
            <w:pPr>
              <w:widowControl w:val="0"/>
              <w:suppressAutoHyphens/>
              <w:snapToGrid w:val="0"/>
              <w:cnfStyle w:val="000000100000" w:firstRow="0" w:lastRow="0" w:firstColumn="0" w:lastColumn="0" w:oddVBand="0" w:evenVBand="0" w:oddHBand="1" w:evenHBand="0" w:firstRowFirstColumn="0" w:firstRowLastColumn="0" w:lastRowFirstColumn="0" w:lastRowLastColumn="0"/>
              <w:rPr>
                <w:rFonts w:eastAsia="DejaVu Sans" w:cstheme="minorHAnsi"/>
                <w:kern w:val="2"/>
                <w:lang w:val="mk-MK" w:eastAsia="ar-SA"/>
              </w:rPr>
            </w:pPr>
            <w:r w:rsidRPr="00202676">
              <w:rPr>
                <w:rFonts w:eastAsia="DejaVu Sans" w:cstheme="minorHAnsi"/>
                <w:kern w:val="2"/>
                <w:lang w:val="mk-MK" w:eastAsia="ar-SA"/>
              </w:rPr>
              <w:t xml:space="preserve">Македоснки </w:t>
            </w:r>
          </w:p>
          <w:p w14:paraId="79C53C84"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DejaVu Sans" w:cstheme="minorHAnsi"/>
                <w:kern w:val="2"/>
                <w:lang w:val="mk-MK" w:eastAsia="ar-SA"/>
              </w:rPr>
              <w:t>јазик</w:t>
            </w:r>
          </w:p>
        </w:tc>
        <w:tc>
          <w:tcPr>
            <w:tcW w:w="1553" w:type="dxa"/>
          </w:tcPr>
          <w:p w14:paraId="1EAF7C08"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V</w:t>
            </w:r>
          </w:p>
        </w:tc>
        <w:tc>
          <w:tcPr>
            <w:tcW w:w="3440" w:type="dxa"/>
          </w:tcPr>
          <w:p w14:paraId="4D35FDEC"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DejaVu Sans" w:cstheme="minorHAnsi"/>
                <w:kern w:val="2"/>
                <w:lang w:val="mk-MK" w:eastAsia="ar-SA"/>
              </w:rPr>
              <w:t>Текст:,,Снег“-обр.стр.65;</w:t>
            </w:r>
          </w:p>
        </w:tc>
        <w:tc>
          <w:tcPr>
            <w:tcW w:w="1064" w:type="dxa"/>
          </w:tcPr>
          <w:p w14:paraId="2B5B175C"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1</w:t>
            </w:r>
          </w:p>
        </w:tc>
        <w:tc>
          <w:tcPr>
            <w:tcW w:w="1678" w:type="dxa"/>
          </w:tcPr>
          <w:p w14:paraId="609BE8FB"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Декември</w:t>
            </w:r>
          </w:p>
        </w:tc>
      </w:tr>
      <w:tr w:rsidR="003C5A1E" w:rsidRPr="00202676" w14:paraId="4281F225" w14:textId="77777777" w:rsidTr="00202676">
        <w:trPr>
          <w:trHeight w:val="500"/>
          <w:jc w:val="center"/>
        </w:trPr>
        <w:tc>
          <w:tcPr>
            <w:cnfStyle w:val="001000000000" w:firstRow="0" w:lastRow="0" w:firstColumn="1" w:lastColumn="0" w:oddVBand="0" w:evenVBand="0" w:oddHBand="0" w:evenHBand="0" w:firstRowFirstColumn="0" w:firstRowLastColumn="0" w:lastRowFirstColumn="0" w:lastRowLastColumn="0"/>
            <w:tcW w:w="1836" w:type="dxa"/>
            <w:vMerge w:val="restart"/>
            <w:hideMark/>
          </w:tcPr>
          <w:p w14:paraId="07E62D89" w14:textId="77777777" w:rsidR="003C5A1E" w:rsidRPr="00202676" w:rsidRDefault="003C5A1E" w:rsidP="003C5A1E">
            <w:pPr>
              <w:suppressAutoHyphens/>
              <w:spacing w:after="200"/>
              <w:jc w:val="both"/>
              <w:rPr>
                <w:rFonts w:eastAsia="Times New Roman" w:cstheme="minorHAnsi"/>
                <w:lang w:eastAsia="ar-SA"/>
              </w:rPr>
            </w:pPr>
            <w:r w:rsidRPr="00202676">
              <w:rPr>
                <w:rFonts w:eastAsia="Times New Roman" w:cstheme="minorHAnsi"/>
                <w:lang w:eastAsia="ar-SA"/>
              </w:rPr>
              <w:t>Рационално користење на водата</w:t>
            </w:r>
          </w:p>
        </w:tc>
        <w:tc>
          <w:tcPr>
            <w:tcW w:w="1659" w:type="dxa"/>
            <w:hideMark/>
          </w:tcPr>
          <w:p w14:paraId="1A6CEB9B" w14:textId="7CB500A4" w:rsidR="003C5A1E" w:rsidRPr="00202676" w:rsidRDefault="003C5A1E" w:rsidP="00202676">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eastAsia="ar-SA"/>
              </w:rPr>
              <w:t>Македонски јазик</w:t>
            </w:r>
          </w:p>
        </w:tc>
        <w:tc>
          <w:tcPr>
            <w:tcW w:w="1553" w:type="dxa"/>
            <w:hideMark/>
          </w:tcPr>
          <w:p w14:paraId="5F97539A"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I</w:t>
            </w:r>
          </w:p>
        </w:tc>
        <w:tc>
          <w:tcPr>
            <w:tcW w:w="3440" w:type="dxa"/>
            <w:hideMark/>
          </w:tcPr>
          <w:p w14:paraId="4B6F20EC"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Обработка на текст</w:t>
            </w:r>
          </w:p>
          <w:p w14:paraId="014EDFBF"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p>
        </w:tc>
        <w:tc>
          <w:tcPr>
            <w:tcW w:w="1064" w:type="dxa"/>
            <w:hideMark/>
          </w:tcPr>
          <w:p w14:paraId="49EA45FA"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1</w:t>
            </w:r>
          </w:p>
        </w:tc>
        <w:tc>
          <w:tcPr>
            <w:tcW w:w="1678" w:type="dxa"/>
            <w:hideMark/>
          </w:tcPr>
          <w:p w14:paraId="3B8B6C60"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Октомври</w:t>
            </w:r>
          </w:p>
          <w:p w14:paraId="6EC97B09"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13.10.2021</w:t>
            </w:r>
          </w:p>
        </w:tc>
      </w:tr>
      <w:tr w:rsidR="003C5A1E" w:rsidRPr="00202676" w14:paraId="078DFE1A" w14:textId="77777777" w:rsidTr="00202676">
        <w:trPr>
          <w:cnfStyle w:val="000000100000" w:firstRow="0" w:lastRow="0" w:firstColumn="0" w:lastColumn="0" w:oddVBand="0" w:evenVBand="0" w:oddHBand="1"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1836" w:type="dxa"/>
            <w:vMerge/>
          </w:tcPr>
          <w:p w14:paraId="0E33423F" w14:textId="77777777" w:rsidR="003C5A1E" w:rsidRPr="00202676" w:rsidRDefault="003C5A1E" w:rsidP="003C5A1E">
            <w:pPr>
              <w:suppressAutoHyphens/>
              <w:spacing w:after="200"/>
              <w:jc w:val="both"/>
              <w:rPr>
                <w:rFonts w:eastAsia="Times New Roman" w:cstheme="minorHAnsi"/>
                <w:lang w:eastAsia="ar-SA"/>
              </w:rPr>
            </w:pPr>
          </w:p>
        </w:tc>
        <w:tc>
          <w:tcPr>
            <w:tcW w:w="1659" w:type="dxa"/>
          </w:tcPr>
          <w:p w14:paraId="5F812554"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val="mk-MK" w:eastAsia="ar-SA"/>
              </w:rPr>
              <w:t>Природни науки</w:t>
            </w:r>
          </w:p>
        </w:tc>
        <w:tc>
          <w:tcPr>
            <w:tcW w:w="1553" w:type="dxa"/>
          </w:tcPr>
          <w:p w14:paraId="7881FB6D"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I</w:t>
            </w:r>
          </w:p>
        </w:tc>
        <w:tc>
          <w:tcPr>
            <w:tcW w:w="3440" w:type="dxa"/>
          </w:tcPr>
          <w:p w14:paraId="2D9784BA"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val="mk-MK" w:eastAsia="ar-SA"/>
              </w:rPr>
              <w:t>Одржување лична хигиена</w:t>
            </w:r>
          </w:p>
        </w:tc>
        <w:tc>
          <w:tcPr>
            <w:tcW w:w="1064" w:type="dxa"/>
          </w:tcPr>
          <w:p w14:paraId="28CB9E6D"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w:t>
            </w:r>
          </w:p>
        </w:tc>
        <w:tc>
          <w:tcPr>
            <w:tcW w:w="1678" w:type="dxa"/>
          </w:tcPr>
          <w:p w14:paraId="268980AF"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Октомври</w:t>
            </w:r>
          </w:p>
          <w:p w14:paraId="041A7F30"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13.10.2021</w:t>
            </w:r>
          </w:p>
        </w:tc>
      </w:tr>
      <w:tr w:rsidR="003C5A1E" w:rsidRPr="00202676" w14:paraId="60471B48" w14:textId="77777777" w:rsidTr="00202676">
        <w:trPr>
          <w:trHeight w:val="500"/>
          <w:jc w:val="center"/>
        </w:trPr>
        <w:tc>
          <w:tcPr>
            <w:cnfStyle w:val="001000000000" w:firstRow="0" w:lastRow="0" w:firstColumn="1" w:lastColumn="0" w:oddVBand="0" w:evenVBand="0" w:oddHBand="0" w:evenHBand="0" w:firstRowFirstColumn="0" w:firstRowLastColumn="0" w:lastRowFirstColumn="0" w:lastRowLastColumn="0"/>
            <w:tcW w:w="1836" w:type="dxa"/>
            <w:vMerge/>
          </w:tcPr>
          <w:p w14:paraId="6D59DE9E" w14:textId="77777777" w:rsidR="003C5A1E" w:rsidRPr="00202676" w:rsidRDefault="003C5A1E" w:rsidP="003C5A1E">
            <w:pPr>
              <w:suppressAutoHyphens/>
              <w:spacing w:after="200"/>
              <w:jc w:val="both"/>
              <w:rPr>
                <w:rFonts w:eastAsia="Times New Roman" w:cstheme="minorHAnsi"/>
                <w:lang w:eastAsia="ar-SA"/>
              </w:rPr>
            </w:pPr>
          </w:p>
        </w:tc>
        <w:tc>
          <w:tcPr>
            <w:tcW w:w="1659" w:type="dxa"/>
          </w:tcPr>
          <w:p w14:paraId="2BBE55ED"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DejaVu Sans" w:cstheme="minorHAnsi"/>
                <w:kern w:val="2"/>
                <w:lang w:val="mk-MK" w:eastAsia="ar-SA"/>
              </w:rPr>
              <w:t>Работа со компјутери</w:t>
            </w:r>
          </w:p>
        </w:tc>
        <w:tc>
          <w:tcPr>
            <w:tcW w:w="1553" w:type="dxa"/>
          </w:tcPr>
          <w:p w14:paraId="3FF328C2"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V</w:t>
            </w:r>
          </w:p>
        </w:tc>
        <w:tc>
          <w:tcPr>
            <w:tcW w:w="3440" w:type="dxa"/>
          </w:tcPr>
          <w:p w14:paraId="6E6F7523"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DejaVu Sans" w:cstheme="minorHAnsi"/>
                <w:kern w:val="2"/>
                <w:lang w:val="mk-MK" w:eastAsia="ar-SA"/>
              </w:rPr>
              <w:t>Графички информации</w:t>
            </w:r>
          </w:p>
        </w:tc>
        <w:tc>
          <w:tcPr>
            <w:tcW w:w="1064" w:type="dxa"/>
          </w:tcPr>
          <w:p w14:paraId="44EDB7AD"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w:t>
            </w:r>
          </w:p>
        </w:tc>
        <w:tc>
          <w:tcPr>
            <w:tcW w:w="1678" w:type="dxa"/>
          </w:tcPr>
          <w:p w14:paraId="6EAC3A57"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Ноември</w:t>
            </w:r>
          </w:p>
        </w:tc>
      </w:tr>
      <w:tr w:rsidR="003C5A1E" w:rsidRPr="00202676" w14:paraId="79ED0AE9"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6" w:type="dxa"/>
            <w:hideMark/>
          </w:tcPr>
          <w:p w14:paraId="22EE86C7" w14:textId="77777777" w:rsidR="003C5A1E" w:rsidRPr="00202676" w:rsidRDefault="003C5A1E" w:rsidP="003C5A1E">
            <w:pPr>
              <w:suppressAutoHyphens/>
              <w:spacing w:after="200"/>
              <w:jc w:val="both"/>
              <w:rPr>
                <w:rFonts w:eastAsia="Times New Roman" w:cstheme="minorHAnsi"/>
                <w:lang w:eastAsia="ar-SA"/>
              </w:rPr>
            </w:pPr>
            <w:r w:rsidRPr="00202676">
              <w:rPr>
                <w:rFonts w:eastAsia="Times New Roman" w:cstheme="minorHAnsi"/>
                <w:lang w:eastAsia="ar-SA"/>
              </w:rPr>
              <w:t>Значење на водата за живиот свет</w:t>
            </w:r>
          </w:p>
        </w:tc>
        <w:tc>
          <w:tcPr>
            <w:tcW w:w="1659" w:type="dxa"/>
            <w:hideMark/>
          </w:tcPr>
          <w:p w14:paraId="33B5502B"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Ликовно образование</w:t>
            </w:r>
          </w:p>
        </w:tc>
        <w:tc>
          <w:tcPr>
            <w:tcW w:w="1553" w:type="dxa"/>
            <w:hideMark/>
          </w:tcPr>
          <w:p w14:paraId="4DD14D39"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I</w:t>
            </w:r>
          </w:p>
        </w:tc>
        <w:tc>
          <w:tcPr>
            <w:tcW w:w="3440" w:type="dxa"/>
            <w:hideMark/>
          </w:tcPr>
          <w:p w14:paraId="718C681C"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Дождовни капки - Сликање</w:t>
            </w:r>
          </w:p>
        </w:tc>
        <w:tc>
          <w:tcPr>
            <w:tcW w:w="1064" w:type="dxa"/>
            <w:hideMark/>
          </w:tcPr>
          <w:p w14:paraId="3282E34C"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1</w:t>
            </w:r>
          </w:p>
        </w:tc>
        <w:tc>
          <w:tcPr>
            <w:tcW w:w="1678" w:type="dxa"/>
            <w:hideMark/>
          </w:tcPr>
          <w:p w14:paraId="6256AE74"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Октомври</w:t>
            </w:r>
          </w:p>
          <w:p w14:paraId="326F7BCC"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01.10.2021</w:t>
            </w:r>
          </w:p>
        </w:tc>
      </w:tr>
      <w:tr w:rsidR="003C5A1E" w:rsidRPr="00202676" w14:paraId="2B19D2CC"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1836" w:type="dxa"/>
          </w:tcPr>
          <w:p w14:paraId="15C889A1" w14:textId="77777777" w:rsidR="003C5A1E" w:rsidRPr="00202676" w:rsidRDefault="003C5A1E" w:rsidP="003C5A1E">
            <w:pPr>
              <w:suppressAutoHyphens/>
              <w:spacing w:after="200"/>
              <w:jc w:val="both"/>
              <w:rPr>
                <w:rFonts w:eastAsia="Times New Roman" w:cstheme="minorHAnsi"/>
                <w:lang w:eastAsia="ar-SA"/>
              </w:rPr>
            </w:pPr>
            <w:r w:rsidRPr="00202676">
              <w:rPr>
                <w:rFonts w:eastAsia="Times New Roman" w:cstheme="minorHAnsi"/>
                <w:lang w:eastAsia="ar-SA"/>
              </w:rPr>
              <w:t>Рационално користење на водата во училишната зграда и двор.</w:t>
            </w:r>
          </w:p>
        </w:tc>
        <w:tc>
          <w:tcPr>
            <w:tcW w:w="1659" w:type="dxa"/>
          </w:tcPr>
          <w:p w14:paraId="49549811" w14:textId="57114755"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Англис</w:t>
            </w:r>
            <w:r w:rsidR="005A45AA" w:rsidRPr="00202676">
              <w:rPr>
                <w:rFonts w:eastAsia="Times New Roman" w:cstheme="minorHAnsi"/>
                <w:lang w:val="mk-MK" w:eastAsia="ar-SA"/>
              </w:rPr>
              <w:t>ки јазик</w:t>
            </w:r>
            <w:r w:rsidRPr="00202676">
              <w:rPr>
                <w:rFonts w:eastAsia="Times New Roman" w:cstheme="minorHAnsi"/>
                <w:lang w:val="mk-MK" w:eastAsia="ar-SA"/>
              </w:rPr>
              <w:t xml:space="preserve">                                                                                                                             </w:t>
            </w:r>
          </w:p>
        </w:tc>
        <w:tc>
          <w:tcPr>
            <w:tcW w:w="1553" w:type="dxa"/>
          </w:tcPr>
          <w:p w14:paraId="4D5A8EF4"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V</w:t>
            </w:r>
          </w:p>
        </w:tc>
        <w:tc>
          <w:tcPr>
            <w:tcW w:w="3440" w:type="dxa"/>
          </w:tcPr>
          <w:p w14:paraId="262B0B1F"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p>
        </w:tc>
        <w:tc>
          <w:tcPr>
            <w:tcW w:w="1064" w:type="dxa"/>
          </w:tcPr>
          <w:p w14:paraId="5C566DFD"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w:t>
            </w:r>
          </w:p>
        </w:tc>
        <w:tc>
          <w:tcPr>
            <w:tcW w:w="1678" w:type="dxa"/>
          </w:tcPr>
          <w:p w14:paraId="7AC678EB"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Планирано септември, реализирано ноември</w:t>
            </w:r>
          </w:p>
        </w:tc>
      </w:tr>
      <w:tr w:rsidR="003C5A1E" w:rsidRPr="00202676" w14:paraId="7BE02265" w14:textId="77777777" w:rsidTr="00202676">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1836" w:type="dxa"/>
            <w:vMerge w:val="restart"/>
          </w:tcPr>
          <w:p w14:paraId="18B8A6AA" w14:textId="77777777" w:rsidR="003C5A1E" w:rsidRPr="00202676" w:rsidRDefault="003C5A1E" w:rsidP="003C5A1E">
            <w:pPr>
              <w:suppressAutoHyphens/>
              <w:spacing w:after="200"/>
              <w:jc w:val="both"/>
              <w:rPr>
                <w:rFonts w:eastAsia="Times New Roman" w:cstheme="minorHAnsi"/>
                <w:lang w:eastAsia="ar-SA"/>
              </w:rPr>
            </w:pPr>
            <w:r w:rsidRPr="00202676">
              <w:rPr>
                <w:rFonts w:eastAsia="Times New Roman" w:cstheme="minorHAnsi"/>
                <w:lang w:eastAsia="mk-MK"/>
              </w:rPr>
              <w:t>Собирање и употреба на дождовница</w:t>
            </w:r>
          </w:p>
        </w:tc>
        <w:tc>
          <w:tcPr>
            <w:tcW w:w="1659" w:type="dxa"/>
          </w:tcPr>
          <w:p w14:paraId="7EDE9754" w14:textId="6A11181A"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Македо</w:t>
            </w:r>
            <w:r w:rsidR="005A45AA" w:rsidRPr="00202676">
              <w:rPr>
                <w:rFonts w:eastAsia="Times New Roman" w:cstheme="minorHAnsi"/>
                <w:lang w:val="mk-MK" w:eastAsia="ar-SA"/>
              </w:rPr>
              <w:t>нс</w:t>
            </w:r>
            <w:r w:rsidRPr="00202676">
              <w:rPr>
                <w:rFonts w:eastAsia="Times New Roman" w:cstheme="minorHAnsi"/>
                <w:lang w:val="mk-MK" w:eastAsia="ar-SA"/>
              </w:rPr>
              <w:t>ки јазик</w:t>
            </w:r>
          </w:p>
        </w:tc>
        <w:tc>
          <w:tcPr>
            <w:tcW w:w="1553" w:type="dxa"/>
          </w:tcPr>
          <w:p w14:paraId="3C606DF9"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VI</w:t>
            </w:r>
          </w:p>
        </w:tc>
        <w:tc>
          <w:tcPr>
            <w:tcW w:w="3440" w:type="dxa"/>
          </w:tcPr>
          <w:p w14:paraId="580CDFAE" w14:textId="2A72445A" w:rsidR="003C5A1E" w:rsidRPr="00202676" w:rsidRDefault="003C5A1E" w:rsidP="00202676">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mk-MK"/>
              </w:rPr>
              <w:t>Видови расказ; Пишување на кус расказ со наслов „Разговор со облакот“</w:t>
            </w:r>
          </w:p>
        </w:tc>
        <w:tc>
          <w:tcPr>
            <w:tcW w:w="1064" w:type="dxa"/>
          </w:tcPr>
          <w:p w14:paraId="00EDF3F3"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w:t>
            </w:r>
          </w:p>
        </w:tc>
        <w:tc>
          <w:tcPr>
            <w:tcW w:w="1678" w:type="dxa"/>
          </w:tcPr>
          <w:p w14:paraId="43B46DAB"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val="mk-MK" w:eastAsia="ar-SA"/>
              </w:rPr>
              <w:t>Ноември</w:t>
            </w:r>
          </w:p>
        </w:tc>
      </w:tr>
      <w:tr w:rsidR="003C5A1E" w:rsidRPr="00202676" w14:paraId="4895E648" w14:textId="77777777" w:rsidTr="00202676">
        <w:trPr>
          <w:trHeight w:val="517"/>
          <w:jc w:val="center"/>
        </w:trPr>
        <w:tc>
          <w:tcPr>
            <w:cnfStyle w:val="001000000000" w:firstRow="0" w:lastRow="0" w:firstColumn="1" w:lastColumn="0" w:oddVBand="0" w:evenVBand="0" w:oddHBand="0" w:evenHBand="0" w:firstRowFirstColumn="0" w:firstRowLastColumn="0" w:lastRowFirstColumn="0" w:lastRowLastColumn="0"/>
            <w:tcW w:w="1836" w:type="dxa"/>
            <w:vMerge/>
          </w:tcPr>
          <w:p w14:paraId="609469DC" w14:textId="77777777" w:rsidR="003C5A1E" w:rsidRPr="00202676" w:rsidRDefault="003C5A1E" w:rsidP="003C5A1E">
            <w:pPr>
              <w:suppressAutoHyphens/>
              <w:spacing w:after="200"/>
              <w:jc w:val="both"/>
              <w:rPr>
                <w:rFonts w:eastAsia="Times New Roman" w:cstheme="minorHAnsi"/>
                <w:lang w:eastAsia="mk-MK"/>
              </w:rPr>
            </w:pPr>
          </w:p>
        </w:tc>
        <w:tc>
          <w:tcPr>
            <w:tcW w:w="1659" w:type="dxa"/>
          </w:tcPr>
          <w:p w14:paraId="38AE0FCA"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DejaVu Sans" w:cstheme="minorHAnsi"/>
                <w:kern w:val="2"/>
                <w:lang w:val="mk-MK" w:eastAsia="ar-SA"/>
              </w:rPr>
              <w:t>Математика</w:t>
            </w:r>
          </w:p>
        </w:tc>
        <w:tc>
          <w:tcPr>
            <w:tcW w:w="1553" w:type="dxa"/>
          </w:tcPr>
          <w:p w14:paraId="08A07D52"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V</w:t>
            </w:r>
          </w:p>
        </w:tc>
        <w:tc>
          <w:tcPr>
            <w:tcW w:w="3440" w:type="dxa"/>
          </w:tcPr>
          <w:p w14:paraId="0FF46A77" w14:textId="77777777" w:rsidR="003C5A1E" w:rsidRPr="00202676"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202676">
              <w:rPr>
                <w:rFonts w:eastAsia="DejaVu Sans" w:cstheme="minorHAnsi"/>
                <w:kern w:val="2"/>
                <w:lang w:val="mk-MK" w:eastAsia="ar-SA"/>
              </w:rPr>
              <w:t>Мерки за течност</w:t>
            </w:r>
          </w:p>
        </w:tc>
        <w:tc>
          <w:tcPr>
            <w:tcW w:w="1064" w:type="dxa"/>
          </w:tcPr>
          <w:p w14:paraId="2EA50922"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w:t>
            </w:r>
          </w:p>
        </w:tc>
        <w:tc>
          <w:tcPr>
            <w:tcW w:w="1678" w:type="dxa"/>
          </w:tcPr>
          <w:p w14:paraId="0C5C3625" w14:textId="77777777" w:rsidR="003C5A1E" w:rsidRPr="00202676"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Ноември</w:t>
            </w:r>
          </w:p>
        </w:tc>
      </w:tr>
      <w:tr w:rsidR="003C5A1E" w:rsidRPr="00202676" w14:paraId="4C8F4112"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6" w:type="dxa"/>
          </w:tcPr>
          <w:p w14:paraId="39B044E1" w14:textId="77777777" w:rsidR="003C5A1E" w:rsidRPr="00202676" w:rsidRDefault="003C5A1E" w:rsidP="003C5A1E">
            <w:pPr>
              <w:suppressAutoHyphens/>
              <w:spacing w:after="200"/>
              <w:jc w:val="both"/>
              <w:rPr>
                <w:rFonts w:eastAsia="Times New Roman" w:cstheme="minorHAnsi"/>
                <w:lang w:eastAsia="mk-MK"/>
              </w:rPr>
            </w:pPr>
            <w:r w:rsidRPr="00202676">
              <w:rPr>
                <w:rFonts w:eastAsia="DejaVu Sans" w:cstheme="minorHAnsi"/>
                <w:kern w:val="2"/>
                <w:lang w:val="mk-MK" w:eastAsia="ar-SA"/>
              </w:rPr>
              <w:t>Загадување на водата</w:t>
            </w:r>
          </w:p>
        </w:tc>
        <w:tc>
          <w:tcPr>
            <w:tcW w:w="1659" w:type="dxa"/>
          </w:tcPr>
          <w:p w14:paraId="3A4F34B8" w14:textId="77777777" w:rsidR="003C5A1E" w:rsidRPr="00202676"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eastAsia="ar-SA"/>
              </w:rPr>
              <w:t>Ликовно образование</w:t>
            </w:r>
          </w:p>
        </w:tc>
        <w:tc>
          <w:tcPr>
            <w:tcW w:w="1553" w:type="dxa"/>
          </w:tcPr>
          <w:p w14:paraId="0BA64D8A"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202676">
              <w:rPr>
                <w:rFonts w:eastAsia="Times New Roman" w:cstheme="minorHAnsi"/>
                <w:lang w:eastAsia="ar-SA"/>
              </w:rPr>
              <w:t>V</w:t>
            </w:r>
          </w:p>
        </w:tc>
        <w:tc>
          <w:tcPr>
            <w:tcW w:w="3440" w:type="dxa"/>
          </w:tcPr>
          <w:p w14:paraId="05F960AE" w14:textId="47EF3BB9" w:rsidR="003C5A1E" w:rsidRPr="00202676" w:rsidRDefault="003C5A1E" w:rsidP="005A45AA">
            <w:pPr>
              <w:suppressAutoHyphens/>
              <w:spacing w:after="200"/>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r w:rsidRPr="00202676">
              <w:rPr>
                <w:rFonts w:eastAsia="DejaVu Sans" w:cstheme="minorHAnsi"/>
                <w:kern w:val="2"/>
                <w:lang w:val="mk-MK" w:eastAsia="ar-SA"/>
              </w:rPr>
              <w:t>Цртање:</w:t>
            </w:r>
            <w:r w:rsidR="005A45AA" w:rsidRPr="00202676">
              <w:rPr>
                <w:rFonts w:eastAsia="DejaVu Sans" w:cstheme="minorHAnsi"/>
                <w:kern w:val="2"/>
                <w:lang w:val="mk-MK" w:eastAsia="ar-SA"/>
              </w:rPr>
              <w:t xml:space="preserve"> </w:t>
            </w:r>
            <w:r w:rsidRPr="00202676">
              <w:rPr>
                <w:rFonts w:eastAsia="DejaVu Sans" w:cstheme="minorHAnsi"/>
                <w:kern w:val="2"/>
                <w:lang w:val="mk-MK" w:eastAsia="ar-SA"/>
              </w:rPr>
              <w:t>,,Река</w:t>
            </w:r>
            <w:r w:rsidR="005A45AA" w:rsidRPr="00202676">
              <w:rPr>
                <w:rFonts w:eastAsia="DejaVu Sans" w:cstheme="minorHAnsi"/>
                <w:kern w:val="2"/>
                <w:lang w:val="mk-MK" w:eastAsia="ar-SA"/>
              </w:rPr>
              <w:t xml:space="preserve">, </w:t>
            </w:r>
            <w:r w:rsidRPr="00202676">
              <w:rPr>
                <w:rFonts w:eastAsia="DejaVu Sans" w:cstheme="minorHAnsi"/>
                <w:kern w:val="2"/>
                <w:lang w:val="mk-MK" w:eastAsia="ar-SA"/>
              </w:rPr>
              <w:t>(езеро,бара)“-молив</w:t>
            </w:r>
          </w:p>
        </w:tc>
        <w:tc>
          <w:tcPr>
            <w:tcW w:w="1064" w:type="dxa"/>
          </w:tcPr>
          <w:p w14:paraId="4AFEB9DE"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1</w:t>
            </w:r>
          </w:p>
        </w:tc>
        <w:tc>
          <w:tcPr>
            <w:tcW w:w="1678" w:type="dxa"/>
          </w:tcPr>
          <w:p w14:paraId="292D5E81" w14:textId="77777777" w:rsidR="003C5A1E" w:rsidRPr="00202676"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202676">
              <w:rPr>
                <w:rFonts w:eastAsia="Times New Roman" w:cstheme="minorHAnsi"/>
                <w:lang w:val="mk-MK" w:eastAsia="ar-SA"/>
              </w:rPr>
              <w:t>Октомври</w:t>
            </w:r>
          </w:p>
        </w:tc>
      </w:tr>
    </w:tbl>
    <w:p w14:paraId="2EC030F2" w14:textId="46E68C83" w:rsidR="003C5A1E" w:rsidRDefault="003C5A1E" w:rsidP="003C5A1E">
      <w:pPr>
        <w:suppressAutoHyphens/>
        <w:spacing w:after="200" w:line="276" w:lineRule="auto"/>
        <w:jc w:val="both"/>
        <w:rPr>
          <w:rFonts w:eastAsia="Times New Roman" w:cstheme="minorHAnsi"/>
          <w:b/>
          <w:bCs/>
          <w:lang w:eastAsia="ar-SA"/>
        </w:rPr>
      </w:pPr>
    </w:p>
    <w:p w14:paraId="15A95E07" w14:textId="77777777" w:rsidR="00202676" w:rsidRPr="003C5A1E" w:rsidRDefault="00202676" w:rsidP="003C5A1E">
      <w:pPr>
        <w:suppressAutoHyphens/>
        <w:spacing w:after="200" w:line="276" w:lineRule="auto"/>
        <w:jc w:val="both"/>
        <w:rPr>
          <w:rFonts w:eastAsia="Times New Roman" w:cstheme="minorHAnsi"/>
          <w:b/>
          <w:bCs/>
          <w:lang w:eastAsia="ar-SA"/>
        </w:rPr>
      </w:pPr>
    </w:p>
    <w:p w14:paraId="4DAA248F" w14:textId="1499D92F" w:rsidR="001B1DAB" w:rsidRDefault="001B1DAB" w:rsidP="003C5A1E">
      <w:pPr>
        <w:suppressAutoHyphens/>
        <w:spacing w:after="200" w:line="276" w:lineRule="auto"/>
        <w:jc w:val="center"/>
        <w:rPr>
          <w:rFonts w:eastAsia="Times New Roman" w:cstheme="minorHAnsi"/>
          <w:b/>
          <w:bCs/>
          <w:lang w:eastAsia="ar-SA"/>
        </w:rPr>
      </w:pPr>
    </w:p>
    <w:p w14:paraId="6D2D9D23" w14:textId="77777777" w:rsidR="00200E3F" w:rsidRDefault="00200E3F" w:rsidP="003C5A1E">
      <w:pPr>
        <w:suppressAutoHyphens/>
        <w:spacing w:after="200" w:line="276" w:lineRule="auto"/>
        <w:jc w:val="center"/>
        <w:rPr>
          <w:rFonts w:eastAsia="Times New Roman" w:cstheme="minorHAnsi"/>
          <w:b/>
          <w:bCs/>
          <w:lang w:eastAsia="ar-SA"/>
        </w:rPr>
      </w:pPr>
    </w:p>
    <w:p w14:paraId="1E2292DA" w14:textId="569C8514" w:rsidR="003C5A1E" w:rsidRPr="003C5A1E" w:rsidRDefault="003C5A1E" w:rsidP="003C5A1E">
      <w:pPr>
        <w:suppressAutoHyphens/>
        <w:spacing w:after="200" w:line="276" w:lineRule="auto"/>
        <w:jc w:val="center"/>
        <w:rPr>
          <w:rFonts w:eastAsia="Times New Roman" w:cstheme="minorHAnsi"/>
          <w:b/>
          <w:bCs/>
          <w:lang w:val="mk-MK" w:eastAsia="ar-SA"/>
        </w:rPr>
      </w:pPr>
      <w:r w:rsidRPr="003C5A1E">
        <w:rPr>
          <w:rFonts w:eastAsia="Times New Roman" w:cstheme="minorHAnsi"/>
          <w:b/>
          <w:bCs/>
          <w:lang w:eastAsia="ar-SA"/>
        </w:rPr>
        <w:t>II.</w:t>
      </w:r>
      <w:r w:rsidRPr="003C5A1E">
        <w:rPr>
          <w:rFonts w:eastAsia="Times New Roman" w:cstheme="minorHAnsi"/>
          <w:b/>
          <w:bCs/>
          <w:lang w:val="mk-MK" w:eastAsia="ar-SA"/>
        </w:rPr>
        <w:t>ТЕМА:ЕНЕРГИЈА</w:t>
      </w:r>
    </w:p>
    <w:tbl>
      <w:tblPr>
        <w:tblStyle w:val="PlainTable11"/>
        <w:tblW w:w="0" w:type="auto"/>
        <w:jc w:val="center"/>
        <w:tblLook w:val="04A0" w:firstRow="1" w:lastRow="0" w:firstColumn="1" w:lastColumn="0" w:noHBand="0" w:noVBand="1"/>
      </w:tblPr>
      <w:tblGrid>
        <w:gridCol w:w="2158"/>
        <w:gridCol w:w="1617"/>
        <w:gridCol w:w="1553"/>
        <w:gridCol w:w="2497"/>
        <w:gridCol w:w="1080"/>
        <w:gridCol w:w="1710"/>
      </w:tblGrid>
      <w:tr w:rsidR="003C5A1E" w:rsidRPr="003C5A1E" w14:paraId="362E4C03"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2F686DFE" w14:textId="77777777" w:rsidR="003C5A1E" w:rsidRPr="003C5A1E" w:rsidRDefault="003C5A1E" w:rsidP="003C5A1E">
            <w:pPr>
              <w:suppressAutoHyphens/>
              <w:spacing w:after="200" w:line="276" w:lineRule="auto"/>
              <w:jc w:val="both"/>
              <w:rPr>
                <w:rFonts w:eastAsia="Times New Roman" w:cstheme="minorHAnsi"/>
                <w:b w:val="0"/>
                <w:bCs w:val="0"/>
                <w:lang w:eastAsia="ar-SA"/>
              </w:rPr>
            </w:pPr>
            <w:bookmarkStart w:id="40" w:name="_Hlk92554135"/>
            <w:r w:rsidRPr="003C5A1E">
              <w:rPr>
                <w:rFonts w:eastAsia="Times New Roman" w:cstheme="minorHAnsi"/>
                <w:lang w:eastAsia="ar-SA"/>
              </w:rPr>
              <w:t>Еколошки содржини</w:t>
            </w:r>
          </w:p>
        </w:tc>
        <w:tc>
          <w:tcPr>
            <w:tcW w:w="1617" w:type="dxa"/>
          </w:tcPr>
          <w:p w14:paraId="545076F9"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Предмет</w:t>
            </w:r>
          </w:p>
        </w:tc>
        <w:tc>
          <w:tcPr>
            <w:tcW w:w="1553" w:type="dxa"/>
          </w:tcPr>
          <w:p w14:paraId="2DF11629" w14:textId="77777777" w:rsidR="003C5A1E" w:rsidRPr="003C5A1E" w:rsidRDefault="003C5A1E" w:rsidP="003C5A1E">
            <w:pPr>
              <w:suppressAutoHyphens/>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Одделение</w:t>
            </w:r>
          </w:p>
        </w:tc>
        <w:tc>
          <w:tcPr>
            <w:tcW w:w="2497" w:type="dxa"/>
          </w:tcPr>
          <w:p w14:paraId="14EBE55C"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Наставна содржина</w:t>
            </w:r>
          </w:p>
        </w:tc>
        <w:tc>
          <w:tcPr>
            <w:tcW w:w="1080" w:type="dxa"/>
          </w:tcPr>
          <w:p w14:paraId="38CAB252" w14:textId="77777777" w:rsidR="003C5A1E" w:rsidRPr="003C5A1E" w:rsidRDefault="003C5A1E" w:rsidP="003C5A1E">
            <w:pPr>
              <w:suppressAutoHyphens/>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Број на часови</w:t>
            </w:r>
          </w:p>
        </w:tc>
        <w:tc>
          <w:tcPr>
            <w:tcW w:w="1710" w:type="dxa"/>
          </w:tcPr>
          <w:p w14:paraId="5327BA98" w14:textId="77777777" w:rsidR="003C5A1E" w:rsidRPr="003C5A1E" w:rsidRDefault="003C5A1E" w:rsidP="003C5A1E">
            <w:pPr>
              <w:suppressAutoHyphens/>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Време на реализација</w:t>
            </w:r>
          </w:p>
        </w:tc>
      </w:tr>
      <w:bookmarkEnd w:id="40"/>
      <w:tr w:rsidR="003C5A1E" w:rsidRPr="003C5A1E" w14:paraId="1F5FEE08"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2926CD0F" w14:textId="77777777" w:rsidR="003C5A1E" w:rsidRPr="003C5A1E" w:rsidRDefault="003C5A1E" w:rsidP="005A45AA">
            <w:pPr>
              <w:suppressAutoHyphens/>
              <w:spacing w:after="200" w:line="276" w:lineRule="auto"/>
              <w:rPr>
                <w:rFonts w:eastAsia="Times New Roman" w:cstheme="minorHAnsi"/>
                <w:b w:val="0"/>
                <w:bCs w:val="0"/>
                <w:lang w:eastAsia="ar-SA"/>
              </w:rPr>
            </w:pPr>
            <w:r w:rsidRPr="003C5A1E">
              <w:rPr>
                <w:rFonts w:eastAsia="Times New Roman" w:cstheme="minorHAnsi"/>
                <w:lang w:eastAsia="ar-SA"/>
              </w:rPr>
              <w:t>Рационално користење на енергија.</w:t>
            </w:r>
          </w:p>
        </w:tc>
        <w:tc>
          <w:tcPr>
            <w:tcW w:w="1617" w:type="dxa"/>
          </w:tcPr>
          <w:p w14:paraId="5095743E"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Англиски јазик</w:t>
            </w:r>
          </w:p>
        </w:tc>
        <w:tc>
          <w:tcPr>
            <w:tcW w:w="1553" w:type="dxa"/>
          </w:tcPr>
          <w:p w14:paraId="1099466B"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w:t>
            </w:r>
          </w:p>
        </w:tc>
        <w:tc>
          <w:tcPr>
            <w:tcW w:w="2497" w:type="dxa"/>
          </w:tcPr>
          <w:p w14:paraId="632F2CD1"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u w:val="single"/>
                <w:lang w:eastAsia="ar-SA"/>
              </w:rPr>
              <w:t>Простории во домот</w:t>
            </w:r>
          </w:p>
        </w:tc>
        <w:tc>
          <w:tcPr>
            <w:tcW w:w="1080" w:type="dxa"/>
          </w:tcPr>
          <w:p w14:paraId="23D745BD"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710" w:type="dxa"/>
          </w:tcPr>
          <w:p w14:paraId="149B2826"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lang w:eastAsia="ar-SA"/>
              </w:rPr>
            </w:pPr>
            <w:r w:rsidRPr="003C5A1E">
              <w:rPr>
                <w:rFonts w:eastAsia="Times New Roman" w:cstheme="minorHAnsi"/>
                <w:lang w:eastAsia="ar-SA"/>
              </w:rPr>
              <w:t>Октомври</w:t>
            </w:r>
          </w:p>
        </w:tc>
      </w:tr>
      <w:tr w:rsidR="003C5A1E" w:rsidRPr="003C5A1E" w14:paraId="0FEB0770"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158" w:type="dxa"/>
          </w:tcPr>
          <w:p w14:paraId="3E3B7389" w14:textId="77777777" w:rsidR="003C5A1E" w:rsidRPr="003C5A1E" w:rsidRDefault="003C5A1E" w:rsidP="005A45AA">
            <w:pPr>
              <w:suppressAutoHyphens/>
              <w:spacing w:after="200" w:line="276" w:lineRule="auto"/>
              <w:rPr>
                <w:rFonts w:eastAsia="Times New Roman" w:cstheme="minorHAnsi"/>
                <w:b w:val="0"/>
                <w:bCs w:val="0"/>
                <w:lang w:eastAsia="ar-SA"/>
              </w:rPr>
            </w:pPr>
            <w:r w:rsidRPr="003C5A1E">
              <w:rPr>
                <w:rFonts w:eastAsia="Times New Roman" w:cstheme="minorHAnsi"/>
                <w:lang w:val="mk-MK" w:eastAsia="ar-SA"/>
              </w:rPr>
              <w:t>Извори на енергија и нивна искористеност</w:t>
            </w:r>
          </w:p>
        </w:tc>
        <w:tc>
          <w:tcPr>
            <w:tcW w:w="1617" w:type="dxa"/>
          </w:tcPr>
          <w:p w14:paraId="09CC2551" w14:textId="3B6E7466" w:rsidR="003C5A1E" w:rsidRPr="003C5A1E" w:rsidRDefault="005A45AA" w:rsidP="003C5A1E">
            <w:pPr>
              <w:suppressAutoHyphens/>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Pr>
                <w:rFonts w:eastAsia="Times New Roman" w:cstheme="minorHAnsi"/>
                <w:lang w:val="mk-MK" w:eastAsia="ar-SA"/>
              </w:rPr>
              <w:t>М</w:t>
            </w:r>
            <w:r w:rsidR="003C5A1E" w:rsidRPr="003C5A1E">
              <w:rPr>
                <w:rFonts w:eastAsia="Times New Roman" w:cstheme="minorHAnsi"/>
                <w:lang w:val="mk-MK" w:eastAsia="ar-SA"/>
              </w:rPr>
              <w:t>акедонски јазик</w:t>
            </w:r>
          </w:p>
        </w:tc>
        <w:tc>
          <w:tcPr>
            <w:tcW w:w="1553" w:type="dxa"/>
          </w:tcPr>
          <w:p w14:paraId="77C04008"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w:t>
            </w:r>
          </w:p>
        </w:tc>
        <w:tc>
          <w:tcPr>
            <w:tcW w:w="2497" w:type="dxa"/>
          </w:tcPr>
          <w:p w14:paraId="2565682C" w14:textId="77777777" w:rsidR="003C5A1E" w:rsidRPr="003C5A1E" w:rsidRDefault="003C5A1E" w:rsidP="003C5A1E">
            <w:pPr>
              <w:suppressAutoHyphens/>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mk-MK"/>
              </w:rPr>
              <w:t>Рецитирање и анализа на песната „Нашето сонце“ од Б. Ситниковски</w:t>
            </w:r>
          </w:p>
        </w:tc>
        <w:tc>
          <w:tcPr>
            <w:tcW w:w="1080" w:type="dxa"/>
          </w:tcPr>
          <w:p w14:paraId="3E5A1DCD"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710" w:type="dxa"/>
          </w:tcPr>
          <w:p w14:paraId="223615B2"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ar-SA"/>
              </w:rPr>
            </w:pPr>
            <w:r w:rsidRPr="003C5A1E">
              <w:rPr>
                <w:rFonts w:eastAsia="Times New Roman" w:cstheme="minorHAnsi"/>
                <w:lang w:val="mk-MK" w:eastAsia="ar-SA"/>
              </w:rPr>
              <w:t>Септември</w:t>
            </w:r>
          </w:p>
        </w:tc>
      </w:tr>
      <w:tr w:rsidR="003C5A1E" w:rsidRPr="003C5A1E" w14:paraId="362382C3"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468908E3" w14:textId="77777777" w:rsidR="003C5A1E" w:rsidRPr="003C5A1E" w:rsidRDefault="003C5A1E" w:rsidP="005A45AA">
            <w:pPr>
              <w:suppressAutoHyphens/>
              <w:spacing w:after="200" w:line="276" w:lineRule="auto"/>
              <w:rPr>
                <w:rFonts w:eastAsia="Times New Roman" w:cstheme="minorHAnsi"/>
                <w:lang w:val="mk-MK" w:eastAsia="ar-SA"/>
              </w:rPr>
            </w:pPr>
            <w:r w:rsidRPr="003C5A1E">
              <w:rPr>
                <w:rFonts w:eastAsia="Times New Roman" w:cstheme="minorHAnsi"/>
                <w:lang w:eastAsia="ar-SA"/>
              </w:rPr>
              <w:t>Истакнување на упатства за рационално користење на електрична и топлинска енергија</w:t>
            </w:r>
          </w:p>
        </w:tc>
        <w:tc>
          <w:tcPr>
            <w:tcW w:w="1617" w:type="dxa"/>
          </w:tcPr>
          <w:p w14:paraId="1226C4F5" w14:textId="77777777" w:rsidR="003C5A1E" w:rsidRPr="003C5A1E" w:rsidRDefault="003C5A1E" w:rsidP="005A45AA">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Calibri" w:cstheme="minorHAnsi"/>
                <w:kern w:val="3"/>
                <w:lang w:val="mk-MK" w:eastAsia="ar-SA" w:bidi="fa-IR"/>
              </w:rPr>
            </w:pPr>
            <w:r w:rsidRPr="003C5A1E">
              <w:rPr>
                <w:rFonts w:eastAsia="Calibri" w:cstheme="minorHAnsi"/>
                <w:kern w:val="3"/>
                <w:lang w:val="mk-MK" w:eastAsia="ar-SA" w:bidi="fa-IR"/>
              </w:rPr>
              <w:t xml:space="preserve">Опшество </w:t>
            </w:r>
          </w:p>
          <w:p w14:paraId="745EB255"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p>
        </w:tc>
        <w:tc>
          <w:tcPr>
            <w:tcW w:w="1553" w:type="dxa"/>
          </w:tcPr>
          <w:p w14:paraId="6FEC6415"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II</w:t>
            </w:r>
          </w:p>
        </w:tc>
        <w:tc>
          <w:tcPr>
            <w:tcW w:w="2497" w:type="dxa"/>
          </w:tcPr>
          <w:p w14:paraId="5AC8678C" w14:textId="77777777" w:rsidR="003C5A1E" w:rsidRPr="003C5A1E" w:rsidRDefault="003C5A1E" w:rsidP="003C5A1E">
            <w:pPr>
              <w:widowControl w:val="0"/>
              <w:suppressAutoHyphens/>
              <w:autoSpaceDN w:val="0"/>
              <w:snapToGrid w:val="0"/>
              <w:textAlignment w:val="baseline"/>
              <w:cnfStyle w:val="000000100000" w:firstRow="0" w:lastRow="0" w:firstColumn="0" w:lastColumn="0" w:oddVBand="0" w:evenVBand="0" w:oddHBand="1" w:evenHBand="0" w:firstRowFirstColumn="0" w:firstRowLastColumn="0" w:lastRowFirstColumn="0" w:lastRowLastColumn="0"/>
              <w:rPr>
                <w:rFonts w:eastAsia="Andale Sans UI" w:cstheme="minorHAnsi"/>
                <w:kern w:val="3"/>
                <w:lang w:val="de-DE" w:eastAsia="ja-JP" w:bidi="fa-IR"/>
              </w:rPr>
            </w:pPr>
            <w:r w:rsidRPr="003C5A1E">
              <w:rPr>
                <w:rFonts w:eastAsia="Andale Sans UI" w:cstheme="minorHAnsi"/>
                <w:kern w:val="3"/>
                <w:lang w:val="de-DE" w:eastAsia="ja-JP" w:bidi="fa-IR"/>
              </w:rPr>
              <w:t>Апарати во домаќинството и заштита од елементарни непогоди</w:t>
            </w:r>
          </w:p>
          <w:p w14:paraId="553951AE"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mk-MK"/>
              </w:rPr>
            </w:pPr>
          </w:p>
        </w:tc>
        <w:tc>
          <w:tcPr>
            <w:tcW w:w="1080" w:type="dxa"/>
          </w:tcPr>
          <w:p w14:paraId="12FF68AA"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710" w:type="dxa"/>
          </w:tcPr>
          <w:p w14:paraId="6B5EFD2C"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val="mk-MK" w:eastAsia="ar-SA"/>
              </w:rPr>
              <w:t>Септември</w:t>
            </w:r>
            <w:r w:rsidRPr="003C5A1E">
              <w:rPr>
                <w:rFonts w:eastAsia="Times New Roman" w:cstheme="minorHAnsi"/>
                <w:lang w:eastAsia="ar-SA"/>
              </w:rPr>
              <w:t>/ Октомври</w:t>
            </w:r>
          </w:p>
        </w:tc>
      </w:tr>
      <w:tr w:rsidR="003C5A1E" w:rsidRPr="003C5A1E" w14:paraId="334D1602"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158" w:type="dxa"/>
          </w:tcPr>
          <w:p w14:paraId="0B5C3D66" w14:textId="77777777" w:rsidR="003C5A1E" w:rsidRPr="003C5A1E" w:rsidRDefault="003C5A1E" w:rsidP="003C5A1E">
            <w:pPr>
              <w:suppressAutoHyphens/>
              <w:spacing w:after="200" w:line="276" w:lineRule="auto"/>
              <w:jc w:val="both"/>
              <w:rPr>
                <w:rFonts w:eastAsia="Times New Roman" w:cstheme="minorHAnsi"/>
                <w:lang w:val="mk-MK" w:eastAsia="ar-SA"/>
              </w:rPr>
            </w:pPr>
            <w:r w:rsidRPr="003C5A1E">
              <w:rPr>
                <w:rFonts w:eastAsia="Times New Roman" w:cstheme="minorHAnsi"/>
                <w:lang w:eastAsia="ar-SA"/>
              </w:rPr>
              <w:t>Видови транспорт</w:t>
            </w:r>
          </w:p>
        </w:tc>
        <w:tc>
          <w:tcPr>
            <w:tcW w:w="1617" w:type="dxa"/>
          </w:tcPr>
          <w:p w14:paraId="6CAC1B43" w14:textId="60FEE5D0" w:rsidR="003C5A1E" w:rsidRPr="003C5A1E" w:rsidRDefault="005A45AA" w:rsidP="003C5A1E">
            <w:pPr>
              <w:suppressAutoHyphens/>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Pr>
                <w:rFonts w:eastAsia="Times New Roman" w:cstheme="minorHAnsi"/>
                <w:b/>
                <w:bCs/>
                <w:lang w:val="mk-MK" w:eastAsia="ar-SA"/>
              </w:rPr>
              <w:t>Б</w:t>
            </w:r>
            <w:r w:rsidR="003C5A1E" w:rsidRPr="003C5A1E">
              <w:rPr>
                <w:rFonts w:eastAsia="Times New Roman" w:cstheme="minorHAnsi"/>
                <w:lang w:val="mk-MK" w:eastAsia="ar-SA"/>
              </w:rPr>
              <w:t>иологија</w:t>
            </w:r>
          </w:p>
        </w:tc>
        <w:tc>
          <w:tcPr>
            <w:tcW w:w="1553" w:type="dxa"/>
          </w:tcPr>
          <w:p w14:paraId="219ED5CC"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VII</w:t>
            </w:r>
          </w:p>
        </w:tc>
        <w:tc>
          <w:tcPr>
            <w:tcW w:w="2497" w:type="dxa"/>
          </w:tcPr>
          <w:p w14:paraId="657CC1B5" w14:textId="77777777" w:rsidR="003C5A1E" w:rsidRPr="003C5A1E" w:rsidRDefault="003C5A1E" w:rsidP="003C5A1E">
            <w:pPr>
              <w:suppressAutoHyphens/>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3C5A1E">
              <w:rPr>
                <w:rFonts w:eastAsia="Times New Roman" w:cstheme="minorHAnsi"/>
                <w:lang w:eastAsia="ar-SA"/>
              </w:rPr>
              <w:t>Енергија и движење</w:t>
            </w:r>
          </w:p>
        </w:tc>
        <w:tc>
          <w:tcPr>
            <w:tcW w:w="1080" w:type="dxa"/>
          </w:tcPr>
          <w:p w14:paraId="7E202B58"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710" w:type="dxa"/>
          </w:tcPr>
          <w:p w14:paraId="332BD312"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Октомври</w:t>
            </w:r>
          </w:p>
        </w:tc>
      </w:tr>
    </w:tbl>
    <w:p w14:paraId="7AED5BE4" w14:textId="284FD69E" w:rsidR="003C5A1E" w:rsidRPr="003C5A1E" w:rsidRDefault="003C5A1E" w:rsidP="003C5A1E">
      <w:pPr>
        <w:suppressAutoHyphens/>
        <w:spacing w:after="200" w:line="276" w:lineRule="auto"/>
        <w:jc w:val="center"/>
        <w:rPr>
          <w:rFonts w:eastAsia="Times New Roman" w:cstheme="minorHAnsi"/>
          <w:b/>
          <w:bCs/>
          <w:lang w:eastAsia="ar-SA"/>
        </w:rPr>
      </w:pPr>
      <w:r w:rsidRPr="003C5A1E">
        <w:rPr>
          <w:rFonts w:eastAsia="Times New Roman" w:cstheme="minorHAnsi"/>
          <w:b/>
          <w:bCs/>
          <w:lang w:eastAsia="ar-SA"/>
        </w:rPr>
        <w:t>III ТЕМА: ОДРЖУВАЊЕ НА ЗГРАДАТА И ЗДРАВА СРЕДИНА ВО УЧИЛИШТЕТО</w:t>
      </w:r>
    </w:p>
    <w:tbl>
      <w:tblPr>
        <w:tblStyle w:val="PlainTable11"/>
        <w:tblW w:w="0" w:type="auto"/>
        <w:jc w:val="center"/>
        <w:tblLayout w:type="fixed"/>
        <w:tblLook w:val="04A0" w:firstRow="1" w:lastRow="0" w:firstColumn="1" w:lastColumn="0" w:noHBand="0" w:noVBand="1"/>
      </w:tblPr>
      <w:tblGrid>
        <w:gridCol w:w="2158"/>
        <w:gridCol w:w="1979"/>
        <w:gridCol w:w="1430"/>
        <w:gridCol w:w="2611"/>
        <w:gridCol w:w="1165"/>
        <w:gridCol w:w="1457"/>
      </w:tblGrid>
      <w:tr w:rsidR="003C5A1E" w:rsidRPr="003C5A1E" w14:paraId="064F9FEC"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7EEB3502" w14:textId="77777777" w:rsidR="003C5A1E" w:rsidRPr="003C5A1E" w:rsidRDefault="003C5A1E" w:rsidP="003C5A1E">
            <w:pPr>
              <w:suppressAutoHyphens/>
              <w:spacing w:after="200" w:line="276" w:lineRule="auto"/>
              <w:jc w:val="both"/>
              <w:rPr>
                <w:rFonts w:eastAsia="Times New Roman" w:cstheme="minorHAnsi"/>
                <w:b w:val="0"/>
                <w:bCs w:val="0"/>
                <w:lang w:eastAsia="ar-SA"/>
              </w:rPr>
            </w:pPr>
            <w:r w:rsidRPr="003C5A1E">
              <w:rPr>
                <w:rFonts w:eastAsia="Times New Roman" w:cstheme="minorHAnsi"/>
                <w:lang w:eastAsia="ar-SA"/>
              </w:rPr>
              <w:t>Еколошки содржини</w:t>
            </w:r>
          </w:p>
        </w:tc>
        <w:tc>
          <w:tcPr>
            <w:tcW w:w="1979" w:type="dxa"/>
          </w:tcPr>
          <w:p w14:paraId="205D7F3F"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Предмет</w:t>
            </w:r>
          </w:p>
        </w:tc>
        <w:tc>
          <w:tcPr>
            <w:tcW w:w="1430" w:type="dxa"/>
          </w:tcPr>
          <w:p w14:paraId="3DE74E8E"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 xml:space="preserve">Одделение </w:t>
            </w:r>
          </w:p>
        </w:tc>
        <w:tc>
          <w:tcPr>
            <w:tcW w:w="2611" w:type="dxa"/>
          </w:tcPr>
          <w:p w14:paraId="6DBD800A"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Наставна содржина</w:t>
            </w:r>
          </w:p>
        </w:tc>
        <w:tc>
          <w:tcPr>
            <w:tcW w:w="1165" w:type="dxa"/>
          </w:tcPr>
          <w:p w14:paraId="19E5F366"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Број на часови</w:t>
            </w:r>
          </w:p>
        </w:tc>
        <w:tc>
          <w:tcPr>
            <w:tcW w:w="1457" w:type="dxa"/>
          </w:tcPr>
          <w:p w14:paraId="25B75BF5" w14:textId="29E3DC22"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Време</w:t>
            </w:r>
            <w:r w:rsidR="00284BB0">
              <w:rPr>
                <w:rFonts w:eastAsia="Times New Roman" w:cstheme="minorHAnsi"/>
                <w:lang w:val="mk-MK" w:eastAsia="ar-SA"/>
              </w:rPr>
              <w:t xml:space="preserve"> </w:t>
            </w:r>
            <w:r w:rsidRPr="003C5A1E">
              <w:rPr>
                <w:rFonts w:eastAsia="Times New Roman" w:cstheme="minorHAnsi"/>
                <w:lang w:eastAsia="ar-SA"/>
              </w:rPr>
              <w:t>на реализација</w:t>
            </w:r>
          </w:p>
        </w:tc>
      </w:tr>
      <w:tr w:rsidR="003C5A1E" w:rsidRPr="003C5A1E" w14:paraId="3CB81A6B" w14:textId="77777777" w:rsidTr="00202676">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2158" w:type="dxa"/>
            <w:vMerge w:val="restart"/>
            <w:hideMark/>
          </w:tcPr>
          <w:p w14:paraId="37B6D303" w14:textId="77777777" w:rsidR="003C5A1E" w:rsidRPr="003C5A1E" w:rsidRDefault="003C5A1E" w:rsidP="003C5A1E">
            <w:pPr>
              <w:suppressAutoHyphens/>
              <w:spacing w:after="200"/>
              <w:jc w:val="both"/>
              <w:rPr>
                <w:rFonts w:eastAsia="Times New Roman" w:cstheme="minorHAnsi"/>
                <w:lang w:eastAsia="ar-SA"/>
              </w:rPr>
            </w:pPr>
            <w:r w:rsidRPr="003C5A1E">
              <w:rPr>
                <w:rFonts w:eastAsia="Times New Roman" w:cstheme="minorHAnsi"/>
                <w:lang w:eastAsia="ar-SA"/>
              </w:rPr>
              <w:t>Важноста на хигиена во зградата</w:t>
            </w:r>
          </w:p>
        </w:tc>
        <w:tc>
          <w:tcPr>
            <w:tcW w:w="1979" w:type="dxa"/>
            <w:vMerge w:val="restart"/>
            <w:hideMark/>
          </w:tcPr>
          <w:p w14:paraId="7BC9EF5B"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Македонски јазик</w:t>
            </w:r>
          </w:p>
        </w:tc>
        <w:tc>
          <w:tcPr>
            <w:tcW w:w="1430" w:type="dxa"/>
            <w:hideMark/>
          </w:tcPr>
          <w:p w14:paraId="0CF06B06"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w:t>
            </w:r>
          </w:p>
          <w:p w14:paraId="7E468D7B"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p>
        </w:tc>
        <w:tc>
          <w:tcPr>
            <w:tcW w:w="2611" w:type="dxa"/>
            <w:hideMark/>
          </w:tcPr>
          <w:p w14:paraId="73AEB2BF"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Правила на однесување во училница</w:t>
            </w:r>
          </w:p>
          <w:p w14:paraId="100C4E63"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p>
        </w:tc>
        <w:tc>
          <w:tcPr>
            <w:tcW w:w="1165" w:type="dxa"/>
            <w:hideMark/>
          </w:tcPr>
          <w:p w14:paraId="4327EF53"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hideMark/>
          </w:tcPr>
          <w:p w14:paraId="6E15284E"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Септември 16.09.2021</w:t>
            </w:r>
          </w:p>
        </w:tc>
      </w:tr>
      <w:tr w:rsidR="003C5A1E" w:rsidRPr="003C5A1E" w14:paraId="74C39568" w14:textId="77777777" w:rsidTr="00202676">
        <w:trPr>
          <w:trHeight w:val="517"/>
          <w:jc w:val="center"/>
        </w:trPr>
        <w:tc>
          <w:tcPr>
            <w:cnfStyle w:val="001000000000" w:firstRow="0" w:lastRow="0" w:firstColumn="1" w:lastColumn="0" w:oddVBand="0" w:evenVBand="0" w:oddHBand="0" w:evenHBand="0" w:firstRowFirstColumn="0" w:firstRowLastColumn="0" w:lastRowFirstColumn="0" w:lastRowLastColumn="0"/>
            <w:tcW w:w="2158" w:type="dxa"/>
            <w:vMerge/>
          </w:tcPr>
          <w:p w14:paraId="7DDA4BDD" w14:textId="77777777" w:rsidR="003C5A1E" w:rsidRPr="003C5A1E" w:rsidRDefault="003C5A1E" w:rsidP="003C5A1E">
            <w:pPr>
              <w:suppressAutoHyphens/>
              <w:spacing w:after="200"/>
              <w:jc w:val="both"/>
              <w:rPr>
                <w:rFonts w:eastAsia="Times New Roman" w:cstheme="minorHAnsi"/>
                <w:lang w:eastAsia="ar-SA"/>
              </w:rPr>
            </w:pPr>
          </w:p>
        </w:tc>
        <w:tc>
          <w:tcPr>
            <w:tcW w:w="1979" w:type="dxa"/>
            <w:vMerge/>
          </w:tcPr>
          <w:p w14:paraId="3A9D6B0D"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p>
        </w:tc>
        <w:tc>
          <w:tcPr>
            <w:tcW w:w="1430" w:type="dxa"/>
          </w:tcPr>
          <w:p w14:paraId="44209EAD"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II</w:t>
            </w:r>
          </w:p>
        </w:tc>
        <w:tc>
          <w:tcPr>
            <w:tcW w:w="2611" w:type="dxa"/>
          </w:tcPr>
          <w:p w14:paraId="2B456BBE" w14:textId="737F9F38" w:rsidR="003C5A1E" w:rsidRPr="003C5A1E" w:rsidRDefault="003C5A1E" w:rsidP="00202676">
            <w:pPr>
              <w:widowControl w:val="0"/>
              <w:suppressAutoHyphens/>
              <w:autoSpaceDN w:val="0"/>
              <w:snapToGrid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Calibri" w:cstheme="minorHAnsi"/>
                <w:kern w:val="3"/>
                <w:lang w:val="mk-MK" w:eastAsia="ar-SA" w:bidi="fa-IR"/>
              </w:rPr>
              <w:t>Мојата училница и правила на однесување во училницата</w:t>
            </w:r>
          </w:p>
        </w:tc>
        <w:tc>
          <w:tcPr>
            <w:tcW w:w="1165" w:type="dxa"/>
          </w:tcPr>
          <w:p w14:paraId="2143328A"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tcPr>
          <w:p w14:paraId="29F69BCB"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Септември</w:t>
            </w:r>
          </w:p>
        </w:tc>
      </w:tr>
      <w:tr w:rsidR="003C5A1E" w:rsidRPr="003C5A1E" w14:paraId="3BA266B1"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hideMark/>
          </w:tcPr>
          <w:p w14:paraId="0E47AEBF" w14:textId="77777777" w:rsidR="003C5A1E" w:rsidRPr="003C5A1E" w:rsidRDefault="003C5A1E" w:rsidP="005A45AA">
            <w:pPr>
              <w:suppressAutoHyphens/>
              <w:spacing w:after="200"/>
              <w:rPr>
                <w:rFonts w:eastAsia="Times New Roman" w:cstheme="minorHAnsi"/>
                <w:lang w:eastAsia="ar-SA"/>
              </w:rPr>
            </w:pPr>
            <w:r w:rsidRPr="003C5A1E">
              <w:rPr>
                <w:rFonts w:eastAsia="Times New Roman" w:cstheme="minorHAnsi"/>
                <w:lang w:eastAsia="ar-SA"/>
              </w:rPr>
              <w:t>Важноста на хигиена во зградата</w:t>
            </w:r>
          </w:p>
        </w:tc>
        <w:tc>
          <w:tcPr>
            <w:tcW w:w="1979" w:type="dxa"/>
            <w:hideMark/>
          </w:tcPr>
          <w:p w14:paraId="6F078184"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p>
          <w:p w14:paraId="0E00A4A2"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Општество</w:t>
            </w:r>
          </w:p>
        </w:tc>
        <w:tc>
          <w:tcPr>
            <w:tcW w:w="1430" w:type="dxa"/>
            <w:hideMark/>
          </w:tcPr>
          <w:p w14:paraId="49B8A21C"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w:t>
            </w:r>
          </w:p>
        </w:tc>
        <w:tc>
          <w:tcPr>
            <w:tcW w:w="2611" w:type="dxa"/>
            <w:hideMark/>
          </w:tcPr>
          <w:p w14:paraId="4B2FDC0C"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Грижа за хигиената во училиштето и училишниот двор</w:t>
            </w:r>
          </w:p>
        </w:tc>
        <w:tc>
          <w:tcPr>
            <w:tcW w:w="1165" w:type="dxa"/>
            <w:hideMark/>
          </w:tcPr>
          <w:p w14:paraId="061983F7"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hideMark/>
          </w:tcPr>
          <w:p w14:paraId="1BE858C6"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Декември 16.12.2021</w:t>
            </w:r>
          </w:p>
        </w:tc>
      </w:tr>
      <w:tr w:rsidR="003C5A1E" w:rsidRPr="003C5A1E" w14:paraId="4E129B96"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158" w:type="dxa"/>
          </w:tcPr>
          <w:p w14:paraId="604A6812" w14:textId="77777777" w:rsidR="003C5A1E" w:rsidRPr="003C5A1E" w:rsidRDefault="003C5A1E" w:rsidP="005A45AA">
            <w:pPr>
              <w:suppressAutoHyphens/>
              <w:snapToGrid w:val="0"/>
              <w:rPr>
                <w:rFonts w:eastAsia="Calibri" w:cstheme="minorHAnsi"/>
                <w:lang w:val="mk-MK" w:eastAsia="ar-SA"/>
              </w:rPr>
            </w:pPr>
            <w:r w:rsidRPr="003C5A1E">
              <w:rPr>
                <w:rFonts w:eastAsia="Calibri" w:cstheme="minorHAnsi"/>
                <w:lang w:val="mk-MK" w:eastAsia="ar-SA"/>
              </w:rPr>
              <w:t>Ослободување</w:t>
            </w:r>
            <w:r w:rsidRPr="003C5A1E">
              <w:rPr>
                <w:rFonts w:eastAsia="Times New Roman" w:cstheme="minorHAnsi"/>
                <w:lang w:val="mk-MK" w:eastAsia="ar-SA"/>
              </w:rPr>
              <w:t xml:space="preserve"> </w:t>
            </w:r>
            <w:r w:rsidRPr="003C5A1E">
              <w:rPr>
                <w:rFonts w:eastAsia="Calibri" w:cstheme="minorHAnsi"/>
                <w:lang w:val="mk-MK" w:eastAsia="ar-SA"/>
              </w:rPr>
              <w:t>од</w:t>
            </w:r>
            <w:r w:rsidRPr="003C5A1E">
              <w:rPr>
                <w:rFonts w:eastAsia="Times New Roman" w:cstheme="minorHAnsi"/>
                <w:lang w:val="mk-MK" w:eastAsia="ar-SA"/>
              </w:rPr>
              <w:t xml:space="preserve"> </w:t>
            </w:r>
            <w:r w:rsidRPr="003C5A1E">
              <w:rPr>
                <w:rFonts w:eastAsia="Calibri" w:cstheme="minorHAnsi"/>
                <w:lang w:val="mk-MK" w:eastAsia="ar-SA"/>
              </w:rPr>
              <w:t>непотребните</w:t>
            </w:r>
            <w:r w:rsidRPr="003C5A1E">
              <w:rPr>
                <w:rFonts w:eastAsia="Times New Roman" w:cstheme="minorHAnsi"/>
                <w:lang w:val="mk-MK" w:eastAsia="ar-SA"/>
              </w:rPr>
              <w:t xml:space="preserve"> </w:t>
            </w:r>
            <w:r w:rsidRPr="003C5A1E">
              <w:rPr>
                <w:rFonts w:eastAsia="Calibri" w:cstheme="minorHAnsi"/>
                <w:lang w:val="mk-MK" w:eastAsia="ar-SA"/>
              </w:rPr>
              <w:t>предмети</w:t>
            </w:r>
            <w:r w:rsidRPr="003C5A1E">
              <w:rPr>
                <w:rFonts w:eastAsia="Times New Roman" w:cstheme="minorHAnsi"/>
                <w:lang w:val="mk-MK" w:eastAsia="ar-SA"/>
              </w:rPr>
              <w:t xml:space="preserve">  </w:t>
            </w:r>
            <w:r w:rsidRPr="003C5A1E">
              <w:rPr>
                <w:rFonts w:eastAsia="Calibri" w:cstheme="minorHAnsi"/>
                <w:lang w:val="mk-MK" w:eastAsia="ar-SA"/>
              </w:rPr>
              <w:t>во</w:t>
            </w:r>
            <w:r w:rsidRPr="003C5A1E">
              <w:rPr>
                <w:rFonts w:eastAsia="Times New Roman" w:cstheme="minorHAnsi"/>
                <w:lang w:val="mk-MK" w:eastAsia="ar-SA"/>
              </w:rPr>
              <w:t xml:space="preserve"> </w:t>
            </w:r>
            <w:r w:rsidRPr="003C5A1E">
              <w:rPr>
                <w:rFonts w:eastAsia="Calibri" w:cstheme="minorHAnsi"/>
                <w:lang w:val="mk-MK" w:eastAsia="ar-SA"/>
              </w:rPr>
              <w:t>училишната</w:t>
            </w:r>
            <w:r w:rsidRPr="003C5A1E">
              <w:rPr>
                <w:rFonts w:eastAsia="Times New Roman" w:cstheme="minorHAnsi"/>
                <w:lang w:val="mk-MK" w:eastAsia="ar-SA"/>
              </w:rPr>
              <w:t xml:space="preserve"> </w:t>
            </w:r>
            <w:r w:rsidRPr="003C5A1E">
              <w:rPr>
                <w:rFonts w:eastAsia="Calibri" w:cstheme="minorHAnsi"/>
                <w:lang w:val="mk-MK" w:eastAsia="ar-SA"/>
              </w:rPr>
              <w:t>зграда</w:t>
            </w:r>
          </w:p>
          <w:p w14:paraId="2187573A" w14:textId="77777777" w:rsidR="003C5A1E" w:rsidRPr="003C5A1E" w:rsidRDefault="003C5A1E" w:rsidP="005A45AA">
            <w:pPr>
              <w:suppressAutoHyphens/>
              <w:spacing w:after="200"/>
              <w:rPr>
                <w:rFonts w:eastAsia="Times New Roman" w:cstheme="minorHAnsi"/>
                <w:lang w:eastAsia="ar-SA"/>
              </w:rPr>
            </w:pPr>
            <w:r w:rsidRPr="003C5A1E">
              <w:rPr>
                <w:rFonts w:eastAsia="Times New Roman" w:cstheme="minorHAnsi"/>
                <w:lang w:eastAsia="ar-SA"/>
              </w:rPr>
              <w:t xml:space="preserve"> ( клупи, саксии, вазни, стари и исушени цвеќиња)</w:t>
            </w:r>
          </w:p>
        </w:tc>
        <w:tc>
          <w:tcPr>
            <w:tcW w:w="1979" w:type="dxa"/>
          </w:tcPr>
          <w:p w14:paraId="602A19FE" w14:textId="77777777" w:rsidR="003C5A1E" w:rsidRPr="003C5A1E" w:rsidRDefault="003C5A1E" w:rsidP="005A45AA">
            <w:pPr>
              <w:suppressAutoHyphens/>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Час на одделенската заедница</w:t>
            </w:r>
          </w:p>
        </w:tc>
        <w:tc>
          <w:tcPr>
            <w:tcW w:w="1430" w:type="dxa"/>
          </w:tcPr>
          <w:p w14:paraId="4A3421E1"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IV</w:t>
            </w:r>
          </w:p>
        </w:tc>
        <w:tc>
          <w:tcPr>
            <w:tcW w:w="2611" w:type="dxa"/>
          </w:tcPr>
          <w:p w14:paraId="4D049133"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Работилница-ослободување од непотребни предмети</w:t>
            </w:r>
          </w:p>
        </w:tc>
        <w:tc>
          <w:tcPr>
            <w:tcW w:w="1165" w:type="dxa"/>
          </w:tcPr>
          <w:p w14:paraId="434330E9"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57" w:type="dxa"/>
          </w:tcPr>
          <w:p w14:paraId="03B83D41"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Септември</w:t>
            </w:r>
          </w:p>
        </w:tc>
      </w:tr>
      <w:tr w:rsidR="003C5A1E" w:rsidRPr="003C5A1E" w14:paraId="0933478C"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3AE7B371" w14:textId="77777777" w:rsidR="003C5A1E" w:rsidRPr="003C5A1E" w:rsidRDefault="003C5A1E" w:rsidP="005A45AA">
            <w:pPr>
              <w:suppressAutoHyphens/>
              <w:spacing w:after="200"/>
              <w:rPr>
                <w:rFonts w:eastAsia="Times New Roman" w:cstheme="minorHAnsi"/>
                <w:lang w:eastAsia="ar-SA"/>
              </w:rPr>
            </w:pPr>
            <w:r w:rsidRPr="003C5A1E">
              <w:rPr>
                <w:rFonts w:eastAsia="Times New Roman" w:cstheme="minorHAnsi"/>
                <w:lang w:eastAsia="ar-SA"/>
              </w:rPr>
              <w:t>Разубавување на училиштето ( ходници, училници.....) со цвеќиња</w:t>
            </w:r>
          </w:p>
        </w:tc>
        <w:tc>
          <w:tcPr>
            <w:tcW w:w="1979" w:type="dxa"/>
          </w:tcPr>
          <w:p w14:paraId="65DBC9BE" w14:textId="77777777" w:rsidR="003C5A1E" w:rsidRPr="003C5A1E" w:rsidRDefault="003C5A1E" w:rsidP="005A45AA">
            <w:pPr>
              <w:suppressAutoHyphens/>
              <w:spacing w:after="200"/>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Интегриран ден</w:t>
            </w:r>
          </w:p>
        </w:tc>
        <w:tc>
          <w:tcPr>
            <w:tcW w:w="1430" w:type="dxa"/>
          </w:tcPr>
          <w:p w14:paraId="3BD77A1B"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IV</w:t>
            </w:r>
          </w:p>
        </w:tc>
        <w:tc>
          <w:tcPr>
            <w:tcW w:w="2611" w:type="dxa"/>
          </w:tcPr>
          <w:p w14:paraId="54742FDB" w14:textId="77777777" w:rsidR="003C5A1E" w:rsidRPr="003C5A1E" w:rsidRDefault="003C5A1E" w:rsidP="003C5A1E">
            <w:pPr>
              <w:suppressAutoHyphens/>
              <w:snapToGrid w:val="0"/>
              <w:jc w:val="both"/>
              <w:cnfStyle w:val="000000100000" w:firstRow="0" w:lastRow="0" w:firstColumn="0" w:lastColumn="0" w:oddVBand="0" w:evenVBand="0" w:oddHBand="1" w:evenHBand="0" w:firstRowFirstColumn="0" w:firstRowLastColumn="0" w:lastRowFirstColumn="0" w:lastRowLastColumn="0"/>
              <w:rPr>
                <w:rFonts w:eastAsia="Calibri" w:cstheme="minorHAnsi"/>
                <w:lang w:val="mk-MK" w:eastAsia="ar-SA"/>
              </w:rPr>
            </w:pPr>
            <w:r w:rsidRPr="003C5A1E">
              <w:rPr>
                <w:rFonts w:eastAsia="Calibri" w:cstheme="minorHAnsi"/>
                <w:lang w:eastAsia="ar-SA"/>
              </w:rPr>
              <w:t>-</w:t>
            </w:r>
            <w:r w:rsidRPr="003C5A1E">
              <w:rPr>
                <w:rFonts w:eastAsia="Calibri" w:cstheme="minorHAnsi"/>
                <w:lang w:val="mk-MK" w:eastAsia="ar-SA"/>
              </w:rPr>
              <w:t>Екологија-наука</w:t>
            </w:r>
            <w:r w:rsidRPr="003C5A1E">
              <w:rPr>
                <w:rFonts w:eastAsia="Times New Roman" w:cstheme="minorHAnsi"/>
                <w:lang w:val="mk-MK" w:eastAsia="ar-SA"/>
              </w:rPr>
              <w:t xml:space="preserve"> </w:t>
            </w:r>
            <w:r w:rsidRPr="003C5A1E">
              <w:rPr>
                <w:rFonts w:eastAsia="Calibri" w:cstheme="minorHAnsi"/>
                <w:lang w:val="mk-MK" w:eastAsia="ar-SA"/>
              </w:rPr>
              <w:t>за</w:t>
            </w:r>
            <w:r w:rsidRPr="003C5A1E">
              <w:rPr>
                <w:rFonts w:eastAsia="Times New Roman" w:cstheme="minorHAnsi"/>
                <w:lang w:val="mk-MK" w:eastAsia="ar-SA"/>
              </w:rPr>
              <w:t xml:space="preserve"> </w:t>
            </w:r>
            <w:r w:rsidRPr="003C5A1E">
              <w:rPr>
                <w:rFonts w:eastAsia="Calibri" w:cstheme="minorHAnsi"/>
                <w:lang w:val="mk-MK" w:eastAsia="ar-SA"/>
              </w:rPr>
              <w:t>планетата</w:t>
            </w:r>
            <w:r w:rsidRPr="003C5A1E">
              <w:rPr>
                <w:rFonts w:eastAsia="Times New Roman" w:cstheme="minorHAnsi"/>
                <w:lang w:val="mk-MK" w:eastAsia="ar-SA"/>
              </w:rPr>
              <w:t xml:space="preserve"> </w:t>
            </w:r>
            <w:r w:rsidRPr="003C5A1E">
              <w:rPr>
                <w:rFonts w:eastAsia="Calibri" w:cstheme="minorHAnsi"/>
                <w:lang w:val="mk-MK" w:eastAsia="ar-SA"/>
              </w:rPr>
              <w:t>Земја</w:t>
            </w:r>
          </w:p>
          <w:p w14:paraId="085CBA6E" w14:textId="77777777" w:rsidR="003C5A1E" w:rsidRPr="003C5A1E" w:rsidRDefault="003C5A1E" w:rsidP="003C5A1E">
            <w:pPr>
              <w:suppressAutoHyphens/>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Calibri" w:cstheme="minorHAnsi"/>
                <w:lang w:val="mk-MK" w:eastAsia="ar-SA"/>
              </w:rPr>
              <w:t>-Обр.на</w:t>
            </w:r>
            <w:r w:rsidRPr="003C5A1E">
              <w:rPr>
                <w:rFonts w:eastAsia="Times New Roman" w:cstheme="minorHAnsi"/>
                <w:lang w:val="mk-MK" w:eastAsia="ar-SA"/>
              </w:rPr>
              <w:t xml:space="preserve"> драмски </w:t>
            </w:r>
            <w:r w:rsidRPr="003C5A1E">
              <w:rPr>
                <w:rFonts w:eastAsia="Calibri" w:cstheme="minorHAnsi"/>
                <w:lang w:val="mk-MK" w:eastAsia="ar-SA"/>
              </w:rPr>
              <w:t>текст</w:t>
            </w:r>
            <w:r w:rsidRPr="003C5A1E">
              <w:rPr>
                <w:rFonts w:eastAsia="Times New Roman" w:cstheme="minorHAnsi"/>
                <w:lang w:val="mk-MK" w:eastAsia="ar-SA"/>
              </w:rPr>
              <w:t xml:space="preserve"> „Екобомба“</w:t>
            </w:r>
          </w:p>
          <w:p w14:paraId="6868C794" w14:textId="77777777" w:rsidR="003C5A1E" w:rsidRPr="003C5A1E" w:rsidRDefault="003C5A1E" w:rsidP="003C5A1E">
            <w:pPr>
              <w:suppressAutoHyphens/>
              <w:jc w:val="both"/>
              <w:cnfStyle w:val="000000100000" w:firstRow="0" w:lastRow="0" w:firstColumn="0" w:lastColumn="0" w:oddVBand="0" w:evenVBand="0" w:oddHBand="1" w:evenHBand="0" w:firstRowFirstColumn="0" w:firstRowLastColumn="0" w:lastRowFirstColumn="0" w:lastRowLastColumn="0"/>
              <w:rPr>
                <w:rFonts w:eastAsia="Calibri" w:cstheme="minorHAnsi"/>
                <w:lang w:val="mk-MK" w:eastAsia="ar-SA"/>
              </w:rPr>
            </w:pPr>
            <w:r w:rsidRPr="003C5A1E">
              <w:rPr>
                <w:rFonts w:eastAsia="Calibri" w:cstheme="minorHAnsi"/>
                <w:lang w:val="mk-MK" w:eastAsia="ar-SA"/>
              </w:rPr>
              <w:t>-Решавање</w:t>
            </w:r>
            <w:r w:rsidRPr="003C5A1E">
              <w:rPr>
                <w:rFonts w:eastAsia="Times New Roman" w:cstheme="minorHAnsi"/>
                <w:lang w:val="mk-MK" w:eastAsia="ar-SA"/>
              </w:rPr>
              <w:t xml:space="preserve"> </w:t>
            </w:r>
            <w:r w:rsidRPr="003C5A1E">
              <w:rPr>
                <w:rFonts w:eastAsia="Calibri" w:cstheme="minorHAnsi"/>
                <w:lang w:val="mk-MK" w:eastAsia="ar-SA"/>
              </w:rPr>
              <w:t>текстуални</w:t>
            </w:r>
            <w:r w:rsidRPr="003C5A1E">
              <w:rPr>
                <w:rFonts w:eastAsia="Times New Roman" w:cstheme="minorHAnsi"/>
                <w:lang w:val="mk-MK" w:eastAsia="ar-SA"/>
              </w:rPr>
              <w:t xml:space="preserve"> </w:t>
            </w:r>
            <w:r w:rsidRPr="003C5A1E">
              <w:rPr>
                <w:rFonts w:eastAsia="Calibri" w:cstheme="minorHAnsi"/>
                <w:lang w:val="mk-MK" w:eastAsia="ar-SA"/>
              </w:rPr>
              <w:t>задачи</w:t>
            </w:r>
          </w:p>
          <w:p w14:paraId="16BD6CC2"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-Сликање-цветен круг-темпера</w:t>
            </w:r>
          </w:p>
        </w:tc>
        <w:tc>
          <w:tcPr>
            <w:tcW w:w="1165" w:type="dxa"/>
          </w:tcPr>
          <w:p w14:paraId="7C0208D8"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tcPr>
          <w:p w14:paraId="751A3369"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Октомври</w:t>
            </w:r>
          </w:p>
        </w:tc>
      </w:tr>
      <w:tr w:rsidR="003C5A1E" w:rsidRPr="003C5A1E" w14:paraId="486E2900"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158" w:type="dxa"/>
          </w:tcPr>
          <w:p w14:paraId="0F4C77D7" w14:textId="77777777" w:rsidR="003C5A1E" w:rsidRPr="003C5A1E" w:rsidRDefault="003C5A1E" w:rsidP="005A45AA">
            <w:pPr>
              <w:suppressAutoHyphens/>
              <w:spacing w:after="200"/>
              <w:rPr>
                <w:rFonts w:eastAsia="Times New Roman" w:cstheme="minorHAnsi"/>
                <w:lang w:eastAsia="ar-SA"/>
              </w:rPr>
            </w:pPr>
            <w:r w:rsidRPr="003C5A1E">
              <w:rPr>
                <w:rFonts w:eastAsia="Times New Roman" w:cstheme="minorHAnsi"/>
                <w:lang w:eastAsia="ar-SA"/>
              </w:rPr>
              <w:t>Разубавување на училиштето ( ходници, училници.....) со цвеќиња</w:t>
            </w:r>
          </w:p>
        </w:tc>
        <w:tc>
          <w:tcPr>
            <w:tcW w:w="1979" w:type="dxa"/>
          </w:tcPr>
          <w:p w14:paraId="039E2C81" w14:textId="77777777" w:rsidR="003C5A1E" w:rsidRPr="003C5A1E" w:rsidRDefault="003C5A1E" w:rsidP="005A45AA">
            <w:pPr>
              <w:suppressAutoHyphens/>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Музичко образование</w:t>
            </w:r>
          </w:p>
        </w:tc>
        <w:tc>
          <w:tcPr>
            <w:tcW w:w="1430" w:type="dxa"/>
          </w:tcPr>
          <w:p w14:paraId="661E0995"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IV</w:t>
            </w:r>
          </w:p>
        </w:tc>
        <w:tc>
          <w:tcPr>
            <w:tcW w:w="2611" w:type="dxa"/>
          </w:tcPr>
          <w:p w14:paraId="2962863A" w14:textId="77777777" w:rsidR="003C5A1E" w:rsidRPr="003C5A1E" w:rsidRDefault="003C5A1E" w:rsidP="003C5A1E">
            <w:pPr>
              <w:suppressAutoHyphens/>
              <w:jc w:val="center"/>
              <w:cnfStyle w:val="000000000000" w:firstRow="0" w:lastRow="0" w:firstColumn="0" w:lastColumn="0" w:oddVBand="0" w:evenVBand="0" w:oddHBand="0" w:evenHBand="0" w:firstRowFirstColumn="0" w:firstRowLastColumn="0" w:lastRowFirstColumn="0" w:lastRowLastColumn="0"/>
              <w:rPr>
                <w:rFonts w:eastAsia="Calibri" w:cstheme="minorHAnsi"/>
                <w:lang w:val="mk-MK" w:eastAsia="ar-SA"/>
              </w:rPr>
            </w:pPr>
            <w:r w:rsidRPr="003C5A1E">
              <w:rPr>
                <w:rFonts w:eastAsia="Calibri" w:cstheme="minorHAnsi"/>
                <w:lang w:val="mk-MK" w:eastAsia="ar-SA"/>
              </w:rPr>
              <w:t>Темпо</w:t>
            </w:r>
            <w:r w:rsidRPr="003C5A1E">
              <w:rPr>
                <w:rFonts w:eastAsia="Times New Roman" w:cstheme="minorHAnsi"/>
                <w:lang w:val="mk-MK" w:eastAsia="ar-SA"/>
              </w:rPr>
              <w:t xml:space="preserve"> </w:t>
            </w:r>
            <w:r w:rsidRPr="003C5A1E">
              <w:rPr>
                <w:rFonts w:eastAsia="Calibri" w:cstheme="minorHAnsi"/>
                <w:lang w:val="mk-MK" w:eastAsia="ar-SA"/>
              </w:rPr>
              <w:t>(брзо-бавно)</w:t>
            </w:r>
          </w:p>
          <w:p w14:paraId="43C42487"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 песна</w:t>
            </w:r>
            <w:r w:rsidRPr="003C5A1E">
              <w:rPr>
                <w:rFonts w:eastAsia="Times New Roman" w:cstheme="minorHAnsi"/>
                <w:lang w:val="ru-RU" w:eastAsia="ar-SA"/>
              </w:rPr>
              <w:t>:”</w:t>
            </w:r>
            <w:r w:rsidRPr="003C5A1E">
              <w:rPr>
                <w:rFonts w:eastAsia="Times New Roman" w:cstheme="minorHAnsi"/>
                <w:lang w:eastAsia="ar-SA"/>
              </w:rPr>
              <w:t>Кокиче</w:t>
            </w:r>
            <w:r w:rsidRPr="003C5A1E">
              <w:rPr>
                <w:rFonts w:eastAsia="Times New Roman" w:cstheme="minorHAnsi"/>
                <w:lang w:val="ru-RU" w:eastAsia="ar-SA"/>
              </w:rPr>
              <w:t>”</w:t>
            </w:r>
          </w:p>
        </w:tc>
        <w:tc>
          <w:tcPr>
            <w:tcW w:w="1165" w:type="dxa"/>
          </w:tcPr>
          <w:p w14:paraId="56BA377E"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tcPr>
          <w:p w14:paraId="40EFBE8E"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Ноември</w:t>
            </w:r>
          </w:p>
        </w:tc>
      </w:tr>
      <w:tr w:rsidR="003C5A1E" w:rsidRPr="003C5A1E" w14:paraId="1CF01B9B"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4527AF8E" w14:textId="77777777" w:rsidR="003C5A1E" w:rsidRPr="003C5A1E" w:rsidRDefault="003C5A1E" w:rsidP="00034C20">
            <w:pPr>
              <w:suppressAutoHyphens/>
              <w:spacing w:after="200"/>
              <w:rPr>
                <w:rFonts w:eastAsia="Times New Roman" w:cstheme="minorHAnsi"/>
                <w:lang w:eastAsia="ar-SA"/>
              </w:rPr>
            </w:pPr>
            <w:r w:rsidRPr="003C5A1E">
              <w:rPr>
                <w:rFonts w:eastAsia="DejaVu Sans" w:cstheme="minorHAnsi"/>
                <w:kern w:val="2"/>
                <w:lang w:val="mk-MK" w:eastAsia="ar-SA"/>
              </w:rPr>
              <w:t>Неупотребливи предмети</w:t>
            </w:r>
          </w:p>
        </w:tc>
        <w:tc>
          <w:tcPr>
            <w:tcW w:w="1979" w:type="dxa"/>
          </w:tcPr>
          <w:p w14:paraId="1E86AA2A" w14:textId="77777777" w:rsidR="003C5A1E" w:rsidRPr="003C5A1E" w:rsidRDefault="003C5A1E" w:rsidP="00034C20">
            <w:pPr>
              <w:suppressAutoHyphens/>
              <w:spacing w:after="200"/>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DejaVu Sans" w:cstheme="minorHAnsi"/>
                <w:kern w:val="2"/>
                <w:lang w:val="mk-MK" w:eastAsia="ar-SA"/>
              </w:rPr>
              <w:t>Ликовно образование</w:t>
            </w:r>
          </w:p>
        </w:tc>
        <w:tc>
          <w:tcPr>
            <w:tcW w:w="1430" w:type="dxa"/>
          </w:tcPr>
          <w:p w14:paraId="2F3ABCFD"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w:t>
            </w:r>
          </w:p>
        </w:tc>
        <w:tc>
          <w:tcPr>
            <w:tcW w:w="2611" w:type="dxa"/>
          </w:tcPr>
          <w:p w14:paraId="7B71046F" w14:textId="2FC245C4" w:rsidR="003C5A1E" w:rsidRPr="003C5A1E" w:rsidRDefault="003C5A1E" w:rsidP="003C5A1E">
            <w:pPr>
              <w:suppressAutoHyphens/>
              <w:jc w:val="center"/>
              <w:cnfStyle w:val="000000100000" w:firstRow="0" w:lastRow="0" w:firstColumn="0" w:lastColumn="0" w:oddVBand="0" w:evenVBand="0" w:oddHBand="1" w:evenHBand="0" w:firstRowFirstColumn="0" w:firstRowLastColumn="0" w:lastRowFirstColumn="0" w:lastRowLastColumn="0"/>
              <w:rPr>
                <w:rFonts w:eastAsia="Calibri" w:cstheme="minorHAnsi"/>
                <w:lang w:val="mk-MK" w:eastAsia="ar-SA"/>
              </w:rPr>
            </w:pPr>
            <w:r w:rsidRPr="003C5A1E">
              <w:rPr>
                <w:rFonts w:eastAsia="DejaVu Sans" w:cstheme="minorHAnsi"/>
                <w:kern w:val="2"/>
                <w:lang w:val="mk-MK" w:eastAsia="ar-SA"/>
              </w:rPr>
              <w:t>Сликање:,,Мртва природа“</w:t>
            </w:r>
            <w:r w:rsidR="00034C20">
              <w:rPr>
                <w:rFonts w:eastAsia="DejaVu Sans" w:cstheme="minorHAnsi"/>
                <w:kern w:val="2"/>
                <w:lang w:val="mk-MK" w:eastAsia="ar-SA"/>
              </w:rPr>
              <w:t xml:space="preserve"> </w:t>
            </w:r>
            <w:r w:rsidRPr="003C5A1E">
              <w:rPr>
                <w:rFonts w:eastAsia="DejaVu Sans" w:cstheme="minorHAnsi"/>
                <w:kern w:val="2"/>
                <w:lang w:val="mk-MK" w:eastAsia="ar-SA"/>
              </w:rPr>
              <w:t>-темпера</w:t>
            </w:r>
          </w:p>
        </w:tc>
        <w:tc>
          <w:tcPr>
            <w:tcW w:w="1165" w:type="dxa"/>
          </w:tcPr>
          <w:p w14:paraId="39C3FDF3"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57" w:type="dxa"/>
          </w:tcPr>
          <w:p w14:paraId="2EF23536"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Ноември</w:t>
            </w:r>
          </w:p>
        </w:tc>
      </w:tr>
      <w:tr w:rsidR="003C5A1E" w:rsidRPr="003C5A1E" w14:paraId="03752E36"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158" w:type="dxa"/>
          </w:tcPr>
          <w:p w14:paraId="425FCB9F" w14:textId="77777777" w:rsidR="003C5A1E" w:rsidRPr="003C5A1E" w:rsidRDefault="003C5A1E" w:rsidP="00034C20">
            <w:pPr>
              <w:suppressAutoHyphens/>
              <w:rPr>
                <w:rFonts w:eastAsia="Calibri" w:cstheme="minorHAnsi"/>
                <w:lang w:val="mk-MK" w:eastAsia="ar-SA"/>
              </w:rPr>
            </w:pPr>
            <w:r w:rsidRPr="003C5A1E">
              <w:rPr>
                <w:rFonts w:eastAsia="Calibri" w:cstheme="minorHAnsi"/>
                <w:lang w:val="mk-MK" w:eastAsia="ar-SA"/>
              </w:rPr>
              <w:t>Проветрување на просториите</w:t>
            </w:r>
          </w:p>
          <w:p w14:paraId="70136315" w14:textId="77777777" w:rsidR="003C5A1E" w:rsidRPr="003C5A1E" w:rsidRDefault="003C5A1E" w:rsidP="00034C20">
            <w:pPr>
              <w:suppressAutoHyphens/>
              <w:spacing w:after="200"/>
              <w:rPr>
                <w:rFonts w:eastAsia="DejaVu Sans" w:cstheme="minorHAnsi"/>
                <w:kern w:val="2"/>
                <w:lang w:val="mk-MK" w:eastAsia="ar-SA"/>
              </w:rPr>
            </w:pPr>
          </w:p>
        </w:tc>
        <w:tc>
          <w:tcPr>
            <w:tcW w:w="1979" w:type="dxa"/>
          </w:tcPr>
          <w:p w14:paraId="32CD120B" w14:textId="77777777" w:rsidR="003C5A1E" w:rsidRPr="003C5A1E" w:rsidRDefault="003C5A1E" w:rsidP="00034C20">
            <w:pPr>
              <w:suppressAutoHyphens/>
              <w:spacing w:after="200"/>
              <w:cnfStyle w:val="000000000000" w:firstRow="0" w:lastRow="0" w:firstColumn="0" w:lastColumn="0" w:oddVBand="0" w:evenVBand="0" w:oddHBand="0" w:evenHBand="0" w:firstRowFirstColumn="0" w:firstRowLastColumn="0" w:lastRowFirstColumn="0" w:lastRowLastColumn="0"/>
              <w:rPr>
                <w:rFonts w:eastAsia="DejaVu Sans" w:cstheme="minorHAnsi"/>
                <w:kern w:val="2"/>
                <w:lang w:val="mk-MK" w:eastAsia="ar-SA"/>
              </w:rPr>
            </w:pPr>
            <w:r w:rsidRPr="003C5A1E">
              <w:rPr>
                <w:rFonts w:eastAsia="Times New Roman" w:cstheme="minorHAnsi"/>
                <w:lang w:val="mk-MK" w:eastAsia="ar-SA"/>
              </w:rPr>
              <w:t>Општество</w:t>
            </w:r>
          </w:p>
        </w:tc>
        <w:tc>
          <w:tcPr>
            <w:tcW w:w="1430" w:type="dxa"/>
          </w:tcPr>
          <w:p w14:paraId="0039FBC1"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II</w:t>
            </w:r>
          </w:p>
        </w:tc>
        <w:tc>
          <w:tcPr>
            <w:tcW w:w="2611" w:type="dxa"/>
          </w:tcPr>
          <w:p w14:paraId="4B7BC0BA" w14:textId="77777777" w:rsidR="003C5A1E" w:rsidRPr="003C5A1E" w:rsidRDefault="003C5A1E" w:rsidP="003C5A1E">
            <w:pPr>
              <w:suppressAutoHyphens/>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2"/>
                <w:lang w:val="mk-MK" w:eastAsia="ar-SA"/>
              </w:rPr>
            </w:pPr>
            <w:r w:rsidRPr="003C5A1E">
              <w:rPr>
                <w:rFonts w:eastAsia="Times New Roman" w:cstheme="minorHAnsi"/>
              </w:rPr>
              <w:t>Животот и работата во училиштето</w:t>
            </w:r>
          </w:p>
        </w:tc>
        <w:tc>
          <w:tcPr>
            <w:tcW w:w="1165" w:type="dxa"/>
          </w:tcPr>
          <w:p w14:paraId="659D8074"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tcPr>
          <w:p w14:paraId="6655C50B"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Септември</w:t>
            </w:r>
            <w:r w:rsidRPr="003C5A1E">
              <w:rPr>
                <w:rFonts w:eastAsia="Times New Roman" w:cstheme="minorHAnsi"/>
                <w:lang w:eastAsia="ar-SA"/>
              </w:rPr>
              <w:t>/ Октомври</w:t>
            </w:r>
          </w:p>
        </w:tc>
      </w:tr>
      <w:tr w:rsidR="003C5A1E" w:rsidRPr="003C5A1E" w14:paraId="7384CBC2"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417A80B8" w14:textId="77777777" w:rsidR="003C5A1E" w:rsidRPr="003C5A1E" w:rsidRDefault="003C5A1E" w:rsidP="00034C20">
            <w:pPr>
              <w:suppressAutoHyphens/>
              <w:spacing w:after="200"/>
              <w:rPr>
                <w:rFonts w:eastAsia="DejaVu Sans" w:cstheme="minorHAnsi"/>
                <w:kern w:val="2"/>
                <w:lang w:val="mk-MK" w:eastAsia="ar-SA"/>
              </w:rPr>
            </w:pPr>
            <w:r w:rsidRPr="003C5A1E">
              <w:rPr>
                <w:rFonts w:eastAsia="DejaVu Sans" w:cstheme="minorHAnsi"/>
                <w:kern w:val="2"/>
                <w:lang w:val="mk-MK" w:eastAsia="ar-SA"/>
              </w:rPr>
              <w:t>Влијанието на човекот врз средината</w:t>
            </w:r>
          </w:p>
        </w:tc>
        <w:tc>
          <w:tcPr>
            <w:tcW w:w="1979" w:type="dxa"/>
          </w:tcPr>
          <w:p w14:paraId="13A8E80A" w14:textId="77777777" w:rsidR="003C5A1E" w:rsidRPr="003C5A1E" w:rsidRDefault="003C5A1E" w:rsidP="00034C20">
            <w:pPr>
              <w:widowControl w:val="0"/>
              <w:suppressAutoHyphens/>
              <w:snapToGrid w:val="0"/>
              <w:cnfStyle w:val="000000100000" w:firstRow="0" w:lastRow="0" w:firstColumn="0" w:lastColumn="0" w:oddVBand="0" w:evenVBand="0" w:oddHBand="1" w:evenHBand="0" w:firstRowFirstColumn="0" w:firstRowLastColumn="0" w:lastRowFirstColumn="0" w:lastRowLastColumn="0"/>
              <w:rPr>
                <w:rFonts w:eastAsia="DejaVu Sans" w:cstheme="minorHAnsi"/>
                <w:kern w:val="2"/>
                <w:lang w:val="mk-MK" w:eastAsia="ar-SA"/>
              </w:rPr>
            </w:pPr>
            <w:r w:rsidRPr="003C5A1E">
              <w:rPr>
                <w:rFonts w:eastAsia="DejaVu Sans" w:cstheme="minorHAnsi"/>
                <w:kern w:val="2"/>
                <w:lang w:val="mk-MK" w:eastAsia="ar-SA"/>
              </w:rPr>
              <w:t>Македонски</w:t>
            </w:r>
          </w:p>
          <w:p w14:paraId="51DA8F43" w14:textId="77777777" w:rsidR="003C5A1E" w:rsidRPr="003C5A1E" w:rsidRDefault="003C5A1E" w:rsidP="00034C20">
            <w:pPr>
              <w:suppressAutoHyphens/>
              <w:spacing w:after="200"/>
              <w:cnfStyle w:val="000000100000" w:firstRow="0" w:lastRow="0" w:firstColumn="0" w:lastColumn="0" w:oddVBand="0" w:evenVBand="0" w:oddHBand="1" w:evenHBand="0" w:firstRowFirstColumn="0" w:firstRowLastColumn="0" w:lastRowFirstColumn="0" w:lastRowLastColumn="0"/>
              <w:rPr>
                <w:rFonts w:eastAsia="DejaVu Sans" w:cstheme="minorHAnsi"/>
                <w:kern w:val="2"/>
                <w:lang w:val="mk-MK" w:eastAsia="ar-SA"/>
              </w:rPr>
            </w:pPr>
            <w:r w:rsidRPr="003C5A1E">
              <w:rPr>
                <w:rFonts w:eastAsia="DejaVu Sans" w:cstheme="minorHAnsi"/>
                <w:kern w:val="2"/>
                <w:lang w:val="mk-MK" w:eastAsia="ar-SA"/>
              </w:rPr>
              <w:t>јазик</w:t>
            </w:r>
          </w:p>
        </w:tc>
        <w:tc>
          <w:tcPr>
            <w:tcW w:w="1430" w:type="dxa"/>
          </w:tcPr>
          <w:p w14:paraId="48B6F00E"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w:t>
            </w:r>
          </w:p>
        </w:tc>
        <w:tc>
          <w:tcPr>
            <w:tcW w:w="2611" w:type="dxa"/>
          </w:tcPr>
          <w:p w14:paraId="2D242673" w14:textId="4AFB4E3D" w:rsidR="003C5A1E" w:rsidRPr="003C5A1E" w:rsidRDefault="003C5A1E" w:rsidP="003C5A1E">
            <w:pPr>
              <w:suppressAutoHyphens/>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2"/>
                <w:lang w:val="mk-MK" w:eastAsia="ar-SA"/>
              </w:rPr>
            </w:pPr>
            <w:r w:rsidRPr="003C5A1E">
              <w:rPr>
                <w:rFonts w:eastAsia="DejaVu Sans" w:cstheme="minorHAnsi"/>
                <w:kern w:val="2"/>
                <w:lang w:val="mk-MK" w:eastAsia="ar-SA"/>
              </w:rPr>
              <w:t>Текст:</w:t>
            </w:r>
            <w:r w:rsidR="00034C20">
              <w:rPr>
                <w:rFonts w:eastAsia="DejaVu Sans" w:cstheme="minorHAnsi"/>
                <w:kern w:val="2"/>
                <w:lang w:val="mk-MK" w:eastAsia="ar-SA"/>
              </w:rPr>
              <w:t xml:space="preserve"> </w:t>
            </w:r>
            <w:r w:rsidRPr="003C5A1E">
              <w:rPr>
                <w:rFonts w:eastAsia="DejaVu Sans" w:cstheme="minorHAnsi"/>
                <w:kern w:val="2"/>
                <w:lang w:val="mk-MK" w:eastAsia="ar-SA"/>
              </w:rPr>
              <w:t>,,Што ли зборуваат“-обр.стр,10,11</w:t>
            </w:r>
          </w:p>
        </w:tc>
        <w:tc>
          <w:tcPr>
            <w:tcW w:w="1165" w:type="dxa"/>
          </w:tcPr>
          <w:p w14:paraId="5EE3C9B1"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57" w:type="dxa"/>
          </w:tcPr>
          <w:p w14:paraId="63BD62D1"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Септември</w:t>
            </w:r>
          </w:p>
        </w:tc>
      </w:tr>
    </w:tbl>
    <w:p w14:paraId="449BC104" w14:textId="77777777" w:rsidR="003C5A1E" w:rsidRPr="003C5A1E" w:rsidRDefault="003C5A1E" w:rsidP="003C5A1E">
      <w:pPr>
        <w:suppressAutoHyphens/>
        <w:spacing w:after="200" w:line="276" w:lineRule="auto"/>
        <w:jc w:val="center"/>
        <w:rPr>
          <w:rFonts w:eastAsia="Times New Roman" w:cstheme="minorHAnsi"/>
          <w:b/>
          <w:bCs/>
          <w:lang w:eastAsia="ar-SA"/>
        </w:rPr>
      </w:pPr>
      <w:r w:rsidRPr="003C5A1E">
        <w:rPr>
          <w:rFonts w:eastAsia="Times New Roman" w:cstheme="minorHAnsi"/>
          <w:b/>
          <w:bCs/>
          <w:lang w:eastAsia="ar-SA"/>
        </w:rPr>
        <w:t>IV ТЕМА: УРЕДЕН ДВОР</w:t>
      </w:r>
    </w:p>
    <w:tbl>
      <w:tblPr>
        <w:tblStyle w:val="PlainTable11"/>
        <w:tblW w:w="0" w:type="auto"/>
        <w:jc w:val="center"/>
        <w:tblLayout w:type="fixed"/>
        <w:tblLook w:val="04A0" w:firstRow="1" w:lastRow="0" w:firstColumn="1" w:lastColumn="0" w:noHBand="0" w:noVBand="1"/>
      </w:tblPr>
      <w:tblGrid>
        <w:gridCol w:w="2210"/>
        <w:gridCol w:w="1925"/>
        <w:gridCol w:w="1432"/>
        <w:gridCol w:w="2610"/>
        <w:gridCol w:w="1166"/>
        <w:gridCol w:w="1457"/>
      </w:tblGrid>
      <w:tr w:rsidR="003C5A1E" w:rsidRPr="003C5A1E" w14:paraId="2739B703"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0" w:type="dxa"/>
          </w:tcPr>
          <w:p w14:paraId="26488461" w14:textId="77777777" w:rsidR="003C5A1E" w:rsidRPr="003C5A1E" w:rsidRDefault="003C5A1E" w:rsidP="003C5A1E">
            <w:pPr>
              <w:suppressAutoHyphens/>
              <w:spacing w:after="200" w:line="276" w:lineRule="auto"/>
              <w:jc w:val="both"/>
              <w:rPr>
                <w:rFonts w:eastAsia="Times New Roman" w:cstheme="minorHAnsi"/>
                <w:b w:val="0"/>
                <w:bCs w:val="0"/>
                <w:lang w:eastAsia="ar-SA"/>
              </w:rPr>
            </w:pPr>
            <w:r w:rsidRPr="003C5A1E">
              <w:rPr>
                <w:rFonts w:eastAsia="Times New Roman" w:cstheme="minorHAnsi"/>
                <w:lang w:eastAsia="ar-SA"/>
              </w:rPr>
              <w:t>Еколошки содржини</w:t>
            </w:r>
          </w:p>
        </w:tc>
        <w:tc>
          <w:tcPr>
            <w:tcW w:w="1925" w:type="dxa"/>
          </w:tcPr>
          <w:p w14:paraId="470B537B"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Предмет</w:t>
            </w:r>
          </w:p>
        </w:tc>
        <w:tc>
          <w:tcPr>
            <w:tcW w:w="1432" w:type="dxa"/>
          </w:tcPr>
          <w:p w14:paraId="188E7226"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 xml:space="preserve">Одделение </w:t>
            </w:r>
          </w:p>
        </w:tc>
        <w:tc>
          <w:tcPr>
            <w:tcW w:w="2610" w:type="dxa"/>
          </w:tcPr>
          <w:p w14:paraId="2BBDD4D4"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Наставна содржина</w:t>
            </w:r>
          </w:p>
        </w:tc>
        <w:tc>
          <w:tcPr>
            <w:tcW w:w="1166" w:type="dxa"/>
          </w:tcPr>
          <w:p w14:paraId="2C9A8542"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Број на часови</w:t>
            </w:r>
          </w:p>
        </w:tc>
        <w:tc>
          <w:tcPr>
            <w:tcW w:w="1457" w:type="dxa"/>
          </w:tcPr>
          <w:p w14:paraId="3EF71051"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Време на реализација</w:t>
            </w:r>
          </w:p>
        </w:tc>
      </w:tr>
      <w:tr w:rsidR="003C5A1E" w:rsidRPr="003C5A1E" w14:paraId="3373A23D" w14:textId="77777777" w:rsidTr="00202676">
        <w:trPr>
          <w:cnfStyle w:val="000000100000" w:firstRow="0" w:lastRow="0" w:firstColumn="0" w:lastColumn="0" w:oddVBand="0" w:evenVBand="0" w:oddHBand="1"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2210" w:type="dxa"/>
            <w:vMerge w:val="restart"/>
            <w:hideMark/>
          </w:tcPr>
          <w:p w14:paraId="6C2EC1C8" w14:textId="77777777" w:rsidR="003C5A1E" w:rsidRPr="003C5A1E" w:rsidRDefault="003C5A1E" w:rsidP="00034C20">
            <w:pPr>
              <w:suppressAutoHyphens/>
              <w:spacing w:after="200"/>
              <w:rPr>
                <w:rFonts w:eastAsia="Times New Roman" w:cstheme="minorHAnsi"/>
                <w:lang w:eastAsia="ar-SA"/>
              </w:rPr>
            </w:pPr>
            <w:r w:rsidRPr="003C5A1E">
              <w:rPr>
                <w:rFonts w:eastAsia="Times New Roman" w:cstheme="minorHAnsi"/>
                <w:lang w:eastAsia="ar-SA"/>
              </w:rPr>
              <w:t>Изработка на упатства за одржување на училишниот двор и зеленилото</w:t>
            </w:r>
          </w:p>
        </w:tc>
        <w:tc>
          <w:tcPr>
            <w:tcW w:w="1925" w:type="dxa"/>
            <w:hideMark/>
          </w:tcPr>
          <w:p w14:paraId="4E2E51B5" w14:textId="77777777" w:rsidR="003C5A1E" w:rsidRPr="003C5A1E" w:rsidRDefault="003C5A1E" w:rsidP="00034C20">
            <w:pPr>
              <w:suppressAutoHyphens/>
              <w:spacing w:after="200"/>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Општество</w:t>
            </w:r>
          </w:p>
        </w:tc>
        <w:tc>
          <w:tcPr>
            <w:tcW w:w="1432" w:type="dxa"/>
            <w:hideMark/>
          </w:tcPr>
          <w:p w14:paraId="6201629F"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w:t>
            </w:r>
          </w:p>
        </w:tc>
        <w:tc>
          <w:tcPr>
            <w:tcW w:w="2610" w:type="dxa"/>
            <w:hideMark/>
          </w:tcPr>
          <w:p w14:paraId="6A314DBE"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Изработуваме плакат со правила</w:t>
            </w:r>
          </w:p>
        </w:tc>
        <w:tc>
          <w:tcPr>
            <w:tcW w:w="1166" w:type="dxa"/>
            <w:hideMark/>
          </w:tcPr>
          <w:p w14:paraId="00806604"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hideMark/>
          </w:tcPr>
          <w:p w14:paraId="58D661D2"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Септември</w:t>
            </w:r>
          </w:p>
        </w:tc>
      </w:tr>
      <w:tr w:rsidR="003C5A1E" w:rsidRPr="003C5A1E" w14:paraId="6FBB0881" w14:textId="77777777" w:rsidTr="00202676">
        <w:trPr>
          <w:trHeight w:val="787"/>
          <w:jc w:val="center"/>
        </w:trPr>
        <w:tc>
          <w:tcPr>
            <w:cnfStyle w:val="001000000000" w:firstRow="0" w:lastRow="0" w:firstColumn="1" w:lastColumn="0" w:oddVBand="0" w:evenVBand="0" w:oddHBand="0" w:evenHBand="0" w:firstRowFirstColumn="0" w:firstRowLastColumn="0" w:lastRowFirstColumn="0" w:lastRowLastColumn="0"/>
            <w:tcW w:w="2210" w:type="dxa"/>
            <w:vMerge/>
          </w:tcPr>
          <w:p w14:paraId="7623C125" w14:textId="77777777" w:rsidR="003C5A1E" w:rsidRPr="003C5A1E" w:rsidRDefault="003C5A1E" w:rsidP="00034C20">
            <w:pPr>
              <w:suppressAutoHyphens/>
              <w:spacing w:after="200"/>
              <w:rPr>
                <w:rFonts w:eastAsia="Times New Roman" w:cstheme="minorHAnsi"/>
                <w:lang w:eastAsia="ar-SA"/>
              </w:rPr>
            </w:pPr>
          </w:p>
        </w:tc>
        <w:tc>
          <w:tcPr>
            <w:tcW w:w="1925" w:type="dxa"/>
          </w:tcPr>
          <w:p w14:paraId="54B5911E" w14:textId="77777777" w:rsidR="003C5A1E" w:rsidRPr="003C5A1E" w:rsidRDefault="003C5A1E" w:rsidP="00034C20">
            <w:pPr>
              <w:suppressAutoHyphens/>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DejaVu Sans" w:cstheme="minorHAnsi"/>
                <w:kern w:val="2"/>
                <w:lang w:val="mk-MK" w:eastAsia="ar-SA"/>
              </w:rPr>
              <w:t>Работа со компјутер</w:t>
            </w:r>
          </w:p>
        </w:tc>
        <w:tc>
          <w:tcPr>
            <w:tcW w:w="1432" w:type="dxa"/>
          </w:tcPr>
          <w:p w14:paraId="548CFC4C"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w:t>
            </w:r>
          </w:p>
        </w:tc>
        <w:tc>
          <w:tcPr>
            <w:tcW w:w="2610" w:type="dxa"/>
          </w:tcPr>
          <w:p w14:paraId="3FB7C5A1"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DejaVu Sans" w:cstheme="minorHAnsi"/>
                <w:kern w:val="2"/>
                <w:lang w:val="mk-MK" w:eastAsia="ar-SA"/>
              </w:rPr>
              <w:t>Графички информации</w:t>
            </w:r>
          </w:p>
        </w:tc>
        <w:tc>
          <w:tcPr>
            <w:tcW w:w="1166" w:type="dxa"/>
          </w:tcPr>
          <w:p w14:paraId="0825790C"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57" w:type="dxa"/>
          </w:tcPr>
          <w:p w14:paraId="20A186BF"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Октомври</w:t>
            </w:r>
          </w:p>
        </w:tc>
      </w:tr>
      <w:tr w:rsidR="003C5A1E" w:rsidRPr="003C5A1E" w14:paraId="5CF54BB0" w14:textId="77777777" w:rsidTr="00202676">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2210" w:type="dxa"/>
            <w:vMerge w:val="restart"/>
          </w:tcPr>
          <w:p w14:paraId="754222C3" w14:textId="77777777" w:rsidR="003C5A1E" w:rsidRPr="003C5A1E" w:rsidRDefault="003C5A1E" w:rsidP="00034C20">
            <w:pPr>
              <w:suppressAutoHyphens/>
              <w:spacing w:after="200"/>
              <w:rPr>
                <w:rFonts w:eastAsia="Times New Roman" w:cstheme="minorHAnsi"/>
                <w:lang w:eastAsia="ar-SA"/>
              </w:rPr>
            </w:pPr>
            <w:r w:rsidRPr="003C5A1E">
              <w:rPr>
                <w:rFonts w:eastAsia="Times New Roman" w:cstheme="minorHAnsi"/>
                <w:lang w:eastAsia="ar-SA"/>
              </w:rPr>
              <w:t>Р</w:t>
            </w:r>
            <w:r w:rsidRPr="003C5A1E">
              <w:rPr>
                <w:rFonts w:eastAsia="Times New Roman" w:cstheme="minorHAnsi"/>
                <w:lang w:val="mk-MK" w:eastAsia="ar-SA"/>
              </w:rPr>
              <w:t>едовно одржување на зелените површини и хортикултурата во дворот</w:t>
            </w:r>
          </w:p>
        </w:tc>
        <w:tc>
          <w:tcPr>
            <w:tcW w:w="1925" w:type="dxa"/>
          </w:tcPr>
          <w:p w14:paraId="053C943F" w14:textId="4F67F863" w:rsidR="003C5A1E" w:rsidRPr="003C5A1E" w:rsidRDefault="00034C20" w:rsidP="00034C20">
            <w:pPr>
              <w:suppressAutoHyphens/>
              <w:spacing w:after="200"/>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Pr>
                <w:rFonts w:eastAsia="Times New Roman" w:cstheme="minorHAnsi"/>
                <w:lang w:val="mk-MK" w:eastAsia="ar-SA"/>
              </w:rPr>
              <w:t>О</w:t>
            </w:r>
            <w:r w:rsidR="003C5A1E" w:rsidRPr="003C5A1E">
              <w:rPr>
                <w:rFonts w:eastAsia="Times New Roman" w:cstheme="minorHAnsi"/>
                <w:lang w:val="mk-MK" w:eastAsia="ar-SA"/>
              </w:rPr>
              <w:t>пштество</w:t>
            </w:r>
          </w:p>
        </w:tc>
        <w:tc>
          <w:tcPr>
            <w:tcW w:w="1432" w:type="dxa"/>
          </w:tcPr>
          <w:p w14:paraId="000FDCAE"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DejaVu Sans" w:cstheme="minorHAnsi"/>
                <w:kern w:val="1"/>
                <w:lang w:eastAsia="ar-SA"/>
              </w:rPr>
              <w:t>III</w:t>
            </w:r>
          </w:p>
        </w:tc>
        <w:tc>
          <w:tcPr>
            <w:tcW w:w="2610" w:type="dxa"/>
          </w:tcPr>
          <w:p w14:paraId="7B919DA1"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val="mk-MK" w:eastAsia="ar-SA"/>
              </w:rPr>
              <w:t>Го разубавувам моето</w:t>
            </w:r>
            <w:r w:rsidRPr="003C5A1E">
              <w:rPr>
                <w:rFonts w:eastAsia="Times New Roman" w:cstheme="minorHAnsi"/>
                <w:lang w:eastAsia="ar-SA"/>
              </w:rPr>
              <w:t xml:space="preserve"> училиште</w:t>
            </w:r>
          </w:p>
        </w:tc>
        <w:tc>
          <w:tcPr>
            <w:tcW w:w="1166" w:type="dxa"/>
          </w:tcPr>
          <w:p w14:paraId="1C591FF4"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57" w:type="dxa"/>
          </w:tcPr>
          <w:p w14:paraId="222B9B80" w14:textId="77777777" w:rsidR="003C5A1E" w:rsidRPr="003C5A1E" w:rsidRDefault="003C5A1E" w:rsidP="003C5A1E">
            <w:pPr>
              <w:widowControl w:val="0"/>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Декември</w:t>
            </w:r>
          </w:p>
          <w:p w14:paraId="7DF93864"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DejaVu Sans" w:cstheme="minorHAnsi"/>
                <w:kern w:val="1"/>
                <w:lang w:eastAsia="ar-SA"/>
              </w:rPr>
              <w:t>6.12.21</w:t>
            </w:r>
          </w:p>
        </w:tc>
      </w:tr>
      <w:tr w:rsidR="003C5A1E" w:rsidRPr="003C5A1E" w14:paraId="1D011FCB" w14:textId="77777777" w:rsidTr="00202676">
        <w:trPr>
          <w:trHeight w:val="930"/>
          <w:jc w:val="center"/>
        </w:trPr>
        <w:tc>
          <w:tcPr>
            <w:cnfStyle w:val="001000000000" w:firstRow="0" w:lastRow="0" w:firstColumn="1" w:lastColumn="0" w:oddVBand="0" w:evenVBand="0" w:oddHBand="0" w:evenHBand="0" w:firstRowFirstColumn="0" w:firstRowLastColumn="0" w:lastRowFirstColumn="0" w:lastRowLastColumn="0"/>
            <w:tcW w:w="2210" w:type="dxa"/>
            <w:vMerge/>
          </w:tcPr>
          <w:p w14:paraId="4965866A" w14:textId="77777777" w:rsidR="003C5A1E" w:rsidRPr="003C5A1E" w:rsidRDefault="003C5A1E" w:rsidP="00034C20">
            <w:pPr>
              <w:suppressAutoHyphens/>
              <w:spacing w:after="200"/>
              <w:rPr>
                <w:rFonts w:eastAsia="Times New Roman" w:cstheme="minorHAnsi"/>
                <w:lang w:eastAsia="ar-SA"/>
              </w:rPr>
            </w:pPr>
          </w:p>
        </w:tc>
        <w:tc>
          <w:tcPr>
            <w:tcW w:w="1925" w:type="dxa"/>
          </w:tcPr>
          <w:p w14:paraId="56E2646D" w14:textId="34554B58" w:rsidR="003C5A1E" w:rsidRPr="003C5A1E" w:rsidRDefault="003C5A1E" w:rsidP="00034C20">
            <w:pPr>
              <w:suppressAutoHyphens/>
              <w:spacing w:after="200"/>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DejaVu Sans" w:cstheme="minorHAnsi"/>
                <w:kern w:val="2"/>
                <w:lang w:val="mk-MK" w:eastAsia="ar-SA"/>
              </w:rPr>
              <w:t>Ликовно обр</w:t>
            </w:r>
            <w:r w:rsidR="00034C20">
              <w:rPr>
                <w:rFonts w:eastAsia="DejaVu Sans" w:cstheme="minorHAnsi"/>
                <w:kern w:val="2"/>
                <w:lang w:val="mk-MK" w:eastAsia="ar-SA"/>
              </w:rPr>
              <w:t>а</w:t>
            </w:r>
            <w:r w:rsidRPr="003C5A1E">
              <w:rPr>
                <w:rFonts w:eastAsia="DejaVu Sans" w:cstheme="minorHAnsi"/>
                <w:kern w:val="2"/>
                <w:lang w:val="mk-MK" w:eastAsia="ar-SA"/>
              </w:rPr>
              <w:t>зование</w:t>
            </w:r>
          </w:p>
        </w:tc>
        <w:tc>
          <w:tcPr>
            <w:tcW w:w="1432" w:type="dxa"/>
          </w:tcPr>
          <w:p w14:paraId="46339438"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eastAsia="ar-SA"/>
              </w:rPr>
            </w:pPr>
            <w:r w:rsidRPr="003C5A1E">
              <w:rPr>
                <w:rFonts w:eastAsia="Times New Roman" w:cstheme="minorHAnsi"/>
                <w:lang w:eastAsia="ar-SA"/>
              </w:rPr>
              <w:t>V</w:t>
            </w:r>
          </w:p>
        </w:tc>
        <w:tc>
          <w:tcPr>
            <w:tcW w:w="2610" w:type="dxa"/>
          </w:tcPr>
          <w:p w14:paraId="43CA1464" w14:textId="473837F3"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DejaVu Sans" w:cstheme="minorHAnsi"/>
                <w:kern w:val="2"/>
                <w:lang w:val="mk-MK" w:eastAsia="ar-SA"/>
              </w:rPr>
              <w:t>Сликање:</w:t>
            </w:r>
            <w:r w:rsidR="00034C20">
              <w:rPr>
                <w:rFonts w:eastAsia="DejaVu Sans" w:cstheme="minorHAnsi"/>
                <w:kern w:val="2"/>
                <w:lang w:val="mk-MK" w:eastAsia="ar-SA"/>
              </w:rPr>
              <w:t xml:space="preserve"> </w:t>
            </w:r>
            <w:r w:rsidRPr="003C5A1E">
              <w:rPr>
                <w:rFonts w:eastAsia="DejaVu Sans" w:cstheme="minorHAnsi"/>
                <w:kern w:val="2"/>
                <w:lang w:val="mk-MK" w:eastAsia="ar-SA"/>
              </w:rPr>
              <w:t>,,Каков сакам да биде училишниот двор“-акварел</w:t>
            </w:r>
          </w:p>
        </w:tc>
        <w:tc>
          <w:tcPr>
            <w:tcW w:w="1166" w:type="dxa"/>
          </w:tcPr>
          <w:p w14:paraId="3A7D1752"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57" w:type="dxa"/>
          </w:tcPr>
          <w:p w14:paraId="6BF47A34" w14:textId="77777777" w:rsidR="003C5A1E" w:rsidRPr="003C5A1E" w:rsidRDefault="003C5A1E" w:rsidP="003C5A1E">
            <w:pPr>
              <w:widowControl w:val="0"/>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Октомври</w:t>
            </w:r>
          </w:p>
        </w:tc>
      </w:tr>
      <w:tr w:rsidR="003C5A1E" w:rsidRPr="003C5A1E" w14:paraId="59C24E29"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0" w:type="dxa"/>
          </w:tcPr>
          <w:p w14:paraId="4F2D6ECF" w14:textId="77777777" w:rsidR="003C5A1E" w:rsidRPr="003C5A1E" w:rsidRDefault="003C5A1E" w:rsidP="00034C20">
            <w:pPr>
              <w:suppressAutoHyphens/>
              <w:spacing w:after="200"/>
              <w:rPr>
                <w:rFonts w:eastAsia="Times New Roman" w:cstheme="minorHAnsi"/>
                <w:lang w:eastAsia="ar-SA"/>
              </w:rPr>
            </w:pPr>
            <w:r w:rsidRPr="003C5A1E">
              <w:rPr>
                <w:rFonts w:eastAsia="DejaVu Sans" w:cstheme="minorHAnsi"/>
                <w:kern w:val="1"/>
                <w:lang w:eastAsia="ar-SA"/>
              </w:rPr>
              <w:t>Наводнување на зелени површини</w:t>
            </w:r>
          </w:p>
        </w:tc>
        <w:tc>
          <w:tcPr>
            <w:tcW w:w="1925" w:type="dxa"/>
          </w:tcPr>
          <w:p w14:paraId="1D00E0A8" w14:textId="77777777" w:rsidR="003C5A1E" w:rsidRPr="003C5A1E" w:rsidRDefault="003C5A1E" w:rsidP="00034C20">
            <w:pPr>
              <w:suppressAutoHyphens/>
              <w:spacing w:after="200"/>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DejaVu Sans" w:cstheme="minorHAnsi"/>
                <w:kern w:val="1"/>
                <w:lang w:val="mk-MK" w:eastAsia="ar-SA"/>
              </w:rPr>
              <w:t>Природни науки</w:t>
            </w:r>
          </w:p>
        </w:tc>
        <w:tc>
          <w:tcPr>
            <w:tcW w:w="1432" w:type="dxa"/>
          </w:tcPr>
          <w:p w14:paraId="45B73E42"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eastAsia="ar-SA"/>
              </w:rPr>
            </w:pPr>
            <w:r w:rsidRPr="003C5A1E">
              <w:rPr>
                <w:rFonts w:eastAsia="DejaVu Sans" w:cstheme="minorHAnsi"/>
                <w:kern w:val="1"/>
                <w:lang w:eastAsia="ar-SA"/>
              </w:rPr>
              <w:t>III</w:t>
            </w:r>
          </w:p>
        </w:tc>
        <w:tc>
          <w:tcPr>
            <w:tcW w:w="2610" w:type="dxa"/>
          </w:tcPr>
          <w:p w14:paraId="21DC50C8"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Calibri" w:cstheme="minorHAnsi"/>
                <w:lang w:eastAsia="ar-SA"/>
              </w:rPr>
              <w:t>Какво влијание има ставањето повеќе или помалку вода на растенијата?</w:t>
            </w:r>
          </w:p>
        </w:tc>
        <w:tc>
          <w:tcPr>
            <w:tcW w:w="1166" w:type="dxa"/>
          </w:tcPr>
          <w:p w14:paraId="1C13C43A"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57" w:type="dxa"/>
          </w:tcPr>
          <w:p w14:paraId="3D5BA80F" w14:textId="77777777" w:rsidR="003C5A1E" w:rsidRPr="003C5A1E" w:rsidRDefault="003C5A1E" w:rsidP="003C5A1E">
            <w:pPr>
              <w:widowControl w:val="0"/>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Декември</w:t>
            </w:r>
          </w:p>
          <w:p w14:paraId="004B09C4" w14:textId="77777777" w:rsidR="003C5A1E" w:rsidRPr="003C5A1E" w:rsidRDefault="003C5A1E" w:rsidP="003C5A1E">
            <w:pPr>
              <w:widowControl w:val="0"/>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15.12.21</w:t>
            </w:r>
          </w:p>
        </w:tc>
      </w:tr>
      <w:tr w:rsidR="003C5A1E" w:rsidRPr="003C5A1E" w14:paraId="74DB757B"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210" w:type="dxa"/>
          </w:tcPr>
          <w:p w14:paraId="0E3D7050" w14:textId="77777777" w:rsidR="003C5A1E" w:rsidRPr="003C5A1E" w:rsidRDefault="003C5A1E" w:rsidP="003C5A1E">
            <w:pPr>
              <w:suppressAutoHyphens/>
              <w:spacing w:after="200"/>
              <w:jc w:val="both"/>
              <w:rPr>
                <w:rFonts w:eastAsia="DejaVu Sans" w:cstheme="minorHAnsi"/>
                <w:kern w:val="1"/>
                <w:lang w:eastAsia="ar-SA"/>
              </w:rPr>
            </w:pPr>
            <w:r w:rsidRPr="003C5A1E">
              <w:rPr>
                <w:rFonts w:eastAsia="Times New Roman" w:cstheme="minorHAnsi"/>
                <w:lang w:eastAsia="ar-SA"/>
              </w:rPr>
              <w:t>Важноста на дворот</w:t>
            </w:r>
          </w:p>
        </w:tc>
        <w:tc>
          <w:tcPr>
            <w:tcW w:w="1925" w:type="dxa"/>
          </w:tcPr>
          <w:p w14:paraId="660A60C3"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Англиски јазик</w:t>
            </w:r>
          </w:p>
        </w:tc>
        <w:tc>
          <w:tcPr>
            <w:tcW w:w="1432" w:type="dxa"/>
          </w:tcPr>
          <w:p w14:paraId="372EFF6B"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eastAsia="ar-SA"/>
              </w:rPr>
            </w:pPr>
            <w:r w:rsidRPr="003C5A1E">
              <w:rPr>
                <w:rFonts w:eastAsia="DejaVu Sans" w:cstheme="minorHAnsi"/>
                <w:kern w:val="1"/>
                <w:lang w:eastAsia="ar-SA"/>
              </w:rPr>
              <w:t>IV</w:t>
            </w:r>
          </w:p>
        </w:tc>
        <w:tc>
          <w:tcPr>
            <w:tcW w:w="2610" w:type="dxa"/>
          </w:tcPr>
          <w:p w14:paraId="210978E6"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Calibri" w:cstheme="minorHAnsi"/>
                <w:lang w:eastAsia="ar-SA"/>
              </w:rPr>
            </w:pPr>
            <w:r w:rsidRPr="003C5A1E">
              <w:rPr>
                <w:rFonts w:eastAsia="Times New Roman" w:cstheme="minorHAnsi"/>
                <w:lang w:eastAsia="ar-SA"/>
              </w:rPr>
              <w:t>“Зелени куќи” и изработка на проект</w:t>
            </w:r>
          </w:p>
        </w:tc>
        <w:tc>
          <w:tcPr>
            <w:tcW w:w="1166" w:type="dxa"/>
          </w:tcPr>
          <w:p w14:paraId="036FDEE8"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57" w:type="dxa"/>
          </w:tcPr>
          <w:p w14:paraId="75C72B77" w14:textId="77777777" w:rsidR="003C5A1E" w:rsidRPr="003C5A1E" w:rsidRDefault="003C5A1E" w:rsidP="003C5A1E">
            <w:pPr>
              <w:widowControl w:val="0"/>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val="mk-MK" w:eastAsia="ar-SA"/>
              </w:rPr>
            </w:pPr>
            <w:r w:rsidRPr="003C5A1E">
              <w:rPr>
                <w:rFonts w:eastAsia="Times New Roman" w:cstheme="minorHAnsi"/>
                <w:lang w:eastAsia="ar-SA"/>
              </w:rPr>
              <w:t>Ноември</w:t>
            </w:r>
          </w:p>
        </w:tc>
      </w:tr>
    </w:tbl>
    <w:p w14:paraId="4F158794" w14:textId="2243672A" w:rsidR="003C5A1E" w:rsidRPr="001B1DAB" w:rsidRDefault="003C5A1E" w:rsidP="001B1DAB">
      <w:pPr>
        <w:widowControl w:val="0"/>
        <w:suppressAutoHyphens/>
        <w:spacing w:after="200" w:line="276" w:lineRule="auto"/>
        <w:jc w:val="center"/>
        <w:rPr>
          <w:rFonts w:eastAsia="DejaVu Sans" w:cstheme="minorHAnsi"/>
          <w:b/>
          <w:kern w:val="1"/>
          <w:lang w:eastAsia="ar-SA"/>
        </w:rPr>
      </w:pPr>
      <w:r w:rsidRPr="003C5A1E">
        <w:rPr>
          <w:rFonts w:eastAsia="DejaVu Sans" w:cstheme="minorHAnsi"/>
          <w:b/>
          <w:kern w:val="1"/>
          <w:lang w:eastAsia="ar-SA"/>
        </w:rPr>
        <w:t>V. TEMA : ОТПАД</w:t>
      </w:r>
    </w:p>
    <w:tbl>
      <w:tblPr>
        <w:tblStyle w:val="PlainTable11"/>
        <w:tblW w:w="10800" w:type="dxa"/>
        <w:jc w:val="center"/>
        <w:tblLayout w:type="fixed"/>
        <w:tblLook w:val="04A0" w:firstRow="1" w:lastRow="0" w:firstColumn="1" w:lastColumn="0" w:noHBand="0" w:noVBand="1"/>
      </w:tblPr>
      <w:tblGrid>
        <w:gridCol w:w="2250"/>
        <w:gridCol w:w="1710"/>
        <w:gridCol w:w="1440"/>
        <w:gridCol w:w="2790"/>
        <w:gridCol w:w="1170"/>
        <w:gridCol w:w="1440"/>
      </w:tblGrid>
      <w:tr w:rsidR="003C5A1E" w:rsidRPr="003C5A1E" w14:paraId="03EB0C65" w14:textId="77777777" w:rsidTr="00202676">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250" w:type="dxa"/>
          </w:tcPr>
          <w:p w14:paraId="07FF1408" w14:textId="77777777" w:rsidR="003C5A1E" w:rsidRPr="003C5A1E" w:rsidRDefault="003C5A1E" w:rsidP="003C5A1E">
            <w:pPr>
              <w:suppressAutoHyphens/>
              <w:spacing w:after="200" w:line="276" w:lineRule="auto"/>
              <w:jc w:val="both"/>
              <w:rPr>
                <w:rFonts w:eastAsia="DejaVu Sans" w:cstheme="minorHAnsi"/>
                <w:b w:val="0"/>
                <w:bCs w:val="0"/>
                <w:kern w:val="1"/>
                <w:lang w:val="mk-MK" w:eastAsia="ar-SA"/>
              </w:rPr>
            </w:pPr>
            <w:r w:rsidRPr="003C5A1E">
              <w:rPr>
                <w:rFonts w:eastAsia="DejaVu Sans" w:cstheme="minorHAnsi"/>
                <w:kern w:val="1"/>
                <w:lang w:val="mk-MK" w:eastAsia="ar-SA"/>
              </w:rPr>
              <w:t>Еколошки содржини</w:t>
            </w:r>
          </w:p>
        </w:tc>
        <w:tc>
          <w:tcPr>
            <w:tcW w:w="1710" w:type="dxa"/>
          </w:tcPr>
          <w:p w14:paraId="5FB03386"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val="mk-MK" w:eastAsia="ar-SA"/>
              </w:rPr>
            </w:pPr>
            <w:r w:rsidRPr="003C5A1E">
              <w:rPr>
                <w:rFonts w:eastAsia="DejaVu Sans" w:cstheme="minorHAnsi"/>
                <w:kern w:val="1"/>
                <w:lang w:val="mk-MK" w:eastAsia="ar-SA"/>
              </w:rPr>
              <w:t>Предмет</w:t>
            </w:r>
          </w:p>
        </w:tc>
        <w:tc>
          <w:tcPr>
            <w:tcW w:w="1440" w:type="dxa"/>
          </w:tcPr>
          <w:p w14:paraId="05B57380"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val="mk-MK" w:eastAsia="ar-SA"/>
              </w:rPr>
            </w:pPr>
            <w:r w:rsidRPr="003C5A1E">
              <w:rPr>
                <w:rFonts w:eastAsia="DejaVu Sans" w:cstheme="minorHAnsi"/>
                <w:kern w:val="1"/>
                <w:lang w:eastAsia="ar-SA"/>
              </w:rPr>
              <w:t>Одд.</w:t>
            </w:r>
          </w:p>
        </w:tc>
        <w:tc>
          <w:tcPr>
            <w:tcW w:w="2790" w:type="dxa"/>
          </w:tcPr>
          <w:p w14:paraId="1D1CA47C"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eastAsia="ar-SA"/>
              </w:rPr>
            </w:pPr>
            <w:r w:rsidRPr="003C5A1E">
              <w:rPr>
                <w:rFonts w:eastAsia="DejaVu Sans" w:cstheme="minorHAnsi"/>
                <w:kern w:val="1"/>
                <w:lang w:eastAsia="ar-SA"/>
              </w:rPr>
              <w:t>Наставна содржина</w:t>
            </w:r>
          </w:p>
        </w:tc>
        <w:tc>
          <w:tcPr>
            <w:tcW w:w="1170" w:type="dxa"/>
          </w:tcPr>
          <w:p w14:paraId="6EDED840"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eastAsia="ar-SA"/>
              </w:rPr>
            </w:pPr>
            <w:r w:rsidRPr="003C5A1E">
              <w:rPr>
                <w:rFonts w:eastAsia="DejaVu Sans" w:cstheme="minorHAnsi"/>
                <w:kern w:val="1"/>
                <w:lang w:eastAsia="ar-SA"/>
              </w:rPr>
              <w:t>Број на часови</w:t>
            </w:r>
          </w:p>
        </w:tc>
        <w:tc>
          <w:tcPr>
            <w:tcW w:w="1440" w:type="dxa"/>
          </w:tcPr>
          <w:p w14:paraId="761AF9B8"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DejaVu Sans" w:cstheme="minorHAnsi"/>
                <w:b w:val="0"/>
                <w:bCs w:val="0"/>
                <w:kern w:val="1"/>
                <w:lang w:eastAsia="ar-SA"/>
              </w:rPr>
            </w:pPr>
            <w:r w:rsidRPr="003C5A1E">
              <w:rPr>
                <w:rFonts w:eastAsia="DejaVu Sans" w:cstheme="minorHAnsi"/>
                <w:kern w:val="1"/>
                <w:lang w:eastAsia="ar-SA"/>
              </w:rPr>
              <w:t>Време на реализација</w:t>
            </w:r>
          </w:p>
        </w:tc>
      </w:tr>
      <w:tr w:rsidR="003C5A1E" w:rsidRPr="003C5A1E" w14:paraId="43ECB13E"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6B473E9A" w14:textId="77777777" w:rsidR="003C5A1E" w:rsidRPr="003C5A1E" w:rsidRDefault="003C5A1E" w:rsidP="003C5A1E">
            <w:pPr>
              <w:suppressAutoHyphens/>
              <w:spacing w:after="200" w:line="276" w:lineRule="auto"/>
              <w:jc w:val="both"/>
              <w:rPr>
                <w:rFonts w:eastAsia="DejaVu Sans" w:cstheme="minorHAnsi"/>
                <w:kern w:val="1"/>
                <w:lang w:eastAsia="ar-SA"/>
              </w:rPr>
            </w:pPr>
            <w:r w:rsidRPr="003C5A1E">
              <w:rPr>
                <w:rFonts w:eastAsia="Times New Roman" w:cstheme="minorHAnsi"/>
                <w:lang w:eastAsia="ar-SA"/>
              </w:rPr>
              <w:t>Селекција на отпад</w:t>
            </w:r>
          </w:p>
        </w:tc>
        <w:tc>
          <w:tcPr>
            <w:tcW w:w="1710" w:type="dxa"/>
          </w:tcPr>
          <w:p w14:paraId="273997D4"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lang w:val="mk-MK" w:eastAsia="ar-SA" w:bidi="hi-IN"/>
              </w:rPr>
            </w:pPr>
            <w:r w:rsidRPr="003C5A1E">
              <w:rPr>
                <w:rFonts w:eastAsia="Times New Roman" w:cstheme="minorHAnsi"/>
                <w:lang w:eastAsia="mk-MK"/>
              </w:rPr>
              <w:t>Ликовно образование</w:t>
            </w:r>
          </w:p>
        </w:tc>
        <w:tc>
          <w:tcPr>
            <w:tcW w:w="1440" w:type="dxa"/>
          </w:tcPr>
          <w:p w14:paraId="6782597C"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eastAsia="ar-SA"/>
              </w:rPr>
            </w:pPr>
            <w:r w:rsidRPr="003C5A1E">
              <w:rPr>
                <w:rFonts w:eastAsia="DejaVu Sans" w:cstheme="minorHAnsi"/>
                <w:kern w:val="1"/>
                <w:lang w:eastAsia="ar-SA"/>
              </w:rPr>
              <w:t>III</w:t>
            </w:r>
          </w:p>
        </w:tc>
        <w:tc>
          <w:tcPr>
            <w:tcW w:w="2790" w:type="dxa"/>
          </w:tcPr>
          <w:p w14:paraId="0EAFD01A"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lang w:val="mk-MK" w:eastAsia="ar-SA"/>
              </w:rPr>
            </w:pPr>
            <w:r w:rsidRPr="003C5A1E">
              <w:rPr>
                <w:rFonts w:eastAsia="Times New Roman" w:cstheme="minorHAnsi"/>
                <w:lang w:eastAsia="mk-MK"/>
              </w:rPr>
              <w:t>Обликување во просторот, моделирање и градење – Изработка на семафор за отпадот</w:t>
            </w:r>
          </w:p>
        </w:tc>
        <w:tc>
          <w:tcPr>
            <w:tcW w:w="1170" w:type="dxa"/>
          </w:tcPr>
          <w:p w14:paraId="09CF380F"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2</w:t>
            </w:r>
          </w:p>
        </w:tc>
        <w:tc>
          <w:tcPr>
            <w:tcW w:w="1440" w:type="dxa"/>
          </w:tcPr>
          <w:p w14:paraId="6DA65D48"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Декември</w:t>
            </w:r>
          </w:p>
          <w:p w14:paraId="22557816"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DejaVu Sans" w:cstheme="minorHAnsi"/>
                <w:kern w:val="1"/>
                <w:lang w:eastAsia="ar-SA"/>
              </w:rPr>
            </w:pPr>
            <w:r w:rsidRPr="003C5A1E">
              <w:rPr>
                <w:rFonts w:eastAsia="DejaVu Sans" w:cstheme="minorHAnsi"/>
                <w:kern w:val="1"/>
                <w:lang w:eastAsia="ar-SA"/>
              </w:rPr>
              <w:t>24.12.21</w:t>
            </w:r>
          </w:p>
        </w:tc>
      </w:tr>
      <w:tr w:rsidR="003C5A1E" w:rsidRPr="003C5A1E" w14:paraId="33301159"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250" w:type="dxa"/>
          </w:tcPr>
          <w:p w14:paraId="6A587BC6" w14:textId="77777777" w:rsidR="003C5A1E" w:rsidRPr="003C5A1E" w:rsidRDefault="003C5A1E" w:rsidP="003C5A1E">
            <w:pPr>
              <w:suppressAutoHyphens/>
              <w:spacing w:after="200" w:line="276" w:lineRule="auto"/>
              <w:jc w:val="both"/>
              <w:rPr>
                <w:rFonts w:eastAsia="Times New Roman" w:cstheme="minorHAnsi"/>
                <w:lang w:eastAsia="ar-SA"/>
              </w:rPr>
            </w:pPr>
            <w:r w:rsidRPr="003C5A1E">
              <w:rPr>
                <w:rFonts w:eastAsia="Times New Roman" w:cstheme="minorHAnsi"/>
                <w:lang w:eastAsia="ar-SA"/>
              </w:rPr>
              <w:t>Селекција на отпад</w:t>
            </w:r>
          </w:p>
        </w:tc>
        <w:tc>
          <w:tcPr>
            <w:tcW w:w="1710" w:type="dxa"/>
          </w:tcPr>
          <w:p w14:paraId="5F915C7B" w14:textId="77777777" w:rsidR="003C5A1E" w:rsidRPr="003C5A1E" w:rsidRDefault="003C5A1E" w:rsidP="003C5A1E">
            <w:pPr>
              <w:suppressAutoHyphens/>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mk-MK"/>
              </w:rPr>
            </w:pPr>
            <w:r w:rsidRPr="003C5A1E">
              <w:rPr>
                <w:rFonts w:eastAsia="Times New Roman" w:cstheme="minorHAnsi"/>
                <w:lang w:val="mk-MK" w:eastAsia="mk-MK"/>
              </w:rPr>
              <w:t>Техничко образование</w:t>
            </w:r>
          </w:p>
        </w:tc>
        <w:tc>
          <w:tcPr>
            <w:tcW w:w="1440" w:type="dxa"/>
          </w:tcPr>
          <w:p w14:paraId="6695B6B2"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eastAsia="ar-SA"/>
              </w:rPr>
            </w:pPr>
            <w:r w:rsidRPr="003C5A1E">
              <w:rPr>
                <w:rFonts w:eastAsia="DejaVu Sans" w:cstheme="minorHAnsi"/>
                <w:kern w:val="1"/>
                <w:lang w:eastAsia="ar-SA"/>
              </w:rPr>
              <w:t>V</w:t>
            </w:r>
          </w:p>
          <w:p w14:paraId="188EA69B"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eastAsia="ar-SA"/>
              </w:rPr>
            </w:pPr>
            <w:r w:rsidRPr="003C5A1E">
              <w:rPr>
                <w:rFonts w:eastAsia="DejaVu Sans" w:cstheme="minorHAnsi"/>
                <w:kern w:val="1"/>
                <w:lang w:eastAsia="ar-SA"/>
              </w:rPr>
              <w:t>VI</w:t>
            </w:r>
          </w:p>
        </w:tc>
        <w:tc>
          <w:tcPr>
            <w:tcW w:w="2790" w:type="dxa"/>
          </w:tcPr>
          <w:p w14:paraId="339A36EA" w14:textId="77777777" w:rsidR="003C5A1E" w:rsidRPr="003C5A1E" w:rsidRDefault="003C5A1E" w:rsidP="003C5A1E">
            <w:pPr>
              <w:suppressAutoHyphens/>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mk-MK"/>
              </w:rPr>
            </w:pPr>
            <w:r w:rsidRPr="003C5A1E">
              <w:rPr>
                <w:rFonts w:eastAsia="Times New Roman" w:cstheme="minorHAnsi"/>
                <w:lang w:eastAsia="ar-SA"/>
              </w:rPr>
              <w:t>рециклирање на материјалите</w:t>
            </w:r>
          </w:p>
        </w:tc>
        <w:tc>
          <w:tcPr>
            <w:tcW w:w="1170" w:type="dxa"/>
          </w:tcPr>
          <w:p w14:paraId="3E398819"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2</w:t>
            </w:r>
          </w:p>
        </w:tc>
        <w:tc>
          <w:tcPr>
            <w:tcW w:w="1440" w:type="dxa"/>
          </w:tcPr>
          <w:p w14:paraId="4026FFCC" w14:textId="3F60A589" w:rsidR="003C5A1E" w:rsidRPr="003C5A1E" w:rsidRDefault="00284BB0"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DejaVu Sans" w:cstheme="minorHAnsi"/>
                <w:kern w:val="1"/>
                <w:lang w:val="mk-MK" w:eastAsia="ar-SA"/>
              </w:rPr>
            </w:pPr>
            <w:r w:rsidRPr="003C5A1E">
              <w:rPr>
                <w:rFonts w:eastAsia="DejaVu Sans" w:cstheme="minorHAnsi"/>
                <w:kern w:val="1"/>
                <w:lang w:val="mk-MK" w:eastAsia="ar-SA"/>
              </w:rPr>
              <w:t>Д</w:t>
            </w:r>
            <w:r w:rsidR="003C5A1E" w:rsidRPr="003C5A1E">
              <w:rPr>
                <w:rFonts w:eastAsia="DejaVu Sans" w:cstheme="minorHAnsi"/>
                <w:kern w:val="1"/>
                <w:lang w:val="mk-MK" w:eastAsia="ar-SA"/>
              </w:rPr>
              <w:t>екември</w:t>
            </w:r>
          </w:p>
        </w:tc>
      </w:tr>
    </w:tbl>
    <w:p w14:paraId="30B3ED2B" w14:textId="27AF0E40" w:rsidR="003C5A1E" w:rsidRPr="003C5A1E" w:rsidRDefault="003C5A1E" w:rsidP="003C5A1E">
      <w:pPr>
        <w:suppressAutoHyphens/>
        <w:spacing w:after="200" w:line="276" w:lineRule="auto"/>
        <w:jc w:val="center"/>
        <w:rPr>
          <w:rFonts w:eastAsia="Times New Roman" w:cstheme="minorHAnsi"/>
          <w:b/>
          <w:bCs/>
          <w:lang w:val="mk-MK" w:eastAsia="ar-SA"/>
        </w:rPr>
      </w:pPr>
      <w:r w:rsidRPr="003C5A1E">
        <w:rPr>
          <w:rFonts w:eastAsia="Times New Roman" w:cstheme="minorHAnsi"/>
          <w:b/>
          <w:bCs/>
          <w:lang w:eastAsia="ar-SA"/>
        </w:rPr>
        <w:t xml:space="preserve">VI </w:t>
      </w:r>
      <w:r w:rsidRPr="003C5A1E">
        <w:rPr>
          <w:rFonts w:eastAsia="Times New Roman" w:cstheme="minorHAnsi"/>
          <w:b/>
          <w:bCs/>
          <w:lang w:val="mk-MK" w:eastAsia="ar-SA"/>
        </w:rPr>
        <w:t>ТЕМА:БИОДИВЕРЗИТЕТ</w:t>
      </w:r>
    </w:p>
    <w:tbl>
      <w:tblPr>
        <w:tblStyle w:val="PlainTable11"/>
        <w:tblW w:w="0" w:type="auto"/>
        <w:jc w:val="center"/>
        <w:tblLayout w:type="fixed"/>
        <w:tblLook w:val="04A0" w:firstRow="1" w:lastRow="0" w:firstColumn="1" w:lastColumn="0" w:noHBand="0" w:noVBand="1"/>
      </w:tblPr>
      <w:tblGrid>
        <w:gridCol w:w="2131"/>
        <w:gridCol w:w="1883"/>
        <w:gridCol w:w="1368"/>
        <w:gridCol w:w="2644"/>
        <w:gridCol w:w="1152"/>
        <w:gridCol w:w="1437"/>
      </w:tblGrid>
      <w:tr w:rsidR="003C5A1E" w:rsidRPr="003C5A1E" w14:paraId="064C4582"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1" w:type="dxa"/>
          </w:tcPr>
          <w:p w14:paraId="019E64D7" w14:textId="77777777" w:rsidR="003C5A1E" w:rsidRPr="003C5A1E" w:rsidRDefault="003C5A1E" w:rsidP="003C5A1E">
            <w:pPr>
              <w:suppressAutoHyphens/>
              <w:spacing w:after="200" w:line="276" w:lineRule="auto"/>
              <w:jc w:val="both"/>
              <w:rPr>
                <w:rFonts w:eastAsia="Times New Roman" w:cstheme="minorHAnsi"/>
                <w:b w:val="0"/>
                <w:bCs w:val="0"/>
                <w:lang w:eastAsia="ar-SA"/>
              </w:rPr>
            </w:pPr>
            <w:r w:rsidRPr="003C5A1E">
              <w:rPr>
                <w:rFonts w:eastAsia="Times New Roman" w:cstheme="minorHAnsi"/>
                <w:lang w:eastAsia="ar-SA"/>
              </w:rPr>
              <w:t>Еколошки содржини</w:t>
            </w:r>
          </w:p>
        </w:tc>
        <w:tc>
          <w:tcPr>
            <w:tcW w:w="1883" w:type="dxa"/>
          </w:tcPr>
          <w:p w14:paraId="348F33E5"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Предмет</w:t>
            </w:r>
          </w:p>
        </w:tc>
        <w:tc>
          <w:tcPr>
            <w:tcW w:w="1368" w:type="dxa"/>
          </w:tcPr>
          <w:p w14:paraId="74C69CF9"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 xml:space="preserve">Одделение </w:t>
            </w:r>
          </w:p>
        </w:tc>
        <w:tc>
          <w:tcPr>
            <w:tcW w:w="2644" w:type="dxa"/>
          </w:tcPr>
          <w:p w14:paraId="0280FE6D"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Наставна содржина</w:t>
            </w:r>
          </w:p>
        </w:tc>
        <w:tc>
          <w:tcPr>
            <w:tcW w:w="1152" w:type="dxa"/>
          </w:tcPr>
          <w:p w14:paraId="29AD3E24"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Број на часови</w:t>
            </w:r>
          </w:p>
        </w:tc>
        <w:tc>
          <w:tcPr>
            <w:tcW w:w="1437" w:type="dxa"/>
          </w:tcPr>
          <w:p w14:paraId="7635BACD"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Време на реализација</w:t>
            </w:r>
          </w:p>
        </w:tc>
      </w:tr>
      <w:tr w:rsidR="003C5A1E" w:rsidRPr="003C5A1E" w14:paraId="32F9E57E"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31" w:type="dxa"/>
            <w:hideMark/>
          </w:tcPr>
          <w:p w14:paraId="37134998" w14:textId="77777777" w:rsidR="003C5A1E" w:rsidRPr="003C5A1E" w:rsidRDefault="003C5A1E" w:rsidP="003C5A1E">
            <w:pPr>
              <w:suppressAutoHyphens/>
              <w:spacing w:after="200"/>
              <w:jc w:val="both"/>
              <w:rPr>
                <w:rFonts w:eastAsia="Times New Roman" w:cstheme="minorHAnsi"/>
                <w:lang w:eastAsia="ar-SA"/>
              </w:rPr>
            </w:pPr>
            <w:r w:rsidRPr="003C5A1E">
              <w:rPr>
                <w:rFonts w:eastAsia="Times New Roman" w:cstheme="minorHAnsi"/>
                <w:lang w:val="mk-MK" w:eastAsia="ar-SA"/>
              </w:rPr>
              <w:t>Влијание на отпадот врз биодиверзитетот</w:t>
            </w:r>
          </w:p>
        </w:tc>
        <w:tc>
          <w:tcPr>
            <w:tcW w:w="1883" w:type="dxa"/>
            <w:hideMark/>
          </w:tcPr>
          <w:p w14:paraId="79FB1CFD"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Македонски јазик</w:t>
            </w:r>
          </w:p>
        </w:tc>
        <w:tc>
          <w:tcPr>
            <w:tcW w:w="1368" w:type="dxa"/>
            <w:hideMark/>
          </w:tcPr>
          <w:p w14:paraId="31940EC5"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w:t>
            </w:r>
          </w:p>
        </w:tc>
        <w:tc>
          <w:tcPr>
            <w:tcW w:w="2644" w:type="dxa"/>
            <w:hideMark/>
          </w:tcPr>
          <w:p w14:paraId="180774F5"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Текст,,Дарби</w:t>
            </w:r>
            <w:r w:rsidRPr="003C5A1E">
              <w:rPr>
                <w:rFonts w:eastAsia="Times New Roman" w:cstheme="minorHAnsi"/>
                <w:lang w:eastAsia="ar-SA"/>
              </w:rPr>
              <w:t>”</w:t>
            </w:r>
            <w:r w:rsidRPr="003C5A1E">
              <w:rPr>
                <w:rFonts w:eastAsia="Times New Roman" w:cstheme="minorHAnsi"/>
                <w:lang w:val="mk-MK" w:eastAsia="ar-SA"/>
              </w:rPr>
              <w:t xml:space="preserve"> – Ц.Здравковски</w:t>
            </w:r>
          </w:p>
        </w:tc>
        <w:tc>
          <w:tcPr>
            <w:tcW w:w="1152" w:type="dxa"/>
            <w:hideMark/>
          </w:tcPr>
          <w:p w14:paraId="711EA93A"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37" w:type="dxa"/>
            <w:hideMark/>
          </w:tcPr>
          <w:p w14:paraId="404F0830"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Декември</w:t>
            </w:r>
          </w:p>
        </w:tc>
      </w:tr>
      <w:tr w:rsidR="003C5A1E" w:rsidRPr="003C5A1E" w14:paraId="39BFC174" w14:textId="77777777" w:rsidTr="00202676">
        <w:trPr>
          <w:trHeight w:val="930"/>
          <w:jc w:val="center"/>
        </w:trPr>
        <w:tc>
          <w:tcPr>
            <w:cnfStyle w:val="001000000000" w:firstRow="0" w:lastRow="0" w:firstColumn="1" w:lastColumn="0" w:oddVBand="0" w:evenVBand="0" w:oddHBand="0" w:evenHBand="0" w:firstRowFirstColumn="0" w:firstRowLastColumn="0" w:lastRowFirstColumn="0" w:lastRowLastColumn="0"/>
            <w:tcW w:w="2131" w:type="dxa"/>
            <w:vMerge w:val="restart"/>
          </w:tcPr>
          <w:p w14:paraId="37E5D443" w14:textId="77777777" w:rsidR="003C5A1E" w:rsidRPr="003C5A1E" w:rsidRDefault="003C5A1E" w:rsidP="003C5A1E">
            <w:pPr>
              <w:suppressAutoHyphens/>
              <w:spacing w:after="200"/>
              <w:jc w:val="both"/>
              <w:rPr>
                <w:rFonts w:eastAsia="Times New Roman" w:cstheme="minorHAnsi"/>
                <w:lang w:val="mk-MK" w:eastAsia="ar-SA"/>
              </w:rPr>
            </w:pPr>
            <w:r w:rsidRPr="003C5A1E">
              <w:rPr>
                <w:rFonts w:eastAsia="Times New Roman" w:cstheme="minorHAnsi"/>
                <w:lang w:val="mk-MK" w:eastAsia="ar-SA"/>
              </w:rPr>
              <w:t>Подигање на свеста на пошироката заедница за локалниот биодиверзиртет</w:t>
            </w:r>
          </w:p>
        </w:tc>
        <w:tc>
          <w:tcPr>
            <w:tcW w:w="1883" w:type="dxa"/>
          </w:tcPr>
          <w:p w14:paraId="070CDEBE"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Македонски јазик</w:t>
            </w:r>
          </w:p>
        </w:tc>
        <w:tc>
          <w:tcPr>
            <w:tcW w:w="1368" w:type="dxa"/>
          </w:tcPr>
          <w:p w14:paraId="13C9CEAE"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w:t>
            </w:r>
          </w:p>
        </w:tc>
        <w:tc>
          <w:tcPr>
            <w:tcW w:w="2644" w:type="dxa"/>
          </w:tcPr>
          <w:p w14:paraId="400AB0C5"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bidi="hi-IN"/>
              </w:rPr>
              <w:t>Поим за раскажувач (наратор) – Читање и анализа на текстот „Гнездо“  од Б.Смаќоски</w:t>
            </w:r>
          </w:p>
        </w:tc>
        <w:tc>
          <w:tcPr>
            <w:tcW w:w="1152" w:type="dxa"/>
          </w:tcPr>
          <w:p w14:paraId="752C3AF2"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37" w:type="dxa"/>
          </w:tcPr>
          <w:p w14:paraId="3CDE5DC2"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Декември</w:t>
            </w:r>
          </w:p>
        </w:tc>
      </w:tr>
      <w:tr w:rsidR="003C5A1E" w:rsidRPr="003C5A1E" w14:paraId="61097997" w14:textId="77777777" w:rsidTr="00202676">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2131" w:type="dxa"/>
            <w:vMerge/>
          </w:tcPr>
          <w:p w14:paraId="0C6D6126" w14:textId="77777777" w:rsidR="003C5A1E" w:rsidRPr="003C5A1E" w:rsidRDefault="003C5A1E" w:rsidP="003C5A1E">
            <w:pPr>
              <w:suppressAutoHyphens/>
              <w:spacing w:after="200"/>
              <w:jc w:val="both"/>
              <w:rPr>
                <w:rFonts w:eastAsia="Times New Roman" w:cstheme="minorHAnsi"/>
                <w:lang w:val="mk-MK" w:eastAsia="ar-SA"/>
              </w:rPr>
            </w:pPr>
          </w:p>
        </w:tc>
        <w:tc>
          <w:tcPr>
            <w:tcW w:w="1883" w:type="dxa"/>
          </w:tcPr>
          <w:p w14:paraId="5B34B8C2"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DejaVu Sans" w:cstheme="minorHAnsi"/>
                <w:kern w:val="2"/>
                <w:lang w:val="mk-MK" w:eastAsia="ar-SA"/>
              </w:rPr>
              <w:t>Музичко образование</w:t>
            </w:r>
          </w:p>
        </w:tc>
        <w:tc>
          <w:tcPr>
            <w:tcW w:w="1368" w:type="dxa"/>
          </w:tcPr>
          <w:p w14:paraId="10A0CF09"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w:t>
            </w:r>
          </w:p>
        </w:tc>
        <w:tc>
          <w:tcPr>
            <w:tcW w:w="2644" w:type="dxa"/>
          </w:tcPr>
          <w:p w14:paraId="0433369C" w14:textId="52C73BF8" w:rsidR="003C5A1E" w:rsidRPr="003C5A1E" w:rsidRDefault="003C5A1E" w:rsidP="00034C20">
            <w:pPr>
              <w:suppressAutoHyphens/>
              <w:spacing w:after="200"/>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bidi="hi-IN"/>
              </w:rPr>
            </w:pPr>
            <w:r w:rsidRPr="003C5A1E">
              <w:rPr>
                <w:rFonts w:eastAsia="DejaVu Sans" w:cstheme="minorHAnsi"/>
                <w:kern w:val="2"/>
                <w:lang w:val="mk-MK" w:eastAsia="ar-SA"/>
              </w:rPr>
              <w:t>СМ:</w:t>
            </w:r>
            <w:r w:rsidR="00034C20">
              <w:rPr>
                <w:rFonts w:eastAsia="DejaVu Sans" w:cstheme="minorHAnsi"/>
                <w:kern w:val="2"/>
                <w:lang w:val="mk-MK" w:eastAsia="ar-SA"/>
              </w:rPr>
              <w:t xml:space="preserve"> </w:t>
            </w:r>
            <w:r w:rsidRPr="003C5A1E">
              <w:rPr>
                <w:rFonts w:eastAsia="DejaVu Sans" w:cstheme="minorHAnsi"/>
                <w:kern w:val="2"/>
                <w:lang w:val="mk-MK" w:eastAsia="ar-SA"/>
              </w:rPr>
              <w:t>,,Карневал на животните“од К.С.Санс-стр.46;</w:t>
            </w:r>
          </w:p>
        </w:tc>
        <w:tc>
          <w:tcPr>
            <w:tcW w:w="1152" w:type="dxa"/>
          </w:tcPr>
          <w:p w14:paraId="3BC2A3D6"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37" w:type="dxa"/>
          </w:tcPr>
          <w:p w14:paraId="3514262E"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Ноември</w:t>
            </w:r>
          </w:p>
        </w:tc>
      </w:tr>
      <w:tr w:rsidR="003C5A1E" w:rsidRPr="003C5A1E" w14:paraId="5FD9063F" w14:textId="77777777" w:rsidTr="00202676">
        <w:trPr>
          <w:trHeight w:val="930"/>
          <w:jc w:val="center"/>
        </w:trPr>
        <w:tc>
          <w:tcPr>
            <w:cnfStyle w:val="001000000000" w:firstRow="0" w:lastRow="0" w:firstColumn="1" w:lastColumn="0" w:oddVBand="0" w:evenVBand="0" w:oddHBand="0" w:evenHBand="0" w:firstRowFirstColumn="0" w:firstRowLastColumn="0" w:lastRowFirstColumn="0" w:lastRowLastColumn="0"/>
            <w:tcW w:w="2131" w:type="dxa"/>
          </w:tcPr>
          <w:p w14:paraId="438A8F9D" w14:textId="77777777" w:rsidR="003C5A1E" w:rsidRPr="003C5A1E" w:rsidRDefault="003C5A1E" w:rsidP="003C5A1E">
            <w:pPr>
              <w:suppressAutoHyphens/>
              <w:spacing w:after="200"/>
              <w:jc w:val="both"/>
              <w:rPr>
                <w:rFonts w:eastAsia="Times New Roman" w:cstheme="minorHAnsi"/>
                <w:lang w:val="mk-MK" w:eastAsia="ar-SA"/>
              </w:rPr>
            </w:pPr>
            <w:r w:rsidRPr="003C5A1E">
              <w:rPr>
                <w:rFonts w:eastAsia="Calibri" w:cstheme="minorHAnsi"/>
                <w:lang w:val="mk-MK" w:eastAsia="ar-SA"/>
              </w:rPr>
              <w:t xml:space="preserve">        </w:t>
            </w:r>
            <w:r w:rsidRPr="003C5A1E">
              <w:rPr>
                <w:rFonts w:eastAsia="Times New Roman" w:cstheme="minorHAnsi"/>
                <w:lang w:eastAsia="ar-SA"/>
              </w:rPr>
              <w:t>Анализа на биодиверзитетот во локалната средина</w:t>
            </w:r>
          </w:p>
        </w:tc>
        <w:tc>
          <w:tcPr>
            <w:tcW w:w="1883" w:type="dxa"/>
          </w:tcPr>
          <w:p w14:paraId="35B45A3E" w14:textId="77777777" w:rsidR="003C5A1E" w:rsidRPr="003C5A1E" w:rsidRDefault="003C5A1E" w:rsidP="003C5A1E">
            <w:pPr>
              <w:snapToGrid w:val="0"/>
              <w:spacing w:after="200" w:line="240" w:lineRule="exact"/>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3C5A1E">
              <w:rPr>
                <w:rFonts w:eastAsia="Times New Roman" w:cstheme="minorHAnsi"/>
              </w:rPr>
              <w:t>Англиски</w:t>
            </w:r>
          </w:p>
          <w:p w14:paraId="62F6DF0D"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DejaVu Sans" w:cstheme="minorHAnsi"/>
                <w:kern w:val="2"/>
                <w:lang w:val="mk-MK" w:eastAsia="ar-SA"/>
              </w:rPr>
            </w:pPr>
            <w:r w:rsidRPr="003C5A1E">
              <w:rPr>
                <w:rFonts w:eastAsia="Times New Roman" w:cstheme="minorHAnsi"/>
              </w:rPr>
              <w:t>јазик</w:t>
            </w:r>
          </w:p>
        </w:tc>
        <w:tc>
          <w:tcPr>
            <w:tcW w:w="1368" w:type="dxa"/>
          </w:tcPr>
          <w:p w14:paraId="33D7F075"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II</w:t>
            </w:r>
          </w:p>
        </w:tc>
        <w:tc>
          <w:tcPr>
            <w:tcW w:w="2644" w:type="dxa"/>
          </w:tcPr>
          <w:p w14:paraId="7E308035" w14:textId="40547901" w:rsidR="003C5A1E" w:rsidRPr="003C5A1E" w:rsidRDefault="003C5A1E" w:rsidP="00034C20">
            <w:pPr>
              <w:suppressAutoHyphens/>
              <w:spacing w:after="200"/>
              <w:cnfStyle w:val="000000000000" w:firstRow="0" w:lastRow="0" w:firstColumn="0" w:lastColumn="0" w:oddVBand="0" w:evenVBand="0" w:oddHBand="0" w:evenHBand="0" w:firstRowFirstColumn="0" w:firstRowLastColumn="0" w:lastRowFirstColumn="0" w:lastRowLastColumn="0"/>
              <w:rPr>
                <w:rFonts w:eastAsia="DejaVu Sans" w:cstheme="minorHAnsi"/>
                <w:kern w:val="2"/>
                <w:lang w:val="mk-MK" w:eastAsia="ar-SA"/>
              </w:rPr>
            </w:pPr>
            <w:r w:rsidRPr="003C5A1E">
              <w:rPr>
                <w:rFonts w:eastAsia="Times New Roman" w:cstheme="minorHAnsi"/>
              </w:rPr>
              <w:t>Проширување на вокабуларот-</w:t>
            </w:r>
            <w:r w:rsidR="00034C20">
              <w:rPr>
                <w:rFonts w:eastAsia="Times New Roman" w:cstheme="minorHAnsi"/>
                <w:lang w:val="mk-MK"/>
              </w:rPr>
              <w:t xml:space="preserve"> </w:t>
            </w:r>
            <w:r w:rsidRPr="003C5A1E">
              <w:rPr>
                <w:rFonts w:eastAsia="Times New Roman" w:cstheme="minorHAnsi"/>
              </w:rPr>
              <w:t>Домашни животни</w:t>
            </w:r>
          </w:p>
        </w:tc>
        <w:tc>
          <w:tcPr>
            <w:tcW w:w="1152" w:type="dxa"/>
          </w:tcPr>
          <w:p w14:paraId="25B36AF0"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37" w:type="dxa"/>
          </w:tcPr>
          <w:p w14:paraId="6F1A526D"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Calibri" w:cstheme="minorHAnsi"/>
                <w:lang w:val="mk-MK" w:eastAsia="ar-SA"/>
              </w:rPr>
              <w:t>Октомври</w:t>
            </w:r>
          </w:p>
        </w:tc>
      </w:tr>
    </w:tbl>
    <w:p w14:paraId="06DC7FA5" w14:textId="77777777" w:rsidR="003C5A1E" w:rsidRPr="003C5A1E" w:rsidRDefault="003C5A1E" w:rsidP="003C5A1E">
      <w:pPr>
        <w:suppressAutoHyphens/>
        <w:spacing w:after="200" w:line="276" w:lineRule="auto"/>
        <w:jc w:val="center"/>
        <w:rPr>
          <w:rFonts w:eastAsia="Times New Roman" w:cstheme="minorHAnsi"/>
          <w:b/>
          <w:bCs/>
          <w:lang w:eastAsia="ar-SA"/>
        </w:rPr>
      </w:pPr>
      <w:r w:rsidRPr="003C5A1E">
        <w:rPr>
          <w:rFonts w:eastAsia="Times New Roman" w:cstheme="minorHAnsi"/>
          <w:b/>
          <w:bCs/>
          <w:lang w:eastAsia="ar-SA"/>
        </w:rPr>
        <w:t>VIII ТЕМА ЗДРАВЈЕ</w:t>
      </w:r>
    </w:p>
    <w:tbl>
      <w:tblPr>
        <w:tblStyle w:val="PlainTable11"/>
        <w:tblW w:w="0" w:type="auto"/>
        <w:jc w:val="center"/>
        <w:tblLayout w:type="fixed"/>
        <w:tblLook w:val="04A0" w:firstRow="1" w:lastRow="0" w:firstColumn="1" w:lastColumn="0" w:noHBand="0" w:noVBand="1"/>
      </w:tblPr>
      <w:tblGrid>
        <w:gridCol w:w="2065"/>
        <w:gridCol w:w="1890"/>
        <w:gridCol w:w="1427"/>
        <w:gridCol w:w="2623"/>
        <w:gridCol w:w="1170"/>
        <w:gridCol w:w="1440"/>
      </w:tblGrid>
      <w:tr w:rsidR="003C5A1E" w:rsidRPr="003C5A1E" w14:paraId="3C9F8DC5"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5419816E" w14:textId="77777777" w:rsidR="003C5A1E" w:rsidRPr="003C5A1E" w:rsidRDefault="003C5A1E" w:rsidP="003C5A1E">
            <w:pPr>
              <w:suppressAutoHyphens/>
              <w:spacing w:after="200" w:line="276" w:lineRule="auto"/>
              <w:jc w:val="both"/>
              <w:rPr>
                <w:rFonts w:eastAsia="Times New Roman" w:cstheme="minorHAnsi"/>
                <w:b w:val="0"/>
                <w:bCs w:val="0"/>
                <w:lang w:eastAsia="ar-SA"/>
              </w:rPr>
            </w:pPr>
            <w:r w:rsidRPr="003C5A1E">
              <w:rPr>
                <w:rFonts w:eastAsia="Times New Roman" w:cstheme="minorHAnsi"/>
                <w:lang w:eastAsia="ar-SA"/>
              </w:rPr>
              <w:t>Еколошки содржини</w:t>
            </w:r>
          </w:p>
        </w:tc>
        <w:tc>
          <w:tcPr>
            <w:tcW w:w="1890" w:type="dxa"/>
          </w:tcPr>
          <w:p w14:paraId="71874468"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Предмет</w:t>
            </w:r>
          </w:p>
        </w:tc>
        <w:tc>
          <w:tcPr>
            <w:tcW w:w="1427" w:type="dxa"/>
          </w:tcPr>
          <w:p w14:paraId="6D5835C0"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 xml:space="preserve">Одделение </w:t>
            </w:r>
          </w:p>
        </w:tc>
        <w:tc>
          <w:tcPr>
            <w:tcW w:w="2623" w:type="dxa"/>
          </w:tcPr>
          <w:p w14:paraId="6C12FD36"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Наставна содржина</w:t>
            </w:r>
          </w:p>
        </w:tc>
        <w:tc>
          <w:tcPr>
            <w:tcW w:w="1170" w:type="dxa"/>
          </w:tcPr>
          <w:p w14:paraId="2F88E133"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Број на часови</w:t>
            </w:r>
          </w:p>
        </w:tc>
        <w:tc>
          <w:tcPr>
            <w:tcW w:w="1440" w:type="dxa"/>
          </w:tcPr>
          <w:p w14:paraId="3134409D"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Време на реализација</w:t>
            </w:r>
          </w:p>
        </w:tc>
      </w:tr>
      <w:tr w:rsidR="003C5A1E" w:rsidRPr="003C5A1E" w14:paraId="07830ADB"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hideMark/>
          </w:tcPr>
          <w:p w14:paraId="500E8406" w14:textId="77777777" w:rsidR="003C5A1E" w:rsidRPr="003C5A1E" w:rsidRDefault="003C5A1E" w:rsidP="003C5A1E">
            <w:pPr>
              <w:suppressAutoHyphens/>
              <w:spacing w:after="200"/>
              <w:jc w:val="both"/>
              <w:rPr>
                <w:rFonts w:eastAsia="Times New Roman" w:cstheme="minorHAnsi"/>
                <w:lang w:eastAsia="ar-SA"/>
              </w:rPr>
            </w:pPr>
            <w:r w:rsidRPr="003C5A1E">
              <w:rPr>
                <w:rFonts w:eastAsia="Times New Roman" w:cstheme="minorHAnsi"/>
                <w:lang w:eastAsia="ar-SA"/>
              </w:rPr>
              <w:t>Влијание на храната врз здравјето</w:t>
            </w:r>
          </w:p>
        </w:tc>
        <w:tc>
          <w:tcPr>
            <w:tcW w:w="1890" w:type="dxa"/>
            <w:hideMark/>
          </w:tcPr>
          <w:p w14:paraId="57EBC2A1"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Природни науки</w:t>
            </w:r>
          </w:p>
        </w:tc>
        <w:tc>
          <w:tcPr>
            <w:tcW w:w="1427" w:type="dxa"/>
            <w:hideMark/>
          </w:tcPr>
          <w:p w14:paraId="0A967C46"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w:t>
            </w:r>
          </w:p>
        </w:tc>
        <w:tc>
          <w:tcPr>
            <w:tcW w:w="2623" w:type="dxa"/>
            <w:hideMark/>
          </w:tcPr>
          <w:p w14:paraId="4A2A3E7B"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Редовно и здраво се хранам</w:t>
            </w:r>
          </w:p>
        </w:tc>
        <w:tc>
          <w:tcPr>
            <w:tcW w:w="1170" w:type="dxa"/>
            <w:hideMark/>
          </w:tcPr>
          <w:p w14:paraId="51ABBF3D"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40" w:type="dxa"/>
            <w:hideMark/>
          </w:tcPr>
          <w:p w14:paraId="44D456BC"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Октомври</w:t>
            </w:r>
          </w:p>
          <w:p w14:paraId="21104064"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05.10.2021</w:t>
            </w:r>
          </w:p>
        </w:tc>
      </w:tr>
      <w:tr w:rsidR="003C5A1E" w:rsidRPr="003C5A1E" w14:paraId="32096417"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494434D2" w14:textId="77777777" w:rsidR="003C5A1E" w:rsidRPr="003C5A1E" w:rsidRDefault="003C5A1E" w:rsidP="003C5A1E">
            <w:pPr>
              <w:suppressAutoHyphens/>
              <w:spacing w:after="200"/>
              <w:jc w:val="both"/>
              <w:rPr>
                <w:rFonts w:eastAsia="Times New Roman" w:cstheme="minorHAnsi"/>
                <w:lang w:eastAsia="ar-SA"/>
              </w:rPr>
            </w:pPr>
            <w:r w:rsidRPr="003C5A1E">
              <w:rPr>
                <w:rFonts w:eastAsia="Times New Roman" w:cstheme="minorHAnsi"/>
                <w:lang w:eastAsia="ar-SA"/>
              </w:rPr>
              <w:t>Органска храна</w:t>
            </w:r>
          </w:p>
        </w:tc>
        <w:tc>
          <w:tcPr>
            <w:tcW w:w="1890" w:type="dxa"/>
          </w:tcPr>
          <w:p w14:paraId="58AB3E25" w14:textId="77777777" w:rsidR="003C5A1E" w:rsidRPr="003C5A1E" w:rsidRDefault="003C5A1E" w:rsidP="003C5A1E">
            <w:pPr>
              <w:snapToGrid w:val="0"/>
              <w:spacing w:after="200" w:line="240" w:lineRule="exact"/>
              <w:cnfStyle w:val="000000000000" w:firstRow="0" w:lastRow="0" w:firstColumn="0" w:lastColumn="0" w:oddVBand="0" w:evenVBand="0" w:oddHBand="0" w:evenHBand="0" w:firstRowFirstColumn="0" w:firstRowLastColumn="0" w:lastRowFirstColumn="0" w:lastRowLastColumn="0"/>
              <w:rPr>
                <w:rFonts w:eastAsia="Calibri" w:cstheme="minorHAnsi"/>
              </w:rPr>
            </w:pPr>
            <w:r w:rsidRPr="003C5A1E">
              <w:rPr>
                <w:rFonts w:eastAsia="Calibri" w:cstheme="minorHAnsi"/>
              </w:rPr>
              <w:t>Природни</w:t>
            </w:r>
          </w:p>
          <w:p w14:paraId="3C7BF3D3"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rPr>
              <w:t>науки</w:t>
            </w:r>
          </w:p>
        </w:tc>
        <w:tc>
          <w:tcPr>
            <w:tcW w:w="1427" w:type="dxa"/>
          </w:tcPr>
          <w:p w14:paraId="7A45AC15"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II</w:t>
            </w:r>
          </w:p>
        </w:tc>
        <w:tc>
          <w:tcPr>
            <w:tcW w:w="2623" w:type="dxa"/>
          </w:tcPr>
          <w:p w14:paraId="5DE797F0"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Ние јадеме разновидна храна</w:t>
            </w:r>
          </w:p>
        </w:tc>
        <w:tc>
          <w:tcPr>
            <w:tcW w:w="1170" w:type="dxa"/>
          </w:tcPr>
          <w:p w14:paraId="18BCCB33"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40" w:type="dxa"/>
          </w:tcPr>
          <w:p w14:paraId="1DCC246B" w14:textId="77777777" w:rsidR="003C5A1E" w:rsidRPr="003C5A1E" w:rsidRDefault="003C5A1E" w:rsidP="003C5A1E">
            <w:pPr>
              <w:suppressAutoHyphens/>
              <w:snapToGrid w:val="0"/>
              <w:spacing w:line="240" w:lineRule="exact"/>
              <w:cnfStyle w:val="000000000000" w:firstRow="0" w:lastRow="0" w:firstColumn="0" w:lastColumn="0" w:oddVBand="0" w:evenVBand="0" w:oddHBand="0" w:evenHBand="0" w:firstRowFirstColumn="0" w:firstRowLastColumn="0" w:lastRowFirstColumn="0" w:lastRowLastColumn="0"/>
              <w:rPr>
                <w:rFonts w:eastAsia="Calibri" w:cstheme="minorHAnsi"/>
                <w:lang w:val="mk-MK" w:eastAsia="ar-SA"/>
              </w:rPr>
            </w:pPr>
            <w:r w:rsidRPr="003C5A1E">
              <w:rPr>
                <w:rFonts w:eastAsia="Calibri" w:cstheme="minorHAnsi"/>
                <w:lang w:val="mk-MK" w:eastAsia="ar-SA"/>
              </w:rPr>
              <w:t>Декември</w:t>
            </w:r>
          </w:p>
          <w:p w14:paraId="3B9DDBE3"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p>
        </w:tc>
      </w:tr>
      <w:tr w:rsidR="003C5A1E" w:rsidRPr="003C5A1E" w14:paraId="2E84C639"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2D518AEB" w14:textId="77777777" w:rsidR="003C5A1E" w:rsidRPr="003C5A1E" w:rsidRDefault="003C5A1E" w:rsidP="003C5A1E">
            <w:pPr>
              <w:suppressAutoHyphens/>
              <w:snapToGrid w:val="0"/>
              <w:spacing w:line="240" w:lineRule="exact"/>
              <w:rPr>
                <w:rFonts w:eastAsia="Calibri" w:cstheme="minorHAnsi"/>
                <w:lang w:val="mk-MK" w:eastAsia="ar-SA"/>
              </w:rPr>
            </w:pPr>
            <w:r w:rsidRPr="003C5A1E">
              <w:rPr>
                <w:rFonts w:eastAsia="Calibri" w:cstheme="minorHAnsi"/>
                <w:lang w:val="mk-MK" w:eastAsia="ar-SA"/>
              </w:rPr>
              <w:t>Пирамида на исхрана</w:t>
            </w:r>
          </w:p>
          <w:p w14:paraId="2C4B1491" w14:textId="77777777" w:rsidR="003C5A1E" w:rsidRPr="003C5A1E" w:rsidRDefault="003C5A1E" w:rsidP="003C5A1E">
            <w:pPr>
              <w:suppressAutoHyphens/>
              <w:spacing w:after="200"/>
              <w:jc w:val="both"/>
              <w:rPr>
                <w:rFonts w:eastAsia="Times New Roman" w:cstheme="minorHAnsi"/>
                <w:lang w:eastAsia="ar-SA"/>
              </w:rPr>
            </w:pPr>
          </w:p>
        </w:tc>
        <w:tc>
          <w:tcPr>
            <w:tcW w:w="1890" w:type="dxa"/>
          </w:tcPr>
          <w:p w14:paraId="5760C52F" w14:textId="77777777" w:rsidR="003C5A1E" w:rsidRPr="003C5A1E" w:rsidRDefault="003C5A1E" w:rsidP="003C5A1E">
            <w:pPr>
              <w:snapToGrid w:val="0"/>
              <w:spacing w:after="200" w:line="240" w:lineRule="exact"/>
              <w:cnfStyle w:val="000000100000" w:firstRow="0" w:lastRow="0" w:firstColumn="0" w:lastColumn="0" w:oddVBand="0" w:evenVBand="0" w:oddHBand="1" w:evenHBand="0" w:firstRowFirstColumn="0" w:firstRowLastColumn="0" w:lastRowFirstColumn="0" w:lastRowLastColumn="0"/>
              <w:rPr>
                <w:rFonts w:eastAsia="Calibri" w:cstheme="minorHAnsi"/>
              </w:rPr>
            </w:pPr>
            <w:r w:rsidRPr="003C5A1E">
              <w:rPr>
                <w:rFonts w:eastAsia="Calibri" w:cstheme="minorHAnsi"/>
              </w:rPr>
              <w:t>Природни</w:t>
            </w:r>
          </w:p>
          <w:p w14:paraId="367972FE" w14:textId="77777777" w:rsidR="003C5A1E" w:rsidRPr="003C5A1E" w:rsidRDefault="003C5A1E" w:rsidP="003C5A1E">
            <w:pPr>
              <w:snapToGrid w:val="0"/>
              <w:spacing w:after="200" w:line="240" w:lineRule="exact"/>
              <w:cnfStyle w:val="000000100000" w:firstRow="0" w:lastRow="0" w:firstColumn="0" w:lastColumn="0" w:oddVBand="0" w:evenVBand="0" w:oddHBand="1" w:evenHBand="0" w:firstRowFirstColumn="0" w:firstRowLastColumn="0" w:lastRowFirstColumn="0" w:lastRowLastColumn="0"/>
              <w:rPr>
                <w:rFonts w:eastAsia="Calibri" w:cstheme="minorHAnsi"/>
              </w:rPr>
            </w:pPr>
            <w:r w:rsidRPr="003C5A1E">
              <w:rPr>
                <w:rFonts w:eastAsia="Times New Roman" w:cstheme="minorHAnsi"/>
              </w:rPr>
              <w:t>науки</w:t>
            </w:r>
          </w:p>
        </w:tc>
        <w:tc>
          <w:tcPr>
            <w:tcW w:w="1427" w:type="dxa"/>
          </w:tcPr>
          <w:p w14:paraId="6C3D48B9"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II</w:t>
            </w:r>
          </w:p>
        </w:tc>
        <w:tc>
          <w:tcPr>
            <w:tcW w:w="2623" w:type="dxa"/>
          </w:tcPr>
          <w:p w14:paraId="061BC1DE"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eastAsia="ar-SA"/>
              </w:rPr>
              <w:t>Пирамида на исхрана</w:t>
            </w:r>
          </w:p>
        </w:tc>
        <w:tc>
          <w:tcPr>
            <w:tcW w:w="1170" w:type="dxa"/>
          </w:tcPr>
          <w:p w14:paraId="71E92169"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40" w:type="dxa"/>
          </w:tcPr>
          <w:p w14:paraId="17B3A917" w14:textId="77777777" w:rsidR="003C5A1E" w:rsidRPr="003C5A1E" w:rsidRDefault="003C5A1E" w:rsidP="003C5A1E">
            <w:pPr>
              <w:suppressAutoHyphens/>
              <w:snapToGrid w:val="0"/>
              <w:spacing w:line="240" w:lineRule="exact"/>
              <w:cnfStyle w:val="000000100000" w:firstRow="0" w:lastRow="0" w:firstColumn="0" w:lastColumn="0" w:oddVBand="0" w:evenVBand="0" w:oddHBand="1" w:evenHBand="0" w:firstRowFirstColumn="0" w:firstRowLastColumn="0" w:lastRowFirstColumn="0" w:lastRowLastColumn="0"/>
              <w:rPr>
                <w:rFonts w:eastAsia="Calibri" w:cstheme="minorHAnsi"/>
                <w:lang w:val="mk-MK" w:eastAsia="ar-SA"/>
              </w:rPr>
            </w:pPr>
            <w:r w:rsidRPr="003C5A1E">
              <w:rPr>
                <w:rFonts w:eastAsia="Calibri" w:cstheme="minorHAnsi"/>
                <w:lang w:val="mk-MK" w:eastAsia="ar-SA"/>
              </w:rPr>
              <w:t>Декември</w:t>
            </w:r>
          </w:p>
          <w:p w14:paraId="626A9937"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p>
        </w:tc>
      </w:tr>
      <w:tr w:rsidR="003C5A1E" w:rsidRPr="003C5A1E" w14:paraId="0CEC0570"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36B53A1F" w14:textId="77777777" w:rsidR="003C5A1E" w:rsidRPr="003C5A1E" w:rsidRDefault="003C5A1E" w:rsidP="00034C20">
            <w:pPr>
              <w:suppressAutoHyphens/>
              <w:spacing w:after="200"/>
              <w:rPr>
                <w:rFonts w:eastAsia="Times New Roman" w:cstheme="minorHAnsi"/>
                <w:lang w:eastAsia="ar-SA"/>
              </w:rPr>
            </w:pPr>
            <w:r w:rsidRPr="003C5A1E">
              <w:rPr>
                <w:rFonts w:eastAsia="DejaVu Sans" w:cstheme="minorHAnsi"/>
                <w:kern w:val="2"/>
                <w:lang w:val="mk-MK" w:eastAsia="ar-SA"/>
              </w:rPr>
              <w:t>Влијанието на физичката активност врз здравјето</w:t>
            </w:r>
          </w:p>
        </w:tc>
        <w:tc>
          <w:tcPr>
            <w:tcW w:w="1890" w:type="dxa"/>
          </w:tcPr>
          <w:p w14:paraId="618380B1"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DejaVu Sans" w:cstheme="minorHAnsi"/>
                <w:kern w:val="2"/>
                <w:lang w:val="mk-MK" w:eastAsia="ar-SA"/>
              </w:rPr>
              <w:t>ФЗО</w:t>
            </w:r>
          </w:p>
        </w:tc>
        <w:tc>
          <w:tcPr>
            <w:tcW w:w="1427" w:type="dxa"/>
          </w:tcPr>
          <w:p w14:paraId="0CECE071"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w:t>
            </w:r>
          </w:p>
        </w:tc>
        <w:tc>
          <w:tcPr>
            <w:tcW w:w="2623" w:type="dxa"/>
          </w:tcPr>
          <w:p w14:paraId="766B163B"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DejaVu Sans" w:cstheme="minorHAnsi"/>
                <w:kern w:val="2"/>
                <w:lang w:val="mk-MK" w:eastAsia="ar-SA"/>
              </w:rPr>
              <w:t>Вежби за правилен развој</w:t>
            </w:r>
          </w:p>
        </w:tc>
        <w:tc>
          <w:tcPr>
            <w:tcW w:w="1170" w:type="dxa"/>
          </w:tcPr>
          <w:p w14:paraId="0540C4B5"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DejaVu Sans" w:cstheme="minorHAnsi"/>
                <w:kern w:val="2"/>
                <w:lang w:val="mk-MK" w:eastAsia="ar-SA"/>
              </w:rPr>
              <w:t>На секој час</w:t>
            </w:r>
          </w:p>
        </w:tc>
        <w:tc>
          <w:tcPr>
            <w:tcW w:w="1440" w:type="dxa"/>
          </w:tcPr>
          <w:p w14:paraId="20C6FD31" w14:textId="631236FD" w:rsidR="003C5A1E" w:rsidRPr="00515BD9"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DejaVu Sans" w:cstheme="minorHAnsi"/>
                <w:kern w:val="2"/>
                <w:lang w:val="mk-MK" w:eastAsia="ar-SA"/>
              </w:rPr>
              <w:t>IX-</w:t>
            </w:r>
            <w:r w:rsidR="00515BD9">
              <w:rPr>
                <w:rFonts w:eastAsia="DejaVu Sans" w:cstheme="minorHAnsi"/>
                <w:kern w:val="2"/>
                <w:lang w:eastAsia="ar-SA"/>
              </w:rPr>
              <w:t>XII</w:t>
            </w:r>
          </w:p>
        </w:tc>
      </w:tr>
    </w:tbl>
    <w:p w14:paraId="77657C94" w14:textId="77777777" w:rsidR="003C5A1E" w:rsidRPr="003C5A1E" w:rsidRDefault="003C5A1E" w:rsidP="003C5A1E">
      <w:pPr>
        <w:suppressAutoHyphens/>
        <w:spacing w:after="200" w:line="276" w:lineRule="auto"/>
        <w:jc w:val="center"/>
        <w:rPr>
          <w:rFonts w:eastAsia="Times New Roman" w:cstheme="minorHAnsi"/>
          <w:b/>
          <w:bCs/>
          <w:lang w:eastAsia="ar-SA"/>
        </w:rPr>
      </w:pPr>
      <w:r w:rsidRPr="003C5A1E">
        <w:rPr>
          <w:rFonts w:eastAsia="Times New Roman" w:cstheme="minorHAnsi"/>
          <w:b/>
          <w:bCs/>
          <w:lang w:eastAsia="ar-SA"/>
        </w:rPr>
        <w:t>IX ТЕМА ОДРЖЛИВ РАЗВОЈ</w:t>
      </w:r>
    </w:p>
    <w:tbl>
      <w:tblPr>
        <w:tblStyle w:val="PlainTable11"/>
        <w:tblW w:w="0" w:type="auto"/>
        <w:jc w:val="center"/>
        <w:tblLayout w:type="fixed"/>
        <w:tblLook w:val="04A0" w:firstRow="1" w:lastRow="0" w:firstColumn="1" w:lastColumn="0" w:noHBand="0" w:noVBand="1"/>
      </w:tblPr>
      <w:tblGrid>
        <w:gridCol w:w="2155"/>
        <w:gridCol w:w="1890"/>
        <w:gridCol w:w="1337"/>
        <w:gridCol w:w="2623"/>
        <w:gridCol w:w="1170"/>
        <w:gridCol w:w="1440"/>
      </w:tblGrid>
      <w:tr w:rsidR="003C5A1E" w:rsidRPr="003C5A1E" w14:paraId="63F65902"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B69376D" w14:textId="77777777" w:rsidR="003C5A1E" w:rsidRPr="003C5A1E" w:rsidRDefault="003C5A1E" w:rsidP="003C5A1E">
            <w:pPr>
              <w:suppressAutoHyphens/>
              <w:spacing w:after="200" w:line="276" w:lineRule="auto"/>
              <w:jc w:val="both"/>
              <w:rPr>
                <w:rFonts w:eastAsia="Times New Roman" w:cstheme="minorHAnsi"/>
                <w:b w:val="0"/>
                <w:bCs w:val="0"/>
                <w:lang w:eastAsia="ar-SA"/>
              </w:rPr>
            </w:pPr>
            <w:r w:rsidRPr="003C5A1E">
              <w:rPr>
                <w:rFonts w:eastAsia="Times New Roman" w:cstheme="minorHAnsi"/>
                <w:lang w:eastAsia="ar-SA"/>
              </w:rPr>
              <w:t>Еколошки содржини</w:t>
            </w:r>
          </w:p>
        </w:tc>
        <w:tc>
          <w:tcPr>
            <w:tcW w:w="1890" w:type="dxa"/>
          </w:tcPr>
          <w:p w14:paraId="5E7FF53C"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Предмет</w:t>
            </w:r>
          </w:p>
        </w:tc>
        <w:tc>
          <w:tcPr>
            <w:tcW w:w="1337" w:type="dxa"/>
          </w:tcPr>
          <w:p w14:paraId="6DEFF82E"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 xml:space="preserve">Одделение </w:t>
            </w:r>
          </w:p>
        </w:tc>
        <w:tc>
          <w:tcPr>
            <w:tcW w:w="2623" w:type="dxa"/>
          </w:tcPr>
          <w:p w14:paraId="2A10E071"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Наставна содржина</w:t>
            </w:r>
          </w:p>
        </w:tc>
        <w:tc>
          <w:tcPr>
            <w:tcW w:w="1170" w:type="dxa"/>
          </w:tcPr>
          <w:p w14:paraId="647F1FE6"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Број на часови</w:t>
            </w:r>
          </w:p>
        </w:tc>
        <w:tc>
          <w:tcPr>
            <w:tcW w:w="1440" w:type="dxa"/>
          </w:tcPr>
          <w:p w14:paraId="7BF79404"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Време на реализација</w:t>
            </w:r>
          </w:p>
        </w:tc>
      </w:tr>
      <w:tr w:rsidR="003C5A1E" w:rsidRPr="003C5A1E" w14:paraId="7D9210F1"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hideMark/>
          </w:tcPr>
          <w:p w14:paraId="7CC18FCB" w14:textId="77777777" w:rsidR="003C5A1E" w:rsidRPr="003C5A1E" w:rsidRDefault="003C5A1E" w:rsidP="00034C20">
            <w:pPr>
              <w:suppressAutoHyphens/>
              <w:spacing w:after="200"/>
              <w:rPr>
                <w:rFonts w:eastAsia="Times New Roman" w:cstheme="minorHAnsi"/>
                <w:lang w:eastAsia="ar-SA"/>
              </w:rPr>
            </w:pPr>
            <w:r w:rsidRPr="003C5A1E">
              <w:rPr>
                <w:rFonts w:eastAsia="Times New Roman" w:cstheme="minorHAnsi"/>
                <w:lang w:eastAsia="ar-SA"/>
              </w:rPr>
              <w:t>Важност на зачуваување на природните живеалишта</w:t>
            </w:r>
          </w:p>
        </w:tc>
        <w:tc>
          <w:tcPr>
            <w:tcW w:w="1890" w:type="dxa"/>
            <w:hideMark/>
          </w:tcPr>
          <w:p w14:paraId="766B4D33"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Македонски јазик</w:t>
            </w:r>
          </w:p>
        </w:tc>
        <w:tc>
          <w:tcPr>
            <w:tcW w:w="1337" w:type="dxa"/>
          </w:tcPr>
          <w:p w14:paraId="0D7D842F"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I</w:t>
            </w:r>
          </w:p>
        </w:tc>
        <w:tc>
          <w:tcPr>
            <w:tcW w:w="2623" w:type="dxa"/>
            <w:hideMark/>
          </w:tcPr>
          <w:p w14:paraId="2344ACDC"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Усна дебата</w:t>
            </w:r>
          </w:p>
        </w:tc>
        <w:tc>
          <w:tcPr>
            <w:tcW w:w="1170" w:type="dxa"/>
          </w:tcPr>
          <w:p w14:paraId="1CA826BA"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40" w:type="dxa"/>
            <w:hideMark/>
          </w:tcPr>
          <w:p w14:paraId="79E266E3"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Ноември</w:t>
            </w:r>
          </w:p>
        </w:tc>
      </w:tr>
      <w:tr w:rsidR="003C5A1E" w:rsidRPr="003C5A1E" w14:paraId="2E29846C" w14:textId="77777777" w:rsidTr="00202676">
        <w:trPr>
          <w:jc w:val="center"/>
        </w:trPr>
        <w:tc>
          <w:tcPr>
            <w:cnfStyle w:val="001000000000" w:firstRow="0" w:lastRow="0" w:firstColumn="1" w:lastColumn="0" w:oddVBand="0" w:evenVBand="0" w:oddHBand="0" w:evenHBand="0" w:firstRowFirstColumn="0" w:firstRowLastColumn="0" w:lastRowFirstColumn="0" w:lastRowLastColumn="0"/>
            <w:tcW w:w="2155" w:type="dxa"/>
          </w:tcPr>
          <w:p w14:paraId="67A0DEC4" w14:textId="77777777" w:rsidR="003C5A1E" w:rsidRPr="003C5A1E" w:rsidRDefault="003C5A1E" w:rsidP="003C5A1E">
            <w:pPr>
              <w:suppressAutoHyphens/>
              <w:spacing w:after="200"/>
              <w:jc w:val="both"/>
              <w:rPr>
                <w:rFonts w:eastAsia="Times New Roman" w:cstheme="minorHAnsi"/>
                <w:lang w:eastAsia="ar-SA"/>
              </w:rPr>
            </w:pPr>
            <w:r w:rsidRPr="003C5A1E">
              <w:rPr>
                <w:rFonts w:eastAsia="Times New Roman" w:cstheme="minorHAnsi"/>
                <w:lang w:val="mk-MK" w:eastAsia="ar-SA"/>
              </w:rPr>
              <w:t>Органска храна</w:t>
            </w:r>
          </w:p>
        </w:tc>
        <w:tc>
          <w:tcPr>
            <w:tcW w:w="1890" w:type="dxa"/>
          </w:tcPr>
          <w:p w14:paraId="218EF0BA" w14:textId="77777777" w:rsidR="003C5A1E" w:rsidRPr="003C5A1E" w:rsidRDefault="003C5A1E" w:rsidP="003C5A1E">
            <w:pPr>
              <w:suppressAutoHyphens/>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Македонски јазик</w:t>
            </w:r>
          </w:p>
        </w:tc>
        <w:tc>
          <w:tcPr>
            <w:tcW w:w="1337" w:type="dxa"/>
          </w:tcPr>
          <w:p w14:paraId="03B5DC27"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w:t>
            </w:r>
          </w:p>
        </w:tc>
        <w:tc>
          <w:tcPr>
            <w:tcW w:w="2623" w:type="dxa"/>
          </w:tcPr>
          <w:p w14:paraId="00A31EAC" w14:textId="04E44A7B" w:rsidR="003C5A1E" w:rsidRPr="003C5A1E" w:rsidRDefault="003C5A1E" w:rsidP="00202676">
            <w:p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val="mk-MK" w:eastAsia="ar-SA"/>
              </w:rPr>
              <w:t>Текст ,,Необрани јаболка</w:t>
            </w:r>
            <w:r w:rsidRPr="003C5A1E">
              <w:rPr>
                <w:rFonts w:eastAsia="Times New Roman" w:cstheme="minorHAnsi"/>
                <w:lang w:eastAsia="ar-SA"/>
              </w:rPr>
              <w:t>”</w:t>
            </w:r>
            <w:r w:rsidRPr="003C5A1E">
              <w:rPr>
                <w:rFonts w:eastAsia="Times New Roman" w:cstheme="minorHAnsi"/>
                <w:lang w:val="mk-MK" w:eastAsia="ar-SA"/>
              </w:rPr>
              <w:t xml:space="preserve"> -</w:t>
            </w:r>
            <w:r w:rsidR="00034C20">
              <w:rPr>
                <w:rFonts w:eastAsia="Times New Roman" w:cstheme="minorHAnsi"/>
                <w:lang w:val="mk-MK" w:eastAsia="ar-SA"/>
              </w:rPr>
              <w:t xml:space="preserve"> </w:t>
            </w:r>
            <w:r w:rsidRPr="003C5A1E">
              <w:rPr>
                <w:rFonts w:eastAsia="Times New Roman" w:cstheme="minorHAnsi"/>
                <w:lang w:val="mk-MK" w:eastAsia="ar-SA"/>
              </w:rPr>
              <w:t>Б.Смаќоски</w:t>
            </w:r>
          </w:p>
        </w:tc>
        <w:tc>
          <w:tcPr>
            <w:tcW w:w="1170" w:type="dxa"/>
          </w:tcPr>
          <w:p w14:paraId="0CDC5EC4"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1</w:t>
            </w:r>
          </w:p>
        </w:tc>
        <w:tc>
          <w:tcPr>
            <w:tcW w:w="1440" w:type="dxa"/>
          </w:tcPr>
          <w:p w14:paraId="7D2C341B"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Декември</w:t>
            </w:r>
          </w:p>
          <w:p w14:paraId="23D7F046" w14:textId="77777777" w:rsidR="003C5A1E" w:rsidRPr="003C5A1E" w:rsidRDefault="003C5A1E" w:rsidP="003C5A1E">
            <w:pPr>
              <w:suppressAutoHyphens/>
              <w:spacing w:after="2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p>
        </w:tc>
      </w:tr>
      <w:tr w:rsidR="003C5A1E" w:rsidRPr="003C5A1E" w14:paraId="6D894FE0" w14:textId="77777777" w:rsidTr="0020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5" w:type="dxa"/>
          </w:tcPr>
          <w:p w14:paraId="09C9F8A8" w14:textId="77777777" w:rsidR="003C5A1E" w:rsidRPr="003C5A1E" w:rsidRDefault="003C5A1E" w:rsidP="003C5A1E">
            <w:pPr>
              <w:suppressAutoHyphens/>
              <w:spacing w:after="200"/>
              <w:jc w:val="both"/>
              <w:rPr>
                <w:rFonts w:eastAsia="Times New Roman" w:cstheme="minorHAnsi"/>
                <w:lang w:val="mk-MK" w:eastAsia="ar-SA"/>
              </w:rPr>
            </w:pPr>
            <w:r w:rsidRPr="003C5A1E">
              <w:rPr>
                <w:rFonts w:eastAsia="Times New Roman" w:cstheme="minorHAnsi"/>
                <w:lang w:eastAsia="ar-SA"/>
              </w:rPr>
              <w:t>Изработка на упатства за правилна исхрана</w:t>
            </w:r>
          </w:p>
        </w:tc>
        <w:tc>
          <w:tcPr>
            <w:tcW w:w="1890" w:type="dxa"/>
          </w:tcPr>
          <w:p w14:paraId="2454FB35" w14:textId="77777777" w:rsidR="003C5A1E" w:rsidRPr="003C5A1E" w:rsidRDefault="003C5A1E" w:rsidP="003C5A1E">
            <w:pPr>
              <w:suppressAutoHyphens/>
              <w:spacing w:after="200"/>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 xml:space="preserve">Биологија </w:t>
            </w:r>
          </w:p>
        </w:tc>
        <w:tc>
          <w:tcPr>
            <w:tcW w:w="1337" w:type="dxa"/>
          </w:tcPr>
          <w:p w14:paraId="6B35E03E"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VIII</w:t>
            </w:r>
          </w:p>
        </w:tc>
        <w:tc>
          <w:tcPr>
            <w:tcW w:w="2623" w:type="dxa"/>
          </w:tcPr>
          <w:p w14:paraId="0CE88903"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spacing w:val="1"/>
                <w:lang w:eastAsia="en-GB"/>
              </w:rPr>
              <w:t>Неухранетост</w:t>
            </w:r>
          </w:p>
        </w:tc>
        <w:tc>
          <w:tcPr>
            <w:tcW w:w="1170" w:type="dxa"/>
          </w:tcPr>
          <w:p w14:paraId="4FDCED83" w14:textId="77777777" w:rsidR="003C5A1E" w:rsidRPr="003C5A1E" w:rsidRDefault="003C5A1E" w:rsidP="003C5A1E">
            <w:pPr>
              <w:suppressAutoHyphens/>
              <w:spacing w:after="20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440" w:type="dxa"/>
          </w:tcPr>
          <w:p w14:paraId="6990A7FC"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Ноември</w:t>
            </w:r>
          </w:p>
        </w:tc>
      </w:tr>
    </w:tbl>
    <w:p w14:paraId="51D7118D" w14:textId="77777777" w:rsidR="003C5A1E" w:rsidRPr="003C5A1E" w:rsidRDefault="003C5A1E" w:rsidP="003C5A1E">
      <w:pPr>
        <w:suppressAutoHyphens/>
        <w:spacing w:after="200" w:line="276" w:lineRule="auto"/>
        <w:jc w:val="center"/>
        <w:rPr>
          <w:rFonts w:eastAsia="Times New Roman" w:cstheme="minorHAnsi"/>
          <w:b/>
          <w:bCs/>
          <w:lang w:val="mk-MK" w:eastAsia="ar-SA"/>
        </w:rPr>
      </w:pPr>
      <w:r w:rsidRPr="003C5A1E">
        <w:rPr>
          <w:rFonts w:eastAsia="Times New Roman" w:cstheme="minorHAnsi"/>
          <w:b/>
          <w:bCs/>
          <w:lang w:val="mk-MK" w:eastAsia="ar-SA"/>
        </w:rPr>
        <w:t>ТЕМА:ТРАНСПОРТ</w:t>
      </w:r>
    </w:p>
    <w:tbl>
      <w:tblPr>
        <w:tblStyle w:val="PlainTable11"/>
        <w:tblW w:w="0" w:type="auto"/>
        <w:jc w:val="center"/>
        <w:tblLayout w:type="fixed"/>
        <w:tblLook w:val="04A0" w:firstRow="1" w:lastRow="0" w:firstColumn="1" w:lastColumn="0" w:noHBand="0" w:noVBand="1"/>
      </w:tblPr>
      <w:tblGrid>
        <w:gridCol w:w="2158"/>
        <w:gridCol w:w="1887"/>
        <w:gridCol w:w="1479"/>
        <w:gridCol w:w="2391"/>
        <w:gridCol w:w="1260"/>
        <w:gridCol w:w="1678"/>
      </w:tblGrid>
      <w:tr w:rsidR="003C5A1E" w:rsidRPr="003C5A1E" w14:paraId="5A3884A7" w14:textId="77777777" w:rsidTr="0020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8" w:type="dxa"/>
          </w:tcPr>
          <w:p w14:paraId="42C93134" w14:textId="77777777" w:rsidR="003C5A1E" w:rsidRPr="003C5A1E" w:rsidRDefault="003C5A1E" w:rsidP="003C5A1E">
            <w:pPr>
              <w:suppressAutoHyphens/>
              <w:spacing w:after="200" w:line="276" w:lineRule="auto"/>
              <w:jc w:val="both"/>
              <w:rPr>
                <w:rFonts w:eastAsia="Times New Roman" w:cstheme="minorHAnsi"/>
                <w:b w:val="0"/>
                <w:bCs w:val="0"/>
                <w:lang w:eastAsia="ar-SA"/>
              </w:rPr>
            </w:pPr>
            <w:bookmarkStart w:id="41" w:name="_Hlk92554249"/>
            <w:r w:rsidRPr="003C5A1E">
              <w:rPr>
                <w:rFonts w:eastAsia="Times New Roman" w:cstheme="minorHAnsi"/>
                <w:lang w:eastAsia="ar-SA"/>
              </w:rPr>
              <w:t>Еколошки содржини</w:t>
            </w:r>
          </w:p>
        </w:tc>
        <w:tc>
          <w:tcPr>
            <w:tcW w:w="1887" w:type="dxa"/>
          </w:tcPr>
          <w:p w14:paraId="3B716FB5"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Предмет</w:t>
            </w:r>
          </w:p>
        </w:tc>
        <w:tc>
          <w:tcPr>
            <w:tcW w:w="1479" w:type="dxa"/>
          </w:tcPr>
          <w:p w14:paraId="09D7481A"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 xml:space="preserve">Одделение </w:t>
            </w:r>
          </w:p>
        </w:tc>
        <w:tc>
          <w:tcPr>
            <w:tcW w:w="2391" w:type="dxa"/>
          </w:tcPr>
          <w:p w14:paraId="22F5BCA7" w14:textId="77777777" w:rsidR="003C5A1E" w:rsidRPr="003C5A1E" w:rsidRDefault="003C5A1E" w:rsidP="003C5A1E">
            <w:pPr>
              <w:suppressAutoHyphens/>
              <w:spacing w:after="200" w:line="276"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Наставна содржина</w:t>
            </w:r>
          </w:p>
        </w:tc>
        <w:tc>
          <w:tcPr>
            <w:tcW w:w="1260" w:type="dxa"/>
          </w:tcPr>
          <w:p w14:paraId="485316C7"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val="mk-MK" w:eastAsia="ar-SA"/>
              </w:rPr>
            </w:pPr>
            <w:r w:rsidRPr="003C5A1E">
              <w:rPr>
                <w:rFonts w:eastAsia="Times New Roman" w:cstheme="minorHAnsi"/>
                <w:lang w:val="mk-MK" w:eastAsia="ar-SA"/>
              </w:rPr>
              <w:t>Број на часови</w:t>
            </w:r>
          </w:p>
        </w:tc>
        <w:tc>
          <w:tcPr>
            <w:tcW w:w="1678" w:type="dxa"/>
          </w:tcPr>
          <w:p w14:paraId="369DAE67" w14:textId="77777777" w:rsidR="003C5A1E" w:rsidRPr="003C5A1E" w:rsidRDefault="003C5A1E" w:rsidP="00284BB0">
            <w:pPr>
              <w:suppressAutoHyphens/>
              <w:spacing w:after="20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ar-SA"/>
              </w:rPr>
            </w:pPr>
            <w:r w:rsidRPr="003C5A1E">
              <w:rPr>
                <w:rFonts w:eastAsia="Times New Roman" w:cstheme="minorHAnsi"/>
                <w:lang w:eastAsia="ar-SA"/>
              </w:rPr>
              <w:t>Време на реализација</w:t>
            </w:r>
          </w:p>
        </w:tc>
      </w:tr>
      <w:bookmarkEnd w:id="41"/>
      <w:tr w:rsidR="003C5A1E" w:rsidRPr="003C5A1E" w14:paraId="7F409E5B" w14:textId="77777777" w:rsidTr="00202676">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158" w:type="dxa"/>
            <w:vMerge w:val="restart"/>
          </w:tcPr>
          <w:p w14:paraId="4545CF56" w14:textId="77777777" w:rsidR="003C5A1E" w:rsidRPr="003C5A1E" w:rsidRDefault="003C5A1E" w:rsidP="00034C20">
            <w:pPr>
              <w:suppressAutoHyphens/>
              <w:spacing w:after="200" w:line="276" w:lineRule="auto"/>
              <w:rPr>
                <w:rFonts w:eastAsia="Times New Roman" w:cstheme="minorHAnsi"/>
                <w:lang w:eastAsia="ar-SA"/>
              </w:rPr>
            </w:pPr>
            <w:r w:rsidRPr="003C5A1E">
              <w:rPr>
                <w:rFonts w:eastAsia="Times New Roman" w:cstheme="minorHAnsi"/>
                <w:lang w:eastAsia="ar-SA"/>
              </w:rPr>
              <w:t>Подигање на свеста на поширока заедница за користење на јавен превоз и велосипед</w:t>
            </w:r>
          </w:p>
        </w:tc>
        <w:tc>
          <w:tcPr>
            <w:tcW w:w="1887" w:type="dxa"/>
          </w:tcPr>
          <w:p w14:paraId="222FF9D3"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Англиски јазик</w:t>
            </w:r>
          </w:p>
        </w:tc>
        <w:tc>
          <w:tcPr>
            <w:tcW w:w="1479" w:type="dxa"/>
          </w:tcPr>
          <w:p w14:paraId="258FD67E"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VIII</w:t>
            </w:r>
          </w:p>
        </w:tc>
        <w:tc>
          <w:tcPr>
            <w:tcW w:w="2391" w:type="dxa"/>
          </w:tcPr>
          <w:p w14:paraId="1A245427" w14:textId="77777777" w:rsidR="003C5A1E" w:rsidRPr="003C5A1E" w:rsidRDefault="003C5A1E" w:rsidP="003C5A1E">
            <w:pPr>
              <w:suppressAutoHyphens/>
              <w:spacing w:after="20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p>
        </w:tc>
        <w:tc>
          <w:tcPr>
            <w:tcW w:w="1260" w:type="dxa"/>
          </w:tcPr>
          <w:p w14:paraId="7EBD0E5E"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678" w:type="dxa"/>
          </w:tcPr>
          <w:p w14:paraId="35DD20D0" w14:textId="77777777" w:rsidR="003C5A1E" w:rsidRPr="003C5A1E" w:rsidRDefault="003C5A1E" w:rsidP="003C5A1E">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Октомври</w:t>
            </w:r>
          </w:p>
        </w:tc>
      </w:tr>
      <w:tr w:rsidR="003C5A1E" w:rsidRPr="003C5A1E" w14:paraId="515A9430" w14:textId="77777777" w:rsidTr="00202676">
        <w:trPr>
          <w:trHeight w:val="1207"/>
          <w:jc w:val="center"/>
        </w:trPr>
        <w:tc>
          <w:tcPr>
            <w:cnfStyle w:val="001000000000" w:firstRow="0" w:lastRow="0" w:firstColumn="1" w:lastColumn="0" w:oddVBand="0" w:evenVBand="0" w:oddHBand="0" w:evenHBand="0" w:firstRowFirstColumn="0" w:firstRowLastColumn="0" w:lastRowFirstColumn="0" w:lastRowLastColumn="0"/>
            <w:tcW w:w="2158" w:type="dxa"/>
            <w:vMerge/>
          </w:tcPr>
          <w:p w14:paraId="6D07FE3E" w14:textId="77777777" w:rsidR="003C5A1E" w:rsidRPr="003C5A1E" w:rsidRDefault="003C5A1E" w:rsidP="003C5A1E">
            <w:pPr>
              <w:suppressAutoHyphens/>
              <w:spacing w:after="200" w:line="276" w:lineRule="auto"/>
              <w:jc w:val="both"/>
              <w:rPr>
                <w:rFonts w:eastAsia="Times New Roman" w:cstheme="minorHAnsi"/>
                <w:lang w:eastAsia="ar-SA"/>
              </w:rPr>
            </w:pPr>
          </w:p>
        </w:tc>
        <w:tc>
          <w:tcPr>
            <w:tcW w:w="1887" w:type="dxa"/>
          </w:tcPr>
          <w:p w14:paraId="66B19405" w14:textId="77777777" w:rsidR="003C5A1E" w:rsidRPr="003C5A1E" w:rsidRDefault="003C5A1E" w:rsidP="003C5A1E">
            <w:pPr>
              <w:widowControl w:val="0"/>
              <w:suppressAutoHyphens/>
              <w:snapToGrid w:val="0"/>
              <w:cnfStyle w:val="000000000000" w:firstRow="0" w:lastRow="0" w:firstColumn="0" w:lastColumn="0" w:oddVBand="0" w:evenVBand="0" w:oddHBand="0" w:evenHBand="0" w:firstRowFirstColumn="0" w:firstRowLastColumn="0" w:lastRowFirstColumn="0" w:lastRowLastColumn="0"/>
              <w:rPr>
                <w:rFonts w:eastAsia="DejaVu Sans" w:cstheme="minorHAnsi"/>
                <w:kern w:val="2"/>
                <w:lang w:val="mk-MK" w:eastAsia="ar-SA"/>
              </w:rPr>
            </w:pPr>
            <w:r w:rsidRPr="003C5A1E">
              <w:rPr>
                <w:rFonts w:eastAsia="DejaVu Sans" w:cstheme="minorHAnsi"/>
                <w:kern w:val="2"/>
                <w:lang w:val="mk-MK" w:eastAsia="ar-SA"/>
              </w:rPr>
              <w:t>Македонски</w:t>
            </w:r>
          </w:p>
          <w:p w14:paraId="45887BA0" w14:textId="77777777" w:rsidR="003C5A1E" w:rsidRPr="003C5A1E" w:rsidRDefault="003C5A1E" w:rsidP="003C5A1E">
            <w:pPr>
              <w:suppressAutoHyphens/>
              <w:spacing w:after="20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DejaVu Sans" w:cstheme="minorHAnsi"/>
                <w:kern w:val="2"/>
                <w:lang w:val="mk-MK" w:eastAsia="ar-SA"/>
              </w:rPr>
              <w:t>јазик</w:t>
            </w:r>
          </w:p>
        </w:tc>
        <w:tc>
          <w:tcPr>
            <w:tcW w:w="1479" w:type="dxa"/>
          </w:tcPr>
          <w:p w14:paraId="1FFB93FA"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Times New Roman" w:cstheme="minorHAnsi"/>
                <w:lang w:eastAsia="ar-SA"/>
              </w:rPr>
              <w:t>V</w:t>
            </w:r>
          </w:p>
        </w:tc>
        <w:tc>
          <w:tcPr>
            <w:tcW w:w="2391" w:type="dxa"/>
          </w:tcPr>
          <w:p w14:paraId="1168920C" w14:textId="0095BEAD" w:rsidR="003C5A1E" w:rsidRPr="003C5A1E" w:rsidRDefault="003C5A1E" w:rsidP="00034C20">
            <w:pPr>
              <w:suppressAutoHyphens/>
              <w:spacing w:after="200"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lang w:eastAsia="ar-SA"/>
              </w:rPr>
            </w:pPr>
            <w:r w:rsidRPr="003C5A1E">
              <w:rPr>
                <w:rFonts w:eastAsia="DejaVu Sans" w:cstheme="minorHAnsi"/>
                <w:kern w:val="2"/>
                <w:lang w:val="mk-MK" w:eastAsia="ar-SA"/>
              </w:rPr>
              <w:t>Песна:</w:t>
            </w:r>
            <w:r w:rsidR="00034C20">
              <w:rPr>
                <w:rFonts w:eastAsia="DejaVu Sans" w:cstheme="minorHAnsi"/>
                <w:kern w:val="2"/>
                <w:lang w:val="mk-MK" w:eastAsia="ar-SA"/>
              </w:rPr>
              <w:t xml:space="preserve"> </w:t>
            </w:r>
            <w:r w:rsidRPr="003C5A1E">
              <w:rPr>
                <w:rFonts w:eastAsia="DejaVu Sans" w:cstheme="minorHAnsi"/>
                <w:kern w:val="2"/>
                <w:lang w:val="mk-MK" w:eastAsia="ar-SA"/>
              </w:rPr>
              <w:t>,,Патувај“-обр.стр.32,33</w:t>
            </w:r>
          </w:p>
        </w:tc>
        <w:tc>
          <w:tcPr>
            <w:tcW w:w="1260" w:type="dxa"/>
          </w:tcPr>
          <w:p w14:paraId="73B7A0FC"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1</w:t>
            </w:r>
          </w:p>
        </w:tc>
        <w:tc>
          <w:tcPr>
            <w:tcW w:w="1678" w:type="dxa"/>
          </w:tcPr>
          <w:p w14:paraId="66A7E073" w14:textId="77777777" w:rsidR="003C5A1E" w:rsidRPr="003C5A1E" w:rsidRDefault="003C5A1E" w:rsidP="003C5A1E">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val="mk-MK" w:eastAsia="ar-SA"/>
              </w:rPr>
            </w:pPr>
            <w:r w:rsidRPr="003C5A1E">
              <w:rPr>
                <w:rFonts w:eastAsia="Times New Roman" w:cstheme="minorHAnsi"/>
                <w:lang w:val="mk-MK" w:eastAsia="ar-SA"/>
              </w:rPr>
              <w:t>Октомври</w:t>
            </w:r>
          </w:p>
        </w:tc>
      </w:tr>
    </w:tbl>
    <w:p w14:paraId="1AF3CB4F" w14:textId="77777777" w:rsidR="003C5A1E" w:rsidRPr="003C5A1E" w:rsidRDefault="003C5A1E" w:rsidP="003C5A1E">
      <w:pPr>
        <w:suppressAutoHyphens/>
        <w:spacing w:after="200" w:line="276" w:lineRule="auto"/>
        <w:jc w:val="both"/>
        <w:rPr>
          <w:rFonts w:eastAsia="Times New Roman" w:cstheme="minorHAnsi"/>
          <w:lang w:eastAsia="ar-SA"/>
        </w:rPr>
      </w:pPr>
    </w:p>
    <w:p w14:paraId="7E4B068B" w14:textId="2D117D36" w:rsidR="00356735" w:rsidRDefault="00356735" w:rsidP="00D60D75">
      <w:pPr>
        <w:ind w:left="-1170" w:right="-1080"/>
        <w:rPr>
          <w:rFonts w:cstheme="minorHAnsi"/>
          <w:b/>
          <w:bCs/>
          <w:lang w:val="mk-MK"/>
        </w:rPr>
      </w:pPr>
    </w:p>
    <w:p w14:paraId="12FD3BAA" w14:textId="50C23BEE" w:rsidR="00956693" w:rsidRDefault="00956693">
      <w:pPr>
        <w:rPr>
          <w:rFonts w:cstheme="minorHAnsi"/>
          <w:b/>
          <w:bCs/>
          <w:lang w:val="mk-MK"/>
        </w:rPr>
      </w:pPr>
      <w:r>
        <w:rPr>
          <w:rFonts w:cstheme="minorHAnsi"/>
          <w:b/>
          <w:bCs/>
          <w:lang w:val="mk-MK"/>
        </w:rPr>
        <w:br w:type="page"/>
      </w:r>
    </w:p>
    <w:p w14:paraId="1009905C" w14:textId="5D7ECDC0" w:rsidR="003C5A1E" w:rsidRPr="008D5745" w:rsidRDefault="003C5A1E" w:rsidP="003C5A1E">
      <w:pPr>
        <w:spacing w:before="100" w:beforeAutospacing="1" w:after="0" w:line="240" w:lineRule="auto"/>
        <w:rPr>
          <w:rFonts w:eastAsia="Times New Roman" w:cstheme="minorHAnsi"/>
          <w:b/>
          <w:bCs/>
          <w:lang w:val="mk-MK" w:eastAsia="mk-MK"/>
        </w:rPr>
      </w:pPr>
      <w:r w:rsidRPr="007C49EC">
        <w:rPr>
          <w:rFonts w:eastAsia="Times New Roman" w:cstheme="minorHAnsi"/>
          <w:b/>
          <w:bCs/>
          <w:lang w:eastAsia="mk-MK"/>
        </w:rPr>
        <w:t xml:space="preserve">ПРИЛОГ БР. </w:t>
      </w:r>
      <w:r w:rsidR="00E85191">
        <w:rPr>
          <w:rFonts w:eastAsia="Times New Roman" w:cstheme="minorHAnsi"/>
          <w:b/>
          <w:bCs/>
          <w:lang w:eastAsia="mk-MK"/>
        </w:rPr>
        <w:t>1</w:t>
      </w:r>
      <w:r w:rsidR="008D5745">
        <w:rPr>
          <w:rFonts w:eastAsia="Times New Roman" w:cstheme="minorHAnsi"/>
          <w:b/>
          <w:bCs/>
          <w:lang w:val="mk-MK" w:eastAsia="mk-MK"/>
        </w:rPr>
        <w:t>1</w:t>
      </w:r>
    </w:p>
    <w:p w14:paraId="5EEAAB24" w14:textId="799BC4A3" w:rsidR="00C840C1" w:rsidRPr="003475A9" w:rsidRDefault="00C840C1" w:rsidP="00C840C1">
      <w:pPr>
        <w:pStyle w:val="western"/>
        <w:spacing w:after="0"/>
        <w:ind w:firstLine="720"/>
        <w:jc w:val="both"/>
        <w:rPr>
          <w:rFonts w:asciiTheme="minorHAnsi" w:hAnsiTheme="minorHAnsi" w:cstheme="minorHAnsi"/>
          <w:b/>
          <w:bCs/>
        </w:rPr>
      </w:pPr>
      <w:r w:rsidRPr="003475A9">
        <w:rPr>
          <w:rFonts w:asciiTheme="minorHAnsi" w:hAnsiTheme="minorHAnsi" w:cstheme="minorHAnsi"/>
          <w:b/>
          <w:bCs/>
        </w:rPr>
        <w:t xml:space="preserve">Табеларен приказ за реализација на наставата во првото полугодие од учебната 2021/2022 година од </w:t>
      </w:r>
      <w:r w:rsidRPr="003475A9">
        <w:rPr>
          <w:rFonts w:asciiTheme="minorHAnsi" w:hAnsiTheme="minorHAnsi" w:cstheme="minorHAnsi"/>
          <w:b/>
          <w:bCs/>
          <w:lang w:val="en-US"/>
        </w:rPr>
        <w:t xml:space="preserve">I – VIII </w:t>
      </w:r>
      <w:r w:rsidRPr="003475A9">
        <w:rPr>
          <w:rFonts w:asciiTheme="minorHAnsi" w:hAnsiTheme="minorHAnsi" w:cstheme="minorHAnsi"/>
          <w:b/>
          <w:bCs/>
        </w:rPr>
        <w:t>одд.</w:t>
      </w:r>
    </w:p>
    <w:p w14:paraId="0716B966" w14:textId="77777777" w:rsidR="00F95913" w:rsidRPr="003475A9" w:rsidRDefault="00F95913" w:rsidP="00F95913">
      <w:pPr>
        <w:widowControl w:val="0"/>
        <w:autoSpaceDE w:val="0"/>
        <w:autoSpaceDN w:val="0"/>
        <w:spacing w:before="91" w:after="0" w:line="240" w:lineRule="auto"/>
        <w:ind w:left="874"/>
        <w:outlineLvl w:val="1"/>
        <w:rPr>
          <w:rFonts w:eastAsia="Arial" w:cstheme="minorHAnsi"/>
          <w:b/>
          <w:bCs/>
          <w:sz w:val="24"/>
          <w:szCs w:val="24"/>
        </w:rPr>
      </w:pPr>
      <w:r w:rsidRPr="003475A9">
        <w:rPr>
          <w:rFonts w:eastAsia="Arial" w:cstheme="minorHAnsi"/>
          <w:b/>
          <w:bCs/>
          <w:sz w:val="24"/>
          <w:szCs w:val="24"/>
        </w:rPr>
        <w:t>Прво одделение</w:t>
      </w:r>
    </w:p>
    <w:p w14:paraId="0DD3411E" w14:textId="77777777" w:rsidR="00F95913" w:rsidRPr="009164F8" w:rsidRDefault="00F95913" w:rsidP="00F95913">
      <w:pPr>
        <w:widowControl w:val="0"/>
        <w:autoSpaceDE w:val="0"/>
        <w:autoSpaceDN w:val="0"/>
        <w:spacing w:before="3" w:after="0" w:line="240" w:lineRule="auto"/>
        <w:rPr>
          <w:rFonts w:eastAsia="Arial" w:cstheme="minorHAnsi"/>
          <w:b/>
        </w:rPr>
      </w:pP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160"/>
        <w:gridCol w:w="1949"/>
        <w:gridCol w:w="2126"/>
      </w:tblGrid>
      <w:tr w:rsidR="00420806" w:rsidRPr="009164F8" w14:paraId="4867E862" w14:textId="77777777" w:rsidTr="00743B9D">
        <w:trPr>
          <w:trHeight w:val="551"/>
        </w:trPr>
        <w:tc>
          <w:tcPr>
            <w:tcW w:w="2271" w:type="dxa"/>
            <w:shd w:val="clear" w:color="auto" w:fill="D9D9D9"/>
          </w:tcPr>
          <w:p w14:paraId="4BDF3D04" w14:textId="77777777" w:rsidR="00420806" w:rsidRPr="009164F8" w:rsidRDefault="00420806" w:rsidP="00956C7C">
            <w:pPr>
              <w:widowControl w:val="0"/>
              <w:autoSpaceDE w:val="0"/>
              <w:autoSpaceDN w:val="0"/>
              <w:spacing w:after="0" w:line="276" w:lineRule="exact"/>
              <w:ind w:left="592" w:right="569" w:firstLine="7"/>
              <w:rPr>
                <w:rFonts w:eastAsia="Arial" w:cstheme="minorHAnsi"/>
              </w:rPr>
            </w:pPr>
            <w:r w:rsidRPr="009164F8">
              <w:rPr>
                <w:rFonts w:eastAsia="Arial" w:cstheme="minorHAnsi"/>
              </w:rPr>
              <w:t>Наставни предмети</w:t>
            </w:r>
          </w:p>
        </w:tc>
        <w:tc>
          <w:tcPr>
            <w:tcW w:w="2160" w:type="dxa"/>
            <w:shd w:val="clear" w:color="auto" w:fill="D9D9D9"/>
          </w:tcPr>
          <w:p w14:paraId="4E34A4E9" w14:textId="77777777" w:rsidR="00420806" w:rsidRPr="009164F8" w:rsidRDefault="00420806" w:rsidP="00956C7C">
            <w:pPr>
              <w:widowControl w:val="0"/>
              <w:autoSpaceDE w:val="0"/>
              <w:autoSpaceDN w:val="0"/>
              <w:spacing w:after="0" w:line="276" w:lineRule="exact"/>
              <w:ind w:left="755" w:right="498" w:hanging="238"/>
              <w:rPr>
                <w:rFonts w:eastAsia="Arial" w:cstheme="minorHAnsi"/>
              </w:rPr>
            </w:pPr>
            <w:r w:rsidRPr="009164F8">
              <w:rPr>
                <w:rFonts w:eastAsia="Arial" w:cstheme="minorHAnsi"/>
              </w:rPr>
              <w:t>Планирани часови</w:t>
            </w:r>
          </w:p>
        </w:tc>
        <w:tc>
          <w:tcPr>
            <w:tcW w:w="1949" w:type="dxa"/>
            <w:shd w:val="clear" w:color="auto" w:fill="D9D9D9"/>
          </w:tcPr>
          <w:p w14:paraId="54A74C0B" w14:textId="77777777" w:rsidR="00420806" w:rsidRPr="009164F8" w:rsidRDefault="00420806" w:rsidP="00956C7C">
            <w:pPr>
              <w:widowControl w:val="0"/>
              <w:autoSpaceDE w:val="0"/>
              <w:autoSpaceDN w:val="0"/>
              <w:spacing w:after="0" w:line="276" w:lineRule="exact"/>
              <w:ind w:left="520" w:right="144" w:hanging="356"/>
              <w:rPr>
                <w:rFonts w:eastAsia="Arial" w:cstheme="minorHAnsi"/>
              </w:rPr>
            </w:pPr>
            <w:r w:rsidRPr="009164F8">
              <w:rPr>
                <w:rFonts w:eastAsia="Arial" w:cstheme="minorHAnsi"/>
              </w:rPr>
              <w:t>Реализирани часови</w:t>
            </w:r>
          </w:p>
        </w:tc>
        <w:tc>
          <w:tcPr>
            <w:tcW w:w="2126" w:type="dxa"/>
            <w:shd w:val="clear" w:color="auto" w:fill="D9D9D9"/>
          </w:tcPr>
          <w:p w14:paraId="311D3430" w14:textId="77777777" w:rsidR="00420806" w:rsidRPr="009164F8" w:rsidRDefault="00420806" w:rsidP="00956C7C">
            <w:pPr>
              <w:widowControl w:val="0"/>
              <w:autoSpaceDE w:val="0"/>
              <w:autoSpaceDN w:val="0"/>
              <w:spacing w:after="0" w:line="276" w:lineRule="exact"/>
              <w:ind w:left="677" w:right="155" w:hanging="495"/>
              <w:rPr>
                <w:rFonts w:eastAsia="Arial" w:cstheme="minorHAnsi"/>
              </w:rPr>
            </w:pPr>
            <w:r w:rsidRPr="009164F8">
              <w:rPr>
                <w:rFonts w:eastAsia="Arial" w:cstheme="minorHAnsi"/>
              </w:rPr>
              <w:t>Нереализирани часови</w:t>
            </w:r>
          </w:p>
        </w:tc>
      </w:tr>
      <w:tr w:rsidR="00420806" w:rsidRPr="009164F8" w14:paraId="5DCE9257" w14:textId="77777777" w:rsidTr="00743B9D">
        <w:trPr>
          <w:trHeight w:val="460"/>
        </w:trPr>
        <w:tc>
          <w:tcPr>
            <w:tcW w:w="2271" w:type="dxa"/>
          </w:tcPr>
          <w:p w14:paraId="554AD45D" w14:textId="77777777" w:rsidR="00420806" w:rsidRPr="009164F8" w:rsidRDefault="00420806" w:rsidP="00956C7C">
            <w:pPr>
              <w:widowControl w:val="0"/>
              <w:autoSpaceDE w:val="0"/>
              <w:autoSpaceDN w:val="0"/>
              <w:spacing w:before="88" w:after="0" w:line="240" w:lineRule="auto"/>
              <w:ind w:left="142" w:right="138"/>
              <w:jc w:val="center"/>
              <w:rPr>
                <w:rFonts w:eastAsia="Arial" w:cstheme="minorHAnsi"/>
              </w:rPr>
            </w:pPr>
            <w:r w:rsidRPr="009164F8">
              <w:rPr>
                <w:rFonts w:eastAsia="Arial" w:cstheme="minorHAnsi"/>
              </w:rPr>
              <w:t>Македонски јазик</w:t>
            </w:r>
          </w:p>
        </w:tc>
        <w:tc>
          <w:tcPr>
            <w:tcW w:w="2160" w:type="dxa"/>
          </w:tcPr>
          <w:p w14:paraId="32C1C8AE" w14:textId="77777777" w:rsidR="00420806" w:rsidRPr="009164F8" w:rsidRDefault="00420806" w:rsidP="00956C7C">
            <w:pPr>
              <w:widowControl w:val="0"/>
              <w:autoSpaceDE w:val="0"/>
              <w:autoSpaceDN w:val="0"/>
              <w:spacing w:before="88" w:after="0" w:line="240" w:lineRule="auto"/>
              <w:ind w:right="933"/>
              <w:jc w:val="right"/>
              <w:rPr>
                <w:rFonts w:eastAsia="Arial" w:cstheme="minorHAnsi"/>
              </w:rPr>
            </w:pPr>
            <w:r>
              <w:rPr>
                <w:rFonts w:eastAsia="Arial" w:cstheme="minorHAnsi"/>
              </w:rPr>
              <w:t>83</w:t>
            </w:r>
          </w:p>
        </w:tc>
        <w:tc>
          <w:tcPr>
            <w:tcW w:w="1949" w:type="dxa"/>
          </w:tcPr>
          <w:p w14:paraId="4F3C8D55" w14:textId="77777777" w:rsidR="00420806" w:rsidRPr="009164F8" w:rsidRDefault="00420806" w:rsidP="00956C7C">
            <w:pPr>
              <w:widowControl w:val="0"/>
              <w:autoSpaceDE w:val="0"/>
              <w:autoSpaceDN w:val="0"/>
              <w:spacing w:before="88" w:after="0" w:line="240" w:lineRule="auto"/>
              <w:ind w:right="933"/>
              <w:jc w:val="right"/>
              <w:rPr>
                <w:rFonts w:eastAsia="Arial" w:cstheme="minorHAnsi"/>
              </w:rPr>
            </w:pPr>
            <w:r>
              <w:rPr>
                <w:rFonts w:eastAsia="Arial" w:cstheme="minorHAnsi"/>
              </w:rPr>
              <w:t>83</w:t>
            </w:r>
          </w:p>
        </w:tc>
        <w:tc>
          <w:tcPr>
            <w:tcW w:w="2126" w:type="dxa"/>
          </w:tcPr>
          <w:p w14:paraId="6106D2B7" w14:textId="77777777" w:rsidR="00420806" w:rsidRPr="009164F8" w:rsidRDefault="00420806" w:rsidP="00956C7C">
            <w:pPr>
              <w:widowControl w:val="0"/>
              <w:autoSpaceDE w:val="0"/>
              <w:autoSpaceDN w:val="0"/>
              <w:spacing w:before="88" w:after="0" w:line="240" w:lineRule="auto"/>
              <w:ind w:left="10"/>
              <w:jc w:val="center"/>
              <w:rPr>
                <w:rFonts w:eastAsia="Arial" w:cstheme="minorHAnsi"/>
              </w:rPr>
            </w:pPr>
            <w:r w:rsidRPr="009164F8">
              <w:rPr>
                <w:rFonts w:eastAsia="Arial" w:cstheme="minorHAnsi"/>
              </w:rPr>
              <w:t>/</w:t>
            </w:r>
          </w:p>
        </w:tc>
      </w:tr>
      <w:tr w:rsidR="00420806" w:rsidRPr="009164F8" w14:paraId="7418D764" w14:textId="77777777" w:rsidTr="00743B9D">
        <w:trPr>
          <w:trHeight w:val="472"/>
        </w:trPr>
        <w:tc>
          <w:tcPr>
            <w:tcW w:w="2271" w:type="dxa"/>
          </w:tcPr>
          <w:p w14:paraId="58D107F8" w14:textId="77777777" w:rsidR="00420806" w:rsidRPr="009164F8" w:rsidRDefault="00420806" w:rsidP="00956C7C">
            <w:pPr>
              <w:widowControl w:val="0"/>
              <w:autoSpaceDE w:val="0"/>
              <w:autoSpaceDN w:val="0"/>
              <w:spacing w:before="94" w:after="0" w:line="240" w:lineRule="auto"/>
              <w:ind w:left="142" w:right="138"/>
              <w:jc w:val="center"/>
              <w:rPr>
                <w:rFonts w:eastAsia="Arial" w:cstheme="minorHAnsi"/>
              </w:rPr>
            </w:pPr>
            <w:r w:rsidRPr="009164F8">
              <w:rPr>
                <w:rFonts w:eastAsia="Arial" w:cstheme="minorHAnsi"/>
              </w:rPr>
              <w:t>Математика</w:t>
            </w:r>
          </w:p>
        </w:tc>
        <w:tc>
          <w:tcPr>
            <w:tcW w:w="2160" w:type="dxa"/>
          </w:tcPr>
          <w:p w14:paraId="662B924D" w14:textId="77777777" w:rsidR="00420806" w:rsidRPr="009164F8" w:rsidRDefault="00420806" w:rsidP="00956C7C">
            <w:pPr>
              <w:widowControl w:val="0"/>
              <w:autoSpaceDE w:val="0"/>
              <w:autoSpaceDN w:val="0"/>
              <w:spacing w:before="94" w:after="0" w:line="240" w:lineRule="auto"/>
              <w:ind w:right="933"/>
              <w:jc w:val="right"/>
              <w:rPr>
                <w:rFonts w:eastAsia="Arial" w:cstheme="minorHAnsi"/>
              </w:rPr>
            </w:pPr>
            <w:r>
              <w:rPr>
                <w:rFonts w:eastAsia="Arial" w:cstheme="minorHAnsi"/>
              </w:rPr>
              <w:t>83</w:t>
            </w:r>
          </w:p>
        </w:tc>
        <w:tc>
          <w:tcPr>
            <w:tcW w:w="1949" w:type="dxa"/>
          </w:tcPr>
          <w:p w14:paraId="309892AD" w14:textId="77777777" w:rsidR="00420806" w:rsidRPr="009164F8" w:rsidRDefault="00420806" w:rsidP="00956C7C">
            <w:pPr>
              <w:widowControl w:val="0"/>
              <w:autoSpaceDE w:val="0"/>
              <w:autoSpaceDN w:val="0"/>
              <w:spacing w:before="94" w:after="0" w:line="240" w:lineRule="auto"/>
              <w:ind w:right="933"/>
              <w:jc w:val="right"/>
              <w:rPr>
                <w:rFonts w:eastAsia="Arial" w:cstheme="minorHAnsi"/>
              </w:rPr>
            </w:pPr>
            <w:r>
              <w:rPr>
                <w:rFonts w:eastAsia="Arial" w:cstheme="minorHAnsi"/>
              </w:rPr>
              <w:t>83</w:t>
            </w:r>
          </w:p>
        </w:tc>
        <w:tc>
          <w:tcPr>
            <w:tcW w:w="2126" w:type="dxa"/>
          </w:tcPr>
          <w:p w14:paraId="683FD69B" w14:textId="77777777" w:rsidR="00420806" w:rsidRPr="009164F8" w:rsidRDefault="00420806" w:rsidP="00956C7C">
            <w:pPr>
              <w:widowControl w:val="0"/>
              <w:autoSpaceDE w:val="0"/>
              <w:autoSpaceDN w:val="0"/>
              <w:spacing w:before="94" w:after="0" w:line="240" w:lineRule="auto"/>
              <w:ind w:left="10"/>
              <w:jc w:val="center"/>
              <w:rPr>
                <w:rFonts w:eastAsia="Arial" w:cstheme="minorHAnsi"/>
              </w:rPr>
            </w:pPr>
            <w:r w:rsidRPr="009164F8">
              <w:rPr>
                <w:rFonts w:eastAsia="Arial" w:cstheme="minorHAnsi"/>
              </w:rPr>
              <w:t>/</w:t>
            </w:r>
          </w:p>
        </w:tc>
      </w:tr>
      <w:tr w:rsidR="00420806" w:rsidRPr="009164F8" w14:paraId="48BB2D2A" w14:textId="77777777" w:rsidTr="00743B9D">
        <w:trPr>
          <w:trHeight w:val="482"/>
        </w:trPr>
        <w:tc>
          <w:tcPr>
            <w:tcW w:w="2271" w:type="dxa"/>
          </w:tcPr>
          <w:p w14:paraId="780C046C" w14:textId="77777777" w:rsidR="00420806" w:rsidRPr="009164F8" w:rsidRDefault="00420806" w:rsidP="00956C7C">
            <w:pPr>
              <w:widowControl w:val="0"/>
              <w:autoSpaceDE w:val="0"/>
              <w:autoSpaceDN w:val="0"/>
              <w:spacing w:before="98" w:after="0" w:line="240" w:lineRule="auto"/>
              <w:ind w:left="142" w:right="138"/>
              <w:jc w:val="center"/>
              <w:rPr>
                <w:rFonts w:eastAsia="Arial" w:cstheme="minorHAnsi"/>
              </w:rPr>
            </w:pPr>
            <w:r w:rsidRPr="009164F8">
              <w:rPr>
                <w:rFonts w:eastAsia="Arial" w:cstheme="minorHAnsi"/>
              </w:rPr>
              <w:t>Природни науки</w:t>
            </w:r>
          </w:p>
        </w:tc>
        <w:tc>
          <w:tcPr>
            <w:tcW w:w="2160" w:type="dxa"/>
          </w:tcPr>
          <w:p w14:paraId="00128F0F" w14:textId="77777777" w:rsidR="00420806" w:rsidRPr="009164F8" w:rsidRDefault="00420806" w:rsidP="00956C7C">
            <w:pPr>
              <w:widowControl w:val="0"/>
              <w:autoSpaceDE w:val="0"/>
              <w:autoSpaceDN w:val="0"/>
              <w:spacing w:before="98" w:after="0" w:line="240" w:lineRule="auto"/>
              <w:ind w:right="1001"/>
              <w:jc w:val="right"/>
              <w:rPr>
                <w:rFonts w:eastAsia="Arial" w:cstheme="minorHAnsi"/>
              </w:rPr>
            </w:pPr>
            <w:r>
              <w:rPr>
                <w:rFonts w:eastAsia="Arial" w:cstheme="minorHAnsi"/>
              </w:rPr>
              <w:t>33</w:t>
            </w:r>
          </w:p>
        </w:tc>
        <w:tc>
          <w:tcPr>
            <w:tcW w:w="1949" w:type="dxa"/>
          </w:tcPr>
          <w:p w14:paraId="6306F49C" w14:textId="77777777" w:rsidR="00420806" w:rsidRPr="009164F8" w:rsidRDefault="00420806" w:rsidP="00956C7C">
            <w:pPr>
              <w:widowControl w:val="0"/>
              <w:autoSpaceDE w:val="0"/>
              <w:autoSpaceDN w:val="0"/>
              <w:spacing w:before="98" w:after="0" w:line="240" w:lineRule="auto"/>
              <w:ind w:right="1001"/>
              <w:jc w:val="right"/>
              <w:rPr>
                <w:rFonts w:eastAsia="Arial" w:cstheme="minorHAnsi"/>
              </w:rPr>
            </w:pPr>
            <w:r>
              <w:rPr>
                <w:rFonts w:eastAsia="Arial" w:cstheme="minorHAnsi"/>
              </w:rPr>
              <w:t>33</w:t>
            </w:r>
          </w:p>
        </w:tc>
        <w:tc>
          <w:tcPr>
            <w:tcW w:w="2126" w:type="dxa"/>
          </w:tcPr>
          <w:p w14:paraId="1CE2ED6D" w14:textId="77777777" w:rsidR="00420806" w:rsidRPr="009164F8" w:rsidRDefault="00420806" w:rsidP="00956C7C">
            <w:pPr>
              <w:widowControl w:val="0"/>
              <w:autoSpaceDE w:val="0"/>
              <w:autoSpaceDN w:val="0"/>
              <w:spacing w:before="98" w:after="0" w:line="240" w:lineRule="auto"/>
              <w:ind w:left="10"/>
              <w:jc w:val="center"/>
              <w:rPr>
                <w:rFonts w:eastAsia="Arial" w:cstheme="minorHAnsi"/>
              </w:rPr>
            </w:pPr>
            <w:r w:rsidRPr="009164F8">
              <w:rPr>
                <w:rFonts w:eastAsia="Arial" w:cstheme="minorHAnsi"/>
              </w:rPr>
              <w:t>/</w:t>
            </w:r>
          </w:p>
        </w:tc>
      </w:tr>
      <w:tr w:rsidR="00420806" w:rsidRPr="009164F8" w14:paraId="51A6E2F6" w14:textId="77777777" w:rsidTr="00743B9D">
        <w:trPr>
          <w:trHeight w:val="552"/>
        </w:trPr>
        <w:tc>
          <w:tcPr>
            <w:tcW w:w="2271" w:type="dxa"/>
          </w:tcPr>
          <w:p w14:paraId="4FC0716F" w14:textId="77777777" w:rsidR="00420806" w:rsidRPr="009164F8" w:rsidRDefault="00420806" w:rsidP="00956C7C">
            <w:pPr>
              <w:widowControl w:val="0"/>
              <w:autoSpaceDE w:val="0"/>
              <w:autoSpaceDN w:val="0"/>
              <w:spacing w:after="0" w:line="271" w:lineRule="exact"/>
              <w:ind w:left="140" w:right="138"/>
              <w:jc w:val="center"/>
              <w:rPr>
                <w:rFonts w:eastAsia="Arial" w:cstheme="minorHAnsi"/>
              </w:rPr>
            </w:pPr>
            <w:r w:rsidRPr="009164F8">
              <w:rPr>
                <w:rFonts w:eastAsia="Arial" w:cstheme="minorHAnsi"/>
              </w:rPr>
              <w:t>Музичко</w:t>
            </w:r>
          </w:p>
          <w:p w14:paraId="24CC8C9D" w14:textId="77777777" w:rsidR="00420806" w:rsidRPr="009164F8" w:rsidRDefault="00420806" w:rsidP="00956C7C">
            <w:pPr>
              <w:widowControl w:val="0"/>
              <w:autoSpaceDE w:val="0"/>
              <w:autoSpaceDN w:val="0"/>
              <w:spacing w:after="0" w:line="260" w:lineRule="exact"/>
              <w:ind w:left="142" w:right="136"/>
              <w:jc w:val="center"/>
              <w:rPr>
                <w:rFonts w:eastAsia="Arial" w:cstheme="minorHAnsi"/>
              </w:rPr>
            </w:pPr>
            <w:r w:rsidRPr="009164F8">
              <w:rPr>
                <w:rFonts w:eastAsia="Arial" w:cstheme="minorHAnsi"/>
              </w:rPr>
              <w:t>образование</w:t>
            </w:r>
          </w:p>
        </w:tc>
        <w:tc>
          <w:tcPr>
            <w:tcW w:w="2160" w:type="dxa"/>
          </w:tcPr>
          <w:p w14:paraId="563B1BFB" w14:textId="77777777" w:rsidR="00420806" w:rsidRPr="009164F8" w:rsidRDefault="00420806" w:rsidP="00956C7C">
            <w:pPr>
              <w:widowControl w:val="0"/>
              <w:autoSpaceDE w:val="0"/>
              <w:autoSpaceDN w:val="0"/>
              <w:spacing w:before="133" w:after="0" w:line="240" w:lineRule="auto"/>
              <w:ind w:right="1001"/>
              <w:jc w:val="right"/>
              <w:rPr>
                <w:rFonts w:eastAsia="Arial" w:cstheme="minorHAnsi"/>
              </w:rPr>
            </w:pPr>
            <w:r>
              <w:rPr>
                <w:rFonts w:eastAsia="Arial" w:cstheme="minorHAnsi"/>
              </w:rPr>
              <w:t>16</w:t>
            </w:r>
          </w:p>
        </w:tc>
        <w:tc>
          <w:tcPr>
            <w:tcW w:w="1949" w:type="dxa"/>
          </w:tcPr>
          <w:p w14:paraId="34AD47D2" w14:textId="77777777" w:rsidR="00420806" w:rsidRPr="009164F8" w:rsidRDefault="00420806" w:rsidP="00956C7C">
            <w:pPr>
              <w:widowControl w:val="0"/>
              <w:autoSpaceDE w:val="0"/>
              <w:autoSpaceDN w:val="0"/>
              <w:spacing w:before="133" w:after="0" w:line="240" w:lineRule="auto"/>
              <w:ind w:right="1001"/>
              <w:jc w:val="right"/>
              <w:rPr>
                <w:rFonts w:eastAsia="Arial" w:cstheme="minorHAnsi"/>
              </w:rPr>
            </w:pPr>
            <w:r>
              <w:rPr>
                <w:rFonts w:eastAsia="Arial" w:cstheme="minorHAnsi"/>
              </w:rPr>
              <w:t>16</w:t>
            </w:r>
          </w:p>
        </w:tc>
        <w:tc>
          <w:tcPr>
            <w:tcW w:w="2126" w:type="dxa"/>
          </w:tcPr>
          <w:p w14:paraId="76A922BF" w14:textId="77777777" w:rsidR="00420806" w:rsidRPr="009164F8" w:rsidRDefault="00420806" w:rsidP="00956C7C">
            <w:pPr>
              <w:widowControl w:val="0"/>
              <w:autoSpaceDE w:val="0"/>
              <w:autoSpaceDN w:val="0"/>
              <w:spacing w:before="133" w:after="0" w:line="240" w:lineRule="auto"/>
              <w:ind w:left="10"/>
              <w:jc w:val="center"/>
              <w:rPr>
                <w:rFonts w:eastAsia="Arial" w:cstheme="minorHAnsi"/>
              </w:rPr>
            </w:pPr>
            <w:r w:rsidRPr="009164F8">
              <w:rPr>
                <w:rFonts w:eastAsia="Arial" w:cstheme="minorHAnsi"/>
              </w:rPr>
              <w:t>/</w:t>
            </w:r>
          </w:p>
        </w:tc>
      </w:tr>
      <w:tr w:rsidR="00420806" w:rsidRPr="009164F8" w14:paraId="654AAC40" w14:textId="77777777" w:rsidTr="00743B9D">
        <w:trPr>
          <w:trHeight w:val="551"/>
        </w:trPr>
        <w:tc>
          <w:tcPr>
            <w:tcW w:w="2271" w:type="dxa"/>
          </w:tcPr>
          <w:p w14:paraId="0A5DCEAA" w14:textId="77777777" w:rsidR="00420806" w:rsidRPr="009164F8" w:rsidRDefault="00420806" w:rsidP="00956C7C">
            <w:pPr>
              <w:widowControl w:val="0"/>
              <w:autoSpaceDE w:val="0"/>
              <w:autoSpaceDN w:val="0"/>
              <w:spacing w:after="0" w:line="271" w:lineRule="exact"/>
              <w:ind w:left="140" w:right="138"/>
              <w:jc w:val="center"/>
              <w:rPr>
                <w:rFonts w:eastAsia="Arial" w:cstheme="minorHAnsi"/>
              </w:rPr>
            </w:pPr>
            <w:r w:rsidRPr="009164F8">
              <w:rPr>
                <w:rFonts w:eastAsia="Arial" w:cstheme="minorHAnsi"/>
              </w:rPr>
              <w:t>Ликовно</w:t>
            </w:r>
          </w:p>
          <w:p w14:paraId="4BCDF453" w14:textId="77777777" w:rsidR="00420806" w:rsidRPr="009164F8" w:rsidRDefault="00420806" w:rsidP="00956C7C">
            <w:pPr>
              <w:widowControl w:val="0"/>
              <w:autoSpaceDE w:val="0"/>
              <w:autoSpaceDN w:val="0"/>
              <w:spacing w:after="0" w:line="260" w:lineRule="exact"/>
              <w:ind w:left="142" w:right="136"/>
              <w:jc w:val="center"/>
              <w:rPr>
                <w:rFonts w:eastAsia="Arial" w:cstheme="minorHAnsi"/>
              </w:rPr>
            </w:pPr>
            <w:r w:rsidRPr="009164F8">
              <w:rPr>
                <w:rFonts w:eastAsia="Arial" w:cstheme="minorHAnsi"/>
              </w:rPr>
              <w:t>образование</w:t>
            </w:r>
          </w:p>
        </w:tc>
        <w:tc>
          <w:tcPr>
            <w:tcW w:w="2160" w:type="dxa"/>
          </w:tcPr>
          <w:p w14:paraId="3722E035" w14:textId="77777777" w:rsidR="00420806" w:rsidRPr="009164F8" w:rsidRDefault="00420806" w:rsidP="00956C7C">
            <w:pPr>
              <w:widowControl w:val="0"/>
              <w:autoSpaceDE w:val="0"/>
              <w:autoSpaceDN w:val="0"/>
              <w:spacing w:before="132" w:after="0" w:line="240" w:lineRule="auto"/>
              <w:ind w:right="1001"/>
              <w:jc w:val="right"/>
              <w:rPr>
                <w:rFonts w:eastAsia="Arial" w:cstheme="minorHAnsi"/>
              </w:rPr>
            </w:pPr>
            <w:r>
              <w:rPr>
                <w:rFonts w:eastAsia="Arial" w:cstheme="minorHAnsi"/>
              </w:rPr>
              <w:t>17</w:t>
            </w:r>
          </w:p>
        </w:tc>
        <w:tc>
          <w:tcPr>
            <w:tcW w:w="1949" w:type="dxa"/>
          </w:tcPr>
          <w:p w14:paraId="500012BE" w14:textId="77777777" w:rsidR="00420806" w:rsidRPr="009164F8" w:rsidRDefault="00420806" w:rsidP="00956C7C">
            <w:pPr>
              <w:widowControl w:val="0"/>
              <w:autoSpaceDE w:val="0"/>
              <w:autoSpaceDN w:val="0"/>
              <w:spacing w:before="132" w:after="0" w:line="240" w:lineRule="auto"/>
              <w:ind w:right="1001"/>
              <w:jc w:val="right"/>
              <w:rPr>
                <w:rFonts w:eastAsia="Arial" w:cstheme="minorHAnsi"/>
              </w:rPr>
            </w:pPr>
            <w:r>
              <w:rPr>
                <w:rFonts w:eastAsia="Arial" w:cstheme="minorHAnsi"/>
              </w:rPr>
              <w:t>17</w:t>
            </w:r>
          </w:p>
        </w:tc>
        <w:tc>
          <w:tcPr>
            <w:tcW w:w="2126" w:type="dxa"/>
          </w:tcPr>
          <w:p w14:paraId="2DDBD36C" w14:textId="77777777" w:rsidR="00420806" w:rsidRPr="009164F8" w:rsidRDefault="00420806" w:rsidP="00956C7C">
            <w:pPr>
              <w:widowControl w:val="0"/>
              <w:autoSpaceDE w:val="0"/>
              <w:autoSpaceDN w:val="0"/>
              <w:spacing w:before="132" w:after="0" w:line="240" w:lineRule="auto"/>
              <w:ind w:left="10"/>
              <w:jc w:val="center"/>
              <w:rPr>
                <w:rFonts w:eastAsia="Arial" w:cstheme="minorHAnsi"/>
              </w:rPr>
            </w:pPr>
            <w:r w:rsidRPr="009164F8">
              <w:rPr>
                <w:rFonts w:eastAsia="Arial" w:cstheme="minorHAnsi"/>
              </w:rPr>
              <w:t>/</w:t>
            </w:r>
          </w:p>
        </w:tc>
      </w:tr>
      <w:tr w:rsidR="00420806" w:rsidRPr="009164F8" w14:paraId="6CE66A25" w14:textId="77777777" w:rsidTr="00743B9D">
        <w:trPr>
          <w:trHeight w:val="551"/>
        </w:trPr>
        <w:tc>
          <w:tcPr>
            <w:tcW w:w="2271" w:type="dxa"/>
          </w:tcPr>
          <w:p w14:paraId="7CBF012B" w14:textId="77777777" w:rsidR="00420806" w:rsidRPr="009164F8" w:rsidRDefault="00420806" w:rsidP="00956C7C">
            <w:pPr>
              <w:widowControl w:val="0"/>
              <w:autoSpaceDE w:val="0"/>
              <w:autoSpaceDN w:val="0"/>
              <w:spacing w:after="0" w:line="276" w:lineRule="exact"/>
              <w:ind w:left="774" w:right="160" w:hanging="596"/>
              <w:rPr>
                <w:rFonts w:eastAsia="Arial" w:cstheme="minorHAnsi"/>
              </w:rPr>
            </w:pPr>
            <w:r w:rsidRPr="009164F8">
              <w:rPr>
                <w:rFonts w:eastAsia="Arial" w:cstheme="minorHAnsi"/>
              </w:rPr>
              <w:t>Физичко и здрав. образ.</w:t>
            </w:r>
          </w:p>
        </w:tc>
        <w:tc>
          <w:tcPr>
            <w:tcW w:w="2160" w:type="dxa"/>
          </w:tcPr>
          <w:p w14:paraId="469CBA5E" w14:textId="77777777" w:rsidR="00420806" w:rsidRPr="009164F8" w:rsidRDefault="00420806" w:rsidP="00956C7C">
            <w:pPr>
              <w:widowControl w:val="0"/>
              <w:autoSpaceDE w:val="0"/>
              <w:autoSpaceDN w:val="0"/>
              <w:spacing w:before="134" w:after="0" w:line="240" w:lineRule="auto"/>
              <w:ind w:right="933"/>
              <w:jc w:val="right"/>
              <w:rPr>
                <w:rFonts w:eastAsia="Arial" w:cstheme="minorHAnsi"/>
              </w:rPr>
            </w:pPr>
            <w:r>
              <w:rPr>
                <w:rFonts w:eastAsia="Arial" w:cstheme="minorHAnsi"/>
              </w:rPr>
              <w:t>51</w:t>
            </w:r>
          </w:p>
        </w:tc>
        <w:tc>
          <w:tcPr>
            <w:tcW w:w="1949" w:type="dxa"/>
          </w:tcPr>
          <w:p w14:paraId="05A689C9" w14:textId="77777777" w:rsidR="00420806" w:rsidRPr="009164F8" w:rsidRDefault="00420806" w:rsidP="00956C7C">
            <w:pPr>
              <w:widowControl w:val="0"/>
              <w:autoSpaceDE w:val="0"/>
              <w:autoSpaceDN w:val="0"/>
              <w:spacing w:before="134" w:after="0" w:line="240" w:lineRule="auto"/>
              <w:ind w:right="933"/>
              <w:jc w:val="right"/>
              <w:rPr>
                <w:rFonts w:eastAsia="Arial" w:cstheme="minorHAnsi"/>
              </w:rPr>
            </w:pPr>
            <w:r>
              <w:rPr>
                <w:rFonts w:eastAsia="Arial" w:cstheme="minorHAnsi"/>
              </w:rPr>
              <w:t>51</w:t>
            </w:r>
          </w:p>
        </w:tc>
        <w:tc>
          <w:tcPr>
            <w:tcW w:w="2126" w:type="dxa"/>
          </w:tcPr>
          <w:p w14:paraId="61008B21" w14:textId="77777777" w:rsidR="00420806" w:rsidRPr="009164F8" w:rsidRDefault="00420806" w:rsidP="00956C7C">
            <w:pPr>
              <w:widowControl w:val="0"/>
              <w:autoSpaceDE w:val="0"/>
              <w:autoSpaceDN w:val="0"/>
              <w:spacing w:before="134" w:after="0" w:line="240" w:lineRule="auto"/>
              <w:ind w:left="10"/>
              <w:jc w:val="center"/>
              <w:rPr>
                <w:rFonts w:eastAsia="Arial" w:cstheme="minorHAnsi"/>
              </w:rPr>
            </w:pPr>
            <w:r w:rsidRPr="009164F8">
              <w:rPr>
                <w:rFonts w:eastAsia="Arial" w:cstheme="minorHAnsi"/>
              </w:rPr>
              <w:t>/</w:t>
            </w:r>
          </w:p>
        </w:tc>
      </w:tr>
      <w:tr w:rsidR="00420806" w:rsidRPr="009164F8" w14:paraId="34942A2A" w14:textId="77777777" w:rsidTr="00743B9D">
        <w:trPr>
          <w:trHeight w:val="534"/>
        </w:trPr>
        <w:tc>
          <w:tcPr>
            <w:tcW w:w="2271" w:type="dxa"/>
          </w:tcPr>
          <w:p w14:paraId="5E8302A1" w14:textId="77777777" w:rsidR="00420806" w:rsidRPr="009164F8" w:rsidRDefault="00420806" w:rsidP="00956C7C">
            <w:pPr>
              <w:widowControl w:val="0"/>
              <w:autoSpaceDE w:val="0"/>
              <w:autoSpaceDN w:val="0"/>
              <w:spacing w:before="124" w:after="0" w:line="240" w:lineRule="auto"/>
              <w:ind w:left="142" w:right="135"/>
              <w:jc w:val="center"/>
              <w:rPr>
                <w:rFonts w:eastAsia="Arial" w:cstheme="minorHAnsi"/>
              </w:rPr>
            </w:pPr>
            <w:r w:rsidRPr="009164F8">
              <w:rPr>
                <w:rFonts w:eastAsia="Arial" w:cstheme="minorHAnsi"/>
              </w:rPr>
              <w:t>Англиски јазик</w:t>
            </w:r>
          </w:p>
        </w:tc>
        <w:tc>
          <w:tcPr>
            <w:tcW w:w="2160" w:type="dxa"/>
          </w:tcPr>
          <w:p w14:paraId="6308B79F" w14:textId="77777777" w:rsidR="00420806" w:rsidRPr="009164F8" w:rsidRDefault="00420806" w:rsidP="00956C7C">
            <w:pPr>
              <w:widowControl w:val="0"/>
              <w:autoSpaceDE w:val="0"/>
              <w:autoSpaceDN w:val="0"/>
              <w:spacing w:before="124" w:after="0" w:line="240" w:lineRule="auto"/>
              <w:ind w:right="1001"/>
              <w:jc w:val="right"/>
              <w:rPr>
                <w:rFonts w:eastAsia="Arial" w:cstheme="minorHAnsi"/>
              </w:rPr>
            </w:pPr>
            <w:r>
              <w:rPr>
                <w:rFonts w:eastAsia="Arial" w:cstheme="minorHAnsi"/>
              </w:rPr>
              <w:t>32</w:t>
            </w:r>
          </w:p>
        </w:tc>
        <w:tc>
          <w:tcPr>
            <w:tcW w:w="1949" w:type="dxa"/>
          </w:tcPr>
          <w:p w14:paraId="6079467F" w14:textId="77777777" w:rsidR="00420806" w:rsidRPr="009164F8" w:rsidRDefault="00420806" w:rsidP="00956C7C">
            <w:pPr>
              <w:widowControl w:val="0"/>
              <w:autoSpaceDE w:val="0"/>
              <w:autoSpaceDN w:val="0"/>
              <w:spacing w:before="124" w:after="0" w:line="240" w:lineRule="auto"/>
              <w:ind w:right="1001"/>
              <w:jc w:val="right"/>
              <w:rPr>
                <w:rFonts w:eastAsia="Arial" w:cstheme="minorHAnsi"/>
              </w:rPr>
            </w:pPr>
            <w:r>
              <w:rPr>
                <w:rFonts w:eastAsia="Arial" w:cstheme="minorHAnsi"/>
              </w:rPr>
              <w:t>32</w:t>
            </w:r>
          </w:p>
        </w:tc>
        <w:tc>
          <w:tcPr>
            <w:tcW w:w="2126" w:type="dxa"/>
          </w:tcPr>
          <w:p w14:paraId="27925A05" w14:textId="77777777" w:rsidR="00420806" w:rsidRPr="009164F8" w:rsidRDefault="00420806" w:rsidP="00956C7C">
            <w:pPr>
              <w:widowControl w:val="0"/>
              <w:autoSpaceDE w:val="0"/>
              <w:autoSpaceDN w:val="0"/>
              <w:spacing w:before="124" w:after="0" w:line="240" w:lineRule="auto"/>
              <w:ind w:left="10"/>
              <w:jc w:val="center"/>
              <w:rPr>
                <w:rFonts w:eastAsia="Arial" w:cstheme="minorHAnsi"/>
              </w:rPr>
            </w:pPr>
            <w:r w:rsidRPr="009164F8">
              <w:rPr>
                <w:rFonts w:eastAsia="Arial" w:cstheme="minorHAnsi"/>
              </w:rPr>
              <w:t>/</w:t>
            </w:r>
          </w:p>
        </w:tc>
      </w:tr>
      <w:tr w:rsidR="00420806" w:rsidRPr="009164F8" w14:paraId="1BD68C5C" w14:textId="77777777" w:rsidTr="00743B9D">
        <w:trPr>
          <w:trHeight w:val="534"/>
        </w:trPr>
        <w:tc>
          <w:tcPr>
            <w:tcW w:w="2271" w:type="dxa"/>
          </w:tcPr>
          <w:p w14:paraId="33225783" w14:textId="77777777" w:rsidR="00420806" w:rsidRPr="009164F8" w:rsidRDefault="00420806" w:rsidP="00956C7C">
            <w:pPr>
              <w:widowControl w:val="0"/>
              <w:autoSpaceDE w:val="0"/>
              <w:autoSpaceDN w:val="0"/>
              <w:spacing w:before="125" w:after="0" w:line="240" w:lineRule="auto"/>
              <w:ind w:left="142" w:right="137"/>
              <w:jc w:val="center"/>
              <w:rPr>
                <w:rFonts w:eastAsia="Arial" w:cstheme="minorHAnsi"/>
              </w:rPr>
            </w:pPr>
            <w:r w:rsidRPr="009164F8">
              <w:rPr>
                <w:rFonts w:eastAsia="Arial" w:cstheme="minorHAnsi"/>
              </w:rPr>
              <w:t>Општество</w:t>
            </w:r>
          </w:p>
        </w:tc>
        <w:tc>
          <w:tcPr>
            <w:tcW w:w="2160" w:type="dxa"/>
          </w:tcPr>
          <w:p w14:paraId="478416A7" w14:textId="77777777" w:rsidR="00420806" w:rsidRPr="009164F8" w:rsidRDefault="00420806" w:rsidP="00956C7C">
            <w:pPr>
              <w:widowControl w:val="0"/>
              <w:autoSpaceDE w:val="0"/>
              <w:autoSpaceDN w:val="0"/>
              <w:spacing w:before="125" w:after="0" w:line="240" w:lineRule="auto"/>
              <w:ind w:right="1001"/>
              <w:jc w:val="right"/>
              <w:rPr>
                <w:rFonts w:eastAsia="Arial" w:cstheme="minorHAnsi"/>
              </w:rPr>
            </w:pPr>
            <w:r>
              <w:rPr>
                <w:rFonts w:eastAsia="Arial" w:cstheme="minorHAnsi"/>
              </w:rPr>
              <w:t>18</w:t>
            </w:r>
          </w:p>
        </w:tc>
        <w:tc>
          <w:tcPr>
            <w:tcW w:w="1949" w:type="dxa"/>
          </w:tcPr>
          <w:p w14:paraId="3165EB3F" w14:textId="77777777" w:rsidR="00420806" w:rsidRPr="009164F8" w:rsidRDefault="00420806" w:rsidP="00956C7C">
            <w:pPr>
              <w:widowControl w:val="0"/>
              <w:autoSpaceDE w:val="0"/>
              <w:autoSpaceDN w:val="0"/>
              <w:spacing w:before="125" w:after="0" w:line="240" w:lineRule="auto"/>
              <w:ind w:right="1001"/>
              <w:jc w:val="right"/>
              <w:rPr>
                <w:rFonts w:eastAsia="Arial" w:cstheme="minorHAnsi"/>
              </w:rPr>
            </w:pPr>
            <w:r>
              <w:rPr>
                <w:rFonts w:eastAsia="Arial" w:cstheme="minorHAnsi"/>
              </w:rPr>
              <w:t>18</w:t>
            </w:r>
          </w:p>
        </w:tc>
        <w:tc>
          <w:tcPr>
            <w:tcW w:w="2126" w:type="dxa"/>
          </w:tcPr>
          <w:p w14:paraId="2DFE9CEA" w14:textId="77777777" w:rsidR="00420806" w:rsidRPr="009164F8" w:rsidRDefault="00420806" w:rsidP="00956C7C">
            <w:pPr>
              <w:widowControl w:val="0"/>
              <w:autoSpaceDE w:val="0"/>
              <w:autoSpaceDN w:val="0"/>
              <w:spacing w:before="125" w:after="0" w:line="240" w:lineRule="auto"/>
              <w:ind w:left="10"/>
              <w:jc w:val="center"/>
              <w:rPr>
                <w:rFonts w:eastAsia="Arial" w:cstheme="minorHAnsi"/>
              </w:rPr>
            </w:pPr>
            <w:r w:rsidRPr="009164F8">
              <w:rPr>
                <w:rFonts w:eastAsia="Arial" w:cstheme="minorHAnsi"/>
              </w:rPr>
              <w:t>/</w:t>
            </w:r>
          </w:p>
        </w:tc>
      </w:tr>
    </w:tbl>
    <w:p w14:paraId="69E7EB71" w14:textId="77777777" w:rsidR="00F95913" w:rsidRPr="009164F8" w:rsidRDefault="00F95913" w:rsidP="00F95913">
      <w:pPr>
        <w:widowControl w:val="0"/>
        <w:autoSpaceDE w:val="0"/>
        <w:autoSpaceDN w:val="0"/>
        <w:spacing w:after="0" w:line="240" w:lineRule="auto"/>
        <w:ind w:left="874"/>
        <w:rPr>
          <w:rFonts w:eastAsia="Arial" w:cstheme="minorHAnsi"/>
          <w:b/>
        </w:rPr>
      </w:pPr>
      <w:r w:rsidRPr="009164F8">
        <w:rPr>
          <w:rFonts w:eastAsia="Arial" w:cstheme="minorHAnsi"/>
          <w:b/>
        </w:rPr>
        <w:t>Второ одделение</w:t>
      </w:r>
    </w:p>
    <w:p w14:paraId="01403392" w14:textId="77777777" w:rsidR="00F95913" w:rsidRPr="009164F8" w:rsidRDefault="00F95913" w:rsidP="00F95913">
      <w:pPr>
        <w:widowControl w:val="0"/>
        <w:autoSpaceDE w:val="0"/>
        <w:autoSpaceDN w:val="0"/>
        <w:spacing w:before="4" w:after="0" w:line="240" w:lineRule="auto"/>
        <w:rPr>
          <w:rFonts w:eastAsia="Arial" w:cstheme="minorHAnsi"/>
          <w:b/>
        </w:rPr>
      </w:pPr>
    </w:p>
    <w:tbl>
      <w:tblPr>
        <w:tblW w:w="0" w:type="auto"/>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292"/>
        <w:gridCol w:w="1817"/>
        <w:gridCol w:w="2126"/>
      </w:tblGrid>
      <w:tr w:rsidR="00BB396F" w:rsidRPr="009164F8" w14:paraId="2C3F6996" w14:textId="77777777" w:rsidTr="00956C7C">
        <w:trPr>
          <w:trHeight w:val="551"/>
        </w:trPr>
        <w:tc>
          <w:tcPr>
            <w:tcW w:w="2271" w:type="dxa"/>
            <w:shd w:val="clear" w:color="auto" w:fill="BEBEBE"/>
          </w:tcPr>
          <w:p w14:paraId="23F2917B" w14:textId="77777777" w:rsidR="00BB396F" w:rsidRPr="009164F8" w:rsidRDefault="00BB396F" w:rsidP="00956C7C">
            <w:pPr>
              <w:widowControl w:val="0"/>
              <w:autoSpaceDE w:val="0"/>
              <w:autoSpaceDN w:val="0"/>
              <w:spacing w:after="0" w:line="271" w:lineRule="exact"/>
              <w:ind w:left="599"/>
              <w:rPr>
                <w:rFonts w:eastAsia="Arial" w:cstheme="minorHAnsi"/>
              </w:rPr>
            </w:pPr>
            <w:r w:rsidRPr="009164F8">
              <w:rPr>
                <w:rFonts w:eastAsia="Arial" w:cstheme="minorHAnsi"/>
              </w:rPr>
              <w:t>Наставни</w:t>
            </w:r>
          </w:p>
          <w:p w14:paraId="2BC3D767" w14:textId="77777777" w:rsidR="00BB396F" w:rsidRPr="009164F8" w:rsidRDefault="00BB396F" w:rsidP="00956C7C">
            <w:pPr>
              <w:widowControl w:val="0"/>
              <w:autoSpaceDE w:val="0"/>
              <w:autoSpaceDN w:val="0"/>
              <w:spacing w:after="0" w:line="260" w:lineRule="exact"/>
              <w:ind w:left="592"/>
              <w:rPr>
                <w:rFonts w:eastAsia="Arial" w:cstheme="minorHAnsi"/>
              </w:rPr>
            </w:pPr>
            <w:r w:rsidRPr="009164F8">
              <w:rPr>
                <w:rFonts w:eastAsia="Arial" w:cstheme="minorHAnsi"/>
              </w:rPr>
              <w:t>предмети</w:t>
            </w:r>
          </w:p>
        </w:tc>
        <w:tc>
          <w:tcPr>
            <w:tcW w:w="2292" w:type="dxa"/>
            <w:shd w:val="clear" w:color="auto" w:fill="BEBEBE"/>
          </w:tcPr>
          <w:p w14:paraId="132B5B58" w14:textId="77777777" w:rsidR="00BB396F" w:rsidRPr="009164F8" w:rsidRDefault="00BB396F" w:rsidP="00956C7C">
            <w:pPr>
              <w:widowControl w:val="0"/>
              <w:autoSpaceDE w:val="0"/>
              <w:autoSpaceDN w:val="0"/>
              <w:spacing w:after="0" w:line="271" w:lineRule="exact"/>
              <w:ind w:left="498" w:right="496"/>
              <w:jc w:val="center"/>
              <w:rPr>
                <w:rFonts w:eastAsia="Arial" w:cstheme="minorHAnsi"/>
              </w:rPr>
            </w:pPr>
            <w:r w:rsidRPr="009164F8">
              <w:rPr>
                <w:rFonts w:eastAsia="Arial" w:cstheme="minorHAnsi"/>
              </w:rPr>
              <w:t>Планирани</w:t>
            </w:r>
          </w:p>
          <w:p w14:paraId="015BF90B" w14:textId="77777777" w:rsidR="00BB396F" w:rsidRPr="009164F8" w:rsidRDefault="00BB396F" w:rsidP="00956C7C">
            <w:pPr>
              <w:widowControl w:val="0"/>
              <w:autoSpaceDE w:val="0"/>
              <w:autoSpaceDN w:val="0"/>
              <w:spacing w:after="0" w:line="260" w:lineRule="exact"/>
              <w:ind w:left="498" w:right="494"/>
              <w:jc w:val="center"/>
              <w:rPr>
                <w:rFonts w:eastAsia="Arial" w:cstheme="minorHAnsi"/>
              </w:rPr>
            </w:pPr>
            <w:r w:rsidRPr="009164F8">
              <w:rPr>
                <w:rFonts w:eastAsia="Arial" w:cstheme="minorHAnsi"/>
              </w:rPr>
              <w:t>часови</w:t>
            </w:r>
          </w:p>
        </w:tc>
        <w:tc>
          <w:tcPr>
            <w:tcW w:w="1817" w:type="dxa"/>
            <w:shd w:val="clear" w:color="auto" w:fill="BEBEBE"/>
          </w:tcPr>
          <w:p w14:paraId="406DC5B5" w14:textId="77777777" w:rsidR="00BB396F" w:rsidRPr="009164F8" w:rsidRDefault="00BB396F" w:rsidP="00956C7C">
            <w:pPr>
              <w:widowControl w:val="0"/>
              <w:autoSpaceDE w:val="0"/>
              <w:autoSpaceDN w:val="0"/>
              <w:spacing w:after="0" w:line="271" w:lineRule="exact"/>
              <w:ind w:left="143" w:right="140"/>
              <w:jc w:val="center"/>
              <w:rPr>
                <w:rFonts w:eastAsia="Arial" w:cstheme="minorHAnsi"/>
              </w:rPr>
            </w:pPr>
            <w:r w:rsidRPr="009164F8">
              <w:rPr>
                <w:rFonts w:eastAsia="Arial" w:cstheme="minorHAnsi"/>
              </w:rPr>
              <w:t>Реализирани</w:t>
            </w:r>
          </w:p>
          <w:p w14:paraId="4E4678C3" w14:textId="77777777" w:rsidR="00BB396F" w:rsidRPr="009164F8" w:rsidRDefault="00BB396F" w:rsidP="00956C7C">
            <w:pPr>
              <w:widowControl w:val="0"/>
              <w:autoSpaceDE w:val="0"/>
              <w:autoSpaceDN w:val="0"/>
              <w:spacing w:after="0" w:line="260" w:lineRule="exact"/>
              <w:ind w:left="145" w:right="136"/>
              <w:jc w:val="center"/>
              <w:rPr>
                <w:rFonts w:eastAsia="Arial" w:cstheme="minorHAnsi"/>
              </w:rPr>
            </w:pPr>
            <w:r w:rsidRPr="009164F8">
              <w:rPr>
                <w:rFonts w:eastAsia="Arial" w:cstheme="minorHAnsi"/>
              </w:rPr>
              <w:t>часови</w:t>
            </w:r>
          </w:p>
        </w:tc>
        <w:tc>
          <w:tcPr>
            <w:tcW w:w="2126" w:type="dxa"/>
            <w:shd w:val="clear" w:color="auto" w:fill="BEBEBE"/>
          </w:tcPr>
          <w:p w14:paraId="0093A523" w14:textId="77777777" w:rsidR="00BB396F" w:rsidRPr="009164F8" w:rsidRDefault="00BB396F" w:rsidP="00956C7C">
            <w:pPr>
              <w:widowControl w:val="0"/>
              <w:autoSpaceDE w:val="0"/>
              <w:autoSpaceDN w:val="0"/>
              <w:spacing w:after="0" w:line="271" w:lineRule="exact"/>
              <w:ind w:left="163" w:right="153"/>
              <w:jc w:val="center"/>
              <w:rPr>
                <w:rFonts w:eastAsia="Arial" w:cstheme="minorHAnsi"/>
              </w:rPr>
            </w:pPr>
            <w:r w:rsidRPr="009164F8">
              <w:rPr>
                <w:rFonts w:eastAsia="Arial" w:cstheme="minorHAnsi"/>
              </w:rPr>
              <w:t>Нереализирани</w:t>
            </w:r>
          </w:p>
          <w:p w14:paraId="3B32F074" w14:textId="77777777" w:rsidR="00BB396F" w:rsidRPr="009164F8" w:rsidRDefault="00BB396F" w:rsidP="00956C7C">
            <w:pPr>
              <w:widowControl w:val="0"/>
              <w:autoSpaceDE w:val="0"/>
              <w:autoSpaceDN w:val="0"/>
              <w:spacing w:after="0" w:line="260" w:lineRule="exact"/>
              <w:ind w:left="163" w:right="150"/>
              <w:jc w:val="center"/>
              <w:rPr>
                <w:rFonts w:eastAsia="Arial" w:cstheme="minorHAnsi"/>
              </w:rPr>
            </w:pPr>
            <w:r w:rsidRPr="009164F8">
              <w:rPr>
                <w:rFonts w:eastAsia="Arial" w:cstheme="minorHAnsi"/>
              </w:rPr>
              <w:t>часови</w:t>
            </w:r>
          </w:p>
        </w:tc>
      </w:tr>
      <w:tr w:rsidR="00BB396F" w:rsidRPr="009164F8" w14:paraId="70519AD3" w14:textId="77777777" w:rsidTr="00956C7C">
        <w:trPr>
          <w:trHeight w:val="465"/>
        </w:trPr>
        <w:tc>
          <w:tcPr>
            <w:tcW w:w="2271" w:type="dxa"/>
          </w:tcPr>
          <w:p w14:paraId="17C25D76" w14:textId="77777777" w:rsidR="00BB396F" w:rsidRPr="009164F8" w:rsidRDefault="00BB396F" w:rsidP="00956C7C">
            <w:pPr>
              <w:widowControl w:val="0"/>
              <w:autoSpaceDE w:val="0"/>
              <w:autoSpaceDN w:val="0"/>
              <w:spacing w:before="91" w:after="0" w:line="240" w:lineRule="auto"/>
              <w:ind w:left="142" w:right="138"/>
              <w:jc w:val="center"/>
              <w:rPr>
                <w:rFonts w:eastAsia="Arial" w:cstheme="minorHAnsi"/>
              </w:rPr>
            </w:pPr>
            <w:r w:rsidRPr="009164F8">
              <w:rPr>
                <w:rFonts w:eastAsia="Arial" w:cstheme="minorHAnsi"/>
              </w:rPr>
              <w:t>Македонски јазик</w:t>
            </w:r>
          </w:p>
        </w:tc>
        <w:tc>
          <w:tcPr>
            <w:tcW w:w="2292" w:type="dxa"/>
          </w:tcPr>
          <w:p w14:paraId="168833AA" w14:textId="77777777" w:rsidR="00BB396F" w:rsidRPr="001E695E" w:rsidRDefault="00BB396F" w:rsidP="00956C7C">
            <w:pPr>
              <w:widowControl w:val="0"/>
              <w:autoSpaceDE w:val="0"/>
              <w:autoSpaceDN w:val="0"/>
              <w:spacing w:before="91" w:after="0" w:line="240" w:lineRule="auto"/>
              <w:ind w:right="933"/>
              <w:jc w:val="right"/>
              <w:rPr>
                <w:rFonts w:eastAsia="Arial" w:cstheme="minorHAnsi"/>
                <w:lang w:val="mk-MK"/>
              </w:rPr>
            </w:pPr>
            <w:r>
              <w:rPr>
                <w:rFonts w:eastAsia="Arial" w:cstheme="minorHAnsi"/>
                <w:lang w:val="mk-MK"/>
              </w:rPr>
              <w:t>94</w:t>
            </w:r>
          </w:p>
        </w:tc>
        <w:tc>
          <w:tcPr>
            <w:tcW w:w="1817" w:type="dxa"/>
          </w:tcPr>
          <w:p w14:paraId="0232B24A" w14:textId="77777777" w:rsidR="00BB396F" w:rsidRPr="009164F8" w:rsidRDefault="00BB396F" w:rsidP="00956C7C">
            <w:pPr>
              <w:widowControl w:val="0"/>
              <w:autoSpaceDE w:val="0"/>
              <w:autoSpaceDN w:val="0"/>
              <w:spacing w:before="91" w:after="0" w:line="240" w:lineRule="auto"/>
              <w:ind w:right="933"/>
              <w:jc w:val="right"/>
              <w:rPr>
                <w:rFonts w:eastAsia="Arial" w:cstheme="minorHAnsi"/>
              </w:rPr>
            </w:pPr>
            <w:r>
              <w:rPr>
                <w:rFonts w:eastAsia="Arial" w:cstheme="minorHAnsi"/>
              </w:rPr>
              <w:t>94</w:t>
            </w:r>
          </w:p>
        </w:tc>
        <w:tc>
          <w:tcPr>
            <w:tcW w:w="2126" w:type="dxa"/>
          </w:tcPr>
          <w:p w14:paraId="6DEE76D4" w14:textId="77777777" w:rsidR="00BB396F" w:rsidRPr="009164F8" w:rsidRDefault="00BB396F" w:rsidP="00956C7C">
            <w:pPr>
              <w:widowControl w:val="0"/>
              <w:autoSpaceDE w:val="0"/>
              <w:autoSpaceDN w:val="0"/>
              <w:spacing w:before="91" w:after="0" w:line="240" w:lineRule="auto"/>
              <w:ind w:left="10"/>
              <w:jc w:val="center"/>
              <w:rPr>
                <w:rFonts w:eastAsia="Arial" w:cstheme="minorHAnsi"/>
              </w:rPr>
            </w:pPr>
            <w:r w:rsidRPr="009164F8">
              <w:rPr>
                <w:rFonts w:eastAsia="Arial" w:cstheme="minorHAnsi"/>
              </w:rPr>
              <w:t>/</w:t>
            </w:r>
          </w:p>
        </w:tc>
      </w:tr>
      <w:tr w:rsidR="00BB396F" w:rsidRPr="009164F8" w14:paraId="3E4E80D0" w14:textId="77777777" w:rsidTr="00956C7C">
        <w:trPr>
          <w:trHeight w:val="482"/>
        </w:trPr>
        <w:tc>
          <w:tcPr>
            <w:tcW w:w="2271" w:type="dxa"/>
          </w:tcPr>
          <w:p w14:paraId="05AD9282" w14:textId="77777777" w:rsidR="00BB396F" w:rsidRPr="009164F8" w:rsidRDefault="00BB396F" w:rsidP="00956C7C">
            <w:pPr>
              <w:widowControl w:val="0"/>
              <w:autoSpaceDE w:val="0"/>
              <w:autoSpaceDN w:val="0"/>
              <w:spacing w:before="98" w:after="0" w:line="240" w:lineRule="auto"/>
              <w:ind w:left="142" w:right="138"/>
              <w:jc w:val="center"/>
              <w:rPr>
                <w:rFonts w:eastAsia="Arial" w:cstheme="minorHAnsi"/>
              </w:rPr>
            </w:pPr>
            <w:r w:rsidRPr="009164F8">
              <w:rPr>
                <w:rFonts w:eastAsia="Arial" w:cstheme="minorHAnsi"/>
              </w:rPr>
              <w:t>Математика</w:t>
            </w:r>
          </w:p>
        </w:tc>
        <w:tc>
          <w:tcPr>
            <w:tcW w:w="2292" w:type="dxa"/>
          </w:tcPr>
          <w:p w14:paraId="6EDA3075" w14:textId="77777777" w:rsidR="00BB396F" w:rsidRPr="001E695E" w:rsidRDefault="00BB396F" w:rsidP="00956C7C">
            <w:pPr>
              <w:widowControl w:val="0"/>
              <w:autoSpaceDE w:val="0"/>
              <w:autoSpaceDN w:val="0"/>
              <w:spacing w:before="98" w:after="0" w:line="240" w:lineRule="auto"/>
              <w:ind w:right="933"/>
              <w:jc w:val="right"/>
              <w:rPr>
                <w:rFonts w:eastAsia="Arial" w:cstheme="minorHAnsi"/>
                <w:lang w:val="mk-MK"/>
              </w:rPr>
            </w:pPr>
            <w:r>
              <w:rPr>
                <w:rFonts w:eastAsia="Arial" w:cstheme="minorHAnsi"/>
                <w:lang w:val="mk-MK"/>
              </w:rPr>
              <w:t>82</w:t>
            </w:r>
          </w:p>
        </w:tc>
        <w:tc>
          <w:tcPr>
            <w:tcW w:w="1817" w:type="dxa"/>
          </w:tcPr>
          <w:p w14:paraId="4381F14A" w14:textId="77777777" w:rsidR="00BB396F" w:rsidRPr="009164F8" w:rsidRDefault="00BB396F" w:rsidP="00956C7C">
            <w:pPr>
              <w:widowControl w:val="0"/>
              <w:autoSpaceDE w:val="0"/>
              <w:autoSpaceDN w:val="0"/>
              <w:spacing w:before="98" w:after="0" w:line="240" w:lineRule="auto"/>
              <w:ind w:right="933"/>
              <w:jc w:val="right"/>
              <w:rPr>
                <w:rFonts w:eastAsia="Arial" w:cstheme="minorHAnsi"/>
              </w:rPr>
            </w:pPr>
            <w:r>
              <w:rPr>
                <w:rFonts w:eastAsia="Arial" w:cstheme="minorHAnsi"/>
              </w:rPr>
              <w:t>82</w:t>
            </w:r>
          </w:p>
        </w:tc>
        <w:tc>
          <w:tcPr>
            <w:tcW w:w="2126" w:type="dxa"/>
          </w:tcPr>
          <w:p w14:paraId="6B12763A" w14:textId="77777777" w:rsidR="00BB396F" w:rsidRPr="009164F8" w:rsidRDefault="00BB396F" w:rsidP="00956C7C">
            <w:pPr>
              <w:widowControl w:val="0"/>
              <w:autoSpaceDE w:val="0"/>
              <w:autoSpaceDN w:val="0"/>
              <w:spacing w:before="98" w:after="0" w:line="240" w:lineRule="auto"/>
              <w:ind w:left="10"/>
              <w:jc w:val="center"/>
              <w:rPr>
                <w:rFonts w:eastAsia="Arial" w:cstheme="minorHAnsi"/>
              </w:rPr>
            </w:pPr>
            <w:r w:rsidRPr="009164F8">
              <w:rPr>
                <w:rFonts w:eastAsia="Arial" w:cstheme="minorHAnsi"/>
              </w:rPr>
              <w:t>/</w:t>
            </w:r>
          </w:p>
        </w:tc>
      </w:tr>
      <w:tr w:rsidR="00BB396F" w:rsidRPr="009164F8" w14:paraId="5D0B3E9A" w14:textId="77777777" w:rsidTr="00956C7C">
        <w:trPr>
          <w:trHeight w:val="558"/>
        </w:trPr>
        <w:tc>
          <w:tcPr>
            <w:tcW w:w="2271" w:type="dxa"/>
          </w:tcPr>
          <w:p w14:paraId="64B07B36" w14:textId="77777777" w:rsidR="00BB396F" w:rsidRPr="009164F8" w:rsidRDefault="00BB396F" w:rsidP="00956C7C">
            <w:pPr>
              <w:widowControl w:val="0"/>
              <w:autoSpaceDE w:val="0"/>
              <w:autoSpaceDN w:val="0"/>
              <w:spacing w:before="139" w:after="0" w:line="240" w:lineRule="auto"/>
              <w:ind w:left="142" w:right="138"/>
              <w:jc w:val="center"/>
              <w:rPr>
                <w:rFonts w:eastAsia="Arial" w:cstheme="minorHAnsi"/>
              </w:rPr>
            </w:pPr>
            <w:r w:rsidRPr="009164F8">
              <w:rPr>
                <w:rFonts w:eastAsia="Arial" w:cstheme="minorHAnsi"/>
              </w:rPr>
              <w:t>Природни науки</w:t>
            </w:r>
          </w:p>
        </w:tc>
        <w:tc>
          <w:tcPr>
            <w:tcW w:w="2292" w:type="dxa"/>
          </w:tcPr>
          <w:p w14:paraId="6173A3AD" w14:textId="77777777" w:rsidR="00BB396F" w:rsidRPr="001E695E" w:rsidRDefault="00BB396F" w:rsidP="00956C7C">
            <w:pPr>
              <w:widowControl w:val="0"/>
              <w:autoSpaceDE w:val="0"/>
              <w:autoSpaceDN w:val="0"/>
              <w:spacing w:before="139" w:after="0" w:line="240" w:lineRule="auto"/>
              <w:ind w:right="1001"/>
              <w:jc w:val="right"/>
              <w:rPr>
                <w:rFonts w:eastAsia="Arial" w:cstheme="minorHAnsi"/>
                <w:lang w:val="mk-MK"/>
              </w:rPr>
            </w:pPr>
            <w:r>
              <w:rPr>
                <w:rFonts w:eastAsia="Arial" w:cstheme="minorHAnsi"/>
                <w:lang w:val="mk-MK"/>
              </w:rPr>
              <w:t>35</w:t>
            </w:r>
          </w:p>
        </w:tc>
        <w:tc>
          <w:tcPr>
            <w:tcW w:w="1817" w:type="dxa"/>
          </w:tcPr>
          <w:p w14:paraId="2C5B149E" w14:textId="77777777" w:rsidR="00BB396F" w:rsidRPr="009164F8" w:rsidRDefault="00BB396F" w:rsidP="00956C7C">
            <w:pPr>
              <w:widowControl w:val="0"/>
              <w:autoSpaceDE w:val="0"/>
              <w:autoSpaceDN w:val="0"/>
              <w:spacing w:before="139" w:after="0" w:line="240" w:lineRule="auto"/>
              <w:ind w:right="1001"/>
              <w:jc w:val="right"/>
              <w:rPr>
                <w:rFonts w:eastAsia="Arial" w:cstheme="minorHAnsi"/>
              </w:rPr>
            </w:pPr>
            <w:r>
              <w:rPr>
                <w:rFonts w:eastAsia="Arial" w:cstheme="minorHAnsi"/>
              </w:rPr>
              <w:t>35</w:t>
            </w:r>
          </w:p>
        </w:tc>
        <w:tc>
          <w:tcPr>
            <w:tcW w:w="2126" w:type="dxa"/>
          </w:tcPr>
          <w:p w14:paraId="3D32B309" w14:textId="77777777" w:rsidR="00BB396F" w:rsidRPr="009164F8" w:rsidRDefault="00BB396F" w:rsidP="00956C7C">
            <w:pPr>
              <w:widowControl w:val="0"/>
              <w:autoSpaceDE w:val="0"/>
              <w:autoSpaceDN w:val="0"/>
              <w:spacing w:before="139" w:after="0" w:line="240" w:lineRule="auto"/>
              <w:ind w:left="10"/>
              <w:jc w:val="center"/>
              <w:rPr>
                <w:rFonts w:eastAsia="Arial" w:cstheme="minorHAnsi"/>
              </w:rPr>
            </w:pPr>
            <w:r w:rsidRPr="009164F8">
              <w:rPr>
                <w:rFonts w:eastAsia="Arial" w:cstheme="minorHAnsi"/>
              </w:rPr>
              <w:t>/</w:t>
            </w:r>
          </w:p>
        </w:tc>
      </w:tr>
      <w:tr w:rsidR="00BB396F" w:rsidRPr="009164F8" w14:paraId="526CFF50" w14:textId="77777777" w:rsidTr="00956C7C">
        <w:trPr>
          <w:trHeight w:val="554"/>
        </w:trPr>
        <w:tc>
          <w:tcPr>
            <w:tcW w:w="2271" w:type="dxa"/>
          </w:tcPr>
          <w:p w14:paraId="136D8E16" w14:textId="77777777" w:rsidR="00BB396F" w:rsidRPr="009164F8" w:rsidRDefault="00BB396F" w:rsidP="00956C7C">
            <w:pPr>
              <w:widowControl w:val="0"/>
              <w:autoSpaceDE w:val="0"/>
              <w:autoSpaceDN w:val="0"/>
              <w:spacing w:before="2" w:after="0" w:line="276" w:lineRule="exact"/>
              <w:ind w:left="412" w:right="386" w:firstLine="256"/>
              <w:rPr>
                <w:rFonts w:eastAsia="Arial" w:cstheme="minorHAnsi"/>
              </w:rPr>
            </w:pPr>
            <w:r w:rsidRPr="009164F8">
              <w:rPr>
                <w:rFonts w:eastAsia="Arial" w:cstheme="minorHAnsi"/>
              </w:rPr>
              <w:t>Ликовно образование</w:t>
            </w:r>
          </w:p>
        </w:tc>
        <w:tc>
          <w:tcPr>
            <w:tcW w:w="2292" w:type="dxa"/>
          </w:tcPr>
          <w:p w14:paraId="6CF0AA4C" w14:textId="77777777" w:rsidR="00BB396F" w:rsidRPr="001E695E" w:rsidRDefault="00BB396F" w:rsidP="00956C7C">
            <w:pPr>
              <w:widowControl w:val="0"/>
              <w:autoSpaceDE w:val="0"/>
              <w:autoSpaceDN w:val="0"/>
              <w:spacing w:before="134" w:after="0" w:line="240" w:lineRule="auto"/>
              <w:ind w:right="1001"/>
              <w:jc w:val="right"/>
              <w:rPr>
                <w:rFonts w:eastAsia="Arial" w:cstheme="minorHAnsi"/>
                <w:lang w:val="mk-MK"/>
              </w:rPr>
            </w:pPr>
            <w:r>
              <w:rPr>
                <w:rFonts w:eastAsia="Arial" w:cstheme="minorHAnsi"/>
                <w:lang w:val="mk-MK"/>
              </w:rPr>
              <w:t>34</w:t>
            </w:r>
          </w:p>
        </w:tc>
        <w:tc>
          <w:tcPr>
            <w:tcW w:w="1817" w:type="dxa"/>
          </w:tcPr>
          <w:p w14:paraId="67C20A50" w14:textId="77777777" w:rsidR="00BB396F" w:rsidRPr="009164F8" w:rsidRDefault="00BB396F" w:rsidP="00956C7C">
            <w:pPr>
              <w:widowControl w:val="0"/>
              <w:autoSpaceDE w:val="0"/>
              <w:autoSpaceDN w:val="0"/>
              <w:spacing w:before="134" w:after="0" w:line="240" w:lineRule="auto"/>
              <w:ind w:right="1001"/>
              <w:jc w:val="right"/>
              <w:rPr>
                <w:rFonts w:eastAsia="Arial" w:cstheme="minorHAnsi"/>
              </w:rPr>
            </w:pPr>
            <w:r>
              <w:rPr>
                <w:rFonts w:eastAsia="Arial" w:cstheme="minorHAnsi"/>
              </w:rPr>
              <w:t>34</w:t>
            </w:r>
          </w:p>
        </w:tc>
        <w:tc>
          <w:tcPr>
            <w:tcW w:w="2126" w:type="dxa"/>
          </w:tcPr>
          <w:p w14:paraId="1A127DB3" w14:textId="77777777" w:rsidR="00BB396F" w:rsidRPr="009164F8" w:rsidRDefault="00BB396F" w:rsidP="00956C7C">
            <w:pPr>
              <w:widowControl w:val="0"/>
              <w:autoSpaceDE w:val="0"/>
              <w:autoSpaceDN w:val="0"/>
              <w:spacing w:before="134" w:after="0" w:line="240" w:lineRule="auto"/>
              <w:ind w:left="10"/>
              <w:jc w:val="center"/>
              <w:rPr>
                <w:rFonts w:eastAsia="Arial" w:cstheme="minorHAnsi"/>
              </w:rPr>
            </w:pPr>
            <w:r w:rsidRPr="009164F8">
              <w:rPr>
                <w:rFonts w:eastAsia="Arial" w:cstheme="minorHAnsi"/>
              </w:rPr>
              <w:t>/</w:t>
            </w:r>
          </w:p>
        </w:tc>
      </w:tr>
      <w:tr w:rsidR="00BB396F" w:rsidRPr="009164F8" w14:paraId="672E9C82" w14:textId="77777777" w:rsidTr="00956C7C">
        <w:trPr>
          <w:trHeight w:val="552"/>
        </w:trPr>
        <w:tc>
          <w:tcPr>
            <w:tcW w:w="2271" w:type="dxa"/>
          </w:tcPr>
          <w:p w14:paraId="3A8B7E3F" w14:textId="77777777" w:rsidR="00BB396F" w:rsidRPr="009164F8" w:rsidRDefault="00BB396F" w:rsidP="00956C7C">
            <w:pPr>
              <w:widowControl w:val="0"/>
              <w:autoSpaceDE w:val="0"/>
              <w:autoSpaceDN w:val="0"/>
              <w:spacing w:after="0" w:line="271" w:lineRule="exact"/>
              <w:ind w:left="140" w:right="138"/>
              <w:jc w:val="center"/>
              <w:rPr>
                <w:rFonts w:eastAsia="Arial" w:cstheme="minorHAnsi"/>
              </w:rPr>
            </w:pPr>
            <w:r w:rsidRPr="009164F8">
              <w:rPr>
                <w:rFonts w:eastAsia="Arial" w:cstheme="minorHAnsi"/>
              </w:rPr>
              <w:t>Музичко</w:t>
            </w:r>
          </w:p>
          <w:p w14:paraId="14771D18" w14:textId="77777777" w:rsidR="00BB396F" w:rsidRPr="009164F8" w:rsidRDefault="00BB396F" w:rsidP="00956C7C">
            <w:pPr>
              <w:widowControl w:val="0"/>
              <w:autoSpaceDE w:val="0"/>
              <w:autoSpaceDN w:val="0"/>
              <w:spacing w:after="0" w:line="260" w:lineRule="exact"/>
              <w:ind w:left="142" w:right="136"/>
              <w:jc w:val="center"/>
              <w:rPr>
                <w:rFonts w:eastAsia="Arial" w:cstheme="minorHAnsi"/>
              </w:rPr>
            </w:pPr>
            <w:r w:rsidRPr="009164F8">
              <w:rPr>
                <w:rFonts w:eastAsia="Arial" w:cstheme="minorHAnsi"/>
              </w:rPr>
              <w:t>образование</w:t>
            </w:r>
          </w:p>
        </w:tc>
        <w:tc>
          <w:tcPr>
            <w:tcW w:w="2292" w:type="dxa"/>
          </w:tcPr>
          <w:p w14:paraId="38A3CBE7" w14:textId="77777777" w:rsidR="00BB396F" w:rsidRPr="001E695E" w:rsidRDefault="00BB396F" w:rsidP="00956C7C">
            <w:pPr>
              <w:widowControl w:val="0"/>
              <w:autoSpaceDE w:val="0"/>
              <w:autoSpaceDN w:val="0"/>
              <w:spacing w:before="133" w:after="0" w:line="240" w:lineRule="auto"/>
              <w:ind w:right="1001"/>
              <w:jc w:val="center"/>
              <w:rPr>
                <w:rFonts w:eastAsia="Arial" w:cstheme="minorHAnsi"/>
                <w:lang w:val="mk-MK"/>
              </w:rPr>
            </w:pPr>
            <w:r>
              <w:rPr>
                <w:rFonts w:eastAsia="Arial" w:cstheme="minorHAnsi"/>
                <w:lang w:val="mk-MK"/>
              </w:rPr>
              <w:t xml:space="preserve">                    35</w:t>
            </w:r>
          </w:p>
        </w:tc>
        <w:tc>
          <w:tcPr>
            <w:tcW w:w="1817" w:type="dxa"/>
          </w:tcPr>
          <w:p w14:paraId="7ED240DE" w14:textId="77777777" w:rsidR="00BB396F" w:rsidRPr="009164F8" w:rsidRDefault="00BB396F" w:rsidP="00956C7C">
            <w:pPr>
              <w:widowControl w:val="0"/>
              <w:autoSpaceDE w:val="0"/>
              <w:autoSpaceDN w:val="0"/>
              <w:spacing w:before="133" w:after="0" w:line="240" w:lineRule="auto"/>
              <w:ind w:right="1001"/>
              <w:jc w:val="right"/>
              <w:rPr>
                <w:rFonts w:eastAsia="Arial" w:cstheme="minorHAnsi"/>
              </w:rPr>
            </w:pPr>
            <w:r>
              <w:rPr>
                <w:rFonts w:eastAsia="Arial" w:cstheme="minorHAnsi"/>
              </w:rPr>
              <w:t>35</w:t>
            </w:r>
          </w:p>
        </w:tc>
        <w:tc>
          <w:tcPr>
            <w:tcW w:w="2126" w:type="dxa"/>
          </w:tcPr>
          <w:p w14:paraId="630F90B0" w14:textId="77777777" w:rsidR="00BB396F" w:rsidRPr="009164F8" w:rsidRDefault="00BB396F" w:rsidP="00956C7C">
            <w:pPr>
              <w:widowControl w:val="0"/>
              <w:autoSpaceDE w:val="0"/>
              <w:autoSpaceDN w:val="0"/>
              <w:spacing w:before="133" w:after="0" w:line="240" w:lineRule="auto"/>
              <w:ind w:left="10"/>
              <w:jc w:val="center"/>
              <w:rPr>
                <w:rFonts w:eastAsia="Arial" w:cstheme="minorHAnsi"/>
              </w:rPr>
            </w:pPr>
            <w:r w:rsidRPr="009164F8">
              <w:rPr>
                <w:rFonts w:eastAsia="Arial" w:cstheme="minorHAnsi"/>
              </w:rPr>
              <w:t>/</w:t>
            </w:r>
          </w:p>
        </w:tc>
      </w:tr>
      <w:tr w:rsidR="00BB396F" w:rsidRPr="009164F8" w14:paraId="2867CFBB" w14:textId="77777777" w:rsidTr="00956C7C">
        <w:trPr>
          <w:trHeight w:val="551"/>
        </w:trPr>
        <w:tc>
          <w:tcPr>
            <w:tcW w:w="2271" w:type="dxa"/>
          </w:tcPr>
          <w:p w14:paraId="023708A3" w14:textId="77777777" w:rsidR="00BB396F" w:rsidRPr="009164F8" w:rsidRDefault="00BB396F" w:rsidP="00956C7C">
            <w:pPr>
              <w:widowControl w:val="0"/>
              <w:autoSpaceDE w:val="0"/>
              <w:autoSpaceDN w:val="0"/>
              <w:spacing w:after="0" w:line="271" w:lineRule="exact"/>
              <w:ind w:left="140" w:right="138"/>
              <w:jc w:val="center"/>
              <w:rPr>
                <w:rFonts w:eastAsia="Arial" w:cstheme="minorHAnsi"/>
              </w:rPr>
            </w:pPr>
            <w:r w:rsidRPr="009164F8">
              <w:rPr>
                <w:rFonts w:eastAsia="Arial" w:cstheme="minorHAnsi"/>
              </w:rPr>
              <w:t>Физичко и здрав.</w:t>
            </w:r>
          </w:p>
          <w:p w14:paraId="14530DCA" w14:textId="77777777" w:rsidR="00BB396F" w:rsidRPr="009164F8" w:rsidRDefault="00BB396F" w:rsidP="00956C7C">
            <w:pPr>
              <w:widowControl w:val="0"/>
              <w:autoSpaceDE w:val="0"/>
              <w:autoSpaceDN w:val="0"/>
              <w:spacing w:after="0" w:line="260" w:lineRule="exact"/>
              <w:ind w:left="142" w:right="138"/>
              <w:jc w:val="center"/>
              <w:rPr>
                <w:rFonts w:eastAsia="Arial" w:cstheme="minorHAnsi"/>
              </w:rPr>
            </w:pPr>
            <w:r w:rsidRPr="009164F8">
              <w:rPr>
                <w:rFonts w:eastAsia="Arial" w:cstheme="minorHAnsi"/>
              </w:rPr>
              <w:t>образ.</w:t>
            </w:r>
          </w:p>
        </w:tc>
        <w:tc>
          <w:tcPr>
            <w:tcW w:w="2292" w:type="dxa"/>
          </w:tcPr>
          <w:p w14:paraId="5144B72E" w14:textId="77777777" w:rsidR="00BB396F" w:rsidRPr="001E695E" w:rsidRDefault="00BB396F" w:rsidP="00956C7C">
            <w:pPr>
              <w:widowControl w:val="0"/>
              <w:autoSpaceDE w:val="0"/>
              <w:autoSpaceDN w:val="0"/>
              <w:spacing w:before="132" w:after="0" w:line="240" w:lineRule="auto"/>
              <w:ind w:right="933"/>
              <w:jc w:val="center"/>
              <w:rPr>
                <w:rFonts w:eastAsia="Arial" w:cstheme="minorHAnsi"/>
                <w:lang w:val="mk-MK"/>
              </w:rPr>
            </w:pPr>
            <w:r>
              <w:rPr>
                <w:rFonts w:eastAsia="Arial" w:cstheme="minorHAnsi"/>
                <w:lang w:val="mk-MK"/>
              </w:rPr>
              <w:t xml:space="preserve">                 49</w:t>
            </w:r>
          </w:p>
        </w:tc>
        <w:tc>
          <w:tcPr>
            <w:tcW w:w="1817" w:type="dxa"/>
          </w:tcPr>
          <w:p w14:paraId="5434446A" w14:textId="77777777" w:rsidR="00BB396F" w:rsidRPr="009164F8" w:rsidRDefault="00BB396F" w:rsidP="00956C7C">
            <w:pPr>
              <w:widowControl w:val="0"/>
              <w:autoSpaceDE w:val="0"/>
              <w:autoSpaceDN w:val="0"/>
              <w:spacing w:before="132" w:after="0" w:line="240" w:lineRule="auto"/>
              <w:ind w:right="933"/>
              <w:jc w:val="right"/>
              <w:rPr>
                <w:rFonts w:eastAsia="Arial" w:cstheme="minorHAnsi"/>
              </w:rPr>
            </w:pPr>
            <w:r>
              <w:rPr>
                <w:rFonts w:eastAsia="Arial" w:cstheme="minorHAnsi"/>
              </w:rPr>
              <w:t>49</w:t>
            </w:r>
          </w:p>
        </w:tc>
        <w:tc>
          <w:tcPr>
            <w:tcW w:w="2126" w:type="dxa"/>
          </w:tcPr>
          <w:p w14:paraId="74317524" w14:textId="77777777" w:rsidR="00BB396F" w:rsidRPr="009164F8" w:rsidRDefault="00BB396F" w:rsidP="00956C7C">
            <w:pPr>
              <w:widowControl w:val="0"/>
              <w:autoSpaceDE w:val="0"/>
              <w:autoSpaceDN w:val="0"/>
              <w:spacing w:before="132" w:after="0" w:line="240" w:lineRule="auto"/>
              <w:ind w:left="10"/>
              <w:jc w:val="center"/>
              <w:rPr>
                <w:rFonts w:eastAsia="Arial" w:cstheme="minorHAnsi"/>
              </w:rPr>
            </w:pPr>
            <w:r w:rsidRPr="009164F8">
              <w:rPr>
                <w:rFonts w:eastAsia="Arial" w:cstheme="minorHAnsi"/>
              </w:rPr>
              <w:t>/</w:t>
            </w:r>
          </w:p>
        </w:tc>
      </w:tr>
      <w:tr w:rsidR="00BB396F" w:rsidRPr="009164F8" w14:paraId="4C9E098F" w14:textId="77777777" w:rsidTr="00956C7C">
        <w:trPr>
          <w:trHeight w:val="580"/>
        </w:trPr>
        <w:tc>
          <w:tcPr>
            <w:tcW w:w="2271" w:type="dxa"/>
          </w:tcPr>
          <w:p w14:paraId="3198F0E8" w14:textId="77777777" w:rsidR="00BB396F" w:rsidRPr="009164F8" w:rsidRDefault="00BB396F" w:rsidP="00956C7C">
            <w:pPr>
              <w:widowControl w:val="0"/>
              <w:autoSpaceDE w:val="0"/>
              <w:autoSpaceDN w:val="0"/>
              <w:spacing w:before="146" w:after="0" w:line="240" w:lineRule="auto"/>
              <w:ind w:left="142" w:right="135"/>
              <w:jc w:val="center"/>
              <w:rPr>
                <w:rFonts w:eastAsia="Arial" w:cstheme="minorHAnsi"/>
              </w:rPr>
            </w:pPr>
            <w:r w:rsidRPr="009164F8">
              <w:rPr>
                <w:rFonts w:eastAsia="Arial" w:cstheme="minorHAnsi"/>
              </w:rPr>
              <w:t>Англиски јазик</w:t>
            </w:r>
          </w:p>
        </w:tc>
        <w:tc>
          <w:tcPr>
            <w:tcW w:w="2292" w:type="dxa"/>
          </w:tcPr>
          <w:p w14:paraId="535EC20E" w14:textId="77777777" w:rsidR="00BB396F" w:rsidRPr="001E695E" w:rsidRDefault="00BB396F" w:rsidP="00956C7C">
            <w:pPr>
              <w:widowControl w:val="0"/>
              <w:autoSpaceDE w:val="0"/>
              <w:autoSpaceDN w:val="0"/>
              <w:spacing w:before="146" w:after="0" w:line="240" w:lineRule="auto"/>
              <w:ind w:right="1001"/>
              <w:jc w:val="right"/>
              <w:rPr>
                <w:rFonts w:eastAsia="Arial" w:cstheme="minorHAnsi"/>
                <w:lang w:val="mk-MK"/>
              </w:rPr>
            </w:pPr>
            <w:r>
              <w:rPr>
                <w:rFonts w:eastAsia="Arial" w:cstheme="minorHAnsi"/>
                <w:lang w:val="mk-MK"/>
              </w:rPr>
              <w:t>35</w:t>
            </w:r>
          </w:p>
        </w:tc>
        <w:tc>
          <w:tcPr>
            <w:tcW w:w="1817" w:type="dxa"/>
          </w:tcPr>
          <w:p w14:paraId="754781C1" w14:textId="77777777" w:rsidR="00BB396F" w:rsidRPr="009164F8" w:rsidRDefault="00BB396F" w:rsidP="00956C7C">
            <w:pPr>
              <w:widowControl w:val="0"/>
              <w:autoSpaceDE w:val="0"/>
              <w:autoSpaceDN w:val="0"/>
              <w:spacing w:before="146" w:after="0" w:line="240" w:lineRule="auto"/>
              <w:ind w:right="1001"/>
              <w:jc w:val="right"/>
              <w:rPr>
                <w:rFonts w:eastAsia="Arial" w:cstheme="minorHAnsi"/>
              </w:rPr>
            </w:pPr>
            <w:r>
              <w:rPr>
                <w:rFonts w:eastAsia="Arial" w:cstheme="minorHAnsi"/>
              </w:rPr>
              <w:t>35</w:t>
            </w:r>
          </w:p>
        </w:tc>
        <w:tc>
          <w:tcPr>
            <w:tcW w:w="2126" w:type="dxa"/>
          </w:tcPr>
          <w:p w14:paraId="5349ADD1" w14:textId="77777777" w:rsidR="00BB396F" w:rsidRPr="009164F8" w:rsidRDefault="00BB396F" w:rsidP="00956C7C">
            <w:pPr>
              <w:widowControl w:val="0"/>
              <w:autoSpaceDE w:val="0"/>
              <w:autoSpaceDN w:val="0"/>
              <w:spacing w:before="146" w:after="0" w:line="240" w:lineRule="auto"/>
              <w:ind w:left="10"/>
              <w:jc w:val="center"/>
              <w:rPr>
                <w:rFonts w:eastAsia="Arial" w:cstheme="minorHAnsi"/>
              </w:rPr>
            </w:pPr>
            <w:r w:rsidRPr="009164F8">
              <w:rPr>
                <w:rFonts w:eastAsia="Arial" w:cstheme="minorHAnsi"/>
              </w:rPr>
              <w:t>/</w:t>
            </w:r>
          </w:p>
        </w:tc>
      </w:tr>
      <w:tr w:rsidR="00BB396F" w:rsidRPr="009164F8" w14:paraId="71EF0878" w14:textId="77777777" w:rsidTr="00956C7C">
        <w:trPr>
          <w:trHeight w:val="580"/>
        </w:trPr>
        <w:tc>
          <w:tcPr>
            <w:tcW w:w="2271" w:type="dxa"/>
          </w:tcPr>
          <w:p w14:paraId="65E19C99" w14:textId="77777777" w:rsidR="00BB396F" w:rsidRPr="009164F8" w:rsidRDefault="00BB396F" w:rsidP="00956C7C">
            <w:pPr>
              <w:widowControl w:val="0"/>
              <w:autoSpaceDE w:val="0"/>
              <w:autoSpaceDN w:val="0"/>
              <w:spacing w:before="146" w:after="0" w:line="240" w:lineRule="auto"/>
              <w:ind w:left="142" w:right="137"/>
              <w:jc w:val="center"/>
              <w:rPr>
                <w:rFonts w:eastAsia="Arial" w:cstheme="minorHAnsi"/>
              </w:rPr>
            </w:pPr>
            <w:r w:rsidRPr="009164F8">
              <w:rPr>
                <w:rFonts w:eastAsia="Arial" w:cstheme="minorHAnsi"/>
              </w:rPr>
              <w:t>Општество</w:t>
            </w:r>
          </w:p>
        </w:tc>
        <w:tc>
          <w:tcPr>
            <w:tcW w:w="2292" w:type="dxa"/>
          </w:tcPr>
          <w:p w14:paraId="1B4177C5" w14:textId="77777777" w:rsidR="00BB396F" w:rsidRPr="001E695E" w:rsidRDefault="00BB396F" w:rsidP="00956C7C">
            <w:pPr>
              <w:widowControl w:val="0"/>
              <w:autoSpaceDE w:val="0"/>
              <w:autoSpaceDN w:val="0"/>
              <w:spacing w:before="146" w:after="0" w:line="240" w:lineRule="auto"/>
              <w:ind w:right="1001"/>
              <w:jc w:val="right"/>
              <w:rPr>
                <w:rFonts w:eastAsia="Arial" w:cstheme="minorHAnsi"/>
                <w:lang w:val="mk-MK"/>
              </w:rPr>
            </w:pPr>
            <w:r>
              <w:rPr>
                <w:rFonts w:eastAsia="Arial" w:cstheme="minorHAnsi"/>
                <w:lang w:val="mk-MK"/>
              </w:rPr>
              <w:t>16</w:t>
            </w:r>
          </w:p>
        </w:tc>
        <w:tc>
          <w:tcPr>
            <w:tcW w:w="1817" w:type="dxa"/>
          </w:tcPr>
          <w:p w14:paraId="399C8068" w14:textId="77777777" w:rsidR="00BB396F" w:rsidRPr="009164F8" w:rsidRDefault="00BB396F" w:rsidP="00956C7C">
            <w:pPr>
              <w:widowControl w:val="0"/>
              <w:autoSpaceDE w:val="0"/>
              <w:autoSpaceDN w:val="0"/>
              <w:spacing w:before="146" w:after="0" w:line="240" w:lineRule="auto"/>
              <w:ind w:right="1001"/>
              <w:jc w:val="right"/>
              <w:rPr>
                <w:rFonts w:eastAsia="Arial" w:cstheme="minorHAnsi"/>
              </w:rPr>
            </w:pPr>
            <w:r>
              <w:rPr>
                <w:rFonts w:eastAsia="Arial" w:cstheme="minorHAnsi"/>
              </w:rPr>
              <w:t>16</w:t>
            </w:r>
          </w:p>
        </w:tc>
        <w:tc>
          <w:tcPr>
            <w:tcW w:w="2126" w:type="dxa"/>
          </w:tcPr>
          <w:p w14:paraId="43F6E654" w14:textId="77777777" w:rsidR="00BB396F" w:rsidRPr="009164F8" w:rsidRDefault="00BB396F" w:rsidP="00956C7C">
            <w:pPr>
              <w:widowControl w:val="0"/>
              <w:autoSpaceDE w:val="0"/>
              <w:autoSpaceDN w:val="0"/>
              <w:spacing w:before="146" w:after="0" w:line="240" w:lineRule="auto"/>
              <w:ind w:left="10"/>
              <w:jc w:val="center"/>
              <w:rPr>
                <w:rFonts w:eastAsia="Arial" w:cstheme="minorHAnsi"/>
              </w:rPr>
            </w:pPr>
            <w:r w:rsidRPr="009164F8">
              <w:rPr>
                <w:rFonts w:eastAsia="Arial" w:cstheme="minorHAnsi"/>
              </w:rPr>
              <w:t>/</w:t>
            </w:r>
          </w:p>
        </w:tc>
      </w:tr>
    </w:tbl>
    <w:p w14:paraId="325A1A31" w14:textId="06EDA3D7" w:rsidR="00B9556C" w:rsidRPr="009164F8" w:rsidRDefault="00B9556C" w:rsidP="00743B9D">
      <w:pPr>
        <w:widowControl w:val="0"/>
        <w:autoSpaceDE w:val="0"/>
        <w:autoSpaceDN w:val="0"/>
        <w:spacing w:before="91" w:after="0" w:line="240" w:lineRule="auto"/>
        <w:outlineLvl w:val="1"/>
        <w:rPr>
          <w:rFonts w:eastAsia="Arial" w:cstheme="minorHAnsi"/>
          <w:b/>
        </w:rPr>
      </w:pPr>
      <w:r w:rsidRPr="009164F8">
        <w:rPr>
          <w:rFonts w:eastAsia="Arial" w:cstheme="minorHAnsi"/>
          <w:b/>
          <w:bCs/>
        </w:rPr>
        <w:t>Трето одделение</w:t>
      </w:r>
    </w:p>
    <w:p w14:paraId="45AB8BE3" w14:textId="77777777" w:rsidR="00B9556C" w:rsidRPr="009164F8" w:rsidRDefault="00B9556C" w:rsidP="00B9556C">
      <w:pPr>
        <w:widowControl w:val="0"/>
        <w:autoSpaceDE w:val="0"/>
        <w:autoSpaceDN w:val="0"/>
        <w:spacing w:after="1" w:line="240" w:lineRule="auto"/>
        <w:rPr>
          <w:rFonts w:eastAsia="Arial" w:cstheme="minorHAnsi"/>
          <w:b/>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293"/>
        <w:gridCol w:w="1820"/>
        <w:gridCol w:w="2269"/>
      </w:tblGrid>
      <w:tr w:rsidR="00B9556C" w:rsidRPr="009164F8" w14:paraId="2048EA5D" w14:textId="77777777" w:rsidTr="008513AF">
        <w:trPr>
          <w:trHeight w:val="551"/>
        </w:trPr>
        <w:tc>
          <w:tcPr>
            <w:tcW w:w="2953" w:type="dxa"/>
            <w:shd w:val="clear" w:color="auto" w:fill="D9D9D9"/>
          </w:tcPr>
          <w:p w14:paraId="6122653F" w14:textId="77777777" w:rsidR="00B9556C" w:rsidRPr="000B43BE" w:rsidRDefault="00B9556C" w:rsidP="008513AF">
            <w:pPr>
              <w:widowControl w:val="0"/>
              <w:autoSpaceDE w:val="0"/>
              <w:autoSpaceDN w:val="0"/>
              <w:spacing w:before="134" w:after="0" w:line="240" w:lineRule="auto"/>
              <w:ind w:left="111" w:right="105"/>
              <w:jc w:val="center"/>
              <w:rPr>
                <w:rFonts w:eastAsia="Arial" w:cstheme="minorHAnsi"/>
              </w:rPr>
            </w:pPr>
            <w:r w:rsidRPr="000B43BE">
              <w:rPr>
                <w:rFonts w:eastAsia="Arial" w:cstheme="minorHAnsi"/>
              </w:rPr>
              <w:t>Наставни предмети</w:t>
            </w:r>
          </w:p>
        </w:tc>
        <w:tc>
          <w:tcPr>
            <w:tcW w:w="2293" w:type="dxa"/>
            <w:shd w:val="clear" w:color="auto" w:fill="D9D9D9"/>
          </w:tcPr>
          <w:p w14:paraId="7F92FD4C" w14:textId="77777777" w:rsidR="00B9556C" w:rsidRPr="000B43BE" w:rsidRDefault="00B9556C" w:rsidP="008513AF">
            <w:pPr>
              <w:widowControl w:val="0"/>
              <w:autoSpaceDE w:val="0"/>
              <w:autoSpaceDN w:val="0"/>
              <w:spacing w:before="2" w:after="0" w:line="276" w:lineRule="exact"/>
              <w:ind w:left="757" w:right="497" w:hanging="238"/>
              <w:rPr>
                <w:rFonts w:eastAsia="Arial" w:cstheme="minorHAnsi"/>
              </w:rPr>
            </w:pPr>
            <w:r w:rsidRPr="000B43BE">
              <w:rPr>
                <w:rFonts w:eastAsia="Arial" w:cstheme="minorHAnsi"/>
              </w:rPr>
              <w:t>Планирани часови</w:t>
            </w:r>
          </w:p>
        </w:tc>
        <w:tc>
          <w:tcPr>
            <w:tcW w:w="1820" w:type="dxa"/>
            <w:shd w:val="clear" w:color="auto" w:fill="D9D9D9"/>
          </w:tcPr>
          <w:p w14:paraId="450C3D87" w14:textId="77777777" w:rsidR="00B9556C" w:rsidRPr="000B43BE" w:rsidRDefault="00B9556C" w:rsidP="008513AF">
            <w:pPr>
              <w:widowControl w:val="0"/>
              <w:autoSpaceDE w:val="0"/>
              <w:autoSpaceDN w:val="0"/>
              <w:spacing w:before="2" w:after="0" w:line="276" w:lineRule="exact"/>
              <w:ind w:left="521" w:right="146" w:hanging="356"/>
              <w:rPr>
                <w:rFonts w:eastAsia="Arial" w:cstheme="minorHAnsi"/>
              </w:rPr>
            </w:pPr>
            <w:r w:rsidRPr="000B43BE">
              <w:rPr>
                <w:rFonts w:eastAsia="Arial" w:cstheme="minorHAnsi"/>
              </w:rPr>
              <w:t>Реализирани часови</w:t>
            </w:r>
          </w:p>
        </w:tc>
        <w:tc>
          <w:tcPr>
            <w:tcW w:w="2269" w:type="dxa"/>
            <w:shd w:val="clear" w:color="auto" w:fill="D9D9D9"/>
          </w:tcPr>
          <w:p w14:paraId="01A133B2" w14:textId="77777777" w:rsidR="00B9556C" w:rsidRPr="000B43BE" w:rsidRDefault="00B9556C" w:rsidP="008513AF">
            <w:pPr>
              <w:widowControl w:val="0"/>
              <w:autoSpaceDE w:val="0"/>
              <w:autoSpaceDN w:val="0"/>
              <w:spacing w:before="2" w:after="0" w:line="276" w:lineRule="exact"/>
              <w:ind w:left="744" w:right="231" w:hanging="495"/>
              <w:rPr>
                <w:rFonts w:eastAsia="Arial" w:cstheme="minorHAnsi"/>
              </w:rPr>
            </w:pPr>
            <w:r w:rsidRPr="000B43BE">
              <w:rPr>
                <w:rFonts w:eastAsia="Arial" w:cstheme="minorHAnsi"/>
              </w:rPr>
              <w:t>Нереализирани часови</w:t>
            </w:r>
          </w:p>
        </w:tc>
      </w:tr>
      <w:tr w:rsidR="00B9556C" w:rsidRPr="009164F8" w14:paraId="6C7FB56F" w14:textId="77777777" w:rsidTr="008513AF">
        <w:trPr>
          <w:trHeight w:val="386"/>
        </w:trPr>
        <w:tc>
          <w:tcPr>
            <w:tcW w:w="2953" w:type="dxa"/>
          </w:tcPr>
          <w:p w14:paraId="2853BC31" w14:textId="77777777" w:rsidR="00B9556C" w:rsidRPr="000B43BE" w:rsidRDefault="00B9556C" w:rsidP="008513AF">
            <w:pPr>
              <w:widowControl w:val="0"/>
              <w:autoSpaceDE w:val="0"/>
              <w:autoSpaceDN w:val="0"/>
              <w:spacing w:before="50" w:after="0" w:line="240" w:lineRule="auto"/>
              <w:ind w:left="113" w:right="105"/>
              <w:jc w:val="center"/>
              <w:rPr>
                <w:rFonts w:eastAsia="Arial" w:cstheme="minorHAnsi"/>
              </w:rPr>
            </w:pPr>
            <w:r w:rsidRPr="000B43BE">
              <w:rPr>
                <w:rFonts w:eastAsia="Arial" w:cstheme="minorHAnsi"/>
              </w:rPr>
              <w:t>Македонски јазик</w:t>
            </w:r>
          </w:p>
        </w:tc>
        <w:tc>
          <w:tcPr>
            <w:tcW w:w="2293" w:type="dxa"/>
          </w:tcPr>
          <w:p w14:paraId="2F6770F1" w14:textId="7B2D119C" w:rsidR="00B9556C" w:rsidRPr="000B43BE" w:rsidRDefault="00B9556C" w:rsidP="008513AF">
            <w:pPr>
              <w:widowControl w:val="0"/>
              <w:autoSpaceDE w:val="0"/>
              <w:autoSpaceDN w:val="0"/>
              <w:spacing w:before="50" w:after="0" w:line="240" w:lineRule="auto"/>
              <w:ind w:left="926" w:right="916"/>
              <w:jc w:val="center"/>
              <w:rPr>
                <w:rFonts w:eastAsia="Arial" w:cstheme="minorHAnsi"/>
                <w:lang w:val="mk-MK"/>
              </w:rPr>
            </w:pPr>
            <w:r w:rsidRPr="000B43BE">
              <w:rPr>
                <w:rFonts w:eastAsia="Arial" w:cstheme="minorHAnsi"/>
              </w:rPr>
              <w:t>7</w:t>
            </w:r>
            <w:r w:rsidR="005C515F" w:rsidRPr="000B43BE">
              <w:rPr>
                <w:rFonts w:eastAsia="Arial" w:cstheme="minorHAnsi"/>
                <w:lang w:val="mk-MK"/>
              </w:rPr>
              <w:t>2</w:t>
            </w:r>
          </w:p>
        </w:tc>
        <w:tc>
          <w:tcPr>
            <w:tcW w:w="1820" w:type="dxa"/>
          </w:tcPr>
          <w:p w14:paraId="2E64942C" w14:textId="096392D0" w:rsidR="00B9556C" w:rsidRPr="000B43BE" w:rsidRDefault="00B9556C" w:rsidP="008513AF">
            <w:pPr>
              <w:widowControl w:val="0"/>
              <w:autoSpaceDE w:val="0"/>
              <w:autoSpaceDN w:val="0"/>
              <w:spacing w:before="50" w:after="0" w:line="240" w:lineRule="auto"/>
              <w:ind w:right="916"/>
              <w:rPr>
                <w:rFonts w:eastAsia="Arial" w:cstheme="minorHAnsi"/>
                <w:lang w:val="mk-MK"/>
              </w:rPr>
            </w:pPr>
            <w:r w:rsidRPr="000B43BE">
              <w:rPr>
                <w:rFonts w:eastAsia="Arial" w:cstheme="minorHAnsi"/>
              </w:rPr>
              <w:t xml:space="preserve">        7</w:t>
            </w:r>
            <w:r w:rsidR="005C515F" w:rsidRPr="000B43BE">
              <w:rPr>
                <w:rFonts w:eastAsia="Arial" w:cstheme="minorHAnsi"/>
                <w:lang w:val="mk-MK"/>
              </w:rPr>
              <w:t>2</w:t>
            </w:r>
          </w:p>
        </w:tc>
        <w:tc>
          <w:tcPr>
            <w:tcW w:w="2269" w:type="dxa"/>
          </w:tcPr>
          <w:p w14:paraId="63952A2C" w14:textId="77777777" w:rsidR="00B9556C" w:rsidRPr="000B43BE" w:rsidRDefault="00B9556C" w:rsidP="008513AF">
            <w:pPr>
              <w:widowControl w:val="0"/>
              <w:autoSpaceDE w:val="0"/>
              <w:autoSpaceDN w:val="0"/>
              <w:spacing w:before="50" w:after="0" w:line="240" w:lineRule="auto"/>
              <w:ind w:left="3"/>
              <w:jc w:val="center"/>
              <w:rPr>
                <w:rFonts w:eastAsia="Arial" w:cstheme="minorHAnsi"/>
              </w:rPr>
            </w:pPr>
            <w:r w:rsidRPr="000B43BE">
              <w:rPr>
                <w:rFonts w:eastAsia="Arial" w:cstheme="minorHAnsi"/>
              </w:rPr>
              <w:t>/</w:t>
            </w:r>
          </w:p>
        </w:tc>
      </w:tr>
      <w:tr w:rsidR="00B9556C" w:rsidRPr="009164F8" w14:paraId="70D477D0" w14:textId="77777777" w:rsidTr="008513AF">
        <w:trPr>
          <w:trHeight w:val="385"/>
        </w:trPr>
        <w:tc>
          <w:tcPr>
            <w:tcW w:w="2953" w:type="dxa"/>
          </w:tcPr>
          <w:p w14:paraId="7A604494" w14:textId="77777777" w:rsidR="00B9556C" w:rsidRPr="000B43BE" w:rsidRDefault="00B9556C" w:rsidP="008513AF">
            <w:pPr>
              <w:widowControl w:val="0"/>
              <w:autoSpaceDE w:val="0"/>
              <w:autoSpaceDN w:val="0"/>
              <w:spacing w:before="50" w:after="0" w:line="240" w:lineRule="auto"/>
              <w:ind w:left="113" w:right="104"/>
              <w:jc w:val="center"/>
              <w:rPr>
                <w:rFonts w:eastAsia="Arial" w:cstheme="minorHAnsi"/>
              </w:rPr>
            </w:pPr>
            <w:r w:rsidRPr="000B43BE">
              <w:rPr>
                <w:rFonts w:eastAsia="Arial" w:cstheme="minorHAnsi"/>
              </w:rPr>
              <w:t>Математика</w:t>
            </w:r>
          </w:p>
        </w:tc>
        <w:tc>
          <w:tcPr>
            <w:tcW w:w="2293" w:type="dxa"/>
          </w:tcPr>
          <w:p w14:paraId="5A33D946" w14:textId="4B087603" w:rsidR="00B9556C" w:rsidRPr="000B43BE" w:rsidRDefault="005C515F" w:rsidP="008513AF">
            <w:pPr>
              <w:widowControl w:val="0"/>
              <w:autoSpaceDE w:val="0"/>
              <w:autoSpaceDN w:val="0"/>
              <w:spacing w:before="50" w:after="0" w:line="240" w:lineRule="auto"/>
              <w:ind w:left="926" w:right="916"/>
              <w:jc w:val="center"/>
              <w:rPr>
                <w:rFonts w:eastAsia="Arial" w:cstheme="minorHAnsi"/>
                <w:lang w:val="mk-MK"/>
              </w:rPr>
            </w:pPr>
            <w:r w:rsidRPr="000B43BE">
              <w:rPr>
                <w:rFonts w:eastAsia="Arial" w:cstheme="minorHAnsi"/>
                <w:lang w:val="mk-MK"/>
              </w:rPr>
              <w:t>58</w:t>
            </w:r>
          </w:p>
        </w:tc>
        <w:tc>
          <w:tcPr>
            <w:tcW w:w="1820" w:type="dxa"/>
          </w:tcPr>
          <w:p w14:paraId="122347D8" w14:textId="4CD40314" w:rsidR="00B9556C" w:rsidRPr="000B43BE" w:rsidRDefault="00B9556C" w:rsidP="008513AF">
            <w:pPr>
              <w:widowControl w:val="0"/>
              <w:autoSpaceDE w:val="0"/>
              <w:autoSpaceDN w:val="0"/>
              <w:spacing w:before="50" w:after="0" w:line="240" w:lineRule="auto"/>
              <w:ind w:right="916"/>
              <w:rPr>
                <w:rFonts w:eastAsia="Arial" w:cstheme="minorHAnsi"/>
                <w:lang w:val="mk-MK"/>
              </w:rPr>
            </w:pPr>
            <w:r w:rsidRPr="000B43BE">
              <w:rPr>
                <w:rFonts w:eastAsia="Arial" w:cstheme="minorHAnsi"/>
              </w:rPr>
              <w:t xml:space="preserve">        </w:t>
            </w:r>
            <w:r w:rsidR="005C515F" w:rsidRPr="000B43BE">
              <w:rPr>
                <w:rFonts w:eastAsia="Arial" w:cstheme="minorHAnsi"/>
                <w:lang w:val="mk-MK"/>
              </w:rPr>
              <w:t>58</w:t>
            </w:r>
          </w:p>
        </w:tc>
        <w:tc>
          <w:tcPr>
            <w:tcW w:w="2269" w:type="dxa"/>
          </w:tcPr>
          <w:p w14:paraId="6E87F525" w14:textId="77777777" w:rsidR="00B9556C" w:rsidRPr="000B43BE" w:rsidRDefault="00B9556C" w:rsidP="008513AF">
            <w:pPr>
              <w:widowControl w:val="0"/>
              <w:autoSpaceDE w:val="0"/>
              <w:autoSpaceDN w:val="0"/>
              <w:spacing w:before="50" w:after="0" w:line="240" w:lineRule="auto"/>
              <w:ind w:left="3"/>
              <w:jc w:val="center"/>
              <w:rPr>
                <w:rFonts w:eastAsia="Arial" w:cstheme="minorHAnsi"/>
              </w:rPr>
            </w:pPr>
            <w:r w:rsidRPr="000B43BE">
              <w:rPr>
                <w:rFonts w:eastAsia="Arial" w:cstheme="minorHAnsi"/>
              </w:rPr>
              <w:t>/</w:t>
            </w:r>
          </w:p>
        </w:tc>
      </w:tr>
      <w:tr w:rsidR="00B9556C" w:rsidRPr="009164F8" w14:paraId="5171D557" w14:textId="77777777" w:rsidTr="008513AF">
        <w:trPr>
          <w:trHeight w:val="388"/>
        </w:trPr>
        <w:tc>
          <w:tcPr>
            <w:tcW w:w="2953" w:type="dxa"/>
          </w:tcPr>
          <w:p w14:paraId="22054BA5" w14:textId="77777777" w:rsidR="00B9556C" w:rsidRPr="000B43BE" w:rsidRDefault="00B9556C" w:rsidP="008513AF">
            <w:pPr>
              <w:widowControl w:val="0"/>
              <w:autoSpaceDE w:val="0"/>
              <w:autoSpaceDN w:val="0"/>
              <w:spacing w:before="53" w:after="0" w:line="240" w:lineRule="auto"/>
              <w:ind w:left="113" w:right="104"/>
              <w:jc w:val="center"/>
              <w:rPr>
                <w:rFonts w:eastAsia="Arial" w:cstheme="minorHAnsi"/>
              </w:rPr>
            </w:pPr>
            <w:r w:rsidRPr="000B43BE">
              <w:rPr>
                <w:rFonts w:eastAsia="Arial" w:cstheme="minorHAnsi"/>
              </w:rPr>
              <w:t>Природни науки</w:t>
            </w:r>
          </w:p>
        </w:tc>
        <w:tc>
          <w:tcPr>
            <w:tcW w:w="2293" w:type="dxa"/>
          </w:tcPr>
          <w:p w14:paraId="4033ADC4" w14:textId="71BF156A" w:rsidR="00B9556C" w:rsidRPr="000B43BE" w:rsidRDefault="005C515F" w:rsidP="008513AF">
            <w:pPr>
              <w:widowControl w:val="0"/>
              <w:autoSpaceDE w:val="0"/>
              <w:autoSpaceDN w:val="0"/>
              <w:spacing w:before="53" w:after="0" w:line="240" w:lineRule="auto"/>
              <w:ind w:left="926" w:right="916"/>
              <w:jc w:val="center"/>
              <w:rPr>
                <w:rFonts w:eastAsia="Arial" w:cstheme="minorHAnsi"/>
                <w:lang w:val="mk-MK"/>
              </w:rPr>
            </w:pPr>
            <w:r w:rsidRPr="000B43BE">
              <w:rPr>
                <w:rFonts w:eastAsia="Arial" w:cstheme="minorHAnsi"/>
                <w:lang w:val="mk-MK"/>
              </w:rPr>
              <w:t>17</w:t>
            </w:r>
          </w:p>
        </w:tc>
        <w:tc>
          <w:tcPr>
            <w:tcW w:w="1820" w:type="dxa"/>
          </w:tcPr>
          <w:p w14:paraId="199E1438" w14:textId="59B49BE1" w:rsidR="00B9556C" w:rsidRPr="000B43BE" w:rsidRDefault="00B9556C" w:rsidP="008513AF">
            <w:pPr>
              <w:widowControl w:val="0"/>
              <w:autoSpaceDE w:val="0"/>
              <w:autoSpaceDN w:val="0"/>
              <w:spacing w:before="53" w:after="0" w:line="240" w:lineRule="auto"/>
              <w:ind w:right="916"/>
              <w:rPr>
                <w:rFonts w:eastAsia="Arial" w:cstheme="minorHAnsi"/>
                <w:lang w:val="mk-MK"/>
              </w:rPr>
            </w:pPr>
            <w:r w:rsidRPr="000B43BE">
              <w:rPr>
                <w:rFonts w:eastAsia="Arial" w:cstheme="minorHAnsi"/>
              </w:rPr>
              <w:t xml:space="preserve">        </w:t>
            </w:r>
            <w:r w:rsidR="005C515F" w:rsidRPr="000B43BE">
              <w:rPr>
                <w:rFonts w:eastAsia="Arial" w:cstheme="minorHAnsi"/>
                <w:lang w:val="mk-MK"/>
              </w:rPr>
              <w:t>17</w:t>
            </w:r>
          </w:p>
        </w:tc>
        <w:tc>
          <w:tcPr>
            <w:tcW w:w="2269" w:type="dxa"/>
          </w:tcPr>
          <w:p w14:paraId="607A5DEA" w14:textId="77777777" w:rsidR="00B9556C" w:rsidRPr="000B43BE" w:rsidRDefault="00B9556C" w:rsidP="008513AF">
            <w:pPr>
              <w:widowControl w:val="0"/>
              <w:autoSpaceDE w:val="0"/>
              <w:autoSpaceDN w:val="0"/>
              <w:spacing w:before="53" w:after="0" w:line="240" w:lineRule="auto"/>
              <w:ind w:left="3"/>
              <w:jc w:val="center"/>
              <w:rPr>
                <w:rFonts w:eastAsia="Arial" w:cstheme="minorHAnsi"/>
              </w:rPr>
            </w:pPr>
            <w:r w:rsidRPr="000B43BE">
              <w:rPr>
                <w:rFonts w:eastAsia="Arial" w:cstheme="minorHAnsi"/>
              </w:rPr>
              <w:t>/</w:t>
            </w:r>
          </w:p>
        </w:tc>
      </w:tr>
      <w:tr w:rsidR="00B9556C" w:rsidRPr="009164F8" w14:paraId="04BFA43B" w14:textId="77777777" w:rsidTr="008513AF">
        <w:trPr>
          <w:trHeight w:val="385"/>
        </w:trPr>
        <w:tc>
          <w:tcPr>
            <w:tcW w:w="2953" w:type="dxa"/>
          </w:tcPr>
          <w:p w14:paraId="171243B3" w14:textId="77777777" w:rsidR="00B9556C" w:rsidRPr="000B43BE" w:rsidRDefault="00B9556C" w:rsidP="008513AF">
            <w:pPr>
              <w:widowControl w:val="0"/>
              <w:autoSpaceDE w:val="0"/>
              <w:autoSpaceDN w:val="0"/>
              <w:spacing w:before="50" w:after="0" w:line="240" w:lineRule="auto"/>
              <w:ind w:left="110" w:right="105"/>
              <w:jc w:val="center"/>
              <w:rPr>
                <w:rFonts w:eastAsia="Arial" w:cstheme="minorHAnsi"/>
              </w:rPr>
            </w:pPr>
            <w:r w:rsidRPr="000B43BE">
              <w:rPr>
                <w:rFonts w:eastAsia="Arial" w:cstheme="minorHAnsi"/>
              </w:rPr>
              <w:t>Музичко образование</w:t>
            </w:r>
          </w:p>
        </w:tc>
        <w:tc>
          <w:tcPr>
            <w:tcW w:w="2293" w:type="dxa"/>
          </w:tcPr>
          <w:p w14:paraId="32BBDC61" w14:textId="71916991" w:rsidR="00B9556C" w:rsidRPr="000B43BE" w:rsidRDefault="005C515F" w:rsidP="008513AF">
            <w:pPr>
              <w:widowControl w:val="0"/>
              <w:autoSpaceDE w:val="0"/>
              <w:autoSpaceDN w:val="0"/>
              <w:spacing w:before="50" w:after="0" w:line="240" w:lineRule="auto"/>
              <w:ind w:left="926" w:right="916"/>
              <w:jc w:val="center"/>
              <w:rPr>
                <w:rFonts w:eastAsia="Arial" w:cstheme="minorHAnsi"/>
                <w:lang w:val="mk-MK"/>
              </w:rPr>
            </w:pPr>
            <w:r w:rsidRPr="000B43BE">
              <w:rPr>
                <w:rFonts w:eastAsia="Arial" w:cstheme="minorHAnsi"/>
                <w:lang w:val="mk-MK"/>
              </w:rPr>
              <w:t>19</w:t>
            </w:r>
          </w:p>
        </w:tc>
        <w:tc>
          <w:tcPr>
            <w:tcW w:w="1820" w:type="dxa"/>
          </w:tcPr>
          <w:p w14:paraId="6C025179" w14:textId="1A2D49EC" w:rsidR="00B9556C" w:rsidRPr="000B43BE" w:rsidRDefault="00B9556C" w:rsidP="008513AF">
            <w:pPr>
              <w:widowControl w:val="0"/>
              <w:autoSpaceDE w:val="0"/>
              <w:autoSpaceDN w:val="0"/>
              <w:spacing w:before="50" w:after="0" w:line="240" w:lineRule="auto"/>
              <w:ind w:right="916"/>
              <w:jc w:val="both"/>
              <w:rPr>
                <w:rFonts w:eastAsia="Arial" w:cstheme="minorHAnsi"/>
                <w:lang w:val="mk-MK"/>
              </w:rPr>
            </w:pPr>
            <w:r w:rsidRPr="000B43BE">
              <w:rPr>
                <w:rFonts w:eastAsia="Arial" w:cstheme="minorHAnsi"/>
              </w:rPr>
              <w:t xml:space="preserve">        </w:t>
            </w:r>
            <w:r w:rsidR="005C515F" w:rsidRPr="000B43BE">
              <w:rPr>
                <w:rFonts w:eastAsia="Arial" w:cstheme="minorHAnsi"/>
                <w:lang w:val="mk-MK"/>
              </w:rPr>
              <w:t>19</w:t>
            </w:r>
          </w:p>
        </w:tc>
        <w:tc>
          <w:tcPr>
            <w:tcW w:w="2269" w:type="dxa"/>
          </w:tcPr>
          <w:p w14:paraId="2FFC7FCD" w14:textId="77777777" w:rsidR="00B9556C" w:rsidRPr="000B43BE" w:rsidRDefault="00B9556C" w:rsidP="008513AF">
            <w:pPr>
              <w:widowControl w:val="0"/>
              <w:autoSpaceDE w:val="0"/>
              <w:autoSpaceDN w:val="0"/>
              <w:spacing w:before="50" w:after="0" w:line="240" w:lineRule="auto"/>
              <w:ind w:left="3"/>
              <w:jc w:val="center"/>
              <w:rPr>
                <w:rFonts w:eastAsia="Arial" w:cstheme="minorHAnsi"/>
              </w:rPr>
            </w:pPr>
            <w:r w:rsidRPr="000B43BE">
              <w:rPr>
                <w:rFonts w:eastAsia="Arial" w:cstheme="minorHAnsi"/>
              </w:rPr>
              <w:t>/</w:t>
            </w:r>
          </w:p>
        </w:tc>
      </w:tr>
      <w:tr w:rsidR="00B9556C" w:rsidRPr="009164F8" w14:paraId="1D49F97A" w14:textId="77777777" w:rsidTr="008513AF">
        <w:trPr>
          <w:trHeight w:val="388"/>
        </w:trPr>
        <w:tc>
          <w:tcPr>
            <w:tcW w:w="2953" w:type="dxa"/>
          </w:tcPr>
          <w:p w14:paraId="470C2D38" w14:textId="77777777" w:rsidR="00B9556C" w:rsidRPr="000B43BE" w:rsidRDefault="00B9556C" w:rsidP="008513AF">
            <w:pPr>
              <w:widowControl w:val="0"/>
              <w:autoSpaceDE w:val="0"/>
              <w:autoSpaceDN w:val="0"/>
              <w:spacing w:before="50" w:after="0" w:line="240" w:lineRule="auto"/>
              <w:ind w:left="112" w:right="105"/>
              <w:jc w:val="center"/>
              <w:rPr>
                <w:rFonts w:eastAsia="Arial" w:cstheme="minorHAnsi"/>
              </w:rPr>
            </w:pPr>
            <w:r w:rsidRPr="000B43BE">
              <w:rPr>
                <w:rFonts w:eastAsia="Arial" w:cstheme="minorHAnsi"/>
              </w:rPr>
              <w:t>Ликовно образование</w:t>
            </w:r>
          </w:p>
        </w:tc>
        <w:tc>
          <w:tcPr>
            <w:tcW w:w="2293" w:type="dxa"/>
          </w:tcPr>
          <w:p w14:paraId="392FA99E" w14:textId="6AE6EBAB" w:rsidR="00B9556C" w:rsidRPr="000B43BE" w:rsidRDefault="005C515F" w:rsidP="008513AF">
            <w:pPr>
              <w:widowControl w:val="0"/>
              <w:autoSpaceDE w:val="0"/>
              <w:autoSpaceDN w:val="0"/>
              <w:spacing w:before="50" w:after="0" w:line="240" w:lineRule="auto"/>
              <w:ind w:left="926" w:right="916"/>
              <w:jc w:val="center"/>
              <w:rPr>
                <w:rFonts w:eastAsia="Arial" w:cstheme="minorHAnsi"/>
              </w:rPr>
            </w:pPr>
            <w:r w:rsidRPr="000B43BE">
              <w:rPr>
                <w:rFonts w:eastAsia="Arial" w:cstheme="minorHAnsi"/>
              </w:rPr>
              <w:t>18</w:t>
            </w:r>
          </w:p>
        </w:tc>
        <w:tc>
          <w:tcPr>
            <w:tcW w:w="1820" w:type="dxa"/>
          </w:tcPr>
          <w:p w14:paraId="748AD7EE" w14:textId="2F928A9A" w:rsidR="00B9556C" w:rsidRPr="000B43BE" w:rsidRDefault="00B9556C" w:rsidP="008513AF">
            <w:pPr>
              <w:widowControl w:val="0"/>
              <w:autoSpaceDE w:val="0"/>
              <w:autoSpaceDN w:val="0"/>
              <w:spacing w:before="50" w:after="0" w:line="240" w:lineRule="auto"/>
              <w:ind w:right="916"/>
              <w:jc w:val="center"/>
              <w:rPr>
                <w:rFonts w:eastAsia="Arial" w:cstheme="minorHAnsi"/>
              </w:rPr>
            </w:pPr>
            <w:r w:rsidRPr="000B43BE">
              <w:rPr>
                <w:rFonts w:eastAsia="Arial" w:cstheme="minorHAnsi"/>
              </w:rPr>
              <w:t xml:space="preserve">      </w:t>
            </w:r>
            <w:r w:rsidR="005C515F" w:rsidRPr="000B43BE">
              <w:rPr>
                <w:rFonts w:eastAsia="Arial" w:cstheme="minorHAnsi"/>
              </w:rPr>
              <w:t>18</w:t>
            </w:r>
          </w:p>
        </w:tc>
        <w:tc>
          <w:tcPr>
            <w:tcW w:w="2269" w:type="dxa"/>
          </w:tcPr>
          <w:p w14:paraId="0D8AB4E2" w14:textId="77777777" w:rsidR="00B9556C" w:rsidRPr="000B43BE" w:rsidRDefault="00B9556C" w:rsidP="008513AF">
            <w:pPr>
              <w:widowControl w:val="0"/>
              <w:autoSpaceDE w:val="0"/>
              <w:autoSpaceDN w:val="0"/>
              <w:spacing w:before="50" w:after="0" w:line="240" w:lineRule="auto"/>
              <w:ind w:left="3"/>
              <w:jc w:val="center"/>
              <w:rPr>
                <w:rFonts w:eastAsia="Arial" w:cstheme="minorHAnsi"/>
              </w:rPr>
            </w:pPr>
            <w:r w:rsidRPr="000B43BE">
              <w:rPr>
                <w:rFonts w:eastAsia="Arial" w:cstheme="minorHAnsi"/>
              </w:rPr>
              <w:t>/</w:t>
            </w:r>
          </w:p>
        </w:tc>
      </w:tr>
      <w:tr w:rsidR="00B9556C" w:rsidRPr="009164F8" w14:paraId="7E8A9627" w14:textId="77777777" w:rsidTr="008513AF">
        <w:trPr>
          <w:trHeight w:val="385"/>
        </w:trPr>
        <w:tc>
          <w:tcPr>
            <w:tcW w:w="2953" w:type="dxa"/>
          </w:tcPr>
          <w:p w14:paraId="39F479B7" w14:textId="77777777" w:rsidR="00B9556C" w:rsidRPr="000B43BE" w:rsidRDefault="00B9556C" w:rsidP="008513AF">
            <w:pPr>
              <w:widowControl w:val="0"/>
              <w:autoSpaceDE w:val="0"/>
              <w:autoSpaceDN w:val="0"/>
              <w:spacing w:before="50" w:after="0" w:line="240" w:lineRule="auto"/>
              <w:ind w:left="113" w:right="105"/>
              <w:jc w:val="center"/>
              <w:rPr>
                <w:rFonts w:eastAsia="Arial" w:cstheme="minorHAnsi"/>
              </w:rPr>
            </w:pPr>
            <w:r w:rsidRPr="000B43BE">
              <w:rPr>
                <w:rFonts w:eastAsia="Arial" w:cstheme="minorHAnsi"/>
              </w:rPr>
              <w:t>Физичко и здрав. образ.</w:t>
            </w:r>
          </w:p>
        </w:tc>
        <w:tc>
          <w:tcPr>
            <w:tcW w:w="2293" w:type="dxa"/>
          </w:tcPr>
          <w:p w14:paraId="72EE2463" w14:textId="27EA4B83" w:rsidR="00B9556C" w:rsidRPr="000B43BE" w:rsidRDefault="000B43BE" w:rsidP="008513AF">
            <w:pPr>
              <w:widowControl w:val="0"/>
              <w:autoSpaceDE w:val="0"/>
              <w:autoSpaceDN w:val="0"/>
              <w:spacing w:before="50" w:after="0" w:line="240" w:lineRule="auto"/>
              <w:ind w:left="926" w:right="916"/>
              <w:jc w:val="center"/>
              <w:rPr>
                <w:rFonts w:eastAsia="Arial" w:cstheme="minorHAnsi"/>
              </w:rPr>
            </w:pPr>
            <w:r w:rsidRPr="000B43BE">
              <w:rPr>
                <w:rFonts w:eastAsia="Arial" w:cstheme="minorHAnsi"/>
              </w:rPr>
              <w:t>24</w:t>
            </w:r>
          </w:p>
        </w:tc>
        <w:tc>
          <w:tcPr>
            <w:tcW w:w="1820" w:type="dxa"/>
          </w:tcPr>
          <w:p w14:paraId="34F6F209" w14:textId="6D2FD216" w:rsidR="00B9556C" w:rsidRPr="000B43BE" w:rsidRDefault="00B9556C" w:rsidP="008513AF">
            <w:pPr>
              <w:widowControl w:val="0"/>
              <w:autoSpaceDE w:val="0"/>
              <w:autoSpaceDN w:val="0"/>
              <w:spacing w:before="50" w:after="0" w:line="240" w:lineRule="auto"/>
              <w:ind w:right="916"/>
              <w:jc w:val="center"/>
              <w:rPr>
                <w:rFonts w:eastAsia="Arial" w:cstheme="minorHAnsi"/>
              </w:rPr>
            </w:pPr>
            <w:r w:rsidRPr="000B43BE">
              <w:rPr>
                <w:rFonts w:eastAsia="Arial" w:cstheme="minorHAnsi"/>
              </w:rPr>
              <w:t xml:space="preserve">     </w:t>
            </w:r>
            <w:r w:rsidR="000B43BE" w:rsidRPr="000B43BE">
              <w:rPr>
                <w:rFonts w:eastAsia="Arial" w:cstheme="minorHAnsi"/>
              </w:rPr>
              <w:t>24</w:t>
            </w:r>
            <w:r w:rsidRPr="000B43BE">
              <w:rPr>
                <w:rFonts w:eastAsia="Arial" w:cstheme="minorHAnsi"/>
              </w:rPr>
              <w:t xml:space="preserve">      </w:t>
            </w:r>
          </w:p>
        </w:tc>
        <w:tc>
          <w:tcPr>
            <w:tcW w:w="2269" w:type="dxa"/>
          </w:tcPr>
          <w:p w14:paraId="00B017B8" w14:textId="77777777" w:rsidR="00B9556C" w:rsidRPr="000B43BE" w:rsidRDefault="00B9556C" w:rsidP="008513AF">
            <w:pPr>
              <w:widowControl w:val="0"/>
              <w:autoSpaceDE w:val="0"/>
              <w:autoSpaceDN w:val="0"/>
              <w:spacing w:before="50" w:after="0" w:line="240" w:lineRule="auto"/>
              <w:ind w:left="3"/>
              <w:jc w:val="center"/>
              <w:rPr>
                <w:rFonts w:eastAsia="Arial" w:cstheme="minorHAnsi"/>
              </w:rPr>
            </w:pPr>
            <w:r w:rsidRPr="000B43BE">
              <w:rPr>
                <w:rFonts w:eastAsia="Arial" w:cstheme="minorHAnsi"/>
              </w:rPr>
              <w:t>/</w:t>
            </w:r>
          </w:p>
        </w:tc>
      </w:tr>
      <w:tr w:rsidR="00B9556C" w:rsidRPr="009164F8" w14:paraId="2597244B" w14:textId="77777777" w:rsidTr="008513AF">
        <w:trPr>
          <w:trHeight w:val="386"/>
        </w:trPr>
        <w:tc>
          <w:tcPr>
            <w:tcW w:w="2953" w:type="dxa"/>
          </w:tcPr>
          <w:p w14:paraId="25AF4BBC" w14:textId="77777777" w:rsidR="00B9556C" w:rsidRPr="000B43BE" w:rsidRDefault="00B9556C" w:rsidP="008513AF">
            <w:pPr>
              <w:widowControl w:val="0"/>
              <w:autoSpaceDE w:val="0"/>
              <w:autoSpaceDN w:val="0"/>
              <w:spacing w:before="51" w:after="0" w:line="240" w:lineRule="auto"/>
              <w:ind w:left="111" w:right="105"/>
              <w:jc w:val="center"/>
              <w:rPr>
                <w:rFonts w:eastAsia="Arial" w:cstheme="minorHAnsi"/>
              </w:rPr>
            </w:pPr>
            <w:r w:rsidRPr="000B43BE">
              <w:rPr>
                <w:rFonts w:eastAsia="Arial" w:cstheme="minorHAnsi"/>
              </w:rPr>
              <w:t>Англиски јазик</w:t>
            </w:r>
          </w:p>
        </w:tc>
        <w:tc>
          <w:tcPr>
            <w:tcW w:w="2293" w:type="dxa"/>
          </w:tcPr>
          <w:p w14:paraId="50F92A29" w14:textId="2B961B35" w:rsidR="00B9556C" w:rsidRPr="000B43BE" w:rsidRDefault="000B43BE" w:rsidP="008513AF">
            <w:pPr>
              <w:widowControl w:val="0"/>
              <w:autoSpaceDE w:val="0"/>
              <w:autoSpaceDN w:val="0"/>
              <w:spacing w:before="51" w:after="0" w:line="240" w:lineRule="auto"/>
              <w:ind w:left="926" w:right="916"/>
              <w:jc w:val="center"/>
              <w:rPr>
                <w:rFonts w:eastAsia="Arial" w:cstheme="minorHAnsi"/>
              </w:rPr>
            </w:pPr>
            <w:r w:rsidRPr="000B43BE">
              <w:rPr>
                <w:rFonts w:eastAsia="Arial" w:cstheme="minorHAnsi"/>
              </w:rPr>
              <w:t>50</w:t>
            </w:r>
          </w:p>
        </w:tc>
        <w:tc>
          <w:tcPr>
            <w:tcW w:w="1820" w:type="dxa"/>
          </w:tcPr>
          <w:p w14:paraId="01D34FF3" w14:textId="73C32682" w:rsidR="00B9556C" w:rsidRPr="000B43BE" w:rsidRDefault="00B9556C" w:rsidP="008513AF">
            <w:pPr>
              <w:widowControl w:val="0"/>
              <w:autoSpaceDE w:val="0"/>
              <w:autoSpaceDN w:val="0"/>
              <w:spacing w:before="51" w:after="0" w:line="240" w:lineRule="auto"/>
              <w:ind w:right="916"/>
              <w:jc w:val="center"/>
              <w:rPr>
                <w:rFonts w:eastAsia="Arial" w:cstheme="minorHAnsi"/>
              </w:rPr>
            </w:pPr>
            <w:r w:rsidRPr="000B43BE">
              <w:rPr>
                <w:rFonts w:eastAsia="Arial" w:cstheme="minorHAnsi"/>
              </w:rPr>
              <w:t xml:space="preserve">       </w:t>
            </w:r>
            <w:r w:rsidR="000B43BE" w:rsidRPr="000B43BE">
              <w:rPr>
                <w:rFonts w:eastAsia="Arial" w:cstheme="minorHAnsi"/>
              </w:rPr>
              <w:t>50</w:t>
            </w:r>
          </w:p>
        </w:tc>
        <w:tc>
          <w:tcPr>
            <w:tcW w:w="2269" w:type="dxa"/>
          </w:tcPr>
          <w:p w14:paraId="22AEC3B8" w14:textId="77777777" w:rsidR="00B9556C" w:rsidRPr="000B43BE" w:rsidRDefault="00B9556C" w:rsidP="008513AF">
            <w:pPr>
              <w:widowControl w:val="0"/>
              <w:autoSpaceDE w:val="0"/>
              <w:autoSpaceDN w:val="0"/>
              <w:spacing w:before="51" w:after="0" w:line="240" w:lineRule="auto"/>
              <w:ind w:left="3"/>
              <w:jc w:val="center"/>
              <w:rPr>
                <w:rFonts w:eastAsia="Arial" w:cstheme="minorHAnsi"/>
              </w:rPr>
            </w:pPr>
            <w:r w:rsidRPr="000B43BE">
              <w:rPr>
                <w:rFonts w:eastAsia="Arial" w:cstheme="minorHAnsi"/>
              </w:rPr>
              <w:t>/</w:t>
            </w:r>
          </w:p>
        </w:tc>
      </w:tr>
      <w:tr w:rsidR="00B9556C" w:rsidRPr="009164F8" w14:paraId="238EE680" w14:textId="77777777" w:rsidTr="008513AF">
        <w:trPr>
          <w:trHeight w:val="388"/>
        </w:trPr>
        <w:tc>
          <w:tcPr>
            <w:tcW w:w="2953" w:type="dxa"/>
          </w:tcPr>
          <w:p w14:paraId="32580F70" w14:textId="77777777" w:rsidR="00B9556C" w:rsidRPr="000B43BE" w:rsidRDefault="00B9556C" w:rsidP="008513AF">
            <w:pPr>
              <w:widowControl w:val="0"/>
              <w:autoSpaceDE w:val="0"/>
              <w:autoSpaceDN w:val="0"/>
              <w:spacing w:before="53" w:after="0" w:line="240" w:lineRule="auto"/>
              <w:ind w:left="113" w:right="104"/>
              <w:jc w:val="center"/>
              <w:rPr>
                <w:rFonts w:eastAsia="Arial" w:cstheme="minorHAnsi"/>
              </w:rPr>
            </w:pPr>
            <w:r w:rsidRPr="000B43BE">
              <w:rPr>
                <w:rFonts w:eastAsia="Arial" w:cstheme="minorHAnsi"/>
              </w:rPr>
              <w:t>Општество</w:t>
            </w:r>
          </w:p>
        </w:tc>
        <w:tc>
          <w:tcPr>
            <w:tcW w:w="2293" w:type="dxa"/>
          </w:tcPr>
          <w:p w14:paraId="77550C62" w14:textId="02C8CA25" w:rsidR="00B9556C" w:rsidRPr="000B43BE" w:rsidRDefault="000B43BE" w:rsidP="008513AF">
            <w:pPr>
              <w:widowControl w:val="0"/>
              <w:autoSpaceDE w:val="0"/>
              <w:autoSpaceDN w:val="0"/>
              <w:spacing w:before="53" w:after="0" w:line="240" w:lineRule="auto"/>
              <w:ind w:left="926" w:right="916"/>
              <w:jc w:val="center"/>
              <w:rPr>
                <w:rFonts w:eastAsia="Arial" w:cstheme="minorHAnsi"/>
              </w:rPr>
            </w:pPr>
            <w:r w:rsidRPr="000B43BE">
              <w:rPr>
                <w:rFonts w:eastAsia="Arial" w:cstheme="minorHAnsi"/>
              </w:rPr>
              <w:t>9</w:t>
            </w:r>
          </w:p>
        </w:tc>
        <w:tc>
          <w:tcPr>
            <w:tcW w:w="1820" w:type="dxa"/>
          </w:tcPr>
          <w:p w14:paraId="14C8FD7F" w14:textId="2D75E695" w:rsidR="00B9556C" w:rsidRPr="000B43BE" w:rsidRDefault="00B9556C" w:rsidP="008513AF">
            <w:pPr>
              <w:widowControl w:val="0"/>
              <w:autoSpaceDE w:val="0"/>
              <w:autoSpaceDN w:val="0"/>
              <w:spacing w:before="53" w:after="0" w:line="240" w:lineRule="auto"/>
              <w:ind w:right="916"/>
              <w:jc w:val="center"/>
              <w:rPr>
                <w:rFonts w:eastAsia="Arial" w:cstheme="minorHAnsi"/>
              </w:rPr>
            </w:pPr>
            <w:r w:rsidRPr="000B43BE">
              <w:rPr>
                <w:rFonts w:eastAsia="Arial" w:cstheme="minorHAnsi"/>
              </w:rPr>
              <w:t xml:space="preserve">      </w:t>
            </w:r>
            <w:r w:rsidR="000B43BE" w:rsidRPr="000B43BE">
              <w:rPr>
                <w:rFonts w:eastAsia="Arial" w:cstheme="minorHAnsi"/>
              </w:rPr>
              <w:t>9</w:t>
            </w:r>
          </w:p>
        </w:tc>
        <w:tc>
          <w:tcPr>
            <w:tcW w:w="2269" w:type="dxa"/>
          </w:tcPr>
          <w:p w14:paraId="7DB1A835" w14:textId="77777777" w:rsidR="00B9556C" w:rsidRPr="000B43BE" w:rsidRDefault="00B9556C" w:rsidP="008513AF">
            <w:pPr>
              <w:widowControl w:val="0"/>
              <w:autoSpaceDE w:val="0"/>
              <w:autoSpaceDN w:val="0"/>
              <w:spacing w:before="53" w:after="0" w:line="240" w:lineRule="auto"/>
              <w:ind w:left="3"/>
              <w:jc w:val="center"/>
              <w:rPr>
                <w:rFonts w:eastAsia="Arial" w:cstheme="minorHAnsi"/>
              </w:rPr>
            </w:pPr>
            <w:r w:rsidRPr="000B43BE">
              <w:rPr>
                <w:rFonts w:eastAsia="Arial" w:cstheme="minorHAnsi"/>
              </w:rPr>
              <w:t>/</w:t>
            </w:r>
          </w:p>
        </w:tc>
      </w:tr>
      <w:tr w:rsidR="00B9556C" w:rsidRPr="009164F8" w14:paraId="0AA261BC" w14:textId="77777777" w:rsidTr="008513AF">
        <w:trPr>
          <w:trHeight w:val="558"/>
        </w:trPr>
        <w:tc>
          <w:tcPr>
            <w:tcW w:w="2953" w:type="dxa"/>
          </w:tcPr>
          <w:p w14:paraId="3C2D900C" w14:textId="77777777" w:rsidR="00B9556C" w:rsidRPr="000B43BE" w:rsidRDefault="00B9556C" w:rsidP="008513AF">
            <w:pPr>
              <w:widowControl w:val="0"/>
              <w:autoSpaceDE w:val="0"/>
              <w:autoSpaceDN w:val="0"/>
              <w:spacing w:before="2" w:after="0" w:line="276" w:lineRule="exact"/>
              <w:ind w:left="259" w:right="232" w:firstLine="189"/>
              <w:rPr>
                <w:rFonts w:eastAsia="Arial" w:cstheme="minorHAnsi"/>
              </w:rPr>
            </w:pPr>
            <w:r w:rsidRPr="000B43BE">
              <w:rPr>
                <w:rFonts w:eastAsia="Arial" w:cstheme="minorHAnsi"/>
              </w:rPr>
              <w:t>Работа со компј. и осн.на програмирање</w:t>
            </w:r>
          </w:p>
        </w:tc>
        <w:tc>
          <w:tcPr>
            <w:tcW w:w="2293" w:type="dxa"/>
          </w:tcPr>
          <w:p w14:paraId="3AFBE424" w14:textId="0608A68C" w:rsidR="00B9556C" w:rsidRPr="000B43BE" w:rsidRDefault="000B43BE" w:rsidP="008513AF">
            <w:pPr>
              <w:widowControl w:val="0"/>
              <w:autoSpaceDE w:val="0"/>
              <w:autoSpaceDN w:val="0"/>
              <w:spacing w:before="137" w:after="0" w:line="240" w:lineRule="auto"/>
              <w:ind w:left="926" w:right="916"/>
              <w:jc w:val="center"/>
              <w:rPr>
                <w:rFonts w:eastAsia="Arial" w:cstheme="minorHAnsi"/>
              </w:rPr>
            </w:pPr>
            <w:r w:rsidRPr="000B43BE">
              <w:rPr>
                <w:rFonts w:eastAsia="Arial" w:cstheme="minorHAnsi"/>
              </w:rPr>
              <w:t>18</w:t>
            </w:r>
          </w:p>
        </w:tc>
        <w:tc>
          <w:tcPr>
            <w:tcW w:w="1820" w:type="dxa"/>
          </w:tcPr>
          <w:p w14:paraId="6C6C135D" w14:textId="2BFE2BF0" w:rsidR="00B9556C" w:rsidRPr="000B43BE" w:rsidRDefault="00B9556C" w:rsidP="008513AF">
            <w:pPr>
              <w:widowControl w:val="0"/>
              <w:autoSpaceDE w:val="0"/>
              <w:autoSpaceDN w:val="0"/>
              <w:spacing w:before="137" w:after="0" w:line="240" w:lineRule="auto"/>
              <w:ind w:right="916"/>
              <w:jc w:val="center"/>
              <w:rPr>
                <w:rFonts w:eastAsia="Arial" w:cstheme="minorHAnsi"/>
              </w:rPr>
            </w:pPr>
            <w:r w:rsidRPr="000B43BE">
              <w:rPr>
                <w:rFonts w:eastAsia="Arial" w:cstheme="minorHAnsi"/>
              </w:rPr>
              <w:t xml:space="preserve">      </w:t>
            </w:r>
            <w:r w:rsidR="000B43BE" w:rsidRPr="000B43BE">
              <w:rPr>
                <w:rFonts w:eastAsia="Arial" w:cstheme="minorHAnsi"/>
              </w:rPr>
              <w:t>18</w:t>
            </w:r>
          </w:p>
        </w:tc>
        <w:tc>
          <w:tcPr>
            <w:tcW w:w="2269" w:type="dxa"/>
          </w:tcPr>
          <w:p w14:paraId="092FD245" w14:textId="77777777" w:rsidR="00B9556C" w:rsidRPr="000B43BE" w:rsidRDefault="00B9556C" w:rsidP="008513AF">
            <w:pPr>
              <w:widowControl w:val="0"/>
              <w:autoSpaceDE w:val="0"/>
              <w:autoSpaceDN w:val="0"/>
              <w:spacing w:before="137" w:after="0" w:line="240" w:lineRule="auto"/>
              <w:ind w:left="3"/>
              <w:jc w:val="center"/>
              <w:rPr>
                <w:rFonts w:eastAsia="Arial" w:cstheme="minorHAnsi"/>
              </w:rPr>
            </w:pPr>
            <w:r w:rsidRPr="000B43BE">
              <w:rPr>
                <w:rFonts w:eastAsia="Arial" w:cstheme="minorHAnsi"/>
              </w:rPr>
              <w:t>/</w:t>
            </w:r>
          </w:p>
        </w:tc>
      </w:tr>
    </w:tbl>
    <w:p w14:paraId="369F5B57" w14:textId="77777777" w:rsidR="00BB396F" w:rsidRDefault="006763B5" w:rsidP="006763B5">
      <w:pPr>
        <w:widowControl w:val="0"/>
        <w:autoSpaceDE w:val="0"/>
        <w:autoSpaceDN w:val="0"/>
        <w:spacing w:after="0" w:line="240" w:lineRule="auto"/>
        <w:rPr>
          <w:rFonts w:eastAsia="Arial" w:cstheme="minorHAnsi"/>
          <w:b/>
          <w:lang w:val="mk-MK"/>
        </w:rPr>
      </w:pPr>
      <w:r>
        <w:rPr>
          <w:rFonts w:eastAsia="Arial" w:cstheme="minorHAnsi"/>
          <w:b/>
          <w:lang w:val="mk-MK"/>
        </w:rPr>
        <w:t xml:space="preserve">            </w:t>
      </w:r>
    </w:p>
    <w:p w14:paraId="22D5703A" w14:textId="77777777" w:rsidR="00743B9D" w:rsidRDefault="00BB396F" w:rsidP="006763B5">
      <w:pPr>
        <w:widowControl w:val="0"/>
        <w:autoSpaceDE w:val="0"/>
        <w:autoSpaceDN w:val="0"/>
        <w:spacing w:after="0" w:line="240" w:lineRule="auto"/>
        <w:rPr>
          <w:rFonts w:eastAsia="Arial" w:cstheme="minorHAnsi"/>
          <w:b/>
          <w:lang w:val="mk-MK"/>
        </w:rPr>
      </w:pPr>
      <w:r>
        <w:rPr>
          <w:rFonts w:eastAsia="Arial" w:cstheme="minorHAnsi"/>
          <w:b/>
          <w:lang w:val="mk-MK"/>
        </w:rPr>
        <w:t xml:space="preserve">            </w:t>
      </w:r>
    </w:p>
    <w:p w14:paraId="1FA486C3" w14:textId="77777777" w:rsidR="00743B9D" w:rsidRDefault="00743B9D" w:rsidP="006763B5">
      <w:pPr>
        <w:widowControl w:val="0"/>
        <w:autoSpaceDE w:val="0"/>
        <w:autoSpaceDN w:val="0"/>
        <w:spacing w:after="0" w:line="240" w:lineRule="auto"/>
        <w:rPr>
          <w:rFonts w:eastAsia="Arial" w:cstheme="minorHAnsi"/>
          <w:b/>
          <w:lang w:val="mk-MK"/>
        </w:rPr>
      </w:pPr>
    </w:p>
    <w:p w14:paraId="7D2613B2" w14:textId="77777777" w:rsidR="00743B9D" w:rsidRDefault="00743B9D" w:rsidP="006763B5">
      <w:pPr>
        <w:widowControl w:val="0"/>
        <w:autoSpaceDE w:val="0"/>
        <w:autoSpaceDN w:val="0"/>
        <w:spacing w:after="0" w:line="240" w:lineRule="auto"/>
        <w:rPr>
          <w:rFonts w:eastAsia="Arial" w:cstheme="minorHAnsi"/>
          <w:b/>
          <w:lang w:val="mk-MK"/>
        </w:rPr>
      </w:pPr>
    </w:p>
    <w:p w14:paraId="49561795" w14:textId="05D2A58F" w:rsidR="00176B02" w:rsidRDefault="006763B5" w:rsidP="006763B5">
      <w:pPr>
        <w:widowControl w:val="0"/>
        <w:autoSpaceDE w:val="0"/>
        <w:autoSpaceDN w:val="0"/>
        <w:spacing w:after="0" w:line="240" w:lineRule="auto"/>
        <w:rPr>
          <w:rFonts w:eastAsia="Arial" w:cstheme="minorHAnsi"/>
          <w:b/>
        </w:rPr>
      </w:pPr>
      <w:r>
        <w:rPr>
          <w:rFonts w:eastAsia="Arial" w:cstheme="minorHAnsi"/>
          <w:b/>
          <w:lang w:val="mk-MK"/>
        </w:rPr>
        <w:t xml:space="preserve"> </w:t>
      </w:r>
      <w:r w:rsidR="00176B02" w:rsidRPr="009164F8">
        <w:rPr>
          <w:rFonts w:eastAsia="Arial" w:cstheme="minorHAnsi"/>
          <w:b/>
        </w:rPr>
        <w:t>Четврто одделение</w:t>
      </w:r>
    </w:p>
    <w:p w14:paraId="53F1EBC9" w14:textId="77777777" w:rsidR="00BB396F" w:rsidRPr="009164F8" w:rsidRDefault="00BB396F" w:rsidP="006763B5">
      <w:pPr>
        <w:widowControl w:val="0"/>
        <w:autoSpaceDE w:val="0"/>
        <w:autoSpaceDN w:val="0"/>
        <w:spacing w:after="0" w:line="240" w:lineRule="auto"/>
        <w:rPr>
          <w:rFonts w:eastAsia="Arial" w:cstheme="minorHAnsi"/>
          <w:b/>
        </w:rPr>
      </w:pPr>
    </w:p>
    <w:tbl>
      <w:tblPr>
        <w:tblW w:w="0" w:type="auto"/>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2268"/>
        <w:gridCol w:w="1841"/>
        <w:gridCol w:w="2239"/>
      </w:tblGrid>
      <w:tr w:rsidR="00BB396F" w:rsidRPr="009164F8" w14:paraId="34AFF8BB" w14:textId="77777777" w:rsidTr="00956C7C">
        <w:trPr>
          <w:trHeight w:val="551"/>
        </w:trPr>
        <w:tc>
          <w:tcPr>
            <w:tcW w:w="2979" w:type="dxa"/>
            <w:shd w:val="clear" w:color="auto" w:fill="D9D9D9"/>
          </w:tcPr>
          <w:p w14:paraId="0618F642" w14:textId="77777777" w:rsidR="00BB396F" w:rsidRPr="009164F8" w:rsidRDefault="00BB396F" w:rsidP="00956C7C">
            <w:pPr>
              <w:widowControl w:val="0"/>
              <w:autoSpaceDE w:val="0"/>
              <w:autoSpaceDN w:val="0"/>
              <w:spacing w:before="134" w:after="0" w:line="240" w:lineRule="auto"/>
              <w:ind w:left="381"/>
              <w:rPr>
                <w:rFonts w:eastAsia="Arial" w:cstheme="minorHAnsi"/>
              </w:rPr>
            </w:pPr>
            <w:r w:rsidRPr="009164F8">
              <w:rPr>
                <w:rFonts w:eastAsia="Arial" w:cstheme="minorHAnsi"/>
              </w:rPr>
              <w:t>Наставни предмети</w:t>
            </w:r>
          </w:p>
        </w:tc>
        <w:tc>
          <w:tcPr>
            <w:tcW w:w="2268" w:type="dxa"/>
            <w:shd w:val="clear" w:color="auto" w:fill="D9D9D9"/>
          </w:tcPr>
          <w:p w14:paraId="06AC01F8" w14:textId="77777777" w:rsidR="00BB396F" w:rsidRPr="009164F8" w:rsidRDefault="00BB396F" w:rsidP="00956C7C">
            <w:pPr>
              <w:widowControl w:val="0"/>
              <w:autoSpaceDE w:val="0"/>
              <w:autoSpaceDN w:val="0"/>
              <w:spacing w:after="0" w:line="276" w:lineRule="exact"/>
              <w:ind w:left="743" w:right="486" w:hanging="238"/>
              <w:rPr>
                <w:rFonts w:eastAsia="Arial" w:cstheme="minorHAnsi"/>
              </w:rPr>
            </w:pPr>
            <w:r w:rsidRPr="009164F8">
              <w:rPr>
                <w:rFonts w:eastAsia="Arial" w:cstheme="minorHAnsi"/>
              </w:rPr>
              <w:t>Планирани часови</w:t>
            </w:r>
          </w:p>
        </w:tc>
        <w:tc>
          <w:tcPr>
            <w:tcW w:w="1841" w:type="dxa"/>
            <w:shd w:val="clear" w:color="auto" w:fill="D9D9D9"/>
          </w:tcPr>
          <w:p w14:paraId="0FD43F38" w14:textId="77777777" w:rsidR="00BB396F" w:rsidRPr="009164F8" w:rsidRDefault="00BB396F" w:rsidP="00956C7C">
            <w:pPr>
              <w:widowControl w:val="0"/>
              <w:autoSpaceDE w:val="0"/>
              <w:autoSpaceDN w:val="0"/>
              <w:spacing w:after="0" w:line="276" w:lineRule="exact"/>
              <w:ind w:left="532" w:right="156" w:hanging="356"/>
              <w:rPr>
                <w:rFonts w:eastAsia="Arial" w:cstheme="minorHAnsi"/>
              </w:rPr>
            </w:pPr>
            <w:r w:rsidRPr="009164F8">
              <w:rPr>
                <w:rFonts w:eastAsia="Arial" w:cstheme="minorHAnsi"/>
              </w:rPr>
              <w:t>Реализирани часови</w:t>
            </w:r>
          </w:p>
        </w:tc>
        <w:tc>
          <w:tcPr>
            <w:tcW w:w="2239" w:type="dxa"/>
            <w:shd w:val="clear" w:color="auto" w:fill="D9D9D9"/>
          </w:tcPr>
          <w:p w14:paraId="5C89FCB1" w14:textId="77777777" w:rsidR="00BB396F" w:rsidRPr="009164F8" w:rsidRDefault="00BB396F" w:rsidP="00956C7C">
            <w:pPr>
              <w:widowControl w:val="0"/>
              <w:autoSpaceDE w:val="0"/>
              <w:autoSpaceDN w:val="0"/>
              <w:spacing w:after="0" w:line="276" w:lineRule="exact"/>
              <w:ind w:left="732" w:right="213" w:hanging="495"/>
              <w:rPr>
                <w:rFonts w:eastAsia="Arial" w:cstheme="minorHAnsi"/>
              </w:rPr>
            </w:pPr>
            <w:r w:rsidRPr="009164F8">
              <w:rPr>
                <w:rFonts w:eastAsia="Arial" w:cstheme="minorHAnsi"/>
              </w:rPr>
              <w:t>Нереализирани часови</w:t>
            </w:r>
          </w:p>
        </w:tc>
      </w:tr>
      <w:tr w:rsidR="00BB396F" w:rsidRPr="009164F8" w14:paraId="7D37EA9D" w14:textId="77777777" w:rsidTr="00956C7C">
        <w:trPr>
          <w:trHeight w:val="388"/>
        </w:trPr>
        <w:tc>
          <w:tcPr>
            <w:tcW w:w="2979" w:type="dxa"/>
          </w:tcPr>
          <w:p w14:paraId="5DE5DD06" w14:textId="77777777" w:rsidR="00BB396F" w:rsidRPr="009164F8" w:rsidRDefault="00BB396F" w:rsidP="00956C7C">
            <w:pPr>
              <w:widowControl w:val="0"/>
              <w:autoSpaceDE w:val="0"/>
              <w:autoSpaceDN w:val="0"/>
              <w:spacing w:before="53" w:after="0" w:line="240" w:lineRule="auto"/>
              <w:ind w:left="518"/>
              <w:rPr>
                <w:rFonts w:eastAsia="Arial" w:cstheme="minorHAnsi"/>
              </w:rPr>
            </w:pPr>
            <w:r w:rsidRPr="009164F8">
              <w:rPr>
                <w:rFonts w:eastAsia="Arial" w:cstheme="minorHAnsi"/>
              </w:rPr>
              <w:t>Македонски јазик</w:t>
            </w:r>
          </w:p>
        </w:tc>
        <w:tc>
          <w:tcPr>
            <w:tcW w:w="2268" w:type="dxa"/>
          </w:tcPr>
          <w:p w14:paraId="565D06C5" w14:textId="77777777" w:rsidR="00BB396F" w:rsidRPr="007624C0" w:rsidRDefault="00BB396F" w:rsidP="00956C7C">
            <w:pPr>
              <w:widowControl w:val="0"/>
              <w:autoSpaceDE w:val="0"/>
              <w:autoSpaceDN w:val="0"/>
              <w:spacing w:before="53" w:after="0" w:line="240" w:lineRule="auto"/>
              <w:ind w:right="921"/>
              <w:jc w:val="center"/>
              <w:rPr>
                <w:rFonts w:eastAsia="Arial" w:cstheme="minorHAnsi"/>
                <w:lang w:val="mk-MK"/>
              </w:rPr>
            </w:pPr>
            <w:r>
              <w:rPr>
                <w:rFonts w:eastAsia="Arial" w:cstheme="minorHAnsi"/>
              </w:rPr>
              <w:t xml:space="preserve">                    </w:t>
            </w:r>
            <w:r>
              <w:rPr>
                <w:rFonts w:eastAsia="Arial" w:cstheme="minorHAnsi"/>
                <w:lang w:val="mk-MK"/>
              </w:rPr>
              <w:t>85</w:t>
            </w:r>
          </w:p>
        </w:tc>
        <w:tc>
          <w:tcPr>
            <w:tcW w:w="1841" w:type="dxa"/>
          </w:tcPr>
          <w:p w14:paraId="49D99A5E" w14:textId="77777777" w:rsidR="00BB396F" w:rsidRPr="00B2415D" w:rsidRDefault="00BB396F" w:rsidP="00956C7C">
            <w:pPr>
              <w:widowControl w:val="0"/>
              <w:autoSpaceDE w:val="0"/>
              <w:autoSpaceDN w:val="0"/>
              <w:spacing w:before="53" w:after="0" w:line="240" w:lineRule="auto"/>
              <w:ind w:right="921"/>
              <w:jc w:val="center"/>
              <w:rPr>
                <w:rFonts w:eastAsia="Arial" w:cstheme="minorHAnsi"/>
                <w:lang w:val="mk-MK"/>
              </w:rPr>
            </w:pPr>
            <w:r>
              <w:rPr>
                <w:rFonts w:eastAsia="Arial" w:cstheme="minorHAnsi"/>
                <w:lang w:val="mk-MK"/>
              </w:rPr>
              <w:t xml:space="preserve">         87</w:t>
            </w:r>
          </w:p>
        </w:tc>
        <w:tc>
          <w:tcPr>
            <w:tcW w:w="2239" w:type="dxa"/>
          </w:tcPr>
          <w:p w14:paraId="3C03EA15" w14:textId="77777777" w:rsidR="00BB396F" w:rsidRPr="009164F8" w:rsidRDefault="00BB396F" w:rsidP="00956C7C">
            <w:pPr>
              <w:widowControl w:val="0"/>
              <w:autoSpaceDE w:val="0"/>
              <w:autoSpaceDN w:val="0"/>
              <w:spacing w:before="53" w:after="0" w:line="240" w:lineRule="auto"/>
              <w:ind w:right="1074"/>
              <w:jc w:val="right"/>
              <w:rPr>
                <w:rFonts w:eastAsia="Arial" w:cstheme="minorHAnsi"/>
              </w:rPr>
            </w:pPr>
            <w:r w:rsidRPr="009164F8">
              <w:rPr>
                <w:rFonts w:eastAsia="Arial" w:cstheme="minorHAnsi"/>
              </w:rPr>
              <w:t>/</w:t>
            </w:r>
          </w:p>
        </w:tc>
      </w:tr>
      <w:tr w:rsidR="00BB396F" w:rsidRPr="009164F8" w14:paraId="24500AEA" w14:textId="77777777" w:rsidTr="00956C7C">
        <w:trPr>
          <w:trHeight w:val="386"/>
        </w:trPr>
        <w:tc>
          <w:tcPr>
            <w:tcW w:w="2979" w:type="dxa"/>
          </w:tcPr>
          <w:p w14:paraId="653071B5" w14:textId="77777777" w:rsidR="00BB396F" w:rsidRPr="009164F8" w:rsidRDefault="00BB396F" w:rsidP="00956C7C">
            <w:pPr>
              <w:widowControl w:val="0"/>
              <w:autoSpaceDE w:val="0"/>
              <w:autoSpaceDN w:val="0"/>
              <w:spacing w:before="50" w:after="0" w:line="240" w:lineRule="auto"/>
              <w:ind w:left="808"/>
              <w:rPr>
                <w:rFonts w:eastAsia="Arial" w:cstheme="minorHAnsi"/>
              </w:rPr>
            </w:pPr>
            <w:r w:rsidRPr="009164F8">
              <w:rPr>
                <w:rFonts w:eastAsia="Arial" w:cstheme="minorHAnsi"/>
              </w:rPr>
              <w:t>Математика</w:t>
            </w:r>
          </w:p>
        </w:tc>
        <w:tc>
          <w:tcPr>
            <w:tcW w:w="2268" w:type="dxa"/>
          </w:tcPr>
          <w:p w14:paraId="0E872385" w14:textId="77777777" w:rsidR="00BB396F" w:rsidRPr="00B52379" w:rsidRDefault="00BB396F" w:rsidP="00956C7C">
            <w:pPr>
              <w:widowControl w:val="0"/>
              <w:autoSpaceDE w:val="0"/>
              <w:autoSpaceDN w:val="0"/>
              <w:spacing w:before="50" w:after="0" w:line="240" w:lineRule="auto"/>
              <w:ind w:right="921"/>
              <w:jc w:val="center"/>
              <w:rPr>
                <w:rFonts w:eastAsia="Arial" w:cstheme="minorHAnsi"/>
                <w:lang w:val="mk-MK"/>
              </w:rPr>
            </w:pPr>
            <w:r>
              <w:rPr>
                <w:rFonts w:eastAsia="Arial" w:cstheme="minorHAnsi"/>
              </w:rPr>
              <w:t xml:space="preserve">                    </w:t>
            </w:r>
            <w:r>
              <w:rPr>
                <w:rFonts w:eastAsia="Arial" w:cstheme="minorHAnsi"/>
                <w:lang w:val="mk-MK"/>
              </w:rPr>
              <w:t>85</w:t>
            </w:r>
          </w:p>
        </w:tc>
        <w:tc>
          <w:tcPr>
            <w:tcW w:w="1841" w:type="dxa"/>
          </w:tcPr>
          <w:p w14:paraId="716A54F8" w14:textId="77777777" w:rsidR="00BB396F" w:rsidRPr="00B2415D" w:rsidRDefault="00BB396F" w:rsidP="00956C7C">
            <w:pPr>
              <w:widowControl w:val="0"/>
              <w:autoSpaceDE w:val="0"/>
              <w:autoSpaceDN w:val="0"/>
              <w:spacing w:before="50" w:after="0" w:line="240" w:lineRule="auto"/>
              <w:ind w:right="921"/>
              <w:jc w:val="center"/>
              <w:rPr>
                <w:rFonts w:eastAsia="Arial" w:cstheme="minorHAnsi"/>
                <w:lang w:val="mk-MK"/>
              </w:rPr>
            </w:pPr>
            <w:r>
              <w:rPr>
                <w:rFonts w:eastAsia="Arial" w:cstheme="minorHAnsi"/>
                <w:lang w:val="mk-MK"/>
              </w:rPr>
              <w:t xml:space="preserve">          86</w:t>
            </w:r>
          </w:p>
        </w:tc>
        <w:tc>
          <w:tcPr>
            <w:tcW w:w="2239" w:type="dxa"/>
          </w:tcPr>
          <w:p w14:paraId="174A9C04" w14:textId="77777777" w:rsidR="00BB396F" w:rsidRPr="009164F8" w:rsidRDefault="00BB396F" w:rsidP="00956C7C">
            <w:pPr>
              <w:widowControl w:val="0"/>
              <w:autoSpaceDE w:val="0"/>
              <w:autoSpaceDN w:val="0"/>
              <w:spacing w:before="50" w:after="0" w:line="240" w:lineRule="auto"/>
              <w:ind w:right="1074"/>
              <w:jc w:val="right"/>
              <w:rPr>
                <w:rFonts w:eastAsia="Arial" w:cstheme="minorHAnsi"/>
              </w:rPr>
            </w:pPr>
            <w:r w:rsidRPr="009164F8">
              <w:rPr>
                <w:rFonts w:eastAsia="Arial" w:cstheme="minorHAnsi"/>
              </w:rPr>
              <w:t>/</w:t>
            </w:r>
          </w:p>
        </w:tc>
      </w:tr>
      <w:tr w:rsidR="00BB396F" w:rsidRPr="009164F8" w14:paraId="35D6EAF6" w14:textId="77777777" w:rsidTr="00956C7C">
        <w:trPr>
          <w:trHeight w:val="388"/>
        </w:trPr>
        <w:tc>
          <w:tcPr>
            <w:tcW w:w="2979" w:type="dxa"/>
          </w:tcPr>
          <w:p w14:paraId="2DBF7519" w14:textId="77777777" w:rsidR="00BB396F" w:rsidRPr="009164F8" w:rsidRDefault="00BB396F" w:rsidP="00956C7C">
            <w:pPr>
              <w:widowControl w:val="0"/>
              <w:autoSpaceDE w:val="0"/>
              <w:autoSpaceDN w:val="0"/>
              <w:spacing w:before="53" w:after="0" w:line="240" w:lineRule="auto"/>
              <w:ind w:left="250" w:right="245"/>
              <w:jc w:val="center"/>
              <w:rPr>
                <w:rFonts w:eastAsia="Arial" w:cstheme="minorHAnsi"/>
              </w:rPr>
            </w:pPr>
            <w:r w:rsidRPr="009164F8">
              <w:rPr>
                <w:rFonts w:eastAsia="Arial" w:cstheme="minorHAnsi"/>
              </w:rPr>
              <w:t>Природни науки</w:t>
            </w:r>
          </w:p>
        </w:tc>
        <w:tc>
          <w:tcPr>
            <w:tcW w:w="2268" w:type="dxa"/>
          </w:tcPr>
          <w:p w14:paraId="24FBFB81" w14:textId="77777777" w:rsidR="00BB396F" w:rsidRPr="00174020" w:rsidRDefault="00BB396F" w:rsidP="00956C7C">
            <w:pPr>
              <w:widowControl w:val="0"/>
              <w:autoSpaceDE w:val="0"/>
              <w:autoSpaceDN w:val="0"/>
              <w:spacing w:before="53" w:after="0" w:line="240" w:lineRule="auto"/>
              <w:ind w:right="988"/>
              <w:jc w:val="right"/>
              <w:rPr>
                <w:rFonts w:eastAsia="Arial" w:cstheme="minorHAnsi"/>
                <w:lang w:val="mk-MK"/>
              </w:rPr>
            </w:pPr>
            <w:r>
              <w:rPr>
                <w:rFonts w:eastAsia="Arial" w:cstheme="minorHAnsi"/>
              </w:rPr>
              <w:t xml:space="preserve">  </w:t>
            </w:r>
            <w:r>
              <w:rPr>
                <w:rFonts w:eastAsia="Arial" w:cstheme="minorHAnsi"/>
                <w:lang w:val="mk-MK"/>
              </w:rPr>
              <w:t>34</w:t>
            </w:r>
          </w:p>
        </w:tc>
        <w:tc>
          <w:tcPr>
            <w:tcW w:w="1841" w:type="dxa"/>
          </w:tcPr>
          <w:p w14:paraId="71EC38E9" w14:textId="77777777" w:rsidR="00BB396F" w:rsidRPr="00B2415D" w:rsidRDefault="00BB396F" w:rsidP="00956C7C">
            <w:pPr>
              <w:widowControl w:val="0"/>
              <w:autoSpaceDE w:val="0"/>
              <w:autoSpaceDN w:val="0"/>
              <w:spacing w:before="53" w:after="0" w:line="240" w:lineRule="auto"/>
              <w:ind w:right="988"/>
              <w:jc w:val="right"/>
              <w:rPr>
                <w:rFonts w:eastAsia="Arial" w:cstheme="minorHAnsi"/>
                <w:lang w:val="mk-MK"/>
              </w:rPr>
            </w:pPr>
            <w:r>
              <w:rPr>
                <w:rFonts w:eastAsia="Arial" w:cstheme="minorHAnsi"/>
                <w:lang w:val="mk-MK"/>
              </w:rPr>
              <w:t xml:space="preserve">        36</w:t>
            </w:r>
          </w:p>
        </w:tc>
        <w:tc>
          <w:tcPr>
            <w:tcW w:w="2239" w:type="dxa"/>
          </w:tcPr>
          <w:p w14:paraId="0E503391" w14:textId="77777777" w:rsidR="00BB396F" w:rsidRPr="009164F8" w:rsidRDefault="00BB396F" w:rsidP="00956C7C">
            <w:pPr>
              <w:widowControl w:val="0"/>
              <w:autoSpaceDE w:val="0"/>
              <w:autoSpaceDN w:val="0"/>
              <w:spacing w:before="53" w:after="0" w:line="240" w:lineRule="auto"/>
              <w:ind w:right="1074"/>
              <w:jc w:val="right"/>
              <w:rPr>
                <w:rFonts w:eastAsia="Arial" w:cstheme="minorHAnsi"/>
              </w:rPr>
            </w:pPr>
            <w:r w:rsidRPr="009164F8">
              <w:rPr>
                <w:rFonts w:eastAsia="Arial" w:cstheme="minorHAnsi"/>
              </w:rPr>
              <w:t>/</w:t>
            </w:r>
          </w:p>
        </w:tc>
      </w:tr>
      <w:tr w:rsidR="00BB396F" w:rsidRPr="009164F8" w14:paraId="229402E9" w14:textId="77777777" w:rsidTr="00956C7C">
        <w:trPr>
          <w:trHeight w:val="386"/>
        </w:trPr>
        <w:tc>
          <w:tcPr>
            <w:tcW w:w="2979" w:type="dxa"/>
          </w:tcPr>
          <w:p w14:paraId="1100BC6E" w14:textId="77777777" w:rsidR="00BB396F" w:rsidRPr="009164F8" w:rsidRDefault="00BB396F" w:rsidP="00956C7C">
            <w:pPr>
              <w:widowControl w:val="0"/>
              <w:autoSpaceDE w:val="0"/>
              <w:autoSpaceDN w:val="0"/>
              <w:spacing w:before="50" w:after="0" w:line="240" w:lineRule="auto"/>
              <w:rPr>
                <w:rFonts w:eastAsia="Arial" w:cstheme="minorHAnsi"/>
              </w:rPr>
            </w:pPr>
            <w:r>
              <w:rPr>
                <w:rFonts w:eastAsia="Arial" w:cstheme="minorHAnsi"/>
                <w:lang w:val="mk-MK"/>
              </w:rPr>
              <w:t xml:space="preserve">       Историја и </w:t>
            </w:r>
            <w:r w:rsidRPr="009164F8">
              <w:rPr>
                <w:rFonts w:eastAsia="Arial" w:cstheme="minorHAnsi"/>
              </w:rPr>
              <w:t>Општество</w:t>
            </w:r>
          </w:p>
        </w:tc>
        <w:tc>
          <w:tcPr>
            <w:tcW w:w="2268" w:type="dxa"/>
          </w:tcPr>
          <w:p w14:paraId="6449925D" w14:textId="77777777" w:rsidR="00BB396F" w:rsidRPr="00CA6870" w:rsidRDefault="00BB396F" w:rsidP="00956C7C">
            <w:pPr>
              <w:widowControl w:val="0"/>
              <w:autoSpaceDE w:val="0"/>
              <w:autoSpaceDN w:val="0"/>
              <w:spacing w:before="50" w:after="0" w:line="240" w:lineRule="auto"/>
              <w:ind w:right="988"/>
              <w:jc w:val="right"/>
              <w:rPr>
                <w:rFonts w:eastAsia="Arial" w:cstheme="minorHAnsi"/>
                <w:lang w:val="mk-MK"/>
              </w:rPr>
            </w:pPr>
            <w:r>
              <w:rPr>
                <w:rFonts w:eastAsia="Arial" w:cstheme="minorHAnsi"/>
                <w:lang w:val="mk-MK"/>
              </w:rPr>
              <w:t>34</w:t>
            </w:r>
          </w:p>
        </w:tc>
        <w:tc>
          <w:tcPr>
            <w:tcW w:w="1841" w:type="dxa"/>
          </w:tcPr>
          <w:p w14:paraId="7580E1C8" w14:textId="77777777" w:rsidR="00BB396F" w:rsidRPr="00B2415D" w:rsidRDefault="00BB396F" w:rsidP="00956C7C">
            <w:pPr>
              <w:widowControl w:val="0"/>
              <w:autoSpaceDE w:val="0"/>
              <w:autoSpaceDN w:val="0"/>
              <w:spacing w:before="50" w:after="0" w:line="240" w:lineRule="auto"/>
              <w:ind w:right="988"/>
              <w:jc w:val="right"/>
              <w:rPr>
                <w:rFonts w:eastAsia="Arial" w:cstheme="minorHAnsi"/>
                <w:lang w:val="mk-MK"/>
              </w:rPr>
            </w:pPr>
            <w:r>
              <w:rPr>
                <w:rFonts w:eastAsia="Arial" w:cstheme="minorHAnsi"/>
                <w:lang w:val="mk-MK"/>
              </w:rPr>
              <w:t>34</w:t>
            </w:r>
          </w:p>
        </w:tc>
        <w:tc>
          <w:tcPr>
            <w:tcW w:w="2239" w:type="dxa"/>
          </w:tcPr>
          <w:p w14:paraId="6C62BA5A" w14:textId="77777777" w:rsidR="00BB396F" w:rsidRPr="009164F8" w:rsidRDefault="00BB396F" w:rsidP="00956C7C">
            <w:pPr>
              <w:widowControl w:val="0"/>
              <w:autoSpaceDE w:val="0"/>
              <w:autoSpaceDN w:val="0"/>
              <w:spacing w:before="50" w:after="0" w:line="240" w:lineRule="auto"/>
              <w:ind w:right="1074"/>
              <w:jc w:val="right"/>
              <w:rPr>
                <w:rFonts w:eastAsia="Arial" w:cstheme="minorHAnsi"/>
              </w:rPr>
            </w:pPr>
            <w:r w:rsidRPr="009164F8">
              <w:rPr>
                <w:rFonts w:eastAsia="Arial" w:cstheme="minorHAnsi"/>
              </w:rPr>
              <w:t>/</w:t>
            </w:r>
          </w:p>
        </w:tc>
      </w:tr>
      <w:tr w:rsidR="00BB396F" w:rsidRPr="009164F8" w14:paraId="686C8E24" w14:textId="77777777" w:rsidTr="00956C7C">
        <w:trPr>
          <w:trHeight w:val="385"/>
        </w:trPr>
        <w:tc>
          <w:tcPr>
            <w:tcW w:w="2979" w:type="dxa"/>
          </w:tcPr>
          <w:p w14:paraId="234073FF" w14:textId="77777777" w:rsidR="00BB396F" w:rsidRPr="004223C3" w:rsidRDefault="00BB396F" w:rsidP="00956C7C">
            <w:pPr>
              <w:widowControl w:val="0"/>
              <w:autoSpaceDE w:val="0"/>
              <w:autoSpaceDN w:val="0"/>
              <w:spacing w:before="50" w:after="0" w:line="240" w:lineRule="auto"/>
              <w:ind w:left="215"/>
              <w:rPr>
                <w:rFonts w:eastAsia="Arial" w:cstheme="minorHAnsi"/>
                <w:lang w:val="mk-MK"/>
              </w:rPr>
            </w:pPr>
            <w:r w:rsidRPr="009164F8">
              <w:rPr>
                <w:rFonts w:eastAsia="Arial" w:cstheme="minorHAnsi"/>
              </w:rPr>
              <w:t>Техничко образование</w:t>
            </w:r>
            <w:r>
              <w:rPr>
                <w:rFonts w:eastAsia="Arial" w:cstheme="minorHAnsi"/>
                <w:lang w:val="mk-MK"/>
              </w:rPr>
              <w:t xml:space="preserve"> и информатика</w:t>
            </w:r>
          </w:p>
        </w:tc>
        <w:tc>
          <w:tcPr>
            <w:tcW w:w="2268" w:type="dxa"/>
          </w:tcPr>
          <w:p w14:paraId="7AAEBED2" w14:textId="77777777" w:rsidR="00BB396F" w:rsidRPr="00174020" w:rsidRDefault="00BB396F" w:rsidP="00956C7C">
            <w:pPr>
              <w:widowControl w:val="0"/>
              <w:autoSpaceDE w:val="0"/>
              <w:autoSpaceDN w:val="0"/>
              <w:spacing w:before="50" w:after="0" w:line="240" w:lineRule="auto"/>
              <w:ind w:right="988"/>
              <w:jc w:val="right"/>
              <w:rPr>
                <w:rFonts w:eastAsia="Arial" w:cstheme="minorHAnsi"/>
                <w:lang w:val="mk-MK"/>
              </w:rPr>
            </w:pPr>
            <w:r>
              <w:rPr>
                <w:rFonts w:eastAsia="Arial" w:cstheme="minorHAnsi"/>
                <w:lang w:val="mk-MK"/>
              </w:rPr>
              <w:t>17</w:t>
            </w:r>
          </w:p>
        </w:tc>
        <w:tc>
          <w:tcPr>
            <w:tcW w:w="1841" w:type="dxa"/>
          </w:tcPr>
          <w:p w14:paraId="1CDB7F8B" w14:textId="77777777" w:rsidR="00BB396F" w:rsidRPr="00B2415D" w:rsidRDefault="00BB396F" w:rsidP="00956C7C">
            <w:pPr>
              <w:widowControl w:val="0"/>
              <w:autoSpaceDE w:val="0"/>
              <w:autoSpaceDN w:val="0"/>
              <w:spacing w:before="50" w:after="0" w:line="240" w:lineRule="auto"/>
              <w:ind w:right="151"/>
              <w:rPr>
                <w:rFonts w:eastAsia="Arial" w:cstheme="minorHAnsi"/>
                <w:lang w:val="mk-MK"/>
              </w:rPr>
            </w:pPr>
            <w:r w:rsidRPr="009164F8">
              <w:rPr>
                <w:rFonts w:eastAsia="Arial" w:cstheme="minorHAnsi"/>
              </w:rPr>
              <w:t xml:space="preserve">        </w:t>
            </w:r>
            <w:r>
              <w:rPr>
                <w:rFonts w:eastAsia="Arial" w:cstheme="minorHAnsi"/>
                <w:lang w:val="mk-MK"/>
              </w:rPr>
              <w:t xml:space="preserve">    </w:t>
            </w:r>
            <w:r w:rsidRPr="009164F8">
              <w:rPr>
                <w:rFonts w:eastAsia="Arial" w:cstheme="minorHAnsi"/>
              </w:rPr>
              <w:t xml:space="preserve"> </w:t>
            </w:r>
            <w:r>
              <w:rPr>
                <w:rFonts w:eastAsia="Arial" w:cstheme="minorHAnsi"/>
                <w:lang w:val="mk-MK"/>
              </w:rPr>
              <w:t>17</w:t>
            </w:r>
          </w:p>
        </w:tc>
        <w:tc>
          <w:tcPr>
            <w:tcW w:w="2239" w:type="dxa"/>
          </w:tcPr>
          <w:p w14:paraId="2BB8B7B6" w14:textId="77777777" w:rsidR="00BB396F" w:rsidRPr="009164F8" w:rsidRDefault="00BB396F" w:rsidP="00956C7C">
            <w:pPr>
              <w:widowControl w:val="0"/>
              <w:autoSpaceDE w:val="0"/>
              <w:autoSpaceDN w:val="0"/>
              <w:spacing w:before="50" w:after="0" w:line="240" w:lineRule="auto"/>
              <w:ind w:right="1074"/>
              <w:jc w:val="right"/>
              <w:rPr>
                <w:rFonts w:eastAsia="Arial" w:cstheme="minorHAnsi"/>
              </w:rPr>
            </w:pPr>
            <w:r w:rsidRPr="009164F8">
              <w:rPr>
                <w:rFonts w:eastAsia="Arial" w:cstheme="minorHAnsi"/>
              </w:rPr>
              <w:t>/</w:t>
            </w:r>
          </w:p>
        </w:tc>
      </w:tr>
      <w:tr w:rsidR="00BB396F" w:rsidRPr="009164F8" w14:paraId="76EAA4D1" w14:textId="77777777" w:rsidTr="00956C7C">
        <w:trPr>
          <w:trHeight w:val="554"/>
        </w:trPr>
        <w:tc>
          <w:tcPr>
            <w:tcW w:w="2979" w:type="dxa"/>
          </w:tcPr>
          <w:p w14:paraId="2795F0CB" w14:textId="77777777" w:rsidR="00BB396F" w:rsidRPr="009164F8" w:rsidRDefault="00BB396F" w:rsidP="00956C7C">
            <w:pPr>
              <w:widowControl w:val="0"/>
              <w:autoSpaceDE w:val="0"/>
              <w:autoSpaceDN w:val="0"/>
              <w:spacing w:before="2" w:after="0" w:line="276" w:lineRule="exact"/>
              <w:ind w:left="998" w:right="512" w:hanging="464"/>
              <w:rPr>
                <w:rFonts w:eastAsia="Arial" w:cstheme="minorHAnsi"/>
              </w:rPr>
            </w:pPr>
            <w:r w:rsidRPr="009164F8">
              <w:rPr>
                <w:rFonts w:eastAsia="Arial" w:cstheme="minorHAnsi"/>
              </w:rPr>
              <w:t>Физичко и здрав. образов.</w:t>
            </w:r>
          </w:p>
        </w:tc>
        <w:tc>
          <w:tcPr>
            <w:tcW w:w="2268" w:type="dxa"/>
          </w:tcPr>
          <w:p w14:paraId="3E435CEF" w14:textId="77777777" w:rsidR="00BB396F" w:rsidRPr="00174020" w:rsidRDefault="00BB396F" w:rsidP="00956C7C">
            <w:pPr>
              <w:widowControl w:val="0"/>
              <w:autoSpaceDE w:val="0"/>
              <w:autoSpaceDN w:val="0"/>
              <w:spacing w:before="134" w:after="0" w:line="240" w:lineRule="auto"/>
              <w:ind w:right="921"/>
              <w:jc w:val="center"/>
              <w:rPr>
                <w:rFonts w:eastAsia="Arial" w:cstheme="minorHAnsi"/>
                <w:lang w:val="mk-MK"/>
              </w:rPr>
            </w:pPr>
            <w:r>
              <w:rPr>
                <w:rFonts w:eastAsia="Arial" w:cstheme="minorHAnsi"/>
              </w:rPr>
              <w:t xml:space="preserve">                   </w:t>
            </w:r>
            <w:r>
              <w:rPr>
                <w:rFonts w:eastAsia="Arial" w:cstheme="minorHAnsi"/>
                <w:lang w:val="mk-MK"/>
              </w:rPr>
              <w:t>54</w:t>
            </w:r>
          </w:p>
        </w:tc>
        <w:tc>
          <w:tcPr>
            <w:tcW w:w="1841" w:type="dxa"/>
          </w:tcPr>
          <w:p w14:paraId="395117B7" w14:textId="77777777" w:rsidR="00BB396F" w:rsidRPr="00B2415D" w:rsidRDefault="00BB396F" w:rsidP="00956C7C">
            <w:pPr>
              <w:widowControl w:val="0"/>
              <w:autoSpaceDE w:val="0"/>
              <w:autoSpaceDN w:val="0"/>
              <w:spacing w:before="134" w:after="0" w:line="240" w:lineRule="auto"/>
              <w:ind w:right="921"/>
              <w:jc w:val="right"/>
              <w:rPr>
                <w:rFonts w:eastAsia="Arial" w:cstheme="minorHAnsi"/>
                <w:lang w:val="mk-MK"/>
              </w:rPr>
            </w:pPr>
            <w:r>
              <w:rPr>
                <w:rFonts w:eastAsia="Arial" w:cstheme="minorHAnsi"/>
                <w:lang w:val="mk-MK"/>
              </w:rPr>
              <w:t>54</w:t>
            </w:r>
          </w:p>
        </w:tc>
        <w:tc>
          <w:tcPr>
            <w:tcW w:w="2239" w:type="dxa"/>
          </w:tcPr>
          <w:p w14:paraId="7707879E" w14:textId="77777777" w:rsidR="00BB396F" w:rsidRPr="009164F8" w:rsidRDefault="00BB396F" w:rsidP="00956C7C">
            <w:pPr>
              <w:widowControl w:val="0"/>
              <w:autoSpaceDE w:val="0"/>
              <w:autoSpaceDN w:val="0"/>
              <w:spacing w:before="134" w:after="0" w:line="240" w:lineRule="auto"/>
              <w:ind w:right="1074"/>
              <w:jc w:val="right"/>
              <w:rPr>
                <w:rFonts w:eastAsia="Arial" w:cstheme="minorHAnsi"/>
              </w:rPr>
            </w:pPr>
            <w:r w:rsidRPr="009164F8">
              <w:rPr>
                <w:rFonts w:eastAsia="Arial" w:cstheme="minorHAnsi"/>
              </w:rPr>
              <w:t>/</w:t>
            </w:r>
          </w:p>
        </w:tc>
      </w:tr>
      <w:tr w:rsidR="00BB396F" w:rsidRPr="009164F8" w14:paraId="475E32D9" w14:textId="77777777" w:rsidTr="00956C7C">
        <w:trPr>
          <w:trHeight w:val="385"/>
        </w:trPr>
        <w:tc>
          <w:tcPr>
            <w:tcW w:w="2979" w:type="dxa"/>
          </w:tcPr>
          <w:p w14:paraId="22C1DFD6" w14:textId="77777777" w:rsidR="00BB396F" w:rsidRPr="009164F8" w:rsidRDefault="00BB396F" w:rsidP="00956C7C">
            <w:pPr>
              <w:widowControl w:val="0"/>
              <w:autoSpaceDE w:val="0"/>
              <w:autoSpaceDN w:val="0"/>
              <w:spacing w:before="50" w:after="0" w:line="240" w:lineRule="auto"/>
              <w:ind w:left="268"/>
              <w:rPr>
                <w:rFonts w:eastAsia="Arial" w:cstheme="minorHAnsi"/>
              </w:rPr>
            </w:pPr>
            <w:r w:rsidRPr="009164F8">
              <w:rPr>
                <w:rFonts w:eastAsia="Arial" w:cstheme="minorHAnsi"/>
              </w:rPr>
              <w:t>Музичко образование</w:t>
            </w:r>
          </w:p>
        </w:tc>
        <w:tc>
          <w:tcPr>
            <w:tcW w:w="2268" w:type="dxa"/>
          </w:tcPr>
          <w:p w14:paraId="02B4DC9A" w14:textId="77777777" w:rsidR="00BB396F" w:rsidRPr="007624C0" w:rsidRDefault="00BB396F" w:rsidP="00956C7C">
            <w:pPr>
              <w:widowControl w:val="0"/>
              <w:autoSpaceDE w:val="0"/>
              <w:autoSpaceDN w:val="0"/>
              <w:spacing w:before="50" w:after="0" w:line="240" w:lineRule="auto"/>
              <w:ind w:right="988"/>
              <w:jc w:val="right"/>
              <w:rPr>
                <w:rFonts w:eastAsia="Arial" w:cstheme="minorHAnsi"/>
                <w:lang w:val="mk-MK"/>
              </w:rPr>
            </w:pPr>
            <w:r>
              <w:rPr>
                <w:rFonts w:eastAsia="Arial" w:cstheme="minorHAnsi"/>
                <w:lang w:val="mk-MK"/>
              </w:rPr>
              <w:t>16</w:t>
            </w:r>
          </w:p>
        </w:tc>
        <w:tc>
          <w:tcPr>
            <w:tcW w:w="1841" w:type="dxa"/>
          </w:tcPr>
          <w:p w14:paraId="6F7FBAD6" w14:textId="77777777" w:rsidR="00BB396F" w:rsidRPr="00B2415D" w:rsidRDefault="00BB396F" w:rsidP="00956C7C">
            <w:pPr>
              <w:widowControl w:val="0"/>
              <w:autoSpaceDE w:val="0"/>
              <w:autoSpaceDN w:val="0"/>
              <w:spacing w:before="50" w:after="0" w:line="240" w:lineRule="auto"/>
              <w:ind w:right="988"/>
              <w:jc w:val="right"/>
              <w:rPr>
                <w:rFonts w:eastAsia="Arial" w:cstheme="minorHAnsi"/>
                <w:lang w:val="mk-MK"/>
              </w:rPr>
            </w:pPr>
            <w:r>
              <w:rPr>
                <w:rFonts w:eastAsia="Arial" w:cstheme="minorHAnsi"/>
                <w:lang w:val="mk-MK"/>
              </w:rPr>
              <w:t>16</w:t>
            </w:r>
          </w:p>
        </w:tc>
        <w:tc>
          <w:tcPr>
            <w:tcW w:w="2239" w:type="dxa"/>
          </w:tcPr>
          <w:p w14:paraId="122F9B1C" w14:textId="77777777" w:rsidR="00BB396F" w:rsidRPr="009164F8" w:rsidRDefault="00BB396F" w:rsidP="00956C7C">
            <w:pPr>
              <w:widowControl w:val="0"/>
              <w:autoSpaceDE w:val="0"/>
              <w:autoSpaceDN w:val="0"/>
              <w:spacing w:before="50" w:after="0" w:line="240" w:lineRule="auto"/>
              <w:ind w:right="1074"/>
              <w:jc w:val="right"/>
              <w:rPr>
                <w:rFonts w:eastAsia="Arial" w:cstheme="minorHAnsi"/>
              </w:rPr>
            </w:pPr>
            <w:r w:rsidRPr="009164F8">
              <w:rPr>
                <w:rFonts w:eastAsia="Arial" w:cstheme="minorHAnsi"/>
              </w:rPr>
              <w:t>/</w:t>
            </w:r>
          </w:p>
        </w:tc>
      </w:tr>
      <w:tr w:rsidR="00BB396F" w:rsidRPr="009164F8" w14:paraId="437A54EE" w14:textId="77777777" w:rsidTr="00956C7C">
        <w:trPr>
          <w:trHeight w:val="386"/>
        </w:trPr>
        <w:tc>
          <w:tcPr>
            <w:tcW w:w="2979" w:type="dxa"/>
          </w:tcPr>
          <w:p w14:paraId="03D19916" w14:textId="77777777" w:rsidR="00BB396F" w:rsidRPr="009164F8" w:rsidRDefault="00BB396F" w:rsidP="00956C7C">
            <w:pPr>
              <w:widowControl w:val="0"/>
              <w:autoSpaceDE w:val="0"/>
              <w:autoSpaceDN w:val="0"/>
              <w:spacing w:before="50" w:after="0" w:line="240" w:lineRule="auto"/>
              <w:ind w:left="271"/>
              <w:rPr>
                <w:rFonts w:eastAsia="Arial" w:cstheme="minorHAnsi"/>
              </w:rPr>
            </w:pPr>
            <w:r w:rsidRPr="009164F8">
              <w:rPr>
                <w:rFonts w:eastAsia="Arial" w:cstheme="minorHAnsi"/>
              </w:rPr>
              <w:t>Ликовно образование</w:t>
            </w:r>
          </w:p>
        </w:tc>
        <w:tc>
          <w:tcPr>
            <w:tcW w:w="2268" w:type="dxa"/>
          </w:tcPr>
          <w:p w14:paraId="1AEA83D6" w14:textId="77777777" w:rsidR="00BB396F" w:rsidRPr="007624C0" w:rsidRDefault="00BB396F" w:rsidP="00956C7C">
            <w:pPr>
              <w:widowControl w:val="0"/>
              <w:autoSpaceDE w:val="0"/>
              <w:autoSpaceDN w:val="0"/>
              <w:spacing w:before="50" w:after="0" w:line="240" w:lineRule="auto"/>
              <w:ind w:right="988"/>
              <w:jc w:val="right"/>
              <w:rPr>
                <w:rFonts w:eastAsia="Arial" w:cstheme="minorHAnsi"/>
                <w:lang w:val="mk-MK"/>
              </w:rPr>
            </w:pPr>
            <w:r>
              <w:rPr>
                <w:rFonts w:eastAsia="Arial" w:cstheme="minorHAnsi"/>
                <w:lang w:val="mk-MK"/>
              </w:rPr>
              <w:t>17</w:t>
            </w:r>
          </w:p>
        </w:tc>
        <w:tc>
          <w:tcPr>
            <w:tcW w:w="1841" w:type="dxa"/>
          </w:tcPr>
          <w:p w14:paraId="31D06DFA" w14:textId="77777777" w:rsidR="00BB396F" w:rsidRPr="00B2415D" w:rsidRDefault="00BB396F" w:rsidP="00956C7C">
            <w:pPr>
              <w:widowControl w:val="0"/>
              <w:autoSpaceDE w:val="0"/>
              <w:autoSpaceDN w:val="0"/>
              <w:spacing w:before="50" w:after="0" w:line="240" w:lineRule="auto"/>
              <w:ind w:right="988"/>
              <w:jc w:val="right"/>
              <w:rPr>
                <w:rFonts w:eastAsia="Arial" w:cstheme="minorHAnsi"/>
                <w:lang w:val="mk-MK"/>
              </w:rPr>
            </w:pPr>
            <w:r>
              <w:rPr>
                <w:rFonts w:eastAsia="Arial" w:cstheme="minorHAnsi"/>
                <w:lang w:val="mk-MK"/>
              </w:rPr>
              <w:t xml:space="preserve">   17</w:t>
            </w:r>
          </w:p>
        </w:tc>
        <w:tc>
          <w:tcPr>
            <w:tcW w:w="2239" w:type="dxa"/>
          </w:tcPr>
          <w:p w14:paraId="2417E35E" w14:textId="77777777" w:rsidR="00BB396F" w:rsidRPr="009164F8" w:rsidRDefault="00BB396F" w:rsidP="00956C7C">
            <w:pPr>
              <w:widowControl w:val="0"/>
              <w:autoSpaceDE w:val="0"/>
              <w:autoSpaceDN w:val="0"/>
              <w:spacing w:before="50" w:after="0" w:line="240" w:lineRule="auto"/>
              <w:ind w:right="1074"/>
              <w:jc w:val="right"/>
              <w:rPr>
                <w:rFonts w:eastAsia="Arial" w:cstheme="minorHAnsi"/>
              </w:rPr>
            </w:pPr>
            <w:r w:rsidRPr="009164F8">
              <w:rPr>
                <w:rFonts w:eastAsia="Arial" w:cstheme="minorHAnsi"/>
              </w:rPr>
              <w:t>/</w:t>
            </w:r>
          </w:p>
        </w:tc>
      </w:tr>
      <w:tr w:rsidR="00BB396F" w:rsidRPr="009164F8" w14:paraId="4E001CED" w14:textId="77777777" w:rsidTr="00956C7C">
        <w:trPr>
          <w:trHeight w:val="389"/>
        </w:trPr>
        <w:tc>
          <w:tcPr>
            <w:tcW w:w="2979" w:type="dxa"/>
          </w:tcPr>
          <w:p w14:paraId="471908C0" w14:textId="77777777" w:rsidR="00BB396F" w:rsidRPr="009164F8" w:rsidRDefault="00BB396F" w:rsidP="00956C7C">
            <w:pPr>
              <w:widowControl w:val="0"/>
              <w:autoSpaceDE w:val="0"/>
              <w:autoSpaceDN w:val="0"/>
              <w:spacing w:before="53" w:after="0" w:line="240" w:lineRule="auto"/>
              <w:ind w:left="678"/>
              <w:rPr>
                <w:rFonts w:eastAsia="Arial" w:cstheme="minorHAnsi"/>
              </w:rPr>
            </w:pPr>
            <w:r w:rsidRPr="009164F8">
              <w:rPr>
                <w:rFonts w:eastAsia="Arial" w:cstheme="minorHAnsi"/>
              </w:rPr>
              <w:t>Англиски јазик</w:t>
            </w:r>
          </w:p>
        </w:tc>
        <w:tc>
          <w:tcPr>
            <w:tcW w:w="2268" w:type="dxa"/>
          </w:tcPr>
          <w:p w14:paraId="267182DF" w14:textId="77777777" w:rsidR="00BB396F" w:rsidRPr="00174020" w:rsidRDefault="00BB396F" w:rsidP="00956C7C">
            <w:pPr>
              <w:widowControl w:val="0"/>
              <w:autoSpaceDE w:val="0"/>
              <w:autoSpaceDN w:val="0"/>
              <w:spacing w:before="53" w:after="0" w:line="240" w:lineRule="auto"/>
              <w:ind w:right="921"/>
              <w:jc w:val="center"/>
              <w:rPr>
                <w:rFonts w:eastAsia="Arial" w:cstheme="minorHAnsi"/>
                <w:lang w:val="mk-MK"/>
              </w:rPr>
            </w:pPr>
            <w:r>
              <w:rPr>
                <w:rFonts w:eastAsia="Arial" w:cstheme="minorHAnsi"/>
                <w:lang w:val="mk-MK"/>
              </w:rPr>
              <w:t xml:space="preserve">                     49</w:t>
            </w:r>
          </w:p>
        </w:tc>
        <w:tc>
          <w:tcPr>
            <w:tcW w:w="1841" w:type="dxa"/>
          </w:tcPr>
          <w:p w14:paraId="6BB665AC" w14:textId="77777777" w:rsidR="00BB396F" w:rsidRPr="00B2415D" w:rsidRDefault="00BB396F" w:rsidP="00956C7C">
            <w:pPr>
              <w:widowControl w:val="0"/>
              <w:autoSpaceDE w:val="0"/>
              <w:autoSpaceDN w:val="0"/>
              <w:spacing w:before="53" w:after="0" w:line="240" w:lineRule="auto"/>
              <w:ind w:right="921"/>
              <w:jc w:val="center"/>
              <w:rPr>
                <w:rFonts w:eastAsia="Arial" w:cstheme="minorHAnsi"/>
                <w:lang w:val="mk-MK"/>
              </w:rPr>
            </w:pPr>
            <w:r>
              <w:rPr>
                <w:rFonts w:eastAsia="Arial" w:cstheme="minorHAnsi"/>
                <w:lang w:val="mk-MK"/>
              </w:rPr>
              <w:t xml:space="preserve">           49</w:t>
            </w:r>
          </w:p>
        </w:tc>
        <w:tc>
          <w:tcPr>
            <w:tcW w:w="2239" w:type="dxa"/>
          </w:tcPr>
          <w:p w14:paraId="4F676E52" w14:textId="77777777" w:rsidR="00BB396F" w:rsidRPr="009164F8" w:rsidRDefault="00BB396F" w:rsidP="00956C7C">
            <w:pPr>
              <w:widowControl w:val="0"/>
              <w:autoSpaceDE w:val="0"/>
              <w:autoSpaceDN w:val="0"/>
              <w:spacing w:before="53" w:after="0" w:line="240" w:lineRule="auto"/>
              <w:ind w:right="1074"/>
              <w:jc w:val="right"/>
              <w:rPr>
                <w:rFonts w:eastAsia="Arial" w:cstheme="minorHAnsi"/>
              </w:rPr>
            </w:pPr>
            <w:r w:rsidRPr="009164F8">
              <w:rPr>
                <w:rFonts w:eastAsia="Arial" w:cstheme="minorHAnsi"/>
              </w:rPr>
              <w:t>/</w:t>
            </w:r>
          </w:p>
        </w:tc>
      </w:tr>
      <w:tr w:rsidR="00BB396F" w:rsidRPr="009164F8" w14:paraId="528DD4D4" w14:textId="77777777" w:rsidTr="00956C7C">
        <w:trPr>
          <w:trHeight w:val="553"/>
        </w:trPr>
        <w:tc>
          <w:tcPr>
            <w:tcW w:w="2979" w:type="dxa"/>
          </w:tcPr>
          <w:p w14:paraId="75628178" w14:textId="77777777" w:rsidR="00BB396F" w:rsidRPr="004223C3" w:rsidRDefault="00BB396F" w:rsidP="00956C7C">
            <w:pPr>
              <w:widowControl w:val="0"/>
              <w:autoSpaceDE w:val="0"/>
              <w:autoSpaceDN w:val="0"/>
              <w:spacing w:after="0" w:line="263" w:lineRule="exact"/>
              <w:ind w:left="250" w:right="246"/>
              <w:rPr>
                <w:rFonts w:eastAsia="Arial" w:cstheme="minorHAnsi"/>
                <w:lang w:val="mk-MK"/>
              </w:rPr>
            </w:pPr>
            <w:r>
              <w:rPr>
                <w:rFonts w:eastAsia="Arial" w:cstheme="minorHAnsi"/>
                <w:lang w:val="mk-MK"/>
              </w:rPr>
              <w:t xml:space="preserve"> Образование за животни вештини </w:t>
            </w:r>
          </w:p>
        </w:tc>
        <w:tc>
          <w:tcPr>
            <w:tcW w:w="2268" w:type="dxa"/>
          </w:tcPr>
          <w:p w14:paraId="5F0DBC79" w14:textId="77777777" w:rsidR="00BB396F" w:rsidRPr="00B52379" w:rsidRDefault="00BB396F" w:rsidP="00956C7C">
            <w:pPr>
              <w:widowControl w:val="0"/>
              <w:autoSpaceDE w:val="0"/>
              <w:autoSpaceDN w:val="0"/>
              <w:spacing w:before="134" w:after="0" w:line="240" w:lineRule="auto"/>
              <w:ind w:right="988"/>
              <w:jc w:val="right"/>
              <w:rPr>
                <w:rFonts w:eastAsia="Arial" w:cstheme="minorHAnsi"/>
                <w:lang w:val="mk-MK"/>
              </w:rPr>
            </w:pPr>
            <w:r>
              <w:rPr>
                <w:rFonts w:eastAsia="Arial" w:cstheme="minorHAnsi"/>
                <w:lang w:val="mk-MK"/>
              </w:rPr>
              <w:t xml:space="preserve"> 36</w:t>
            </w:r>
          </w:p>
        </w:tc>
        <w:tc>
          <w:tcPr>
            <w:tcW w:w="1841" w:type="dxa"/>
          </w:tcPr>
          <w:p w14:paraId="2D044CBE" w14:textId="77777777" w:rsidR="00BB396F" w:rsidRPr="00B2415D" w:rsidRDefault="00BB396F" w:rsidP="00956C7C">
            <w:pPr>
              <w:widowControl w:val="0"/>
              <w:autoSpaceDE w:val="0"/>
              <w:autoSpaceDN w:val="0"/>
              <w:spacing w:before="134" w:after="0" w:line="240" w:lineRule="auto"/>
              <w:ind w:right="988"/>
              <w:jc w:val="right"/>
              <w:rPr>
                <w:rFonts w:eastAsia="Arial" w:cstheme="minorHAnsi"/>
                <w:lang w:val="mk-MK"/>
              </w:rPr>
            </w:pPr>
            <w:r>
              <w:rPr>
                <w:rFonts w:eastAsia="Arial" w:cstheme="minorHAnsi"/>
                <w:lang w:val="mk-MK"/>
              </w:rPr>
              <w:t>36</w:t>
            </w:r>
          </w:p>
        </w:tc>
        <w:tc>
          <w:tcPr>
            <w:tcW w:w="2239" w:type="dxa"/>
          </w:tcPr>
          <w:p w14:paraId="1900E640" w14:textId="77777777" w:rsidR="00BB396F" w:rsidRPr="009164F8" w:rsidRDefault="00BB396F" w:rsidP="00956C7C">
            <w:pPr>
              <w:widowControl w:val="0"/>
              <w:autoSpaceDE w:val="0"/>
              <w:autoSpaceDN w:val="0"/>
              <w:spacing w:before="134" w:after="0" w:line="240" w:lineRule="auto"/>
              <w:ind w:right="1072"/>
              <w:jc w:val="right"/>
              <w:rPr>
                <w:rFonts w:eastAsia="Arial" w:cstheme="minorHAnsi"/>
              </w:rPr>
            </w:pPr>
            <w:r w:rsidRPr="009164F8">
              <w:rPr>
                <w:rFonts w:eastAsia="Arial" w:cstheme="minorHAnsi"/>
              </w:rPr>
              <w:t>/</w:t>
            </w:r>
          </w:p>
        </w:tc>
      </w:tr>
      <w:tr w:rsidR="00BB396F" w:rsidRPr="009164F8" w14:paraId="497C9A24" w14:textId="77777777" w:rsidTr="00956C7C">
        <w:trPr>
          <w:trHeight w:val="553"/>
        </w:trPr>
        <w:tc>
          <w:tcPr>
            <w:tcW w:w="2979" w:type="dxa"/>
          </w:tcPr>
          <w:p w14:paraId="262AAFF8" w14:textId="77777777" w:rsidR="00BB396F" w:rsidRPr="009164F8" w:rsidRDefault="00BB396F" w:rsidP="00956C7C">
            <w:pPr>
              <w:widowControl w:val="0"/>
              <w:autoSpaceDE w:val="0"/>
              <w:autoSpaceDN w:val="0"/>
              <w:spacing w:after="0" w:line="271" w:lineRule="exact"/>
              <w:ind w:right="246"/>
              <w:rPr>
                <w:rFonts w:eastAsia="Arial" w:cstheme="minorHAnsi"/>
              </w:rPr>
            </w:pPr>
            <w:r>
              <w:rPr>
                <w:rFonts w:eastAsia="Arial" w:cstheme="minorHAnsi"/>
                <w:lang w:val="mk-MK"/>
              </w:rPr>
              <w:t xml:space="preserve">       Одбојка</w:t>
            </w:r>
          </w:p>
        </w:tc>
        <w:tc>
          <w:tcPr>
            <w:tcW w:w="2268" w:type="dxa"/>
          </w:tcPr>
          <w:p w14:paraId="4EAD8699" w14:textId="77777777" w:rsidR="00BB396F" w:rsidRPr="00B52379" w:rsidRDefault="00BB396F" w:rsidP="00956C7C">
            <w:pPr>
              <w:widowControl w:val="0"/>
              <w:autoSpaceDE w:val="0"/>
              <w:autoSpaceDN w:val="0"/>
              <w:spacing w:before="134" w:after="0" w:line="240" w:lineRule="auto"/>
              <w:ind w:right="988"/>
              <w:jc w:val="right"/>
              <w:rPr>
                <w:rFonts w:eastAsia="Arial" w:cstheme="minorHAnsi"/>
                <w:lang w:val="mk-MK"/>
              </w:rPr>
            </w:pPr>
            <w:r>
              <w:rPr>
                <w:rFonts w:eastAsia="Arial" w:cstheme="minorHAnsi"/>
                <w:lang w:val="mk-MK"/>
              </w:rPr>
              <w:t>36</w:t>
            </w:r>
          </w:p>
        </w:tc>
        <w:tc>
          <w:tcPr>
            <w:tcW w:w="1841" w:type="dxa"/>
          </w:tcPr>
          <w:p w14:paraId="72117CB0" w14:textId="77777777" w:rsidR="00BB396F" w:rsidRPr="00B2415D" w:rsidRDefault="00BB396F" w:rsidP="00956C7C">
            <w:pPr>
              <w:widowControl w:val="0"/>
              <w:autoSpaceDE w:val="0"/>
              <w:autoSpaceDN w:val="0"/>
              <w:spacing w:before="134" w:after="0" w:line="240" w:lineRule="auto"/>
              <w:ind w:right="988"/>
              <w:jc w:val="right"/>
              <w:rPr>
                <w:rFonts w:eastAsia="Arial" w:cstheme="minorHAnsi"/>
                <w:lang w:val="mk-MK"/>
              </w:rPr>
            </w:pPr>
            <w:r>
              <w:rPr>
                <w:rFonts w:eastAsia="Arial" w:cstheme="minorHAnsi"/>
                <w:lang w:val="mk-MK"/>
              </w:rPr>
              <w:t>36</w:t>
            </w:r>
          </w:p>
        </w:tc>
        <w:tc>
          <w:tcPr>
            <w:tcW w:w="2239" w:type="dxa"/>
          </w:tcPr>
          <w:p w14:paraId="23E9555D" w14:textId="77777777" w:rsidR="00BB396F" w:rsidRPr="009164F8" w:rsidRDefault="00BB396F" w:rsidP="00956C7C">
            <w:pPr>
              <w:widowControl w:val="0"/>
              <w:autoSpaceDE w:val="0"/>
              <w:autoSpaceDN w:val="0"/>
              <w:spacing w:before="134" w:after="0" w:line="240" w:lineRule="auto"/>
              <w:ind w:right="1072"/>
              <w:jc w:val="right"/>
              <w:rPr>
                <w:rFonts w:eastAsia="Arial" w:cstheme="minorHAnsi"/>
              </w:rPr>
            </w:pPr>
            <w:r w:rsidRPr="009164F8">
              <w:rPr>
                <w:rFonts w:eastAsia="Arial" w:cstheme="minorHAnsi"/>
              </w:rPr>
              <w:t>/</w:t>
            </w:r>
          </w:p>
        </w:tc>
      </w:tr>
    </w:tbl>
    <w:p w14:paraId="583A9AFF" w14:textId="6B3BA0E4" w:rsidR="006763B5" w:rsidRPr="009164F8" w:rsidRDefault="006763B5" w:rsidP="006763B5">
      <w:pPr>
        <w:widowControl w:val="0"/>
        <w:autoSpaceDE w:val="0"/>
        <w:autoSpaceDN w:val="0"/>
        <w:spacing w:before="91" w:after="0" w:line="240" w:lineRule="auto"/>
        <w:outlineLvl w:val="1"/>
        <w:rPr>
          <w:rFonts w:eastAsia="Arial" w:cstheme="minorHAnsi"/>
          <w:b/>
          <w:bCs/>
        </w:rPr>
      </w:pPr>
      <w:r>
        <w:rPr>
          <w:rFonts w:eastAsia="Arial" w:cstheme="minorHAnsi"/>
          <w:b/>
          <w:bCs/>
          <w:lang w:val="mk-MK"/>
        </w:rPr>
        <w:t xml:space="preserve">                 </w:t>
      </w:r>
      <w:r w:rsidRPr="009164F8">
        <w:rPr>
          <w:rFonts w:eastAsia="Arial" w:cstheme="minorHAnsi"/>
          <w:b/>
          <w:bCs/>
        </w:rPr>
        <w:t>Петто одделение</w:t>
      </w:r>
    </w:p>
    <w:p w14:paraId="5B591774" w14:textId="77777777" w:rsidR="006763B5" w:rsidRPr="009164F8" w:rsidRDefault="006763B5" w:rsidP="006763B5">
      <w:pPr>
        <w:widowControl w:val="0"/>
        <w:autoSpaceDE w:val="0"/>
        <w:autoSpaceDN w:val="0"/>
        <w:spacing w:before="4" w:after="0" w:line="240" w:lineRule="auto"/>
        <w:rPr>
          <w:rFonts w:eastAsia="Arial" w:cstheme="minorHAnsi"/>
          <w:b/>
        </w:rPr>
      </w:pPr>
    </w:p>
    <w:tbl>
      <w:tblPr>
        <w:tblW w:w="9072"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5"/>
        <w:gridCol w:w="2460"/>
        <w:gridCol w:w="1819"/>
        <w:gridCol w:w="2268"/>
      </w:tblGrid>
      <w:tr w:rsidR="005A1DE1" w:rsidRPr="009164F8" w14:paraId="56A5F6E9" w14:textId="77777777" w:rsidTr="00956C7C">
        <w:trPr>
          <w:trHeight w:val="551"/>
        </w:trPr>
        <w:tc>
          <w:tcPr>
            <w:tcW w:w="2525" w:type="dxa"/>
            <w:shd w:val="clear" w:color="auto" w:fill="D9D9D9"/>
          </w:tcPr>
          <w:p w14:paraId="37C41897" w14:textId="77777777" w:rsidR="005A1DE1" w:rsidRPr="009164F8" w:rsidRDefault="005A1DE1" w:rsidP="00956C7C">
            <w:pPr>
              <w:widowControl w:val="0"/>
              <w:autoSpaceDE w:val="0"/>
              <w:autoSpaceDN w:val="0"/>
              <w:spacing w:before="134" w:after="0" w:line="240" w:lineRule="auto"/>
              <w:ind w:left="135" w:right="128"/>
              <w:jc w:val="center"/>
              <w:rPr>
                <w:rFonts w:eastAsia="Arial" w:cstheme="minorHAnsi"/>
              </w:rPr>
            </w:pPr>
            <w:r w:rsidRPr="009164F8">
              <w:rPr>
                <w:rFonts w:eastAsia="Arial" w:cstheme="minorHAnsi"/>
              </w:rPr>
              <w:t>Наставни предмети</w:t>
            </w:r>
          </w:p>
        </w:tc>
        <w:tc>
          <w:tcPr>
            <w:tcW w:w="2460" w:type="dxa"/>
            <w:shd w:val="clear" w:color="auto" w:fill="D9D9D9"/>
          </w:tcPr>
          <w:p w14:paraId="78F023B5" w14:textId="77777777" w:rsidR="005A1DE1" w:rsidRPr="009164F8" w:rsidRDefault="005A1DE1" w:rsidP="00956C7C">
            <w:pPr>
              <w:widowControl w:val="0"/>
              <w:autoSpaceDE w:val="0"/>
              <w:autoSpaceDN w:val="0"/>
              <w:spacing w:before="134" w:after="0" w:line="240" w:lineRule="auto"/>
              <w:ind w:left="166" w:right="155"/>
              <w:jc w:val="center"/>
              <w:rPr>
                <w:rFonts w:eastAsia="Arial" w:cstheme="minorHAnsi"/>
              </w:rPr>
            </w:pPr>
            <w:r w:rsidRPr="009164F8">
              <w:rPr>
                <w:rFonts w:eastAsia="Arial" w:cstheme="minorHAnsi"/>
              </w:rPr>
              <w:t>Планирани часови</w:t>
            </w:r>
          </w:p>
        </w:tc>
        <w:tc>
          <w:tcPr>
            <w:tcW w:w="1819" w:type="dxa"/>
            <w:shd w:val="clear" w:color="auto" w:fill="D9D9D9"/>
          </w:tcPr>
          <w:p w14:paraId="2F96C234" w14:textId="77777777" w:rsidR="005A1DE1" w:rsidRPr="009164F8" w:rsidRDefault="005A1DE1" w:rsidP="00956C7C">
            <w:pPr>
              <w:widowControl w:val="0"/>
              <w:autoSpaceDE w:val="0"/>
              <w:autoSpaceDN w:val="0"/>
              <w:spacing w:after="0" w:line="271" w:lineRule="exact"/>
              <w:ind w:left="148" w:right="141"/>
              <w:jc w:val="center"/>
              <w:rPr>
                <w:rFonts w:eastAsia="Arial" w:cstheme="minorHAnsi"/>
              </w:rPr>
            </w:pPr>
            <w:r w:rsidRPr="009164F8">
              <w:rPr>
                <w:rFonts w:eastAsia="Arial" w:cstheme="minorHAnsi"/>
              </w:rPr>
              <w:t>Реализирани</w:t>
            </w:r>
          </w:p>
          <w:p w14:paraId="45A50AA6" w14:textId="77777777" w:rsidR="005A1DE1" w:rsidRPr="009164F8" w:rsidRDefault="005A1DE1" w:rsidP="00956C7C">
            <w:pPr>
              <w:widowControl w:val="0"/>
              <w:autoSpaceDE w:val="0"/>
              <w:autoSpaceDN w:val="0"/>
              <w:spacing w:after="0" w:line="260" w:lineRule="exact"/>
              <w:ind w:left="148" w:right="135"/>
              <w:jc w:val="center"/>
              <w:rPr>
                <w:rFonts w:eastAsia="Arial" w:cstheme="minorHAnsi"/>
              </w:rPr>
            </w:pPr>
            <w:r w:rsidRPr="009164F8">
              <w:rPr>
                <w:rFonts w:eastAsia="Arial" w:cstheme="minorHAnsi"/>
              </w:rPr>
              <w:t>часови</w:t>
            </w:r>
          </w:p>
        </w:tc>
        <w:tc>
          <w:tcPr>
            <w:tcW w:w="2268" w:type="dxa"/>
            <w:shd w:val="clear" w:color="auto" w:fill="D9D9D9"/>
          </w:tcPr>
          <w:p w14:paraId="67966043" w14:textId="77777777" w:rsidR="005A1DE1" w:rsidRPr="009164F8" w:rsidRDefault="005A1DE1" w:rsidP="00956C7C">
            <w:pPr>
              <w:widowControl w:val="0"/>
              <w:autoSpaceDE w:val="0"/>
              <w:autoSpaceDN w:val="0"/>
              <w:spacing w:after="0" w:line="271" w:lineRule="exact"/>
              <w:ind w:left="231" w:right="223"/>
              <w:jc w:val="center"/>
              <w:rPr>
                <w:rFonts w:eastAsia="Arial" w:cstheme="minorHAnsi"/>
              </w:rPr>
            </w:pPr>
            <w:r w:rsidRPr="009164F8">
              <w:rPr>
                <w:rFonts w:eastAsia="Arial" w:cstheme="minorHAnsi"/>
              </w:rPr>
              <w:t>Нереализирани</w:t>
            </w:r>
          </w:p>
          <w:p w14:paraId="0EF7E201" w14:textId="77777777" w:rsidR="005A1DE1" w:rsidRPr="009164F8" w:rsidRDefault="005A1DE1" w:rsidP="00956C7C">
            <w:pPr>
              <w:widowControl w:val="0"/>
              <w:autoSpaceDE w:val="0"/>
              <w:autoSpaceDN w:val="0"/>
              <w:spacing w:after="0" w:line="260" w:lineRule="exact"/>
              <w:ind w:left="233" w:right="221"/>
              <w:jc w:val="center"/>
              <w:rPr>
                <w:rFonts w:eastAsia="Arial" w:cstheme="minorHAnsi"/>
              </w:rPr>
            </w:pPr>
            <w:r w:rsidRPr="009164F8">
              <w:rPr>
                <w:rFonts w:eastAsia="Arial" w:cstheme="minorHAnsi"/>
              </w:rPr>
              <w:t>часови</w:t>
            </w:r>
          </w:p>
        </w:tc>
      </w:tr>
      <w:tr w:rsidR="005A1DE1" w:rsidRPr="009164F8" w14:paraId="5F934E36" w14:textId="77777777" w:rsidTr="00956C7C">
        <w:trPr>
          <w:trHeight w:val="388"/>
        </w:trPr>
        <w:tc>
          <w:tcPr>
            <w:tcW w:w="2525" w:type="dxa"/>
          </w:tcPr>
          <w:p w14:paraId="37FE2B7A" w14:textId="77777777" w:rsidR="005A1DE1" w:rsidRPr="009164F8" w:rsidRDefault="005A1DE1" w:rsidP="00956C7C">
            <w:pPr>
              <w:widowControl w:val="0"/>
              <w:autoSpaceDE w:val="0"/>
              <w:autoSpaceDN w:val="0"/>
              <w:spacing w:before="50" w:after="0" w:line="240" w:lineRule="auto"/>
              <w:ind w:left="135" w:right="126"/>
              <w:jc w:val="center"/>
              <w:rPr>
                <w:rFonts w:eastAsia="Arial" w:cstheme="minorHAnsi"/>
              </w:rPr>
            </w:pPr>
            <w:r w:rsidRPr="009164F8">
              <w:rPr>
                <w:rFonts w:eastAsia="Arial" w:cstheme="minorHAnsi"/>
              </w:rPr>
              <w:t>Македонски јазик</w:t>
            </w:r>
          </w:p>
        </w:tc>
        <w:tc>
          <w:tcPr>
            <w:tcW w:w="2460" w:type="dxa"/>
          </w:tcPr>
          <w:p w14:paraId="2CD6B133"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84</w:t>
            </w:r>
          </w:p>
        </w:tc>
        <w:tc>
          <w:tcPr>
            <w:tcW w:w="1819" w:type="dxa"/>
          </w:tcPr>
          <w:p w14:paraId="4358CF1D"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84</w:t>
            </w:r>
          </w:p>
        </w:tc>
        <w:tc>
          <w:tcPr>
            <w:tcW w:w="2268" w:type="dxa"/>
          </w:tcPr>
          <w:p w14:paraId="410E605B" w14:textId="77777777" w:rsidR="005A1DE1" w:rsidRPr="009164F8" w:rsidRDefault="005A1DE1" w:rsidP="00956C7C">
            <w:pPr>
              <w:widowControl w:val="0"/>
              <w:autoSpaceDE w:val="0"/>
              <w:autoSpaceDN w:val="0"/>
              <w:spacing w:before="50" w:after="0" w:line="240" w:lineRule="auto"/>
              <w:ind w:left="9"/>
              <w:jc w:val="center"/>
              <w:rPr>
                <w:rFonts w:eastAsia="Arial" w:cstheme="minorHAnsi"/>
              </w:rPr>
            </w:pPr>
            <w:r w:rsidRPr="009164F8">
              <w:rPr>
                <w:rFonts w:eastAsia="Arial" w:cstheme="minorHAnsi"/>
              </w:rPr>
              <w:t>/</w:t>
            </w:r>
          </w:p>
        </w:tc>
      </w:tr>
      <w:tr w:rsidR="005A1DE1" w:rsidRPr="009164F8" w14:paraId="2D0AA446" w14:textId="77777777" w:rsidTr="00956C7C">
        <w:trPr>
          <w:trHeight w:val="385"/>
        </w:trPr>
        <w:tc>
          <w:tcPr>
            <w:tcW w:w="2525" w:type="dxa"/>
          </w:tcPr>
          <w:p w14:paraId="312C4E93" w14:textId="77777777" w:rsidR="005A1DE1" w:rsidRPr="009164F8" w:rsidRDefault="005A1DE1" w:rsidP="00956C7C">
            <w:pPr>
              <w:widowControl w:val="0"/>
              <w:autoSpaceDE w:val="0"/>
              <w:autoSpaceDN w:val="0"/>
              <w:spacing w:before="50" w:after="0" w:line="240" w:lineRule="auto"/>
              <w:ind w:left="135" w:right="126"/>
              <w:jc w:val="center"/>
              <w:rPr>
                <w:rFonts w:eastAsia="Arial" w:cstheme="minorHAnsi"/>
              </w:rPr>
            </w:pPr>
            <w:r w:rsidRPr="009164F8">
              <w:rPr>
                <w:rFonts w:eastAsia="Arial" w:cstheme="minorHAnsi"/>
              </w:rPr>
              <w:t>Математика</w:t>
            </w:r>
          </w:p>
        </w:tc>
        <w:tc>
          <w:tcPr>
            <w:tcW w:w="2460" w:type="dxa"/>
          </w:tcPr>
          <w:p w14:paraId="0BCF38E5"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84</w:t>
            </w:r>
          </w:p>
        </w:tc>
        <w:tc>
          <w:tcPr>
            <w:tcW w:w="1819" w:type="dxa"/>
          </w:tcPr>
          <w:p w14:paraId="27C6545A"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84</w:t>
            </w:r>
          </w:p>
        </w:tc>
        <w:tc>
          <w:tcPr>
            <w:tcW w:w="2268" w:type="dxa"/>
          </w:tcPr>
          <w:p w14:paraId="7E9ECC25" w14:textId="77777777" w:rsidR="005A1DE1" w:rsidRPr="009164F8" w:rsidRDefault="005A1DE1" w:rsidP="00956C7C">
            <w:pPr>
              <w:widowControl w:val="0"/>
              <w:autoSpaceDE w:val="0"/>
              <w:autoSpaceDN w:val="0"/>
              <w:spacing w:before="50" w:after="0" w:line="240" w:lineRule="auto"/>
              <w:ind w:left="9"/>
              <w:jc w:val="center"/>
              <w:rPr>
                <w:rFonts w:eastAsia="Arial" w:cstheme="minorHAnsi"/>
              </w:rPr>
            </w:pPr>
            <w:r w:rsidRPr="009164F8">
              <w:rPr>
                <w:rFonts w:eastAsia="Arial" w:cstheme="minorHAnsi"/>
              </w:rPr>
              <w:t>/</w:t>
            </w:r>
          </w:p>
        </w:tc>
      </w:tr>
      <w:tr w:rsidR="005A1DE1" w:rsidRPr="009164F8" w14:paraId="0DC72095" w14:textId="77777777" w:rsidTr="00956C7C">
        <w:trPr>
          <w:trHeight w:val="385"/>
        </w:trPr>
        <w:tc>
          <w:tcPr>
            <w:tcW w:w="2525" w:type="dxa"/>
          </w:tcPr>
          <w:p w14:paraId="0C4CDC96" w14:textId="77777777" w:rsidR="005A1DE1" w:rsidRPr="009164F8" w:rsidRDefault="005A1DE1" w:rsidP="00956C7C">
            <w:pPr>
              <w:widowControl w:val="0"/>
              <w:autoSpaceDE w:val="0"/>
              <w:autoSpaceDN w:val="0"/>
              <w:spacing w:before="50" w:after="0" w:line="240" w:lineRule="auto"/>
              <w:ind w:left="135" w:right="125"/>
              <w:jc w:val="center"/>
              <w:rPr>
                <w:rFonts w:eastAsia="Arial" w:cstheme="minorHAnsi"/>
              </w:rPr>
            </w:pPr>
            <w:r w:rsidRPr="009164F8">
              <w:rPr>
                <w:rFonts w:eastAsia="Arial" w:cstheme="minorHAnsi"/>
              </w:rPr>
              <w:t>Природни науки</w:t>
            </w:r>
          </w:p>
        </w:tc>
        <w:tc>
          <w:tcPr>
            <w:tcW w:w="2460" w:type="dxa"/>
          </w:tcPr>
          <w:p w14:paraId="7BB72115"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34</w:t>
            </w:r>
          </w:p>
        </w:tc>
        <w:tc>
          <w:tcPr>
            <w:tcW w:w="1819" w:type="dxa"/>
          </w:tcPr>
          <w:p w14:paraId="3B7D247B"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34</w:t>
            </w:r>
          </w:p>
        </w:tc>
        <w:tc>
          <w:tcPr>
            <w:tcW w:w="2268" w:type="dxa"/>
          </w:tcPr>
          <w:p w14:paraId="4AED5448" w14:textId="77777777" w:rsidR="005A1DE1" w:rsidRPr="009164F8" w:rsidRDefault="005A1DE1" w:rsidP="00956C7C">
            <w:pPr>
              <w:widowControl w:val="0"/>
              <w:autoSpaceDE w:val="0"/>
              <w:autoSpaceDN w:val="0"/>
              <w:spacing w:before="50" w:after="0" w:line="240" w:lineRule="auto"/>
              <w:ind w:left="9"/>
              <w:jc w:val="center"/>
              <w:rPr>
                <w:rFonts w:eastAsia="Arial" w:cstheme="minorHAnsi"/>
              </w:rPr>
            </w:pPr>
            <w:r w:rsidRPr="009164F8">
              <w:rPr>
                <w:rFonts w:eastAsia="Arial" w:cstheme="minorHAnsi"/>
              </w:rPr>
              <w:t>/</w:t>
            </w:r>
          </w:p>
        </w:tc>
      </w:tr>
      <w:tr w:rsidR="005A1DE1" w:rsidRPr="009164F8" w14:paraId="4EE16057" w14:textId="77777777" w:rsidTr="00956C7C">
        <w:trPr>
          <w:trHeight w:val="388"/>
        </w:trPr>
        <w:tc>
          <w:tcPr>
            <w:tcW w:w="2525" w:type="dxa"/>
          </w:tcPr>
          <w:p w14:paraId="2B39A01D" w14:textId="77777777" w:rsidR="005A1DE1" w:rsidRPr="009164F8" w:rsidRDefault="005A1DE1" w:rsidP="00956C7C">
            <w:pPr>
              <w:widowControl w:val="0"/>
              <w:autoSpaceDE w:val="0"/>
              <w:autoSpaceDN w:val="0"/>
              <w:spacing w:before="53" w:after="0" w:line="240" w:lineRule="auto"/>
              <w:ind w:left="135" w:right="125"/>
              <w:jc w:val="center"/>
              <w:rPr>
                <w:rFonts w:eastAsia="Arial" w:cstheme="minorHAnsi"/>
              </w:rPr>
            </w:pPr>
            <w:r w:rsidRPr="009164F8">
              <w:rPr>
                <w:rFonts w:eastAsia="Arial" w:cstheme="minorHAnsi"/>
              </w:rPr>
              <w:t>Општество</w:t>
            </w:r>
          </w:p>
        </w:tc>
        <w:tc>
          <w:tcPr>
            <w:tcW w:w="2460" w:type="dxa"/>
          </w:tcPr>
          <w:p w14:paraId="5CC043E9" w14:textId="77777777" w:rsidR="005A1DE1" w:rsidRPr="009164F8" w:rsidRDefault="005A1DE1" w:rsidP="00956C7C">
            <w:pPr>
              <w:widowControl w:val="0"/>
              <w:autoSpaceDE w:val="0"/>
              <w:autoSpaceDN w:val="0"/>
              <w:spacing w:before="53" w:after="0" w:line="240" w:lineRule="auto"/>
              <w:ind w:left="166" w:right="154"/>
              <w:jc w:val="center"/>
              <w:rPr>
                <w:rFonts w:eastAsia="Arial" w:cstheme="minorHAnsi"/>
              </w:rPr>
            </w:pPr>
            <w:r>
              <w:rPr>
                <w:rFonts w:eastAsia="Arial" w:cstheme="minorHAnsi"/>
              </w:rPr>
              <w:t>34</w:t>
            </w:r>
          </w:p>
        </w:tc>
        <w:tc>
          <w:tcPr>
            <w:tcW w:w="1819" w:type="dxa"/>
          </w:tcPr>
          <w:p w14:paraId="56FA3781" w14:textId="77777777" w:rsidR="005A1DE1" w:rsidRPr="009164F8" w:rsidRDefault="005A1DE1" w:rsidP="00956C7C">
            <w:pPr>
              <w:widowControl w:val="0"/>
              <w:autoSpaceDE w:val="0"/>
              <w:autoSpaceDN w:val="0"/>
              <w:spacing w:before="53" w:after="0" w:line="240" w:lineRule="auto"/>
              <w:ind w:left="166" w:right="154"/>
              <w:jc w:val="center"/>
              <w:rPr>
                <w:rFonts w:eastAsia="Arial" w:cstheme="minorHAnsi"/>
              </w:rPr>
            </w:pPr>
            <w:r>
              <w:rPr>
                <w:rFonts w:eastAsia="Arial" w:cstheme="minorHAnsi"/>
              </w:rPr>
              <w:t>34</w:t>
            </w:r>
          </w:p>
        </w:tc>
        <w:tc>
          <w:tcPr>
            <w:tcW w:w="2268" w:type="dxa"/>
          </w:tcPr>
          <w:p w14:paraId="5830455A" w14:textId="77777777" w:rsidR="005A1DE1" w:rsidRPr="009164F8" w:rsidRDefault="005A1DE1" w:rsidP="00956C7C">
            <w:pPr>
              <w:widowControl w:val="0"/>
              <w:autoSpaceDE w:val="0"/>
              <w:autoSpaceDN w:val="0"/>
              <w:spacing w:before="53" w:after="0" w:line="240" w:lineRule="auto"/>
              <w:ind w:left="9"/>
              <w:jc w:val="center"/>
              <w:rPr>
                <w:rFonts w:eastAsia="Arial" w:cstheme="minorHAnsi"/>
              </w:rPr>
            </w:pPr>
            <w:r w:rsidRPr="009164F8">
              <w:rPr>
                <w:rFonts w:eastAsia="Arial" w:cstheme="minorHAnsi"/>
              </w:rPr>
              <w:t>/</w:t>
            </w:r>
          </w:p>
        </w:tc>
      </w:tr>
      <w:tr w:rsidR="005A1DE1" w:rsidRPr="009164F8" w14:paraId="6DD653E4" w14:textId="77777777" w:rsidTr="00956C7C">
        <w:trPr>
          <w:trHeight w:val="551"/>
        </w:trPr>
        <w:tc>
          <w:tcPr>
            <w:tcW w:w="2525" w:type="dxa"/>
          </w:tcPr>
          <w:p w14:paraId="3739D0DC" w14:textId="77777777" w:rsidR="005A1DE1" w:rsidRPr="009164F8" w:rsidRDefault="005A1DE1" w:rsidP="00956C7C">
            <w:pPr>
              <w:widowControl w:val="0"/>
              <w:autoSpaceDE w:val="0"/>
              <w:autoSpaceDN w:val="0"/>
              <w:spacing w:after="0" w:line="276" w:lineRule="exact"/>
              <w:ind w:left="539" w:right="513" w:firstLine="259"/>
              <w:rPr>
                <w:rFonts w:eastAsia="Arial" w:cstheme="minorHAnsi"/>
              </w:rPr>
            </w:pPr>
            <w:r w:rsidRPr="009164F8">
              <w:rPr>
                <w:rFonts w:eastAsia="Arial" w:cstheme="minorHAnsi"/>
              </w:rPr>
              <w:t>Ликовно образование</w:t>
            </w:r>
          </w:p>
        </w:tc>
        <w:tc>
          <w:tcPr>
            <w:tcW w:w="2460" w:type="dxa"/>
          </w:tcPr>
          <w:p w14:paraId="400E46F0" w14:textId="77777777" w:rsidR="005A1DE1" w:rsidRPr="009164F8" w:rsidRDefault="005A1DE1" w:rsidP="00956C7C">
            <w:pPr>
              <w:widowControl w:val="0"/>
              <w:autoSpaceDE w:val="0"/>
              <w:autoSpaceDN w:val="0"/>
              <w:spacing w:before="132" w:after="0" w:line="240" w:lineRule="auto"/>
              <w:ind w:left="166" w:right="154"/>
              <w:jc w:val="center"/>
              <w:rPr>
                <w:rFonts w:eastAsia="Arial" w:cstheme="minorHAnsi"/>
              </w:rPr>
            </w:pPr>
            <w:r>
              <w:rPr>
                <w:rFonts w:eastAsia="Arial" w:cstheme="minorHAnsi"/>
              </w:rPr>
              <w:t>32</w:t>
            </w:r>
          </w:p>
        </w:tc>
        <w:tc>
          <w:tcPr>
            <w:tcW w:w="1819" w:type="dxa"/>
          </w:tcPr>
          <w:p w14:paraId="7EC435CF" w14:textId="77777777" w:rsidR="005A1DE1" w:rsidRPr="009164F8" w:rsidRDefault="005A1DE1" w:rsidP="00956C7C">
            <w:pPr>
              <w:widowControl w:val="0"/>
              <w:autoSpaceDE w:val="0"/>
              <w:autoSpaceDN w:val="0"/>
              <w:spacing w:before="132" w:after="0" w:line="240" w:lineRule="auto"/>
              <w:ind w:left="166" w:right="154"/>
              <w:jc w:val="center"/>
              <w:rPr>
                <w:rFonts w:eastAsia="Arial" w:cstheme="minorHAnsi"/>
              </w:rPr>
            </w:pPr>
            <w:r>
              <w:rPr>
                <w:rFonts w:eastAsia="Arial" w:cstheme="minorHAnsi"/>
              </w:rPr>
              <w:t>32</w:t>
            </w:r>
          </w:p>
        </w:tc>
        <w:tc>
          <w:tcPr>
            <w:tcW w:w="2268" w:type="dxa"/>
          </w:tcPr>
          <w:p w14:paraId="4851311F" w14:textId="77777777" w:rsidR="005A1DE1" w:rsidRPr="009164F8" w:rsidRDefault="005A1DE1" w:rsidP="00956C7C">
            <w:pPr>
              <w:widowControl w:val="0"/>
              <w:autoSpaceDE w:val="0"/>
              <w:autoSpaceDN w:val="0"/>
              <w:spacing w:before="132" w:after="0" w:line="240" w:lineRule="auto"/>
              <w:ind w:left="9"/>
              <w:jc w:val="center"/>
              <w:rPr>
                <w:rFonts w:eastAsia="Arial" w:cstheme="minorHAnsi"/>
              </w:rPr>
            </w:pPr>
            <w:r w:rsidRPr="009164F8">
              <w:rPr>
                <w:rFonts w:eastAsia="Arial" w:cstheme="minorHAnsi"/>
              </w:rPr>
              <w:t>/</w:t>
            </w:r>
          </w:p>
        </w:tc>
      </w:tr>
      <w:tr w:rsidR="005A1DE1" w:rsidRPr="009164F8" w14:paraId="52C75596" w14:textId="77777777" w:rsidTr="00956C7C">
        <w:trPr>
          <w:trHeight w:val="552"/>
        </w:trPr>
        <w:tc>
          <w:tcPr>
            <w:tcW w:w="2525" w:type="dxa"/>
          </w:tcPr>
          <w:p w14:paraId="525D45AB" w14:textId="77777777" w:rsidR="005A1DE1" w:rsidRPr="009164F8" w:rsidRDefault="005A1DE1" w:rsidP="00956C7C">
            <w:pPr>
              <w:widowControl w:val="0"/>
              <w:autoSpaceDE w:val="0"/>
              <w:autoSpaceDN w:val="0"/>
              <w:spacing w:after="0" w:line="271" w:lineRule="exact"/>
              <w:ind w:left="135" w:right="128"/>
              <w:jc w:val="center"/>
              <w:rPr>
                <w:rFonts w:eastAsia="Arial" w:cstheme="minorHAnsi"/>
              </w:rPr>
            </w:pPr>
            <w:r w:rsidRPr="009164F8">
              <w:rPr>
                <w:rFonts w:eastAsia="Arial" w:cstheme="minorHAnsi"/>
              </w:rPr>
              <w:t>Физичко и здрав.</w:t>
            </w:r>
          </w:p>
          <w:p w14:paraId="5F468411" w14:textId="77777777" w:rsidR="005A1DE1" w:rsidRPr="009164F8" w:rsidRDefault="005A1DE1" w:rsidP="00956C7C">
            <w:pPr>
              <w:widowControl w:val="0"/>
              <w:autoSpaceDE w:val="0"/>
              <w:autoSpaceDN w:val="0"/>
              <w:spacing w:after="0" w:line="260" w:lineRule="exact"/>
              <w:ind w:left="135" w:right="126"/>
              <w:jc w:val="center"/>
              <w:rPr>
                <w:rFonts w:eastAsia="Arial" w:cstheme="minorHAnsi"/>
              </w:rPr>
            </w:pPr>
            <w:r w:rsidRPr="009164F8">
              <w:rPr>
                <w:rFonts w:eastAsia="Arial" w:cstheme="minorHAnsi"/>
              </w:rPr>
              <w:t>образ.</w:t>
            </w:r>
          </w:p>
        </w:tc>
        <w:tc>
          <w:tcPr>
            <w:tcW w:w="2460" w:type="dxa"/>
          </w:tcPr>
          <w:p w14:paraId="2F455CF0" w14:textId="77777777" w:rsidR="005A1DE1" w:rsidRPr="009164F8" w:rsidRDefault="005A1DE1" w:rsidP="00956C7C">
            <w:pPr>
              <w:widowControl w:val="0"/>
              <w:autoSpaceDE w:val="0"/>
              <w:autoSpaceDN w:val="0"/>
              <w:spacing w:before="134" w:after="0" w:line="240" w:lineRule="auto"/>
              <w:ind w:left="166" w:right="154"/>
              <w:jc w:val="center"/>
              <w:rPr>
                <w:rFonts w:eastAsia="Arial" w:cstheme="minorHAnsi"/>
              </w:rPr>
            </w:pPr>
            <w:r>
              <w:rPr>
                <w:rFonts w:eastAsia="Arial" w:cstheme="minorHAnsi"/>
              </w:rPr>
              <w:t>51</w:t>
            </w:r>
          </w:p>
        </w:tc>
        <w:tc>
          <w:tcPr>
            <w:tcW w:w="1819" w:type="dxa"/>
          </w:tcPr>
          <w:p w14:paraId="130B3816" w14:textId="77777777" w:rsidR="005A1DE1" w:rsidRPr="009164F8" w:rsidRDefault="005A1DE1" w:rsidP="00956C7C">
            <w:pPr>
              <w:widowControl w:val="0"/>
              <w:autoSpaceDE w:val="0"/>
              <w:autoSpaceDN w:val="0"/>
              <w:spacing w:before="134" w:after="0" w:line="240" w:lineRule="auto"/>
              <w:ind w:left="166" w:right="154"/>
              <w:jc w:val="center"/>
              <w:rPr>
                <w:rFonts w:eastAsia="Arial" w:cstheme="minorHAnsi"/>
              </w:rPr>
            </w:pPr>
            <w:r>
              <w:rPr>
                <w:rFonts w:eastAsia="Arial" w:cstheme="minorHAnsi"/>
              </w:rPr>
              <w:t>51</w:t>
            </w:r>
          </w:p>
        </w:tc>
        <w:tc>
          <w:tcPr>
            <w:tcW w:w="2268" w:type="dxa"/>
          </w:tcPr>
          <w:p w14:paraId="30734FC0" w14:textId="77777777" w:rsidR="005A1DE1" w:rsidRPr="009164F8" w:rsidRDefault="005A1DE1" w:rsidP="00956C7C">
            <w:pPr>
              <w:widowControl w:val="0"/>
              <w:autoSpaceDE w:val="0"/>
              <w:autoSpaceDN w:val="0"/>
              <w:spacing w:before="134" w:after="0" w:line="240" w:lineRule="auto"/>
              <w:ind w:left="9"/>
              <w:jc w:val="center"/>
              <w:rPr>
                <w:rFonts w:eastAsia="Arial" w:cstheme="minorHAnsi"/>
              </w:rPr>
            </w:pPr>
            <w:r w:rsidRPr="009164F8">
              <w:rPr>
                <w:rFonts w:eastAsia="Arial" w:cstheme="minorHAnsi"/>
              </w:rPr>
              <w:t>/</w:t>
            </w:r>
          </w:p>
        </w:tc>
      </w:tr>
      <w:tr w:rsidR="005A1DE1" w:rsidRPr="009164F8" w14:paraId="2C15CF2C" w14:textId="77777777" w:rsidTr="00956C7C">
        <w:trPr>
          <w:trHeight w:val="551"/>
        </w:trPr>
        <w:tc>
          <w:tcPr>
            <w:tcW w:w="2525" w:type="dxa"/>
          </w:tcPr>
          <w:p w14:paraId="442B375B" w14:textId="77777777" w:rsidR="005A1DE1" w:rsidRPr="009164F8" w:rsidRDefault="005A1DE1" w:rsidP="00956C7C">
            <w:pPr>
              <w:widowControl w:val="0"/>
              <w:autoSpaceDE w:val="0"/>
              <w:autoSpaceDN w:val="0"/>
              <w:spacing w:after="0" w:line="271" w:lineRule="exact"/>
              <w:ind w:left="135" w:right="128"/>
              <w:jc w:val="center"/>
              <w:rPr>
                <w:rFonts w:eastAsia="Arial" w:cstheme="minorHAnsi"/>
              </w:rPr>
            </w:pPr>
            <w:r w:rsidRPr="009164F8">
              <w:rPr>
                <w:rFonts w:eastAsia="Arial" w:cstheme="minorHAnsi"/>
              </w:rPr>
              <w:t>Музичко</w:t>
            </w:r>
          </w:p>
          <w:p w14:paraId="48F76C0F" w14:textId="77777777" w:rsidR="005A1DE1" w:rsidRPr="009164F8" w:rsidRDefault="005A1DE1" w:rsidP="00956C7C">
            <w:pPr>
              <w:widowControl w:val="0"/>
              <w:autoSpaceDE w:val="0"/>
              <w:autoSpaceDN w:val="0"/>
              <w:spacing w:after="0" w:line="260" w:lineRule="exact"/>
              <w:ind w:left="135" w:right="128"/>
              <w:jc w:val="center"/>
              <w:rPr>
                <w:rFonts w:eastAsia="Arial" w:cstheme="minorHAnsi"/>
              </w:rPr>
            </w:pPr>
            <w:r w:rsidRPr="009164F8">
              <w:rPr>
                <w:rFonts w:eastAsia="Arial" w:cstheme="minorHAnsi"/>
              </w:rPr>
              <w:t>образование</w:t>
            </w:r>
          </w:p>
        </w:tc>
        <w:tc>
          <w:tcPr>
            <w:tcW w:w="2460" w:type="dxa"/>
          </w:tcPr>
          <w:p w14:paraId="56F958A9" w14:textId="77777777" w:rsidR="005A1DE1" w:rsidRPr="009164F8" w:rsidRDefault="005A1DE1" w:rsidP="00956C7C">
            <w:pPr>
              <w:widowControl w:val="0"/>
              <w:autoSpaceDE w:val="0"/>
              <w:autoSpaceDN w:val="0"/>
              <w:spacing w:before="134" w:after="0" w:line="240" w:lineRule="auto"/>
              <w:ind w:left="166" w:right="154"/>
              <w:jc w:val="center"/>
              <w:rPr>
                <w:rFonts w:eastAsia="Arial" w:cstheme="minorHAnsi"/>
              </w:rPr>
            </w:pPr>
            <w:r>
              <w:rPr>
                <w:rFonts w:eastAsia="Arial" w:cstheme="minorHAnsi"/>
              </w:rPr>
              <w:t>34</w:t>
            </w:r>
          </w:p>
        </w:tc>
        <w:tc>
          <w:tcPr>
            <w:tcW w:w="1819" w:type="dxa"/>
          </w:tcPr>
          <w:p w14:paraId="36CB23BC" w14:textId="77777777" w:rsidR="005A1DE1" w:rsidRPr="009164F8" w:rsidRDefault="005A1DE1" w:rsidP="00956C7C">
            <w:pPr>
              <w:widowControl w:val="0"/>
              <w:autoSpaceDE w:val="0"/>
              <w:autoSpaceDN w:val="0"/>
              <w:spacing w:before="134" w:after="0" w:line="240" w:lineRule="auto"/>
              <w:ind w:left="166" w:right="154"/>
              <w:jc w:val="center"/>
              <w:rPr>
                <w:rFonts w:eastAsia="Arial" w:cstheme="minorHAnsi"/>
              </w:rPr>
            </w:pPr>
            <w:r>
              <w:rPr>
                <w:rFonts w:eastAsia="Arial" w:cstheme="minorHAnsi"/>
              </w:rPr>
              <w:t>34</w:t>
            </w:r>
          </w:p>
        </w:tc>
        <w:tc>
          <w:tcPr>
            <w:tcW w:w="2268" w:type="dxa"/>
          </w:tcPr>
          <w:p w14:paraId="2A26C30F" w14:textId="77777777" w:rsidR="005A1DE1" w:rsidRPr="009164F8" w:rsidRDefault="005A1DE1" w:rsidP="00956C7C">
            <w:pPr>
              <w:widowControl w:val="0"/>
              <w:autoSpaceDE w:val="0"/>
              <w:autoSpaceDN w:val="0"/>
              <w:spacing w:before="134" w:after="0" w:line="240" w:lineRule="auto"/>
              <w:ind w:left="9"/>
              <w:jc w:val="center"/>
              <w:rPr>
                <w:rFonts w:eastAsia="Arial" w:cstheme="minorHAnsi"/>
              </w:rPr>
            </w:pPr>
            <w:r w:rsidRPr="009164F8">
              <w:rPr>
                <w:rFonts w:eastAsia="Arial" w:cstheme="minorHAnsi"/>
              </w:rPr>
              <w:t>/</w:t>
            </w:r>
          </w:p>
        </w:tc>
      </w:tr>
      <w:tr w:rsidR="005A1DE1" w:rsidRPr="009164F8" w14:paraId="65E3FC9B" w14:textId="77777777" w:rsidTr="00956C7C">
        <w:trPr>
          <w:trHeight w:val="388"/>
        </w:trPr>
        <w:tc>
          <w:tcPr>
            <w:tcW w:w="2525" w:type="dxa"/>
          </w:tcPr>
          <w:p w14:paraId="5BB991B7" w14:textId="77777777" w:rsidR="005A1DE1" w:rsidRPr="009164F8" w:rsidRDefault="005A1DE1" w:rsidP="00956C7C">
            <w:pPr>
              <w:widowControl w:val="0"/>
              <w:autoSpaceDE w:val="0"/>
              <w:autoSpaceDN w:val="0"/>
              <w:spacing w:before="53" w:after="0" w:line="240" w:lineRule="auto"/>
              <w:ind w:left="135" w:right="128"/>
              <w:jc w:val="center"/>
              <w:rPr>
                <w:rFonts w:eastAsia="Arial" w:cstheme="minorHAnsi"/>
              </w:rPr>
            </w:pPr>
            <w:r w:rsidRPr="009164F8">
              <w:rPr>
                <w:rFonts w:eastAsia="Arial" w:cstheme="minorHAnsi"/>
              </w:rPr>
              <w:t>Англиски јазик</w:t>
            </w:r>
          </w:p>
        </w:tc>
        <w:tc>
          <w:tcPr>
            <w:tcW w:w="2460" w:type="dxa"/>
          </w:tcPr>
          <w:p w14:paraId="7918054D" w14:textId="77777777" w:rsidR="005A1DE1" w:rsidRPr="009164F8" w:rsidRDefault="005A1DE1" w:rsidP="00956C7C">
            <w:pPr>
              <w:widowControl w:val="0"/>
              <w:autoSpaceDE w:val="0"/>
              <w:autoSpaceDN w:val="0"/>
              <w:spacing w:before="53" w:after="0" w:line="240" w:lineRule="auto"/>
              <w:ind w:left="166" w:right="154"/>
              <w:jc w:val="center"/>
              <w:rPr>
                <w:rFonts w:eastAsia="Arial" w:cstheme="minorHAnsi"/>
              </w:rPr>
            </w:pPr>
            <w:r>
              <w:rPr>
                <w:rFonts w:eastAsia="Arial" w:cstheme="minorHAnsi"/>
              </w:rPr>
              <w:t>51</w:t>
            </w:r>
          </w:p>
        </w:tc>
        <w:tc>
          <w:tcPr>
            <w:tcW w:w="1819" w:type="dxa"/>
          </w:tcPr>
          <w:p w14:paraId="2990436D" w14:textId="77777777" w:rsidR="005A1DE1" w:rsidRPr="009164F8" w:rsidRDefault="005A1DE1" w:rsidP="00956C7C">
            <w:pPr>
              <w:widowControl w:val="0"/>
              <w:autoSpaceDE w:val="0"/>
              <w:autoSpaceDN w:val="0"/>
              <w:spacing w:before="53" w:after="0" w:line="240" w:lineRule="auto"/>
              <w:ind w:left="166" w:right="154"/>
              <w:jc w:val="center"/>
              <w:rPr>
                <w:rFonts w:eastAsia="Arial" w:cstheme="minorHAnsi"/>
              </w:rPr>
            </w:pPr>
            <w:r>
              <w:rPr>
                <w:rFonts w:eastAsia="Arial" w:cstheme="minorHAnsi"/>
              </w:rPr>
              <w:t>51</w:t>
            </w:r>
          </w:p>
        </w:tc>
        <w:tc>
          <w:tcPr>
            <w:tcW w:w="2268" w:type="dxa"/>
          </w:tcPr>
          <w:p w14:paraId="1E77682B" w14:textId="77777777" w:rsidR="005A1DE1" w:rsidRPr="009164F8" w:rsidRDefault="005A1DE1" w:rsidP="00956C7C">
            <w:pPr>
              <w:widowControl w:val="0"/>
              <w:autoSpaceDE w:val="0"/>
              <w:autoSpaceDN w:val="0"/>
              <w:spacing w:before="53" w:after="0" w:line="240" w:lineRule="auto"/>
              <w:ind w:left="9"/>
              <w:jc w:val="center"/>
              <w:rPr>
                <w:rFonts w:eastAsia="Arial" w:cstheme="minorHAnsi"/>
              </w:rPr>
            </w:pPr>
            <w:r w:rsidRPr="009164F8">
              <w:rPr>
                <w:rFonts w:eastAsia="Arial" w:cstheme="minorHAnsi"/>
              </w:rPr>
              <w:t>/</w:t>
            </w:r>
          </w:p>
        </w:tc>
      </w:tr>
      <w:tr w:rsidR="005A1DE1" w:rsidRPr="009164F8" w14:paraId="1E2AEAC9" w14:textId="77777777" w:rsidTr="00956C7C">
        <w:trPr>
          <w:trHeight w:val="385"/>
        </w:trPr>
        <w:tc>
          <w:tcPr>
            <w:tcW w:w="2525" w:type="dxa"/>
          </w:tcPr>
          <w:p w14:paraId="765EAEFB" w14:textId="77777777" w:rsidR="005A1DE1" w:rsidRPr="009164F8" w:rsidRDefault="005A1DE1" w:rsidP="00956C7C">
            <w:pPr>
              <w:widowControl w:val="0"/>
              <w:autoSpaceDE w:val="0"/>
              <w:autoSpaceDN w:val="0"/>
              <w:spacing w:before="50" w:after="0" w:line="240" w:lineRule="auto"/>
              <w:ind w:left="135" w:right="126"/>
              <w:jc w:val="center"/>
              <w:rPr>
                <w:rFonts w:eastAsia="Arial" w:cstheme="minorHAnsi"/>
              </w:rPr>
            </w:pPr>
            <w:r w:rsidRPr="009164F8">
              <w:rPr>
                <w:rFonts w:eastAsia="Arial" w:cstheme="minorHAnsi"/>
              </w:rPr>
              <w:t>Техничко образов.</w:t>
            </w:r>
          </w:p>
        </w:tc>
        <w:tc>
          <w:tcPr>
            <w:tcW w:w="2460" w:type="dxa"/>
          </w:tcPr>
          <w:p w14:paraId="296BC9DF"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32</w:t>
            </w:r>
          </w:p>
        </w:tc>
        <w:tc>
          <w:tcPr>
            <w:tcW w:w="1819" w:type="dxa"/>
          </w:tcPr>
          <w:p w14:paraId="272C3F10" w14:textId="77777777" w:rsidR="005A1DE1" w:rsidRPr="009164F8" w:rsidRDefault="005A1DE1" w:rsidP="00956C7C">
            <w:pPr>
              <w:widowControl w:val="0"/>
              <w:autoSpaceDE w:val="0"/>
              <w:autoSpaceDN w:val="0"/>
              <w:spacing w:before="50" w:after="0" w:line="240" w:lineRule="auto"/>
              <w:ind w:left="166" w:right="154"/>
              <w:jc w:val="center"/>
              <w:rPr>
                <w:rFonts w:eastAsia="Arial" w:cstheme="minorHAnsi"/>
              </w:rPr>
            </w:pPr>
            <w:r>
              <w:rPr>
                <w:rFonts w:eastAsia="Arial" w:cstheme="minorHAnsi"/>
              </w:rPr>
              <w:t>32</w:t>
            </w:r>
          </w:p>
        </w:tc>
        <w:tc>
          <w:tcPr>
            <w:tcW w:w="2268" w:type="dxa"/>
          </w:tcPr>
          <w:p w14:paraId="677C147D" w14:textId="77777777" w:rsidR="005A1DE1" w:rsidRPr="009164F8" w:rsidRDefault="005A1DE1" w:rsidP="00956C7C">
            <w:pPr>
              <w:widowControl w:val="0"/>
              <w:autoSpaceDE w:val="0"/>
              <w:autoSpaceDN w:val="0"/>
              <w:spacing w:before="50" w:after="0" w:line="240" w:lineRule="auto"/>
              <w:ind w:left="9"/>
              <w:jc w:val="center"/>
              <w:rPr>
                <w:rFonts w:eastAsia="Arial" w:cstheme="minorHAnsi"/>
              </w:rPr>
            </w:pPr>
            <w:r w:rsidRPr="009164F8">
              <w:rPr>
                <w:rFonts w:eastAsia="Arial" w:cstheme="minorHAnsi"/>
              </w:rPr>
              <w:t>/</w:t>
            </w:r>
          </w:p>
        </w:tc>
      </w:tr>
      <w:tr w:rsidR="005A1DE1" w:rsidRPr="009164F8" w14:paraId="2F07BF11" w14:textId="77777777" w:rsidTr="00956C7C">
        <w:trPr>
          <w:trHeight w:val="830"/>
        </w:trPr>
        <w:tc>
          <w:tcPr>
            <w:tcW w:w="2525" w:type="dxa"/>
          </w:tcPr>
          <w:p w14:paraId="6F7DDFA8" w14:textId="77777777" w:rsidR="005A1DE1" w:rsidRPr="009164F8" w:rsidRDefault="005A1DE1" w:rsidP="00956C7C">
            <w:pPr>
              <w:widowControl w:val="0"/>
              <w:autoSpaceDE w:val="0"/>
              <w:autoSpaceDN w:val="0"/>
              <w:spacing w:after="0" w:line="240" w:lineRule="auto"/>
              <w:ind w:left="135" w:right="127"/>
              <w:jc w:val="center"/>
              <w:rPr>
                <w:rFonts w:eastAsia="Arial" w:cstheme="minorHAnsi"/>
              </w:rPr>
            </w:pPr>
            <w:r w:rsidRPr="009164F8">
              <w:rPr>
                <w:rFonts w:eastAsia="Arial" w:cstheme="minorHAnsi"/>
              </w:rPr>
              <w:t>Работа со компј. и осн.на</w:t>
            </w:r>
          </w:p>
          <w:p w14:paraId="4AFA2A8A" w14:textId="77777777" w:rsidR="005A1DE1" w:rsidRPr="009164F8" w:rsidRDefault="005A1DE1" w:rsidP="00956C7C">
            <w:pPr>
              <w:widowControl w:val="0"/>
              <w:autoSpaceDE w:val="0"/>
              <w:autoSpaceDN w:val="0"/>
              <w:spacing w:after="0" w:line="263" w:lineRule="exact"/>
              <w:ind w:left="135" w:right="126"/>
              <w:jc w:val="center"/>
              <w:rPr>
                <w:rFonts w:eastAsia="Arial" w:cstheme="minorHAnsi"/>
              </w:rPr>
            </w:pPr>
            <w:r w:rsidRPr="009164F8">
              <w:rPr>
                <w:rFonts w:eastAsia="Arial" w:cstheme="minorHAnsi"/>
              </w:rPr>
              <w:t>програмирање</w:t>
            </w:r>
          </w:p>
        </w:tc>
        <w:tc>
          <w:tcPr>
            <w:tcW w:w="2460" w:type="dxa"/>
          </w:tcPr>
          <w:p w14:paraId="7A3EC95F" w14:textId="77777777" w:rsidR="005A1DE1" w:rsidRPr="009164F8" w:rsidRDefault="005A1DE1" w:rsidP="00956C7C">
            <w:pPr>
              <w:widowControl w:val="0"/>
              <w:autoSpaceDE w:val="0"/>
              <w:autoSpaceDN w:val="0"/>
              <w:spacing w:before="7" w:after="0" w:line="240" w:lineRule="auto"/>
              <w:rPr>
                <w:rFonts w:eastAsia="Arial" w:cstheme="minorHAnsi"/>
                <w:b/>
              </w:rPr>
            </w:pPr>
          </w:p>
          <w:p w14:paraId="55C0282A" w14:textId="77777777" w:rsidR="005A1DE1" w:rsidRPr="009164F8" w:rsidRDefault="005A1DE1" w:rsidP="00956C7C">
            <w:pPr>
              <w:widowControl w:val="0"/>
              <w:autoSpaceDE w:val="0"/>
              <w:autoSpaceDN w:val="0"/>
              <w:spacing w:after="0" w:line="240" w:lineRule="auto"/>
              <w:ind w:left="166" w:right="154"/>
              <w:jc w:val="center"/>
              <w:rPr>
                <w:rFonts w:eastAsia="Arial" w:cstheme="minorHAnsi"/>
              </w:rPr>
            </w:pPr>
            <w:r>
              <w:rPr>
                <w:rFonts w:eastAsia="Arial" w:cstheme="minorHAnsi"/>
              </w:rPr>
              <w:t>34</w:t>
            </w:r>
          </w:p>
        </w:tc>
        <w:tc>
          <w:tcPr>
            <w:tcW w:w="1819" w:type="dxa"/>
          </w:tcPr>
          <w:p w14:paraId="47D1A767" w14:textId="77777777" w:rsidR="005A1DE1" w:rsidRPr="009164F8" w:rsidRDefault="005A1DE1" w:rsidP="00956C7C">
            <w:pPr>
              <w:widowControl w:val="0"/>
              <w:autoSpaceDE w:val="0"/>
              <w:autoSpaceDN w:val="0"/>
              <w:spacing w:before="7" w:after="0" w:line="240" w:lineRule="auto"/>
              <w:rPr>
                <w:rFonts w:eastAsia="Arial" w:cstheme="minorHAnsi"/>
                <w:b/>
              </w:rPr>
            </w:pPr>
          </w:p>
          <w:p w14:paraId="510FF395" w14:textId="77777777" w:rsidR="005A1DE1" w:rsidRPr="009164F8" w:rsidRDefault="005A1DE1" w:rsidP="00956C7C">
            <w:pPr>
              <w:widowControl w:val="0"/>
              <w:autoSpaceDE w:val="0"/>
              <w:autoSpaceDN w:val="0"/>
              <w:spacing w:after="0" w:line="240" w:lineRule="auto"/>
              <w:ind w:left="166" w:right="154"/>
              <w:jc w:val="center"/>
              <w:rPr>
                <w:rFonts w:eastAsia="Arial" w:cstheme="minorHAnsi"/>
              </w:rPr>
            </w:pPr>
            <w:r>
              <w:rPr>
                <w:rFonts w:eastAsia="Arial" w:cstheme="minorHAnsi"/>
              </w:rPr>
              <w:t>34</w:t>
            </w:r>
          </w:p>
        </w:tc>
        <w:tc>
          <w:tcPr>
            <w:tcW w:w="2268" w:type="dxa"/>
          </w:tcPr>
          <w:p w14:paraId="6C007ACF" w14:textId="77777777" w:rsidR="005A1DE1" w:rsidRPr="009164F8" w:rsidRDefault="005A1DE1" w:rsidP="00956C7C">
            <w:pPr>
              <w:widowControl w:val="0"/>
              <w:autoSpaceDE w:val="0"/>
              <w:autoSpaceDN w:val="0"/>
              <w:spacing w:before="7" w:after="0" w:line="240" w:lineRule="auto"/>
              <w:rPr>
                <w:rFonts w:eastAsia="Arial" w:cstheme="minorHAnsi"/>
                <w:b/>
              </w:rPr>
            </w:pPr>
          </w:p>
          <w:p w14:paraId="697455AD" w14:textId="77777777" w:rsidR="005A1DE1" w:rsidRPr="009164F8" w:rsidRDefault="005A1DE1" w:rsidP="00956C7C">
            <w:pPr>
              <w:widowControl w:val="0"/>
              <w:autoSpaceDE w:val="0"/>
              <w:autoSpaceDN w:val="0"/>
              <w:spacing w:after="0" w:line="240" w:lineRule="auto"/>
              <w:ind w:left="9"/>
              <w:jc w:val="center"/>
              <w:rPr>
                <w:rFonts w:eastAsia="Arial" w:cstheme="minorHAnsi"/>
              </w:rPr>
            </w:pPr>
            <w:r w:rsidRPr="009164F8">
              <w:rPr>
                <w:rFonts w:eastAsia="Arial" w:cstheme="minorHAnsi"/>
              </w:rPr>
              <w:t>/</w:t>
            </w:r>
          </w:p>
        </w:tc>
      </w:tr>
      <w:tr w:rsidR="005A1DE1" w:rsidRPr="009164F8" w14:paraId="6CD8FDC0" w14:textId="77777777" w:rsidTr="00956C7C">
        <w:trPr>
          <w:trHeight w:val="324"/>
        </w:trPr>
        <w:tc>
          <w:tcPr>
            <w:tcW w:w="2525" w:type="dxa"/>
          </w:tcPr>
          <w:p w14:paraId="5739B442" w14:textId="77777777" w:rsidR="005A1DE1" w:rsidRPr="009164F8" w:rsidRDefault="005A1DE1" w:rsidP="00956C7C">
            <w:pPr>
              <w:widowControl w:val="0"/>
              <w:autoSpaceDE w:val="0"/>
              <w:autoSpaceDN w:val="0"/>
              <w:spacing w:after="0" w:line="240" w:lineRule="auto"/>
              <w:ind w:left="135" w:right="127"/>
              <w:jc w:val="center"/>
              <w:rPr>
                <w:rFonts w:eastAsia="Arial" w:cstheme="minorHAnsi"/>
              </w:rPr>
            </w:pPr>
            <w:r w:rsidRPr="009164F8">
              <w:rPr>
                <w:rFonts w:eastAsia="Arial" w:cstheme="minorHAnsi"/>
              </w:rPr>
              <w:t>Творештво</w:t>
            </w:r>
          </w:p>
        </w:tc>
        <w:tc>
          <w:tcPr>
            <w:tcW w:w="2460" w:type="dxa"/>
          </w:tcPr>
          <w:p w14:paraId="5BC533F2" w14:textId="77777777" w:rsidR="005A1DE1" w:rsidRPr="009164F8" w:rsidRDefault="005A1DE1" w:rsidP="00956C7C">
            <w:pPr>
              <w:widowControl w:val="0"/>
              <w:autoSpaceDE w:val="0"/>
              <w:autoSpaceDN w:val="0"/>
              <w:spacing w:before="7" w:after="0" w:line="240" w:lineRule="auto"/>
              <w:jc w:val="center"/>
              <w:rPr>
                <w:rFonts w:eastAsia="Arial" w:cstheme="minorHAnsi"/>
              </w:rPr>
            </w:pPr>
            <w:r>
              <w:rPr>
                <w:rFonts w:eastAsia="Arial" w:cstheme="minorHAnsi"/>
              </w:rPr>
              <w:t>17</w:t>
            </w:r>
          </w:p>
        </w:tc>
        <w:tc>
          <w:tcPr>
            <w:tcW w:w="1819" w:type="dxa"/>
          </w:tcPr>
          <w:p w14:paraId="3766C14D" w14:textId="77777777" w:rsidR="005A1DE1" w:rsidRPr="009164F8" w:rsidRDefault="005A1DE1" w:rsidP="00956C7C">
            <w:pPr>
              <w:widowControl w:val="0"/>
              <w:autoSpaceDE w:val="0"/>
              <w:autoSpaceDN w:val="0"/>
              <w:spacing w:before="7" w:after="0" w:line="240" w:lineRule="auto"/>
              <w:jc w:val="center"/>
              <w:rPr>
                <w:rFonts w:eastAsia="Arial" w:cstheme="minorHAnsi"/>
              </w:rPr>
            </w:pPr>
            <w:r>
              <w:rPr>
                <w:rFonts w:eastAsia="Arial" w:cstheme="minorHAnsi"/>
              </w:rPr>
              <w:t>17</w:t>
            </w:r>
          </w:p>
        </w:tc>
        <w:tc>
          <w:tcPr>
            <w:tcW w:w="2268" w:type="dxa"/>
          </w:tcPr>
          <w:p w14:paraId="7C128082" w14:textId="77777777" w:rsidR="005A1DE1" w:rsidRPr="009164F8" w:rsidRDefault="005A1DE1" w:rsidP="00956C7C">
            <w:pPr>
              <w:widowControl w:val="0"/>
              <w:autoSpaceDE w:val="0"/>
              <w:autoSpaceDN w:val="0"/>
              <w:spacing w:before="7" w:after="0" w:line="240" w:lineRule="auto"/>
              <w:jc w:val="center"/>
              <w:rPr>
                <w:rFonts w:eastAsia="Arial" w:cstheme="minorHAnsi"/>
              </w:rPr>
            </w:pPr>
            <w:r w:rsidRPr="009164F8">
              <w:rPr>
                <w:rFonts w:eastAsia="Arial" w:cstheme="minorHAnsi"/>
              </w:rPr>
              <w:t>/</w:t>
            </w:r>
          </w:p>
        </w:tc>
      </w:tr>
    </w:tbl>
    <w:p w14:paraId="3892AE44" w14:textId="77777777" w:rsidR="006763B5" w:rsidRPr="009164F8" w:rsidRDefault="006763B5" w:rsidP="006763B5">
      <w:pPr>
        <w:widowControl w:val="0"/>
        <w:autoSpaceDE w:val="0"/>
        <w:autoSpaceDN w:val="0"/>
        <w:spacing w:after="0" w:line="240" w:lineRule="auto"/>
        <w:rPr>
          <w:rFonts w:eastAsia="Arial" w:cstheme="minorHAnsi"/>
          <w:b/>
        </w:rPr>
      </w:pPr>
    </w:p>
    <w:p w14:paraId="13F106D6" w14:textId="77777777" w:rsidR="00485B7A" w:rsidRPr="009164F8" w:rsidRDefault="00485B7A" w:rsidP="00485B7A">
      <w:pPr>
        <w:widowControl w:val="0"/>
        <w:autoSpaceDE w:val="0"/>
        <w:autoSpaceDN w:val="0"/>
        <w:spacing w:after="0" w:line="240" w:lineRule="auto"/>
        <w:ind w:left="874"/>
        <w:rPr>
          <w:rFonts w:eastAsia="Arial" w:cstheme="minorHAnsi"/>
          <w:b/>
        </w:rPr>
      </w:pPr>
      <w:r w:rsidRPr="009164F8">
        <w:rPr>
          <w:rFonts w:eastAsia="Arial" w:cstheme="minorHAnsi"/>
          <w:b/>
        </w:rPr>
        <w:t>Шестто одделение</w:t>
      </w:r>
    </w:p>
    <w:p w14:paraId="20A00DD2" w14:textId="77777777" w:rsidR="00485B7A" w:rsidRPr="009164F8" w:rsidRDefault="00485B7A" w:rsidP="00485B7A">
      <w:pPr>
        <w:widowControl w:val="0"/>
        <w:autoSpaceDE w:val="0"/>
        <w:autoSpaceDN w:val="0"/>
        <w:spacing w:before="4" w:after="0" w:line="240" w:lineRule="auto"/>
        <w:rPr>
          <w:rFonts w:eastAsia="Arial" w:cstheme="minorHAnsi"/>
          <w:b/>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3"/>
        <w:gridCol w:w="2460"/>
        <w:gridCol w:w="1819"/>
        <w:gridCol w:w="2268"/>
      </w:tblGrid>
      <w:tr w:rsidR="00B42DF6" w:rsidRPr="009164F8" w14:paraId="5C8CFB88" w14:textId="77777777" w:rsidTr="00956C7C">
        <w:trPr>
          <w:trHeight w:val="551"/>
        </w:trPr>
        <w:tc>
          <w:tcPr>
            <w:tcW w:w="2523" w:type="dxa"/>
            <w:shd w:val="clear" w:color="auto" w:fill="D9D9D9"/>
          </w:tcPr>
          <w:p w14:paraId="25FEA328" w14:textId="77777777" w:rsidR="00B42DF6" w:rsidRPr="009164F8" w:rsidRDefault="00B42DF6" w:rsidP="00956C7C">
            <w:pPr>
              <w:widowControl w:val="0"/>
              <w:autoSpaceDE w:val="0"/>
              <w:autoSpaceDN w:val="0"/>
              <w:spacing w:before="134" w:after="0" w:line="240" w:lineRule="auto"/>
              <w:ind w:left="138" w:right="124"/>
              <w:jc w:val="center"/>
              <w:rPr>
                <w:rFonts w:eastAsia="Arial" w:cstheme="minorHAnsi"/>
              </w:rPr>
            </w:pPr>
            <w:r w:rsidRPr="009164F8">
              <w:rPr>
                <w:rFonts w:eastAsia="Arial" w:cstheme="minorHAnsi"/>
              </w:rPr>
              <w:t>Наставни предмети</w:t>
            </w:r>
          </w:p>
        </w:tc>
        <w:tc>
          <w:tcPr>
            <w:tcW w:w="2460" w:type="dxa"/>
            <w:shd w:val="clear" w:color="auto" w:fill="D9D9D9"/>
          </w:tcPr>
          <w:p w14:paraId="34C5FBD1" w14:textId="77777777" w:rsidR="00B42DF6" w:rsidRPr="009164F8" w:rsidRDefault="00B42DF6" w:rsidP="00956C7C">
            <w:pPr>
              <w:widowControl w:val="0"/>
              <w:autoSpaceDE w:val="0"/>
              <w:autoSpaceDN w:val="0"/>
              <w:spacing w:before="134" w:after="0" w:line="240" w:lineRule="auto"/>
              <w:ind w:left="166" w:right="156"/>
              <w:jc w:val="center"/>
              <w:rPr>
                <w:rFonts w:eastAsia="Arial" w:cstheme="minorHAnsi"/>
              </w:rPr>
            </w:pPr>
            <w:r w:rsidRPr="009164F8">
              <w:rPr>
                <w:rFonts w:eastAsia="Arial" w:cstheme="minorHAnsi"/>
              </w:rPr>
              <w:t>Планирани часови</w:t>
            </w:r>
          </w:p>
        </w:tc>
        <w:tc>
          <w:tcPr>
            <w:tcW w:w="1819" w:type="dxa"/>
            <w:shd w:val="clear" w:color="auto" w:fill="D9D9D9"/>
          </w:tcPr>
          <w:p w14:paraId="2A5A42F0" w14:textId="77777777" w:rsidR="00B42DF6" w:rsidRPr="009164F8" w:rsidRDefault="00B42DF6" w:rsidP="00956C7C">
            <w:pPr>
              <w:widowControl w:val="0"/>
              <w:autoSpaceDE w:val="0"/>
              <w:autoSpaceDN w:val="0"/>
              <w:spacing w:after="0" w:line="276" w:lineRule="exact"/>
              <w:ind w:left="523" w:right="143" w:hanging="356"/>
              <w:rPr>
                <w:rFonts w:eastAsia="Arial" w:cstheme="minorHAnsi"/>
              </w:rPr>
            </w:pPr>
            <w:r w:rsidRPr="009164F8">
              <w:rPr>
                <w:rFonts w:eastAsia="Arial" w:cstheme="minorHAnsi"/>
              </w:rPr>
              <w:t>Реализирани часови</w:t>
            </w:r>
          </w:p>
        </w:tc>
        <w:tc>
          <w:tcPr>
            <w:tcW w:w="2268" w:type="dxa"/>
            <w:shd w:val="clear" w:color="auto" w:fill="D9D9D9"/>
          </w:tcPr>
          <w:p w14:paraId="63C6CC00" w14:textId="77777777" w:rsidR="00B42DF6" w:rsidRPr="009164F8" w:rsidRDefault="00B42DF6" w:rsidP="00956C7C">
            <w:pPr>
              <w:widowControl w:val="0"/>
              <w:autoSpaceDE w:val="0"/>
              <w:autoSpaceDN w:val="0"/>
              <w:spacing w:after="0" w:line="276" w:lineRule="exact"/>
              <w:ind w:left="747" w:right="227" w:hanging="495"/>
              <w:rPr>
                <w:rFonts w:eastAsia="Arial" w:cstheme="minorHAnsi"/>
              </w:rPr>
            </w:pPr>
            <w:r w:rsidRPr="009164F8">
              <w:rPr>
                <w:rFonts w:eastAsia="Arial" w:cstheme="minorHAnsi"/>
              </w:rPr>
              <w:t>Нереализирани часови</w:t>
            </w:r>
          </w:p>
        </w:tc>
      </w:tr>
      <w:tr w:rsidR="00B42DF6" w:rsidRPr="009164F8" w14:paraId="3DE34E03" w14:textId="77777777" w:rsidTr="00956C7C">
        <w:trPr>
          <w:trHeight w:val="388"/>
        </w:trPr>
        <w:tc>
          <w:tcPr>
            <w:tcW w:w="2523" w:type="dxa"/>
          </w:tcPr>
          <w:p w14:paraId="279A80F3" w14:textId="77777777" w:rsidR="00B42DF6" w:rsidRPr="009164F8" w:rsidRDefault="00B42DF6" w:rsidP="00956C7C">
            <w:pPr>
              <w:widowControl w:val="0"/>
              <w:autoSpaceDE w:val="0"/>
              <w:autoSpaceDN w:val="0"/>
              <w:spacing w:before="52" w:after="0" w:line="240" w:lineRule="auto"/>
              <w:ind w:left="135" w:right="124"/>
              <w:jc w:val="center"/>
              <w:rPr>
                <w:rFonts w:eastAsia="Arial" w:cstheme="minorHAnsi"/>
              </w:rPr>
            </w:pPr>
            <w:r w:rsidRPr="009164F8">
              <w:rPr>
                <w:rFonts w:eastAsia="Arial" w:cstheme="minorHAnsi"/>
              </w:rPr>
              <w:t>Македонски јазик</w:t>
            </w:r>
          </w:p>
        </w:tc>
        <w:tc>
          <w:tcPr>
            <w:tcW w:w="2460" w:type="dxa"/>
          </w:tcPr>
          <w:p w14:paraId="6D51BD5F" w14:textId="77777777" w:rsidR="00B42DF6" w:rsidRPr="00755A6A" w:rsidRDefault="00B42DF6" w:rsidP="00956C7C">
            <w:pPr>
              <w:widowControl w:val="0"/>
              <w:autoSpaceDE w:val="0"/>
              <w:autoSpaceDN w:val="0"/>
              <w:spacing w:before="52" w:after="0" w:line="240" w:lineRule="auto"/>
              <w:ind w:left="166" w:right="155"/>
              <w:jc w:val="center"/>
              <w:rPr>
                <w:rFonts w:eastAsia="Arial" w:cstheme="minorHAnsi"/>
                <w:lang w:val="mk-MK"/>
              </w:rPr>
            </w:pPr>
            <w:r>
              <w:rPr>
                <w:rFonts w:eastAsia="Arial" w:cstheme="minorHAnsi"/>
                <w:lang w:val="mk-MK"/>
              </w:rPr>
              <w:t>70</w:t>
            </w:r>
          </w:p>
        </w:tc>
        <w:tc>
          <w:tcPr>
            <w:tcW w:w="1819" w:type="dxa"/>
          </w:tcPr>
          <w:p w14:paraId="73DAD035" w14:textId="77777777" w:rsidR="00B42DF6" w:rsidRPr="00755A6A" w:rsidRDefault="00B42DF6" w:rsidP="00956C7C">
            <w:pPr>
              <w:widowControl w:val="0"/>
              <w:autoSpaceDE w:val="0"/>
              <w:autoSpaceDN w:val="0"/>
              <w:spacing w:before="52" w:after="0" w:line="240" w:lineRule="auto"/>
              <w:ind w:left="166" w:right="155"/>
              <w:jc w:val="center"/>
              <w:rPr>
                <w:rFonts w:eastAsia="Arial" w:cstheme="minorHAnsi"/>
                <w:lang w:val="mk-MK"/>
              </w:rPr>
            </w:pPr>
            <w:r>
              <w:rPr>
                <w:rFonts w:eastAsia="Arial" w:cstheme="minorHAnsi"/>
                <w:lang w:val="mk-MK"/>
              </w:rPr>
              <w:t>70</w:t>
            </w:r>
          </w:p>
        </w:tc>
        <w:tc>
          <w:tcPr>
            <w:tcW w:w="2268" w:type="dxa"/>
          </w:tcPr>
          <w:p w14:paraId="2C727445" w14:textId="77777777" w:rsidR="00B42DF6" w:rsidRPr="009164F8" w:rsidRDefault="00B42DF6" w:rsidP="00956C7C">
            <w:pPr>
              <w:widowControl w:val="0"/>
              <w:autoSpaceDE w:val="0"/>
              <w:autoSpaceDN w:val="0"/>
              <w:spacing w:before="52" w:after="0" w:line="240" w:lineRule="auto"/>
              <w:ind w:left="8"/>
              <w:jc w:val="center"/>
              <w:rPr>
                <w:rFonts w:eastAsia="Arial" w:cstheme="minorHAnsi"/>
              </w:rPr>
            </w:pPr>
            <w:r w:rsidRPr="009164F8">
              <w:rPr>
                <w:rFonts w:eastAsia="Arial" w:cstheme="minorHAnsi"/>
              </w:rPr>
              <w:t>/</w:t>
            </w:r>
          </w:p>
        </w:tc>
      </w:tr>
      <w:tr w:rsidR="00B42DF6" w:rsidRPr="009164F8" w14:paraId="341BFB66" w14:textId="77777777" w:rsidTr="00956C7C">
        <w:trPr>
          <w:trHeight w:val="385"/>
        </w:trPr>
        <w:tc>
          <w:tcPr>
            <w:tcW w:w="2523" w:type="dxa"/>
          </w:tcPr>
          <w:p w14:paraId="5434A5DA" w14:textId="77777777" w:rsidR="00B42DF6" w:rsidRPr="009164F8" w:rsidRDefault="00B42DF6" w:rsidP="00956C7C">
            <w:pPr>
              <w:widowControl w:val="0"/>
              <w:autoSpaceDE w:val="0"/>
              <w:autoSpaceDN w:val="0"/>
              <w:spacing w:before="50" w:after="0" w:line="240" w:lineRule="auto"/>
              <w:ind w:left="138" w:right="124"/>
              <w:jc w:val="center"/>
              <w:rPr>
                <w:rFonts w:eastAsia="Arial" w:cstheme="minorHAnsi"/>
              </w:rPr>
            </w:pPr>
            <w:r w:rsidRPr="009164F8">
              <w:rPr>
                <w:rFonts w:eastAsia="Arial" w:cstheme="minorHAnsi"/>
              </w:rPr>
              <w:t>Англиски јазик</w:t>
            </w:r>
          </w:p>
        </w:tc>
        <w:tc>
          <w:tcPr>
            <w:tcW w:w="2460" w:type="dxa"/>
          </w:tcPr>
          <w:p w14:paraId="02CB7118" w14:textId="77777777" w:rsidR="00B42DF6" w:rsidRPr="00755A6A"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49</w:t>
            </w:r>
          </w:p>
        </w:tc>
        <w:tc>
          <w:tcPr>
            <w:tcW w:w="1819" w:type="dxa"/>
          </w:tcPr>
          <w:p w14:paraId="51BE517A" w14:textId="77777777" w:rsidR="00B42DF6" w:rsidRPr="00755A6A"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49</w:t>
            </w:r>
          </w:p>
        </w:tc>
        <w:tc>
          <w:tcPr>
            <w:tcW w:w="2268" w:type="dxa"/>
          </w:tcPr>
          <w:p w14:paraId="0D48922A" w14:textId="77777777" w:rsidR="00B42DF6" w:rsidRPr="009164F8" w:rsidRDefault="00B42DF6" w:rsidP="00956C7C">
            <w:pPr>
              <w:widowControl w:val="0"/>
              <w:autoSpaceDE w:val="0"/>
              <w:autoSpaceDN w:val="0"/>
              <w:spacing w:before="50" w:after="0" w:line="240" w:lineRule="auto"/>
              <w:ind w:left="8"/>
              <w:jc w:val="center"/>
              <w:rPr>
                <w:rFonts w:eastAsia="Arial" w:cstheme="minorHAnsi"/>
              </w:rPr>
            </w:pPr>
            <w:r w:rsidRPr="009164F8">
              <w:rPr>
                <w:rFonts w:eastAsia="Arial" w:cstheme="minorHAnsi"/>
              </w:rPr>
              <w:t>/</w:t>
            </w:r>
          </w:p>
        </w:tc>
      </w:tr>
      <w:tr w:rsidR="00B42DF6" w:rsidRPr="009164F8" w14:paraId="066D5586" w14:textId="77777777" w:rsidTr="00956C7C">
        <w:trPr>
          <w:trHeight w:val="388"/>
        </w:trPr>
        <w:tc>
          <w:tcPr>
            <w:tcW w:w="2523" w:type="dxa"/>
          </w:tcPr>
          <w:p w14:paraId="30883CFD" w14:textId="77777777" w:rsidR="00B42DF6" w:rsidRPr="009164F8" w:rsidRDefault="00B42DF6" w:rsidP="00956C7C">
            <w:pPr>
              <w:widowControl w:val="0"/>
              <w:autoSpaceDE w:val="0"/>
              <w:autoSpaceDN w:val="0"/>
              <w:spacing w:before="53" w:after="0" w:line="240" w:lineRule="auto"/>
              <w:ind w:left="136" w:right="124"/>
              <w:jc w:val="center"/>
              <w:rPr>
                <w:rFonts w:eastAsia="Arial" w:cstheme="minorHAnsi"/>
              </w:rPr>
            </w:pPr>
            <w:r w:rsidRPr="009164F8">
              <w:rPr>
                <w:rFonts w:eastAsia="Arial" w:cstheme="minorHAnsi"/>
              </w:rPr>
              <w:t>Германски јазик</w:t>
            </w:r>
          </w:p>
        </w:tc>
        <w:tc>
          <w:tcPr>
            <w:tcW w:w="2460" w:type="dxa"/>
          </w:tcPr>
          <w:p w14:paraId="759893F1" w14:textId="77777777" w:rsidR="00B42DF6" w:rsidRPr="00F522D9" w:rsidRDefault="00B42DF6" w:rsidP="00956C7C">
            <w:pPr>
              <w:widowControl w:val="0"/>
              <w:autoSpaceDE w:val="0"/>
              <w:autoSpaceDN w:val="0"/>
              <w:spacing w:before="53" w:after="0" w:line="240" w:lineRule="auto"/>
              <w:ind w:left="166" w:right="155"/>
              <w:jc w:val="center"/>
              <w:rPr>
                <w:rFonts w:eastAsia="Arial" w:cstheme="minorHAnsi"/>
              </w:rPr>
            </w:pPr>
            <w:r>
              <w:rPr>
                <w:rFonts w:eastAsia="Arial" w:cstheme="minorHAnsi"/>
                <w:lang w:val="mk-MK"/>
              </w:rPr>
              <w:t>3</w:t>
            </w:r>
            <w:r>
              <w:rPr>
                <w:rFonts w:eastAsia="Arial" w:cstheme="minorHAnsi"/>
              </w:rPr>
              <w:t>4</w:t>
            </w:r>
          </w:p>
        </w:tc>
        <w:tc>
          <w:tcPr>
            <w:tcW w:w="1819" w:type="dxa"/>
          </w:tcPr>
          <w:p w14:paraId="7970832D" w14:textId="77777777" w:rsidR="00B42DF6" w:rsidRPr="00F522D9" w:rsidRDefault="00B42DF6" w:rsidP="00956C7C">
            <w:pPr>
              <w:widowControl w:val="0"/>
              <w:autoSpaceDE w:val="0"/>
              <w:autoSpaceDN w:val="0"/>
              <w:spacing w:before="53" w:after="0" w:line="240" w:lineRule="auto"/>
              <w:ind w:left="166" w:right="155"/>
              <w:jc w:val="center"/>
              <w:rPr>
                <w:rFonts w:eastAsia="Arial" w:cstheme="minorHAnsi"/>
              </w:rPr>
            </w:pPr>
            <w:r>
              <w:rPr>
                <w:rFonts w:eastAsia="Arial" w:cstheme="minorHAnsi"/>
                <w:lang w:val="mk-MK"/>
              </w:rPr>
              <w:t>3</w:t>
            </w:r>
            <w:r>
              <w:rPr>
                <w:rFonts w:eastAsia="Arial" w:cstheme="minorHAnsi"/>
              </w:rPr>
              <w:t>4</w:t>
            </w:r>
          </w:p>
        </w:tc>
        <w:tc>
          <w:tcPr>
            <w:tcW w:w="2268" w:type="dxa"/>
          </w:tcPr>
          <w:p w14:paraId="6C6554A6" w14:textId="77777777" w:rsidR="00B42DF6" w:rsidRPr="009164F8" w:rsidRDefault="00B42DF6" w:rsidP="00956C7C">
            <w:pPr>
              <w:widowControl w:val="0"/>
              <w:autoSpaceDE w:val="0"/>
              <w:autoSpaceDN w:val="0"/>
              <w:spacing w:before="53" w:after="0" w:line="240" w:lineRule="auto"/>
              <w:ind w:left="8"/>
              <w:jc w:val="center"/>
              <w:rPr>
                <w:rFonts w:eastAsia="Arial" w:cstheme="minorHAnsi"/>
              </w:rPr>
            </w:pPr>
            <w:r w:rsidRPr="009164F8">
              <w:rPr>
                <w:rFonts w:eastAsia="Arial" w:cstheme="minorHAnsi"/>
              </w:rPr>
              <w:t>/</w:t>
            </w:r>
          </w:p>
        </w:tc>
      </w:tr>
      <w:tr w:rsidR="00B42DF6" w:rsidRPr="009164F8" w14:paraId="6F8A0B6F" w14:textId="77777777" w:rsidTr="00956C7C">
        <w:trPr>
          <w:trHeight w:val="385"/>
        </w:trPr>
        <w:tc>
          <w:tcPr>
            <w:tcW w:w="2523" w:type="dxa"/>
          </w:tcPr>
          <w:p w14:paraId="2B76BAD7" w14:textId="77777777" w:rsidR="00B42DF6" w:rsidRPr="009164F8" w:rsidRDefault="00B42DF6" w:rsidP="00956C7C">
            <w:pPr>
              <w:widowControl w:val="0"/>
              <w:autoSpaceDE w:val="0"/>
              <w:autoSpaceDN w:val="0"/>
              <w:spacing w:before="50" w:after="0" w:line="240" w:lineRule="auto"/>
              <w:ind w:left="135" w:right="124"/>
              <w:jc w:val="center"/>
              <w:rPr>
                <w:rFonts w:eastAsia="Arial" w:cstheme="minorHAnsi"/>
              </w:rPr>
            </w:pPr>
            <w:r w:rsidRPr="009164F8">
              <w:rPr>
                <w:rFonts w:eastAsia="Arial" w:cstheme="minorHAnsi"/>
              </w:rPr>
              <w:t>Математика</w:t>
            </w:r>
          </w:p>
        </w:tc>
        <w:tc>
          <w:tcPr>
            <w:tcW w:w="2460" w:type="dxa"/>
          </w:tcPr>
          <w:p w14:paraId="04EA96B0" w14:textId="77777777" w:rsidR="00B42DF6" w:rsidRPr="00755A6A"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84</w:t>
            </w:r>
          </w:p>
        </w:tc>
        <w:tc>
          <w:tcPr>
            <w:tcW w:w="1819" w:type="dxa"/>
          </w:tcPr>
          <w:p w14:paraId="36A3837A" w14:textId="77777777" w:rsidR="00B42DF6" w:rsidRPr="00755A6A"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84</w:t>
            </w:r>
          </w:p>
        </w:tc>
        <w:tc>
          <w:tcPr>
            <w:tcW w:w="2268" w:type="dxa"/>
          </w:tcPr>
          <w:p w14:paraId="39F7B93C" w14:textId="77777777" w:rsidR="00B42DF6" w:rsidRPr="009164F8" w:rsidRDefault="00B42DF6" w:rsidP="00956C7C">
            <w:pPr>
              <w:widowControl w:val="0"/>
              <w:autoSpaceDE w:val="0"/>
              <w:autoSpaceDN w:val="0"/>
              <w:spacing w:before="50" w:after="0" w:line="240" w:lineRule="auto"/>
              <w:ind w:left="8"/>
              <w:jc w:val="center"/>
              <w:rPr>
                <w:rFonts w:eastAsia="Arial" w:cstheme="minorHAnsi"/>
              </w:rPr>
            </w:pPr>
            <w:r w:rsidRPr="009164F8">
              <w:rPr>
                <w:rFonts w:eastAsia="Arial" w:cstheme="minorHAnsi"/>
              </w:rPr>
              <w:t>/</w:t>
            </w:r>
          </w:p>
        </w:tc>
      </w:tr>
      <w:tr w:rsidR="00B42DF6" w:rsidRPr="009164F8" w14:paraId="7B6FCDCE" w14:textId="77777777" w:rsidTr="00956C7C">
        <w:trPr>
          <w:trHeight w:val="386"/>
        </w:trPr>
        <w:tc>
          <w:tcPr>
            <w:tcW w:w="2523" w:type="dxa"/>
          </w:tcPr>
          <w:p w14:paraId="1DE59CF5" w14:textId="77777777" w:rsidR="00B42DF6" w:rsidRPr="009164F8" w:rsidRDefault="00B42DF6" w:rsidP="00956C7C">
            <w:pPr>
              <w:widowControl w:val="0"/>
              <w:autoSpaceDE w:val="0"/>
              <w:autoSpaceDN w:val="0"/>
              <w:spacing w:before="50" w:after="0" w:line="240" w:lineRule="auto"/>
              <w:ind w:left="138" w:right="124"/>
              <w:jc w:val="center"/>
              <w:rPr>
                <w:rFonts w:eastAsia="Arial" w:cstheme="minorHAnsi"/>
              </w:rPr>
            </w:pPr>
            <w:r w:rsidRPr="009164F8">
              <w:rPr>
                <w:rFonts w:eastAsia="Arial" w:cstheme="minorHAnsi"/>
              </w:rPr>
              <w:t>Историја</w:t>
            </w:r>
          </w:p>
        </w:tc>
        <w:tc>
          <w:tcPr>
            <w:tcW w:w="2460" w:type="dxa"/>
          </w:tcPr>
          <w:p w14:paraId="0CC331C2" w14:textId="77777777" w:rsidR="00B42DF6" w:rsidRPr="00755A6A"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35</w:t>
            </w:r>
          </w:p>
        </w:tc>
        <w:tc>
          <w:tcPr>
            <w:tcW w:w="1819" w:type="dxa"/>
          </w:tcPr>
          <w:p w14:paraId="37588F48" w14:textId="77777777" w:rsidR="00B42DF6" w:rsidRPr="00755A6A"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35</w:t>
            </w:r>
          </w:p>
        </w:tc>
        <w:tc>
          <w:tcPr>
            <w:tcW w:w="2268" w:type="dxa"/>
          </w:tcPr>
          <w:p w14:paraId="5B7D92A6" w14:textId="77777777" w:rsidR="00B42DF6" w:rsidRPr="009164F8" w:rsidRDefault="00B42DF6" w:rsidP="00956C7C">
            <w:pPr>
              <w:widowControl w:val="0"/>
              <w:autoSpaceDE w:val="0"/>
              <w:autoSpaceDN w:val="0"/>
              <w:spacing w:before="50" w:after="0" w:line="240" w:lineRule="auto"/>
              <w:ind w:left="8"/>
              <w:jc w:val="center"/>
              <w:rPr>
                <w:rFonts w:eastAsia="Arial" w:cstheme="minorHAnsi"/>
              </w:rPr>
            </w:pPr>
            <w:r w:rsidRPr="009164F8">
              <w:rPr>
                <w:rFonts w:eastAsia="Arial" w:cstheme="minorHAnsi"/>
              </w:rPr>
              <w:t>/</w:t>
            </w:r>
          </w:p>
        </w:tc>
      </w:tr>
      <w:tr w:rsidR="00B42DF6" w:rsidRPr="009164F8" w14:paraId="6CD9BE64" w14:textId="77777777" w:rsidTr="00956C7C">
        <w:trPr>
          <w:trHeight w:val="388"/>
        </w:trPr>
        <w:tc>
          <w:tcPr>
            <w:tcW w:w="2523" w:type="dxa"/>
          </w:tcPr>
          <w:p w14:paraId="0B37606F" w14:textId="77777777" w:rsidR="00B42DF6" w:rsidRPr="009164F8" w:rsidRDefault="00B42DF6" w:rsidP="00956C7C">
            <w:pPr>
              <w:widowControl w:val="0"/>
              <w:autoSpaceDE w:val="0"/>
              <w:autoSpaceDN w:val="0"/>
              <w:spacing w:before="53" w:after="0" w:line="240" w:lineRule="auto"/>
              <w:ind w:left="136" w:right="124"/>
              <w:jc w:val="center"/>
              <w:rPr>
                <w:rFonts w:eastAsia="Arial" w:cstheme="minorHAnsi"/>
              </w:rPr>
            </w:pPr>
            <w:r w:rsidRPr="009164F8">
              <w:rPr>
                <w:rFonts w:eastAsia="Arial" w:cstheme="minorHAnsi"/>
              </w:rPr>
              <w:t>Природни науки</w:t>
            </w:r>
          </w:p>
        </w:tc>
        <w:tc>
          <w:tcPr>
            <w:tcW w:w="2460" w:type="dxa"/>
          </w:tcPr>
          <w:p w14:paraId="667B3AE5" w14:textId="77777777" w:rsidR="00B42DF6" w:rsidRPr="00755A6A" w:rsidRDefault="00B42DF6" w:rsidP="00956C7C">
            <w:pPr>
              <w:widowControl w:val="0"/>
              <w:autoSpaceDE w:val="0"/>
              <w:autoSpaceDN w:val="0"/>
              <w:spacing w:before="53" w:after="0" w:line="240" w:lineRule="auto"/>
              <w:ind w:left="166" w:right="155"/>
              <w:jc w:val="center"/>
              <w:rPr>
                <w:rFonts w:eastAsia="Arial" w:cstheme="minorHAnsi"/>
                <w:lang w:val="mk-MK"/>
              </w:rPr>
            </w:pPr>
            <w:r>
              <w:rPr>
                <w:rFonts w:eastAsia="Arial" w:cstheme="minorHAnsi"/>
                <w:lang w:val="mk-MK"/>
              </w:rPr>
              <w:t>34</w:t>
            </w:r>
          </w:p>
        </w:tc>
        <w:tc>
          <w:tcPr>
            <w:tcW w:w="1819" w:type="dxa"/>
          </w:tcPr>
          <w:p w14:paraId="208F425A" w14:textId="77777777" w:rsidR="00B42DF6" w:rsidRPr="00755A6A" w:rsidRDefault="00B42DF6" w:rsidP="00956C7C">
            <w:pPr>
              <w:widowControl w:val="0"/>
              <w:autoSpaceDE w:val="0"/>
              <w:autoSpaceDN w:val="0"/>
              <w:spacing w:before="53" w:after="0" w:line="240" w:lineRule="auto"/>
              <w:ind w:left="166" w:right="155"/>
              <w:jc w:val="center"/>
              <w:rPr>
                <w:rFonts w:eastAsia="Arial" w:cstheme="minorHAnsi"/>
                <w:lang w:val="mk-MK"/>
              </w:rPr>
            </w:pPr>
            <w:r>
              <w:rPr>
                <w:rFonts w:eastAsia="Arial" w:cstheme="minorHAnsi"/>
                <w:lang w:val="mk-MK"/>
              </w:rPr>
              <w:t>34</w:t>
            </w:r>
          </w:p>
        </w:tc>
        <w:tc>
          <w:tcPr>
            <w:tcW w:w="2268" w:type="dxa"/>
          </w:tcPr>
          <w:p w14:paraId="32F14466" w14:textId="77777777" w:rsidR="00B42DF6" w:rsidRPr="009164F8" w:rsidRDefault="00B42DF6" w:rsidP="00956C7C">
            <w:pPr>
              <w:widowControl w:val="0"/>
              <w:autoSpaceDE w:val="0"/>
              <w:autoSpaceDN w:val="0"/>
              <w:spacing w:before="53" w:after="0" w:line="240" w:lineRule="auto"/>
              <w:ind w:left="8"/>
              <w:jc w:val="center"/>
              <w:rPr>
                <w:rFonts w:eastAsia="Arial" w:cstheme="minorHAnsi"/>
              </w:rPr>
            </w:pPr>
            <w:r w:rsidRPr="009164F8">
              <w:rPr>
                <w:rFonts w:eastAsia="Arial" w:cstheme="minorHAnsi"/>
              </w:rPr>
              <w:t>/</w:t>
            </w:r>
          </w:p>
        </w:tc>
      </w:tr>
      <w:tr w:rsidR="00B42DF6" w:rsidRPr="009164F8" w14:paraId="487156B2" w14:textId="77777777" w:rsidTr="00956C7C">
        <w:trPr>
          <w:trHeight w:val="386"/>
        </w:trPr>
        <w:tc>
          <w:tcPr>
            <w:tcW w:w="2523" w:type="dxa"/>
          </w:tcPr>
          <w:p w14:paraId="7869EB26" w14:textId="77777777" w:rsidR="00B42DF6" w:rsidRPr="009164F8" w:rsidRDefault="00B42DF6" w:rsidP="00956C7C">
            <w:pPr>
              <w:widowControl w:val="0"/>
              <w:autoSpaceDE w:val="0"/>
              <w:autoSpaceDN w:val="0"/>
              <w:spacing w:before="51" w:after="0" w:line="240" w:lineRule="auto"/>
              <w:ind w:left="138" w:right="123"/>
              <w:jc w:val="center"/>
              <w:rPr>
                <w:rFonts w:eastAsia="Arial" w:cstheme="minorHAnsi"/>
              </w:rPr>
            </w:pPr>
            <w:r w:rsidRPr="009164F8">
              <w:rPr>
                <w:rFonts w:eastAsia="Arial" w:cstheme="minorHAnsi"/>
              </w:rPr>
              <w:t>Географија</w:t>
            </w:r>
          </w:p>
        </w:tc>
        <w:tc>
          <w:tcPr>
            <w:tcW w:w="2460" w:type="dxa"/>
          </w:tcPr>
          <w:p w14:paraId="126F1581" w14:textId="77777777" w:rsidR="00B42DF6" w:rsidRPr="00755A6A" w:rsidRDefault="00B42DF6" w:rsidP="00956C7C">
            <w:pPr>
              <w:widowControl w:val="0"/>
              <w:autoSpaceDE w:val="0"/>
              <w:autoSpaceDN w:val="0"/>
              <w:spacing w:before="51" w:after="0" w:line="240" w:lineRule="auto"/>
              <w:ind w:left="166" w:right="155"/>
              <w:jc w:val="center"/>
              <w:rPr>
                <w:rFonts w:eastAsia="Arial" w:cstheme="minorHAnsi"/>
                <w:lang w:val="mk-MK"/>
              </w:rPr>
            </w:pPr>
            <w:r>
              <w:rPr>
                <w:rFonts w:eastAsia="Arial" w:cstheme="minorHAnsi"/>
                <w:lang w:val="mk-MK"/>
              </w:rPr>
              <w:t>34</w:t>
            </w:r>
          </w:p>
        </w:tc>
        <w:tc>
          <w:tcPr>
            <w:tcW w:w="1819" w:type="dxa"/>
          </w:tcPr>
          <w:p w14:paraId="4A98C3B7" w14:textId="77777777" w:rsidR="00B42DF6" w:rsidRPr="00755A6A" w:rsidRDefault="00B42DF6" w:rsidP="00956C7C">
            <w:pPr>
              <w:widowControl w:val="0"/>
              <w:autoSpaceDE w:val="0"/>
              <w:autoSpaceDN w:val="0"/>
              <w:spacing w:before="51" w:after="0" w:line="240" w:lineRule="auto"/>
              <w:ind w:left="166" w:right="155"/>
              <w:jc w:val="center"/>
              <w:rPr>
                <w:rFonts w:eastAsia="Arial" w:cstheme="minorHAnsi"/>
                <w:lang w:val="mk-MK"/>
              </w:rPr>
            </w:pPr>
            <w:r>
              <w:rPr>
                <w:rFonts w:eastAsia="Arial" w:cstheme="minorHAnsi"/>
                <w:lang w:val="mk-MK"/>
              </w:rPr>
              <w:t>34</w:t>
            </w:r>
          </w:p>
        </w:tc>
        <w:tc>
          <w:tcPr>
            <w:tcW w:w="2268" w:type="dxa"/>
          </w:tcPr>
          <w:p w14:paraId="619912C1" w14:textId="77777777" w:rsidR="00B42DF6" w:rsidRPr="009164F8" w:rsidRDefault="00B42DF6" w:rsidP="00956C7C">
            <w:pPr>
              <w:widowControl w:val="0"/>
              <w:autoSpaceDE w:val="0"/>
              <w:autoSpaceDN w:val="0"/>
              <w:spacing w:before="51" w:after="0" w:line="240" w:lineRule="auto"/>
              <w:ind w:left="8"/>
              <w:jc w:val="center"/>
              <w:rPr>
                <w:rFonts w:eastAsia="Arial" w:cstheme="minorHAnsi"/>
              </w:rPr>
            </w:pPr>
            <w:r w:rsidRPr="009164F8">
              <w:rPr>
                <w:rFonts w:eastAsia="Arial" w:cstheme="minorHAnsi"/>
              </w:rPr>
              <w:t>/</w:t>
            </w:r>
          </w:p>
        </w:tc>
      </w:tr>
      <w:tr w:rsidR="00B42DF6" w:rsidRPr="009164F8" w14:paraId="64C5AF79" w14:textId="77777777" w:rsidTr="00956C7C">
        <w:trPr>
          <w:trHeight w:val="551"/>
        </w:trPr>
        <w:tc>
          <w:tcPr>
            <w:tcW w:w="2523" w:type="dxa"/>
          </w:tcPr>
          <w:p w14:paraId="3F17C9AC" w14:textId="77777777" w:rsidR="00B42DF6" w:rsidRPr="009164F8" w:rsidRDefault="00B42DF6" w:rsidP="00956C7C">
            <w:pPr>
              <w:widowControl w:val="0"/>
              <w:autoSpaceDE w:val="0"/>
              <w:autoSpaceDN w:val="0"/>
              <w:spacing w:after="0" w:line="276" w:lineRule="exact"/>
              <w:ind w:left="542" w:right="508" w:firstLine="204"/>
              <w:rPr>
                <w:rFonts w:eastAsia="Arial" w:cstheme="minorHAnsi"/>
              </w:rPr>
            </w:pPr>
            <w:r w:rsidRPr="009164F8">
              <w:rPr>
                <w:rFonts w:eastAsia="Arial" w:cstheme="minorHAnsi"/>
              </w:rPr>
              <w:t>Техничко образование</w:t>
            </w:r>
          </w:p>
        </w:tc>
        <w:tc>
          <w:tcPr>
            <w:tcW w:w="2460" w:type="dxa"/>
          </w:tcPr>
          <w:p w14:paraId="0EA0B19D" w14:textId="77777777" w:rsidR="00B42DF6" w:rsidRPr="00755A6A" w:rsidRDefault="00B42DF6" w:rsidP="00956C7C">
            <w:pPr>
              <w:widowControl w:val="0"/>
              <w:autoSpaceDE w:val="0"/>
              <w:autoSpaceDN w:val="0"/>
              <w:spacing w:before="134" w:after="0" w:line="240" w:lineRule="auto"/>
              <w:ind w:left="166" w:right="155"/>
              <w:jc w:val="center"/>
              <w:rPr>
                <w:rFonts w:eastAsia="Arial" w:cstheme="minorHAnsi"/>
                <w:lang w:val="mk-MK"/>
              </w:rPr>
            </w:pPr>
            <w:r>
              <w:rPr>
                <w:rFonts w:eastAsia="Arial" w:cstheme="minorHAnsi"/>
                <w:lang w:val="mk-MK"/>
              </w:rPr>
              <w:t>16</w:t>
            </w:r>
          </w:p>
        </w:tc>
        <w:tc>
          <w:tcPr>
            <w:tcW w:w="1819" w:type="dxa"/>
          </w:tcPr>
          <w:p w14:paraId="45CA9D9D" w14:textId="77777777" w:rsidR="00B42DF6" w:rsidRPr="00755A6A" w:rsidRDefault="00B42DF6" w:rsidP="00956C7C">
            <w:pPr>
              <w:widowControl w:val="0"/>
              <w:autoSpaceDE w:val="0"/>
              <w:autoSpaceDN w:val="0"/>
              <w:spacing w:before="134" w:after="0" w:line="240" w:lineRule="auto"/>
              <w:ind w:left="166" w:right="155"/>
              <w:jc w:val="center"/>
              <w:rPr>
                <w:rFonts w:eastAsia="Arial" w:cstheme="minorHAnsi"/>
                <w:lang w:val="mk-MK"/>
              </w:rPr>
            </w:pPr>
            <w:r>
              <w:rPr>
                <w:rFonts w:eastAsia="Arial" w:cstheme="minorHAnsi"/>
                <w:lang w:val="mk-MK"/>
              </w:rPr>
              <w:t>16</w:t>
            </w:r>
          </w:p>
        </w:tc>
        <w:tc>
          <w:tcPr>
            <w:tcW w:w="2268" w:type="dxa"/>
          </w:tcPr>
          <w:p w14:paraId="090D781D" w14:textId="77777777" w:rsidR="00B42DF6" w:rsidRPr="009164F8" w:rsidRDefault="00B42DF6" w:rsidP="00956C7C">
            <w:pPr>
              <w:widowControl w:val="0"/>
              <w:autoSpaceDE w:val="0"/>
              <w:autoSpaceDN w:val="0"/>
              <w:spacing w:before="134" w:after="0" w:line="240" w:lineRule="auto"/>
              <w:ind w:left="8"/>
              <w:jc w:val="center"/>
              <w:rPr>
                <w:rFonts w:eastAsia="Arial" w:cstheme="minorHAnsi"/>
              </w:rPr>
            </w:pPr>
            <w:r w:rsidRPr="009164F8">
              <w:rPr>
                <w:rFonts w:eastAsia="Arial" w:cstheme="minorHAnsi"/>
              </w:rPr>
              <w:t>/</w:t>
            </w:r>
          </w:p>
        </w:tc>
      </w:tr>
      <w:tr w:rsidR="00B42DF6" w:rsidRPr="009164F8" w14:paraId="4EEEFC78" w14:textId="77777777" w:rsidTr="00956C7C">
        <w:trPr>
          <w:trHeight w:val="553"/>
        </w:trPr>
        <w:tc>
          <w:tcPr>
            <w:tcW w:w="2523" w:type="dxa"/>
          </w:tcPr>
          <w:p w14:paraId="0EE9A4FA" w14:textId="77777777" w:rsidR="00B42DF6" w:rsidRPr="009164F8" w:rsidRDefault="00B42DF6" w:rsidP="00956C7C">
            <w:pPr>
              <w:widowControl w:val="0"/>
              <w:autoSpaceDE w:val="0"/>
              <w:autoSpaceDN w:val="0"/>
              <w:spacing w:before="1" w:after="0" w:line="276" w:lineRule="exact"/>
              <w:ind w:left="542" w:right="508" w:firstLine="256"/>
              <w:rPr>
                <w:rFonts w:eastAsia="Arial" w:cstheme="minorHAnsi"/>
              </w:rPr>
            </w:pPr>
            <w:r w:rsidRPr="009164F8">
              <w:rPr>
                <w:rFonts w:eastAsia="Arial" w:cstheme="minorHAnsi"/>
              </w:rPr>
              <w:t>Ликовно образование</w:t>
            </w:r>
          </w:p>
        </w:tc>
        <w:tc>
          <w:tcPr>
            <w:tcW w:w="2460" w:type="dxa"/>
          </w:tcPr>
          <w:p w14:paraId="346AD380" w14:textId="77777777" w:rsidR="00B42DF6" w:rsidRPr="00755A6A" w:rsidRDefault="00B42DF6" w:rsidP="00956C7C">
            <w:pPr>
              <w:widowControl w:val="0"/>
              <w:autoSpaceDE w:val="0"/>
              <w:autoSpaceDN w:val="0"/>
              <w:spacing w:before="134" w:after="0" w:line="240" w:lineRule="auto"/>
              <w:ind w:left="166" w:right="155"/>
              <w:jc w:val="center"/>
              <w:rPr>
                <w:rFonts w:eastAsia="Arial" w:cstheme="minorHAnsi"/>
                <w:lang w:val="mk-MK"/>
              </w:rPr>
            </w:pPr>
            <w:r>
              <w:rPr>
                <w:rFonts w:eastAsia="Arial" w:cstheme="minorHAnsi"/>
                <w:lang w:val="mk-MK"/>
              </w:rPr>
              <w:t>18</w:t>
            </w:r>
          </w:p>
        </w:tc>
        <w:tc>
          <w:tcPr>
            <w:tcW w:w="1819" w:type="dxa"/>
          </w:tcPr>
          <w:p w14:paraId="0140B6B0" w14:textId="77777777" w:rsidR="00B42DF6" w:rsidRPr="009164F8" w:rsidRDefault="00B42DF6" w:rsidP="00956C7C">
            <w:pPr>
              <w:widowControl w:val="0"/>
              <w:autoSpaceDE w:val="0"/>
              <w:autoSpaceDN w:val="0"/>
              <w:spacing w:before="134" w:after="0" w:line="240" w:lineRule="auto"/>
              <w:ind w:left="166" w:right="155"/>
              <w:jc w:val="center"/>
              <w:rPr>
                <w:rFonts w:eastAsia="Arial" w:cstheme="minorHAnsi"/>
              </w:rPr>
            </w:pPr>
            <w:r>
              <w:rPr>
                <w:rFonts w:eastAsia="Arial" w:cstheme="minorHAnsi"/>
                <w:lang w:val="mk-MK"/>
              </w:rPr>
              <w:t>18</w:t>
            </w:r>
          </w:p>
        </w:tc>
        <w:tc>
          <w:tcPr>
            <w:tcW w:w="2268" w:type="dxa"/>
          </w:tcPr>
          <w:p w14:paraId="2AAD219B" w14:textId="77777777" w:rsidR="00B42DF6" w:rsidRPr="009164F8" w:rsidRDefault="00B42DF6" w:rsidP="00956C7C">
            <w:pPr>
              <w:widowControl w:val="0"/>
              <w:autoSpaceDE w:val="0"/>
              <w:autoSpaceDN w:val="0"/>
              <w:spacing w:before="134" w:after="0" w:line="240" w:lineRule="auto"/>
              <w:ind w:left="8"/>
              <w:jc w:val="center"/>
              <w:rPr>
                <w:rFonts w:eastAsia="Arial" w:cstheme="minorHAnsi"/>
              </w:rPr>
            </w:pPr>
            <w:r w:rsidRPr="009164F8">
              <w:rPr>
                <w:rFonts w:eastAsia="Arial" w:cstheme="minorHAnsi"/>
              </w:rPr>
              <w:t>/</w:t>
            </w:r>
          </w:p>
        </w:tc>
      </w:tr>
      <w:tr w:rsidR="00B42DF6" w:rsidRPr="009164F8" w14:paraId="78A875EA" w14:textId="77777777" w:rsidTr="00956C7C">
        <w:trPr>
          <w:trHeight w:val="551"/>
        </w:trPr>
        <w:tc>
          <w:tcPr>
            <w:tcW w:w="2523" w:type="dxa"/>
          </w:tcPr>
          <w:p w14:paraId="41585FAC" w14:textId="77777777" w:rsidR="00B42DF6" w:rsidRPr="009164F8" w:rsidRDefault="00B42DF6" w:rsidP="00956C7C">
            <w:pPr>
              <w:widowControl w:val="0"/>
              <w:autoSpaceDE w:val="0"/>
              <w:autoSpaceDN w:val="0"/>
              <w:spacing w:after="0" w:line="276" w:lineRule="exact"/>
              <w:ind w:left="542" w:right="508" w:firstLine="256"/>
              <w:rPr>
                <w:rFonts w:eastAsia="Arial" w:cstheme="minorHAnsi"/>
              </w:rPr>
            </w:pPr>
            <w:r w:rsidRPr="009164F8">
              <w:rPr>
                <w:rFonts w:eastAsia="Arial" w:cstheme="minorHAnsi"/>
              </w:rPr>
              <w:t>Музичко образование</w:t>
            </w:r>
          </w:p>
        </w:tc>
        <w:tc>
          <w:tcPr>
            <w:tcW w:w="2460" w:type="dxa"/>
          </w:tcPr>
          <w:p w14:paraId="765B23FF" w14:textId="77777777" w:rsidR="00B42DF6" w:rsidRPr="00755A6A"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16</w:t>
            </w:r>
          </w:p>
        </w:tc>
        <w:tc>
          <w:tcPr>
            <w:tcW w:w="1819" w:type="dxa"/>
          </w:tcPr>
          <w:p w14:paraId="2180D7AA" w14:textId="77777777" w:rsidR="00B42DF6" w:rsidRPr="00755A6A"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16</w:t>
            </w:r>
          </w:p>
        </w:tc>
        <w:tc>
          <w:tcPr>
            <w:tcW w:w="2268" w:type="dxa"/>
          </w:tcPr>
          <w:p w14:paraId="66DE4921" w14:textId="77777777" w:rsidR="00B42DF6" w:rsidRPr="009164F8" w:rsidRDefault="00B42DF6" w:rsidP="00956C7C">
            <w:pPr>
              <w:widowControl w:val="0"/>
              <w:autoSpaceDE w:val="0"/>
              <w:autoSpaceDN w:val="0"/>
              <w:spacing w:before="132" w:after="0" w:line="240" w:lineRule="auto"/>
              <w:ind w:left="8"/>
              <w:jc w:val="center"/>
              <w:rPr>
                <w:rFonts w:eastAsia="Arial" w:cstheme="minorHAnsi"/>
              </w:rPr>
            </w:pPr>
            <w:r w:rsidRPr="009164F8">
              <w:rPr>
                <w:rFonts w:eastAsia="Arial" w:cstheme="minorHAnsi"/>
              </w:rPr>
              <w:t>/</w:t>
            </w:r>
          </w:p>
        </w:tc>
      </w:tr>
      <w:tr w:rsidR="00B42DF6" w:rsidRPr="009164F8" w14:paraId="2E92596D" w14:textId="77777777" w:rsidTr="00956C7C">
        <w:trPr>
          <w:trHeight w:val="551"/>
        </w:trPr>
        <w:tc>
          <w:tcPr>
            <w:tcW w:w="2523" w:type="dxa"/>
          </w:tcPr>
          <w:p w14:paraId="71C086AB" w14:textId="77777777" w:rsidR="00B42DF6" w:rsidRPr="009164F8" w:rsidRDefault="00B42DF6" w:rsidP="00956C7C">
            <w:pPr>
              <w:widowControl w:val="0"/>
              <w:autoSpaceDE w:val="0"/>
              <w:autoSpaceDN w:val="0"/>
              <w:spacing w:after="0" w:line="271" w:lineRule="exact"/>
              <w:ind w:left="133" w:right="124"/>
              <w:jc w:val="center"/>
              <w:rPr>
                <w:rFonts w:eastAsia="Arial" w:cstheme="minorHAnsi"/>
              </w:rPr>
            </w:pPr>
            <w:r w:rsidRPr="009164F8">
              <w:rPr>
                <w:rFonts w:eastAsia="Arial" w:cstheme="minorHAnsi"/>
              </w:rPr>
              <w:t>Физичко и здрав.</w:t>
            </w:r>
          </w:p>
          <w:p w14:paraId="01FB4749" w14:textId="77777777" w:rsidR="00B42DF6" w:rsidRPr="009164F8" w:rsidRDefault="00B42DF6" w:rsidP="00956C7C">
            <w:pPr>
              <w:widowControl w:val="0"/>
              <w:autoSpaceDE w:val="0"/>
              <w:autoSpaceDN w:val="0"/>
              <w:spacing w:after="0" w:line="260" w:lineRule="exact"/>
              <w:ind w:left="135" w:right="124"/>
              <w:jc w:val="center"/>
              <w:rPr>
                <w:rFonts w:eastAsia="Arial" w:cstheme="minorHAnsi"/>
              </w:rPr>
            </w:pPr>
            <w:r w:rsidRPr="009164F8">
              <w:rPr>
                <w:rFonts w:eastAsia="Arial" w:cstheme="minorHAnsi"/>
              </w:rPr>
              <w:t>образ.</w:t>
            </w:r>
          </w:p>
        </w:tc>
        <w:tc>
          <w:tcPr>
            <w:tcW w:w="2460" w:type="dxa"/>
          </w:tcPr>
          <w:p w14:paraId="1FEA640F" w14:textId="77777777" w:rsidR="00B42DF6" w:rsidRPr="00755A6A"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50</w:t>
            </w:r>
          </w:p>
        </w:tc>
        <w:tc>
          <w:tcPr>
            <w:tcW w:w="1819" w:type="dxa"/>
          </w:tcPr>
          <w:p w14:paraId="7E0D5130" w14:textId="77777777" w:rsidR="00B42DF6" w:rsidRPr="00755A6A"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50</w:t>
            </w:r>
          </w:p>
        </w:tc>
        <w:tc>
          <w:tcPr>
            <w:tcW w:w="2268" w:type="dxa"/>
          </w:tcPr>
          <w:p w14:paraId="5FF0A90E" w14:textId="77777777" w:rsidR="00B42DF6" w:rsidRPr="009164F8" w:rsidRDefault="00B42DF6" w:rsidP="00956C7C">
            <w:pPr>
              <w:widowControl w:val="0"/>
              <w:autoSpaceDE w:val="0"/>
              <w:autoSpaceDN w:val="0"/>
              <w:spacing w:before="132" w:after="0" w:line="240" w:lineRule="auto"/>
              <w:ind w:left="8"/>
              <w:jc w:val="center"/>
              <w:rPr>
                <w:rFonts w:eastAsia="Arial" w:cstheme="minorHAnsi"/>
              </w:rPr>
            </w:pPr>
            <w:r w:rsidRPr="009164F8">
              <w:rPr>
                <w:rFonts w:eastAsia="Arial" w:cstheme="minorHAnsi"/>
              </w:rPr>
              <w:t>/</w:t>
            </w:r>
          </w:p>
        </w:tc>
      </w:tr>
      <w:tr w:rsidR="00B42DF6" w:rsidRPr="009164F8" w14:paraId="0B7CA18C" w14:textId="77777777" w:rsidTr="00956C7C">
        <w:trPr>
          <w:trHeight w:val="385"/>
        </w:trPr>
        <w:tc>
          <w:tcPr>
            <w:tcW w:w="2523" w:type="dxa"/>
          </w:tcPr>
          <w:p w14:paraId="3F7D6E2F" w14:textId="77777777" w:rsidR="00B42DF6" w:rsidRPr="009164F8" w:rsidRDefault="00B42DF6" w:rsidP="00956C7C">
            <w:pPr>
              <w:widowControl w:val="0"/>
              <w:autoSpaceDE w:val="0"/>
              <w:autoSpaceDN w:val="0"/>
              <w:spacing w:before="50" w:after="0" w:line="240" w:lineRule="auto"/>
              <w:ind w:left="135" w:right="124"/>
              <w:jc w:val="center"/>
              <w:rPr>
                <w:rFonts w:eastAsia="Arial" w:cstheme="minorHAnsi"/>
              </w:rPr>
            </w:pPr>
            <w:r w:rsidRPr="009164F8">
              <w:rPr>
                <w:rFonts w:eastAsia="Arial" w:cstheme="minorHAnsi"/>
              </w:rPr>
              <w:t>Информатика</w:t>
            </w:r>
          </w:p>
        </w:tc>
        <w:tc>
          <w:tcPr>
            <w:tcW w:w="2460" w:type="dxa"/>
          </w:tcPr>
          <w:p w14:paraId="49F8D4C5" w14:textId="77777777" w:rsidR="00B42DF6" w:rsidRPr="00380C11"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40</w:t>
            </w:r>
          </w:p>
        </w:tc>
        <w:tc>
          <w:tcPr>
            <w:tcW w:w="1819" w:type="dxa"/>
          </w:tcPr>
          <w:p w14:paraId="6A075F48" w14:textId="77777777" w:rsidR="00B42DF6" w:rsidRPr="00380C11" w:rsidRDefault="00B42DF6" w:rsidP="00956C7C">
            <w:pPr>
              <w:widowControl w:val="0"/>
              <w:autoSpaceDE w:val="0"/>
              <w:autoSpaceDN w:val="0"/>
              <w:spacing w:before="50" w:after="0" w:line="240" w:lineRule="auto"/>
              <w:ind w:left="166" w:right="155"/>
              <w:jc w:val="center"/>
              <w:rPr>
                <w:rFonts w:eastAsia="Arial" w:cstheme="minorHAnsi"/>
                <w:lang w:val="mk-MK"/>
              </w:rPr>
            </w:pPr>
            <w:r>
              <w:rPr>
                <w:rFonts w:eastAsia="Arial" w:cstheme="minorHAnsi"/>
                <w:lang w:val="mk-MK"/>
              </w:rPr>
              <w:t>40</w:t>
            </w:r>
          </w:p>
        </w:tc>
        <w:tc>
          <w:tcPr>
            <w:tcW w:w="2268" w:type="dxa"/>
          </w:tcPr>
          <w:p w14:paraId="37DF4591" w14:textId="77777777" w:rsidR="00B42DF6" w:rsidRPr="009164F8" w:rsidRDefault="00B42DF6" w:rsidP="00956C7C">
            <w:pPr>
              <w:widowControl w:val="0"/>
              <w:autoSpaceDE w:val="0"/>
              <w:autoSpaceDN w:val="0"/>
              <w:spacing w:before="50" w:after="0" w:line="240" w:lineRule="auto"/>
              <w:ind w:left="8"/>
              <w:jc w:val="center"/>
              <w:rPr>
                <w:rFonts w:eastAsia="Arial" w:cstheme="minorHAnsi"/>
              </w:rPr>
            </w:pPr>
            <w:r w:rsidRPr="009164F8">
              <w:rPr>
                <w:rFonts w:eastAsia="Arial" w:cstheme="minorHAnsi"/>
              </w:rPr>
              <w:t>/</w:t>
            </w:r>
          </w:p>
        </w:tc>
      </w:tr>
    </w:tbl>
    <w:p w14:paraId="481502B9" w14:textId="77777777" w:rsidR="00485B7A" w:rsidRPr="009164F8" w:rsidRDefault="00485B7A" w:rsidP="00485B7A">
      <w:pPr>
        <w:widowControl w:val="0"/>
        <w:autoSpaceDE w:val="0"/>
        <w:autoSpaceDN w:val="0"/>
        <w:spacing w:before="91" w:after="0" w:line="240" w:lineRule="auto"/>
        <w:ind w:left="874"/>
        <w:outlineLvl w:val="1"/>
        <w:rPr>
          <w:rFonts w:eastAsia="Arial" w:cstheme="minorHAnsi"/>
          <w:b/>
          <w:bCs/>
        </w:rPr>
      </w:pPr>
      <w:r w:rsidRPr="009164F8">
        <w:rPr>
          <w:rFonts w:eastAsia="Arial" w:cstheme="minorHAnsi"/>
          <w:b/>
          <w:bCs/>
        </w:rPr>
        <w:t>Седмо одделение</w:t>
      </w:r>
    </w:p>
    <w:p w14:paraId="6916586F" w14:textId="77777777" w:rsidR="00485B7A" w:rsidRPr="009164F8" w:rsidRDefault="00485B7A" w:rsidP="00485B7A">
      <w:pPr>
        <w:widowControl w:val="0"/>
        <w:autoSpaceDE w:val="0"/>
        <w:autoSpaceDN w:val="0"/>
        <w:spacing w:before="4" w:after="0" w:line="240" w:lineRule="auto"/>
        <w:rPr>
          <w:rFonts w:eastAsia="Arial" w:cstheme="minorHAnsi"/>
          <w:b/>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460"/>
        <w:gridCol w:w="1817"/>
        <w:gridCol w:w="2268"/>
      </w:tblGrid>
      <w:tr w:rsidR="00420806" w:rsidRPr="009164F8" w14:paraId="10B306D5" w14:textId="77777777" w:rsidTr="00956C7C">
        <w:trPr>
          <w:trHeight w:val="551"/>
        </w:trPr>
        <w:tc>
          <w:tcPr>
            <w:tcW w:w="2103" w:type="dxa"/>
            <w:shd w:val="clear" w:color="auto" w:fill="D9D9D9"/>
          </w:tcPr>
          <w:p w14:paraId="603ABDED" w14:textId="77777777" w:rsidR="00420806" w:rsidRPr="009164F8" w:rsidRDefault="00420806" w:rsidP="00956C7C">
            <w:pPr>
              <w:widowControl w:val="0"/>
              <w:autoSpaceDE w:val="0"/>
              <w:autoSpaceDN w:val="0"/>
              <w:spacing w:after="0" w:line="271" w:lineRule="exact"/>
              <w:ind w:left="515"/>
              <w:rPr>
                <w:rFonts w:eastAsia="Arial" w:cstheme="minorHAnsi"/>
              </w:rPr>
            </w:pPr>
            <w:r w:rsidRPr="009164F8">
              <w:rPr>
                <w:rFonts w:eastAsia="Arial" w:cstheme="minorHAnsi"/>
              </w:rPr>
              <w:t>Наставни</w:t>
            </w:r>
          </w:p>
          <w:p w14:paraId="48950F41" w14:textId="77777777" w:rsidR="00420806" w:rsidRPr="009164F8" w:rsidRDefault="00420806" w:rsidP="00956C7C">
            <w:pPr>
              <w:widowControl w:val="0"/>
              <w:autoSpaceDE w:val="0"/>
              <w:autoSpaceDN w:val="0"/>
              <w:spacing w:after="0" w:line="260" w:lineRule="exact"/>
              <w:ind w:left="508"/>
              <w:rPr>
                <w:rFonts w:eastAsia="Arial" w:cstheme="minorHAnsi"/>
              </w:rPr>
            </w:pPr>
            <w:r w:rsidRPr="009164F8">
              <w:rPr>
                <w:rFonts w:eastAsia="Arial" w:cstheme="minorHAnsi"/>
              </w:rPr>
              <w:t>предмети</w:t>
            </w:r>
          </w:p>
        </w:tc>
        <w:tc>
          <w:tcPr>
            <w:tcW w:w="2460" w:type="dxa"/>
            <w:shd w:val="clear" w:color="auto" w:fill="D9D9D9"/>
          </w:tcPr>
          <w:p w14:paraId="19770882" w14:textId="77777777" w:rsidR="00420806" w:rsidRPr="009164F8" w:rsidRDefault="00420806" w:rsidP="00956C7C">
            <w:pPr>
              <w:widowControl w:val="0"/>
              <w:autoSpaceDE w:val="0"/>
              <w:autoSpaceDN w:val="0"/>
              <w:spacing w:before="134" w:after="0" w:line="240" w:lineRule="auto"/>
              <w:ind w:left="166" w:right="156"/>
              <w:jc w:val="center"/>
              <w:rPr>
                <w:rFonts w:eastAsia="Arial" w:cstheme="minorHAnsi"/>
              </w:rPr>
            </w:pPr>
            <w:r w:rsidRPr="009164F8">
              <w:rPr>
                <w:rFonts w:eastAsia="Arial" w:cstheme="minorHAnsi"/>
              </w:rPr>
              <w:t>Планирани часови</w:t>
            </w:r>
          </w:p>
        </w:tc>
        <w:tc>
          <w:tcPr>
            <w:tcW w:w="1817" w:type="dxa"/>
            <w:shd w:val="clear" w:color="auto" w:fill="D9D9D9"/>
          </w:tcPr>
          <w:p w14:paraId="068E192E" w14:textId="77777777" w:rsidR="00420806" w:rsidRPr="009164F8" w:rsidRDefault="00420806" w:rsidP="00956C7C">
            <w:pPr>
              <w:widowControl w:val="0"/>
              <w:autoSpaceDE w:val="0"/>
              <w:autoSpaceDN w:val="0"/>
              <w:spacing w:after="0" w:line="271" w:lineRule="exact"/>
              <w:ind w:left="145" w:right="137"/>
              <w:jc w:val="center"/>
              <w:rPr>
                <w:rFonts w:eastAsia="Arial" w:cstheme="minorHAnsi"/>
              </w:rPr>
            </w:pPr>
            <w:r w:rsidRPr="009164F8">
              <w:rPr>
                <w:rFonts w:eastAsia="Arial" w:cstheme="minorHAnsi"/>
              </w:rPr>
              <w:t>Реализирани</w:t>
            </w:r>
          </w:p>
          <w:p w14:paraId="1468A4CC" w14:textId="77777777" w:rsidR="00420806" w:rsidRPr="009164F8" w:rsidRDefault="00420806" w:rsidP="00956C7C">
            <w:pPr>
              <w:widowControl w:val="0"/>
              <w:autoSpaceDE w:val="0"/>
              <w:autoSpaceDN w:val="0"/>
              <w:spacing w:after="0" w:line="260" w:lineRule="exact"/>
              <w:ind w:left="145" w:right="131"/>
              <w:jc w:val="center"/>
              <w:rPr>
                <w:rFonts w:eastAsia="Arial" w:cstheme="minorHAnsi"/>
              </w:rPr>
            </w:pPr>
            <w:r w:rsidRPr="009164F8">
              <w:rPr>
                <w:rFonts w:eastAsia="Arial" w:cstheme="minorHAnsi"/>
              </w:rPr>
              <w:t>часови</w:t>
            </w:r>
          </w:p>
        </w:tc>
        <w:tc>
          <w:tcPr>
            <w:tcW w:w="2268" w:type="dxa"/>
            <w:shd w:val="clear" w:color="auto" w:fill="D9D9D9"/>
          </w:tcPr>
          <w:p w14:paraId="0D86EA99" w14:textId="77777777" w:rsidR="00420806" w:rsidRPr="009164F8" w:rsidRDefault="00420806" w:rsidP="00956C7C">
            <w:pPr>
              <w:widowControl w:val="0"/>
              <w:autoSpaceDE w:val="0"/>
              <w:autoSpaceDN w:val="0"/>
              <w:spacing w:after="0" w:line="271" w:lineRule="exact"/>
              <w:ind w:left="233" w:right="221"/>
              <w:jc w:val="center"/>
              <w:rPr>
                <w:rFonts w:eastAsia="Arial" w:cstheme="minorHAnsi"/>
              </w:rPr>
            </w:pPr>
            <w:r w:rsidRPr="009164F8">
              <w:rPr>
                <w:rFonts w:eastAsia="Arial" w:cstheme="minorHAnsi"/>
              </w:rPr>
              <w:t>Нереализирани</w:t>
            </w:r>
          </w:p>
          <w:p w14:paraId="0BE2A3D0" w14:textId="77777777" w:rsidR="00420806" w:rsidRPr="009164F8" w:rsidRDefault="00420806" w:rsidP="00956C7C">
            <w:pPr>
              <w:widowControl w:val="0"/>
              <w:autoSpaceDE w:val="0"/>
              <w:autoSpaceDN w:val="0"/>
              <w:spacing w:after="0" w:line="260" w:lineRule="exact"/>
              <w:ind w:left="233" w:right="218"/>
              <w:jc w:val="center"/>
              <w:rPr>
                <w:rFonts w:eastAsia="Arial" w:cstheme="minorHAnsi"/>
              </w:rPr>
            </w:pPr>
            <w:r w:rsidRPr="009164F8">
              <w:rPr>
                <w:rFonts w:eastAsia="Arial" w:cstheme="minorHAnsi"/>
              </w:rPr>
              <w:t>часови</w:t>
            </w:r>
          </w:p>
        </w:tc>
      </w:tr>
      <w:tr w:rsidR="00420806" w:rsidRPr="009164F8" w14:paraId="730BA641" w14:textId="77777777" w:rsidTr="00956C7C">
        <w:trPr>
          <w:trHeight w:val="551"/>
        </w:trPr>
        <w:tc>
          <w:tcPr>
            <w:tcW w:w="2103" w:type="dxa"/>
          </w:tcPr>
          <w:p w14:paraId="3F19C98F" w14:textId="77777777" w:rsidR="00420806" w:rsidRPr="009164F8" w:rsidRDefault="00420806" w:rsidP="00956C7C">
            <w:pPr>
              <w:widowControl w:val="0"/>
              <w:autoSpaceDE w:val="0"/>
              <w:autoSpaceDN w:val="0"/>
              <w:spacing w:after="0" w:line="276" w:lineRule="exact"/>
              <w:ind w:left="782" w:right="358" w:hanging="404"/>
              <w:rPr>
                <w:rFonts w:eastAsia="Arial" w:cstheme="minorHAnsi"/>
              </w:rPr>
            </w:pPr>
            <w:r w:rsidRPr="009164F8">
              <w:rPr>
                <w:rFonts w:eastAsia="Arial" w:cstheme="minorHAnsi"/>
              </w:rPr>
              <w:t>Македонски јазик</w:t>
            </w:r>
          </w:p>
        </w:tc>
        <w:tc>
          <w:tcPr>
            <w:tcW w:w="2460" w:type="dxa"/>
          </w:tcPr>
          <w:p w14:paraId="5B5644EB" w14:textId="77777777" w:rsidR="00420806" w:rsidRPr="009164F8" w:rsidRDefault="00420806" w:rsidP="00956C7C">
            <w:pPr>
              <w:widowControl w:val="0"/>
              <w:autoSpaceDE w:val="0"/>
              <w:autoSpaceDN w:val="0"/>
              <w:spacing w:before="134" w:after="0" w:line="240" w:lineRule="auto"/>
              <w:ind w:left="166" w:right="155"/>
              <w:jc w:val="center"/>
              <w:rPr>
                <w:rFonts w:eastAsia="Arial" w:cstheme="minorHAnsi"/>
              </w:rPr>
            </w:pPr>
            <w:r>
              <w:rPr>
                <w:rFonts w:eastAsia="Arial" w:cstheme="minorHAnsi"/>
              </w:rPr>
              <w:t>68</w:t>
            </w:r>
          </w:p>
        </w:tc>
        <w:tc>
          <w:tcPr>
            <w:tcW w:w="1817" w:type="dxa"/>
          </w:tcPr>
          <w:p w14:paraId="179EE0A3" w14:textId="77777777" w:rsidR="00420806" w:rsidRPr="009164F8" w:rsidRDefault="00420806" w:rsidP="00956C7C">
            <w:pPr>
              <w:widowControl w:val="0"/>
              <w:autoSpaceDE w:val="0"/>
              <w:autoSpaceDN w:val="0"/>
              <w:spacing w:before="134" w:after="0" w:line="240" w:lineRule="auto"/>
              <w:ind w:left="166" w:right="155"/>
              <w:jc w:val="center"/>
              <w:rPr>
                <w:rFonts w:eastAsia="Arial" w:cstheme="minorHAnsi"/>
              </w:rPr>
            </w:pPr>
            <w:r>
              <w:rPr>
                <w:rFonts w:eastAsia="Arial" w:cstheme="minorHAnsi"/>
              </w:rPr>
              <w:t>68</w:t>
            </w:r>
          </w:p>
        </w:tc>
        <w:tc>
          <w:tcPr>
            <w:tcW w:w="2268" w:type="dxa"/>
          </w:tcPr>
          <w:p w14:paraId="451C8AF5" w14:textId="77777777" w:rsidR="00420806" w:rsidRPr="009164F8" w:rsidRDefault="00420806" w:rsidP="00956C7C">
            <w:pPr>
              <w:widowControl w:val="0"/>
              <w:autoSpaceDE w:val="0"/>
              <w:autoSpaceDN w:val="0"/>
              <w:spacing w:before="134" w:after="0" w:line="240" w:lineRule="auto"/>
              <w:ind w:left="1102"/>
              <w:rPr>
                <w:rFonts w:eastAsia="Arial" w:cstheme="minorHAnsi"/>
              </w:rPr>
            </w:pPr>
            <w:r w:rsidRPr="009164F8">
              <w:rPr>
                <w:rFonts w:eastAsia="Arial" w:cstheme="minorHAnsi"/>
              </w:rPr>
              <w:t>/</w:t>
            </w:r>
          </w:p>
        </w:tc>
      </w:tr>
      <w:tr w:rsidR="00420806" w:rsidRPr="009164F8" w14:paraId="60D3DF18" w14:textId="77777777" w:rsidTr="00956C7C">
        <w:trPr>
          <w:trHeight w:val="388"/>
        </w:trPr>
        <w:tc>
          <w:tcPr>
            <w:tcW w:w="2103" w:type="dxa"/>
          </w:tcPr>
          <w:p w14:paraId="20F5EFDF" w14:textId="77777777" w:rsidR="00420806" w:rsidRPr="009164F8" w:rsidRDefault="00420806" w:rsidP="00956C7C">
            <w:pPr>
              <w:widowControl w:val="0"/>
              <w:autoSpaceDE w:val="0"/>
              <w:autoSpaceDN w:val="0"/>
              <w:spacing w:before="52" w:after="0" w:line="240" w:lineRule="auto"/>
              <w:ind w:left="133" w:right="126"/>
              <w:jc w:val="center"/>
              <w:rPr>
                <w:rFonts w:eastAsia="Arial" w:cstheme="minorHAnsi"/>
              </w:rPr>
            </w:pPr>
            <w:r w:rsidRPr="009164F8">
              <w:rPr>
                <w:rFonts w:eastAsia="Arial" w:cstheme="minorHAnsi"/>
              </w:rPr>
              <w:t>Англиски јазик</w:t>
            </w:r>
          </w:p>
        </w:tc>
        <w:tc>
          <w:tcPr>
            <w:tcW w:w="2460" w:type="dxa"/>
          </w:tcPr>
          <w:p w14:paraId="15FFF2FD" w14:textId="77777777" w:rsidR="00420806" w:rsidRPr="009164F8" w:rsidRDefault="00420806" w:rsidP="00956C7C">
            <w:pPr>
              <w:widowControl w:val="0"/>
              <w:autoSpaceDE w:val="0"/>
              <w:autoSpaceDN w:val="0"/>
              <w:spacing w:before="52" w:after="0" w:line="240" w:lineRule="auto"/>
              <w:ind w:left="166" w:right="155"/>
              <w:jc w:val="center"/>
              <w:rPr>
                <w:rFonts w:eastAsia="Arial" w:cstheme="minorHAnsi"/>
              </w:rPr>
            </w:pPr>
            <w:r>
              <w:rPr>
                <w:rFonts w:eastAsia="Arial" w:cstheme="minorHAnsi"/>
              </w:rPr>
              <w:t>50</w:t>
            </w:r>
          </w:p>
        </w:tc>
        <w:tc>
          <w:tcPr>
            <w:tcW w:w="1817" w:type="dxa"/>
          </w:tcPr>
          <w:p w14:paraId="17199780" w14:textId="77777777" w:rsidR="00420806" w:rsidRPr="009164F8" w:rsidRDefault="00420806" w:rsidP="00956C7C">
            <w:pPr>
              <w:widowControl w:val="0"/>
              <w:autoSpaceDE w:val="0"/>
              <w:autoSpaceDN w:val="0"/>
              <w:spacing w:before="52" w:after="0" w:line="240" w:lineRule="auto"/>
              <w:ind w:left="166" w:right="155"/>
              <w:jc w:val="center"/>
              <w:rPr>
                <w:rFonts w:eastAsia="Arial" w:cstheme="minorHAnsi"/>
              </w:rPr>
            </w:pPr>
            <w:r>
              <w:rPr>
                <w:rFonts w:eastAsia="Arial" w:cstheme="minorHAnsi"/>
              </w:rPr>
              <w:t>50</w:t>
            </w:r>
          </w:p>
        </w:tc>
        <w:tc>
          <w:tcPr>
            <w:tcW w:w="2268" w:type="dxa"/>
          </w:tcPr>
          <w:p w14:paraId="4BD5B6D5" w14:textId="77777777" w:rsidR="00420806" w:rsidRPr="009164F8" w:rsidRDefault="00420806" w:rsidP="00956C7C">
            <w:pPr>
              <w:widowControl w:val="0"/>
              <w:autoSpaceDE w:val="0"/>
              <w:autoSpaceDN w:val="0"/>
              <w:spacing w:before="52" w:after="0" w:line="240" w:lineRule="auto"/>
              <w:ind w:left="1102"/>
              <w:rPr>
                <w:rFonts w:eastAsia="Arial" w:cstheme="minorHAnsi"/>
              </w:rPr>
            </w:pPr>
            <w:r w:rsidRPr="009164F8">
              <w:rPr>
                <w:rFonts w:eastAsia="Arial" w:cstheme="minorHAnsi"/>
              </w:rPr>
              <w:t>/</w:t>
            </w:r>
          </w:p>
        </w:tc>
      </w:tr>
      <w:tr w:rsidR="00420806" w:rsidRPr="009164F8" w14:paraId="367A0FFF" w14:textId="77777777" w:rsidTr="00956C7C">
        <w:trPr>
          <w:trHeight w:val="385"/>
        </w:trPr>
        <w:tc>
          <w:tcPr>
            <w:tcW w:w="2103" w:type="dxa"/>
          </w:tcPr>
          <w:p w14:paraId="3B229421" w14:textId="77777777" w:rsidR="00420806" w:rsidRPr="009164F8" w:rsidRDefault="0042080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Германски јазик</w:t>
            </w:r>
          </w:p>
        </w:tc>
        <w:tc>
          <w:tcPr>
            <w:tcW w:w="2460" w:type="dxa"/>
          </w:tcPr>
          <w:p w14:paraId="38998BDB"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32</w:t>
            </w:r>
          </w:p>
        </w:tc>
        <w:tc>
          <w:tcPr>
            <w:tcW w:w="1817" w:type="dxa"/>
          </w:tcPr>
          <w:p w14:paraId="7597308A"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32</w:t>
            </w:r>
          </w:p>
        </w:tc>
        <w:tc>
          <w:tcPr>
            <w:tcW w:w="2268" w:type="dxa"/>
          </w:tcPr>
          <w:p w14:paraId="442E121F"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420806" w:rsidRPr="009164F8" w14:paraId="39718578" w14:textId="77777777" w:rsidTr="00956C7C">
        <w:trPr>
          <w:trHeight w:val="388"/>
        </w:trPr>
        <w:tc>
          <w:tcPr>
            <w:tcW w:w="2103" w:type="dxa"/>
          </w:tcPr>
          <w:p w14:paraId="03C47039" w14:textId="77777777" w:rsidR="00420806" w:rsidRPr="009164F8" w:rsidRDefault="0042080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Математика</w:t>
            </w:r>
          </w:p>
        </w:tc>
        <w:tc>
          <w:tcPr>
            <w:tcW w:w="2460" w:type="dxa"/>
          </w:tcPr>
          <w:p w14:paraId="2211F23B"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67</w:t>
            </w:r>
          </w:p>
        </w:tc>
        <w:tc>
          <w:tcPr>
            <w:tcW w:w="1817" w:type="dxa"/>
          </w:tcPr>
          <w:p w14:paraId="25868BC4"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67</w:t>
            </w:r>
          </w:p>
        </w:tc>
        <w:tc>
          <w:tcPr>
            <w:tcW w:w="2268" w:type="dxa"/>
          </w:tcPr>
          <w:p w14:paraId="35AC98DF"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420806" w:rsidRPr="009164F8" w14:paraId="1F38B111" w14:textId="77777777" w:rsidTr="00956C7C">
        <w:trPr>
          <w:trHeight w:val="385"/>
        </w:trPr>
        <w:tc>
          <w:tcPr>
            <w:tcW w:w="2103" w:type="dxa"/>
          </w:tcPr>
          <w:p w14:paraId="531A19FE" w14:textId="77777777" w:rsidR="00420806" w:rsidRPr="009164F8" w:rsidRDefault="00420806" w:rsidP="00956C7C">
            <w:pPr>
              <w:widowControl w:val="0"/>
              <w:autoSpaceDE w:val="0"/>
              <w:autoSpaceDN w:val="0"/>
              <w:spacing w:before="50" w:after="0" w:line="240" w:lineRule="auto"/>
              <w:ind w:left="133" w:right="126"/>
              <w:jc w:val="center"/>
              <w:rPr>
                <w:rFonts w:eastAsia="Arial" w:cstheme="minorHAnsi"/>
              </w:rPr>
            </w:pPr>
            <w:r w:rsidRPr="009164F8">
              <w:rPr>
                <w:rFonts w:eastAsia="Arial" w:cstheme="minorHAnsi"/>
              </w:rPr>
              <w:t>Историја</w:t>
            </w:r>
          </w:p>
        </w:tc>
        <w:tc>
          <w:tcPr>
            <w:tcW w:w="2460" w:type="dxa"/>
          </w:tcPr>
          <w:p w14:paraId="2B641777"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33</w:t>
            </w:r>
          </w:p>
        </w:tc>
        <w:tc>
          <w:tcPr>
            <w:tcW w:w="1817" w:type="dxa"/>
          </w:tcPr>
          <w:p w14:paraId="39E5032D"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33</w:t>
            </w:r>
          </w:p>
        </w:tc>
        <w:tc>
          <w:tcPr>
            <w:tcW w:w="2268" w:type="dxa"/>
          </w:tcPr>
          <w:p w14:paraId="21B7B21C"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420806" w:rsidRPr="009164F8" w14:paraId="393369F5" w14:textId="77777777" w:rsidTr="00956C7C">
        <w:trPr>
          <w:trHeight w:val="385"/>
        </w:trPr>
        <w:tc>
          <w:tcPr>
            <w:tcW w:w="2103" w:type="dxa"/>
          </w:tcPr>
          <w:p w14:paraId="5CEDAB4C" w14:textId="77777777" w:rsidR="00420806" w:rsidRPr="009164F8" w:rsidRDefault="00420806" w:rsidP="00956C7C">
            <w:pPr>
              <w:widowControl w:val="0"/>
              <w:autoSpaceDE w:val="0"/>
              <w:autoSpaceDN w:val="0"/>
              <w:spacing w:before="50" w:after="0" w:line="240" w:lineRule="auto"/>
              <w:ind w:left="133" w:right="126"/>
              <w:jc w:val="center"/>
              <w:rPr>
                <w:rFonts w:eastAsia="Arial" w:cstheme="minorHAnsi"/>
              </w:rPr>
            </w:pPr>
            <w:r w:rsidRPr="009164F8">
              <w:rPr>
                <w:rFonts w:eastAsia="Arial" w:cstheme="minorHAnsi"/>
              </w:rPr>
              <w:t>Географија</w:t>
            </w:r>
          </w:p>
        </w:tc>
        <w:tc>
          <w:tcPr>
            <w:tcW w:w="2460" w:type="dxa"/>
          </w:tcPr>
          <w:p w14:paraId="24D15F73"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34</w:t>
            </w:r>
          </w:p>
        </w:tc>
        <w:tc>
          <w:tcPr>
            <w:tcW w:w="1817" w:type="dxa"/>
          </w:tcPr>
          <w:p w14:paraId="0F477448"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34</w:t>
            </w:r>
          </w:p>
        </w:tc>
        <w:tc>
          <w:tcPr>
            <w:tcW w:w="2268" w:type="dxa"/>
          </w:tcPr>
          <w:p w14:paraId="434495CB"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420806" w:rsidRPr="009164F8" w14:paraId="1B35D8AA" w14:textId="77777777" w:rsidTr="00956C7C">
        <w:trPr>
          <w:trHeight w:val="389"/>
        </w:trPr>
        <w:tc>
          <w:tcPr>
            <w:tcW w:w="2103" w:type="dxa"/>
          </w:tcPr>
          <w:p w14:paraId="0474B459" w14:textId="77777777" w:rsidR="00420806" w:rsidRPr="009164F8" w:rsidRDefault="00420806" w:rsidP="00956C7C">
            <w:pPr>
              <w:widowControl w:val="0"/>
              <w:autoSpaceDE w:val="0"/>
              <w:autoSpaceDN w:val="0"/>
              <w:spacing w:before="53" w:after="0" w:line="240" w:lineRule="auto"/>
              <w:ind w:left="133" w:right="126"/>
              <w:jc w:val="center"/>
              <w:rPr>
                <w:rFonts w:eastAsia="Arial" w:cstheme="minorHAnsi"/>
              </w:rPr>
            </w:pPr>
            <w:r w:rsidRPr="009164F8">
              <w:rPr>
                <w:rFonts w:eastAsia="Arial" w:cstheme="minorHAnsi"/>
              </w:rPr>
              <w:t>Биологија</w:t>
            </w:r>
          </w:p>
        </w:tc>
        <w:tc>
          <w:tcPr>
            <w:tcW w:w="2460" w:type="dxa"/>
          </w:tcPr>
          <w:p w14:paraId="0C3773BB" w14:textId="77777777" w:rsidR="00420806" w:rsidRPr="009164F8" w:rsidRDefault="00420806" w:rsidP="00956C7C">
            <w:pPr>
              <w:widowControl w:val="0"/>
              <w:autoSpaceDE w:val="0"/>
              <w:autoSpaceDN w:val="0"/>
              <w:spacing w:before="53" w:after="0" w:line="240" w:lineRule="auto"/>
              <w:ind w:left="166" w:right="155"/>
              <w:jc w:val="center"/>
              <w:rPr>
                <w:rFonts w:eastAsia="Arial" w:cstheme="minorHAnsi"/>
              </w:rPr>
            </w:pPr>
            <w:r>
              <w:rPr>
                <w:rFonts w:eastAsia="Arial" w:cstheme="minorHAnsi"/>
              </w:rPr>
              <w:t>32</w:t>
            </w:r>
          </w:p>
        </w:tc>
        <w:tc>
          <w:tcPr>
            <w:tcW w:w="1817" w:type="dxa"/>
          </w:tcPr>
          <w:p w14:paraId="465F85A7" w14:textId="77777777" w:rsidR="00420806" w:rsidRPr="009164F8" w:rsidRDefault="00420806" w:rsidP="00956C7C">
            <w:pPr>
              <w:widowControl w:val="0"/>
              <w:autoSpaceDE w:val="0"/>
              <w:autoSpaceDN w:val="0"/>
              <w:spacing w:before="53" w:after="0" w:line="240" w:lineRule="auto"/>
              <w:ind w:left="166" w:right="155"/>
              <w:jc w:val="center"/>
              <w:rPr>
                <w:rFonts w:eastAsia="Arial" w:cstheme="minorHAnsi"/>
              </w:rPr>
            </w:pPr>
            <w:r>
              <w:rPr>
                <w:rFonts w:eastAsia="Arial" w:cstheme="minorHAnsi"/>
              </w:rPr>
              <w:t>32</w:t>
            </w:r>
          </w:p>
        </w:tc>
        <w:tc>
          <w:tcPr>
            <w:tcW w:w="2268" w:type="dxa"/>
          </w:tcPr>
          <w:p w14:paraId="599744C3" w14:textId="77777777" w:rsidR="00420806" w:rsidRPr="009164F8" w:rsidRDefault="00420806" w:rsidP="00956C7C">
            <w:pPr>
              <w:widowControl w:val="0"/>
              <w:autoSpaceDE w:val="0"/>
              <w:autoSpaceDN w:val="0"/>
              <w:spacing w:before="53" w:after="0" w:line="240" w:lineRule="auto"/>
              <w:ind w:left="1102"/>
              <w:rPr>
                <w:rFonts w:eastAsia="Arial" w:cstheme="minorHAnsi"/>
              </w:rPr>
            </w:pPr>
            <w:r w:rsidRPr="009164F8">
              <w:rPr>
                <w:rFonts w:eastAsia="Arial" w:cstheme="minorHAnsi"/>
              </w:rPr>
              <w:t>/</w:t>
            </w:r>
          </w:p>
        </w:tc>
      </w:tr>
      <w:tr w:rsidR="00420806" w:rsidRPr="009164F8" w14:paraId="1275CF88" w14:textId="77777777" w:rsidTr="00956C7C">
        <w:trPr>
          <w:trHeight w:val="386"/>
        </w:trPr>
        <w:tc>
          <w:tcPr>
            <w:tcW w:w="2103" w:type="dxa"/>
          </w:tcPr>
          <w:p w14:paraId="7BC5B3D7" w14:textId="77777777" w:rsidR="00420806" w:rsidRPr="009164F8" w:rsidRDefault="0042080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Ликовно образ.</w:t>
            </w:r>
          </w:p>
        </w:tc>
        <w:tc>
          <w:tcPr>
            <w:tcW w:w="2460" w:type="dxa"/>
          </w:tcPr>
          <w:p w14:paraId="6A91473F"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18</w:t>
            </w:r>
          </w:p>
        </w:tc>
        <w:tc>
          <w:tcPr>
            <w:tcW w:w="1817" w:type="dxa"/>
          </w:tcPr>
          <w:p w14:paraId="62673DBC"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18</w:t>
            </w:r>
          </w:p>
        </w:tc>
        <w:tc>
          <w:tcPr>
            <w:tcW w:w="2268" w:type="dxa"/>
          </w:tcPr>
          <w:p w14:paraId="2DB84D2F"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420806" w:rsidRPr="009164F8" w14:paraId="75CC1099" w14:textId="77777777" w:rsidTr="00956C7C">
        <w:trPr>
          <w:trHeight w:val="388"/>
        </w:trPr>
        <w:tc>
          <w:tcPr>
            <w:tcW w:w="2103" w:type="dxa"/>
          </w:tcPr>
          <w:p w14:paraId="4CA74483" w14:textId="77777777" w:rsidR="00420806" w:rsidRPr="009164F8" w:rsidRDefault="00420806" w:rsidP="00956C7C">
            <w:pPr>
              <w:widowControl w:val="0"/>
              <w:autoSpaceDE w:val="0"/>
              <w:autoSpaceDN w:val="0"/>
              <w:spacing w:before="50" w:after="0" w:line="240" w:lineRule="auto"/>
              <w:ind w:left="132" w:right="129"/>
              <w:jc w:val="center"/>
              <w:rPr>
                <w:rFonts w:eastAsia="Arial" w:cstheme="minorHAnsi"/>
              </w:rPr>
            </w:pPr>
            <w:r w:rsidRPr="009164F8">
              <w:rPr>
                <w:rFonts w:eastAsia="Arial" w:cstheme="minorHAnsi"/>
              </w:rPr>
              <w:t>Музичко образ.</w:t>
            </w:r>
          </w:p>
        </w:tc>
        <w:tc>
          <w:tcPr>
            <w:tcW w:w="2460" w:type="dxa"/>
          </w:tcPr>
          <w:p w14:paraId="47FC2098"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17</w:t>
            </w:r>
          </w:p>
        </w:tc>
        <w:tc>
          <w:tcPr>
            <w:tcW w:w="1817" w:type="dxa"/>
          </w:tcPr>
          <w:p w14:paraId="2E7B3A3E"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17</w:t>
            </w:r>
          </w:p>
        </w:tc>
        <w:tc>
          <w:tcPr>
            <w:tcW w:w="2268" w:type="dxa"/>
          </w:tcPr>
          <w:p w14:paraId="487619E4"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420806" w:rsidRPr="009164F8" w14:paraId="75457E9F" w14:textId="77777777" w:rsidTr="00956C7C">
        <w:trPr>
          <w:trHeight w:val="551"/>
        </w:trPr>
        <w:tc>
          <w:tcPr>
            <w:tcW w:w="2103" w:type="dxa"/>
          </w:tcPr>
          <w:p w14:paraId="30A5B671" w14:textId="77777777" w:rsidR="00420806" w:rsidRPr="009164F8" w:rsidRDefault="00420806" w:rsidP="00956C7C">
            <w:pPr>
              <w:widowControl w:val="0"/>
              <w:autoSpaceDE w:val="0"/>
              <w:autoSpaceDN w:val="0"/>
              <w:spacing w:after="0" w:line="271" w:lineRule="exact"/>
              <w:ind w:left="131" w:right="129"/>
              <w:jc w:val="center"/>
              <w:rPr>
                <w:rFonts w:eastAsia="Arial" w:cstheme="minorHAnsi"/>
              </w:rPr>
            </w:pPr>
            <w:r w:rsidRPr="009164F8">
              <w:rPr>
                <w:rFonts w:eastAsia="Arial" w:cstheme="minorHAnsi"/>
              </w:rPr>
              <w:t>Физичко и</w:t>
            </w:r>
          </w:p>
          <w:p w14:paraId="6054E670" w14:textId="77777777" w:rsidR="00420806" w:rsidRPr="009164F8" w:rsidRDefault="00420806" w:rsidP="00956C7C">
            <w:pPr>
              <w:widowControl w:val="0"/>
              <w:autoSpaceDE w:val="0"/>
              <w:autoSpaceDN w:val="0"/>
              <w:spacing w:after="0" w:line="260" w:lineRule="exact"/>
              <w:ind w:left="133" w:right="129"/>
              <w:jc w:val="center"/>
              <w:rPr>
                <w:rFonts w:eastAsia="Arial" w:cstheme="minorHAnsi"/>
              </w:rPr>
            </w:pPr>
            <w:r w:rsidRPr="009164F8">
              <w:rPr>
                <w:rFonts w:eastAsia="Arial" w:cstheme="minorHAnsi"/>
              </w:rPr>
              <w:t>здрав. образ.</w:t>
            </w:r>
          </w:p>
        </w:tc>
        <w:tc>
          <w:tcPr>
            <w:tcW w:w="2460" w:type="dxa"/>
          </w:tcPr>
          <w:p w14:paraId="34194B47" w14:textId="77777777" w:rsidR="00420806" w:rsidRPr="009164F8" w:rsidRDefault="00420806" w:rsidP="00956C7C">
            <w:pPr>
              <w:widowControl w:val="0"/>
              <w:autoSpaceDE w:val="0"/>
              <w:autoSpaceDN w:val="0"/>
              <w:spacing w:before="132" w:after="0" w:line="240" w:lineRule="auto"/>
              <w:ind w:left="166" w:right="155"/>
              <w:jc w:val="center"/>
              <w:rPr>
                <w:rFonts w:eastAsia="Arial" w:cstheme="minorHAnsi"/>
              </w:rPr>
            </w:pPr>
            <w:r>
              <w:rPr>
                <w:rFonts w:eastAsia="Arial" w:cstheme="minorHAnsi"/>
              </w:rPr>
              <w:t>49</w:t>
            </w:r>
          </w:p>
        </w:tc>
        <w:tc>
          <w:tcPr>
            <w:tcW w:w="1817" w:type="dxa"/>
          </w:tcPr>
          <w:p w14:paraId="4969AE8C" w14:textId="77777777" w:rsidR="00420806" w:rsidRPr="009164F8" w:rsidRDefault="00420806" w:rsidP="00956C7C">
            <w:pPr>
              <w:widowControl w:val="0"/>
              <w:autoSpaceDE w:val="0"/>
              <w:autoSpaceDN w:val="0"/>
              <w:spacing w:before="132" w:after="0" w:line="240" w:lineRule="auto"/>
              <w:ind w:left="166" w:right="155"/>
              <w:jc w:val="center"/>
              <w:rPr>
                <w:rFonts w:eastAsia="Arial" w:cstheme="minorHAnsi"/>
              </w:rPr>
            </w:pPr>
            <w:r>
              <w:rPr>
                <w:rFonts w:eastAsia="Arial" w:cstheme="minorHAnsi"/>
              </w:rPr>
              <w:t>49</w:t>
            </w:r>
          </w:p>
        </w:tc>
        <w:tc>
          <w:tcPr>
            <w:tcW w:w="2268" w:type="dxa"/>
          </w:tcPr>
          <w:p w14:paraId="7659FCD5" w14:textId="77777777" w:rsidR="00420806" w:rsidRPr="009164F8" w:rsidRDefault="00420806" w:rsidP="00956C7C">
            <w:pPr>
              <w:widowControl w:val="0"/>
              <w:autoSpaceDE w:val="0"/>
              <w:autoSpaceDN w:val="0"/>
              <w:spacing w:before="132" w:after="0" w:line="240" w:lineRule="auto"/>
              <w:ind w:left="1102"/>
              <w:rPr>
                <w:rFonts w:eastAsia="Arial" w:cstheme="minorHAnsi"/>
              </w:rPr>
            </w:pPr>
            <w:r w:rsidRPr="009164F8">
              <w:rPr>
                <w:rFonts w:eastAsia="Arial" w:cstheme="minorHAnsi"/>
              </w:rPr>
              <w:t>/</w:t>
            </w:r>
          </w:p>
        </w:tc>
      </w:tr>
      <w:tr w:rsidR="00420806" w:rsidRPr="009164F8" w14:paraId="2E3CCEBA" w14:textId="77777777" w:rsidTr="00956C7C">
        <w:trPr>
          <w:trHeight w:val="385"/>
        </w:trPr>
        <w:tc>
          <w:tcPr>
            <w:tcW w:w="2103" w:type="dxa"/>
          </w:tcPr>
          <w:p w14:paraId="061794B9" w14:textId="77777777" w:rsidR="00420806" w:rsidRPr="009164F8" w:rsidRDefault="0042080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Информатика</w:t>
            </w:r>
          </w:p>
        </w:tc>
        <w:tc>
          <w:tcPr>
            <w:tcW w:w="2460" w:type="dxa"/>
          </w:tcPr>
          <w:p w14:paraId="51B13387"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17</w:t>
            </w:r>
          </w:p>
        </w:tc>
        <w:tc>
          <w:tcPr>
            <w:tcW w:w="1817" w:type="dxa"/>
          </w:tcPr>
          <w:p w14:paraId="1612B656"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17</w:t>
            </w:r>
          </w:p>
        </w:tc>
        <w:tc>
          <w:tcPr>
            <w:tcW w:w="2268" w:type="dxa"/>
          </w:tcPr>
          <w:p w14:paraId="66E9B11F"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420806" w:rsidRPr="009164F8" w14:paraId="0B2F26CE" w14:textId="77777777" w:rsidTr="00956C7C">
        <w:trPr>
          <w:trHeight w:val="388"/>
        </w:trPr>
        <w:tc>
          <w:tcPr>
            <w:tcW w:w="2103" w:type="dxa"/>
          </w:tcPr>
          <w:p w14:paraId="6DD36E97" w14:textId="77777777" w:rsidR="00420806" w:rsidRPr="009164F8" w:rsidRDefault="0042080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Етика</w:t>
            </w:r>
          </w:p>
        </w:tc>
        <w:tc>
          <w:tcPr>
            <w:tcW w:w="2460" w:type="dxa"/>
          </w:tcPr>
          <w:p w14:paraId="63467976"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18</w:t>
            </w:r>
          </w:p>
        </w:tc>
        <w:tc>
          <w:tcPr>
            <w:tcW w:w="1817" w:type="dxa"/>
          </w:tcPr>
          <w:p w14:paraId="21AE7F35" w14:textId="77777777" w:rsidR="00420806" w:rsidRPr="009164F8" w:rsidRDefault="0042080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18</w:t>
            </w:r>
          </w:p>
        </w:tc>
        <w:tc>
          <w:tcPr>
            <w:tcW w:w="2268" w:type="dxa"/>
          </w:tcPr>
          <w:p w14:paraId="3E52D7D7" w14:textId="77777777" w:rsidR="00420806" w:rsidRPr="009164F8" w:rsidRDefault="0042080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bl>
    <w:p w14:paraId="6D9200C1" w14:textId="72DD85DA" w:rsidR="00485B7A" w:rsidRPr="009164F8" w:rsidRDefault="00485B7A" w:rsidP="00485B7A">
      <w:pPr>
        <w:widowControl w:val="0"/>
        <w:autoSpaceDE w:val="0"/>
        <w:autoSpaceDN w:val="0"/>
        <w:spacing w:before="91" w:after="0" w:line="240" w:lineRule="auto"/>
        <w:ind w:left="874"/>
        <w:outlineLvl w:val="1"/>
        <w:rPr>
          <w:rFonts w:eastAsia="Arial" w:cstheme="minorHAnsi"/>
          <w:b/>
          <w:bCs/>
        </w:rPr>
      </w:pPr>
      <w:r>
        <w:rPr>
          <w:rFonts w:eastAsia="Arial" w:cstheme="minorHAnsi"/>
          <w:b/>
          <w:bCs/>
          <w:lang w:val="mk-MK"/>
        </w:rPr>
        <w:t>Ос</w:t>
      </w:r>
      <w:r w:rsidRPr="009164F8">
        <w:rPr>
          <w:rFonts w:eastAsia="Arial" w:cstheme="minorHAnsi"/>
          <w:b/>
          <w:bCs/>
        </w:rPr>
        <w:t>мо одделение</w:t>
      </w:r>
    </w:p>
    <w:p w14:paraId="1533CC2D" w14:textId="77777777" w:rsidR="00485B7A" w:rsidRPr="009164F8" w:rsidRDefault="00485B7A" w:rsidP="00485B7A">
      <w:pPr>
        <w:widowControl w:val="0"/>
        <w:autoSpaceDE w:val="0"/>
        <w:autoSpaceDN w:val="0"/>
        <w:spacing w:before="4" w:after="0" w:line="240" w:lineRule="auto"/>
        <w:rPr>
          <w:rFonts w:eastAsia="Arial" w:cstheme="minorHAnsi"/>
          <w:b/>
        </w:rPr>
      </w:pPr>
    </w:p>
    <w:tbl>
      <w:tblPr>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460"/>
        <w:gridCol w:w="1817"/>
        <w:gridCol w:w="2268"/>
      </w:tblGrid>
      <w:tr w:rsidR="00B42DF6" w:rsidRPr="009164F8" w14:paraId="17C182AD" w14:textId="77777777" w:rsidTr="00956C7C">
        <w:trPr>
          <w:trHeight w:val="551"/>
        </w:trPr>
        <w:tc>
          <w:tcPr>
            <w:tcW w:w="2103" w:type="dxa"/>
            <w:shd w:val="clear" w:color="auto" w:fill="D9D9D9"/>
          </w:tcPr>
          <w:p w14:paraId="358CD1DD" w14:textId="77777777" w:rsidR="00B42DF6" w:rsidRPr="009164F8" w:rsidRDefault="00B42DF6" w:rsidP="00956C7C">
            <w:pPr>
              <w:widowControl w:val="0"/>
              <w:autoSpaceDE w:val="0"/>
              <w:autoSpaceDN w:val="0"/>
              <w:spacing w:after="0" w:line="271" w:lineRule="exact"/>
              <w:ind w:left="515"/>
              <w:rPr>
                <w:rFonts w:eastAsia="Arial" w:cstheme="minorHAnsi"/>
              </w:rPr>
            </w:pPr>
            <w:r w:rsidRPr="009164F8">
              <w:rPr>
                <w:rFonts w:eastAsia="Arial" w:cstheme="minorHAnsi"/>
              </w:rPr>
              <w:t>Наставни</w:t>
            </w:r>
          </w:p>
          <w:p w14:paraId="765BE68B" w14:textId="77777777" w:rsidR="00B42DF6" w:rsidRPr="009164F8" w:rsidRDefault="00B42DF6" w:rsidP="00956C7C">
            <w:pPr>
              <w:widowControl w:val="0"/>
              <w:autoSpaceDE w:val="0"/>
              <w:autoSpaceDN w:val="0"/>
              <w:spacing w:after="0" w:line="260" w:lineRule="exact"/>
              <w:ind w:left="508"/>
              <w:rPr>
                <w:rFonts w:eastAsia="Arial" w:cstheme="minorHAnsi"/>
              </w:rPr>
            </w:pPr>
            <w:r w:rsidRPr="009164F8">
              <w:rPr>
                <w:rFonts w:eastAsia="Arial" w:cstheme="minorHAnsi"/>
              </w:rPr>
              <w:t>предмети</w:t>
            </w:r>
          </w:p>
        </w:tc>
        <w:tc>
          <w:tcPr>
            <w:tcW w:w="2460" w:type="dxa"/>
            <w:shd w:val="clear" w:color="auto" w:fill="D9D9D9"/>
          </w:tcPr>
          <w:p w14:paraId="3EA86BD7" w14:textId="77777777" w:rsidR="00B42DF6" w:rsidRPr="009164F8" w:rsidRDefault="00B42DF6" w:rsidP="00956C7C">
            <w:pPr>
              <w:widowControl w:val="0"/>
              <w:autoSpaceDE w:val="0"/>
              <w:autoSpaceDN w:val="0"/>
              <w:spacing w:before="134" w:after="0" w:line="240" w:lineRule="auto"/>
              <w:ind w:left="166" w:right="156"/>
              <w:jc w:val="center"/>
              <w:rPr>
                <w:rFonts w:eastAsia="Arial" w:cstheme="minorHAnsi"/>
              </w:rPr>
            </w:pPr>
            <w:r w:rsidRPr="009164F8">
              <w:rPr>
                <w:rFonts w:eastAsia="Arial" w:cstheme="minorHAnsi"/>
              </w:rPr>
              <w:t>Планирани часови</w:t>
            </w:r>
          </w:p>
        </w:tc>
        <w:tc>
          <w:tcPr>
            <w:tcW w:w="1817" w:type="dxa"/>
            <w:shd w:val="clear" w:color="auto" w:fill="D9D9D9"/>
          </w:tcPr>
          <w:p w14:paraId="5E3DEEFF" w14:textId="77777777" w:rsidR="00B42DF6" w:rsidRPr="009164F8" w:rsidRDefault="00B42DF6" w:rsidP="00956C7C">
            <w:pPr>
              <w:widowControl w:val="0"/>
              <w:autoSpaceDE w:val="0"/>
              <w:autoSpaceDN w:val="0"/>
              <w:spacing w:after="0" w:line="271" w:lineRule="exact"/>
              <w:ind w:left="145" w:right="137"/>
              <w:jc w:val="center"/>
              <w:rPr>
                <w:rFonts w:eastAsia="Arial" w:cstheme="minorHAnsi"/>
              </w:rPr>
            </w:pPr>
            <w:r w:rsidRPr="009164F8">
              <w:rPr>
                <w:rFonts w:eastAsia="Arial" w:cstheme="minorHAnsi"/>
              </w:rPr>
              <w:t>Реализирани</w:t>
            </w:r>
          </w:p>
          <w:p w14:paraId="090688F4" w14:textId="77777777" w:rsidR="00B42DF6" w:rsidRPr="009164F8" w:rsidRDefault="00B42DF6" w:rsidP="00956C7C">
            <w:pPr>
              <w:widowControl w:val="0"/>
              <w:autoSpaceDE w:val="0"/>
              <w:autoSpaceDN w:val="0"/>
              <w:spacing w:after="0" w:line="260" w:lineRule="exact"/>
              <w:ind w:left="145" w:right="131"/>
              <w:jc w:val="center"/>
              <w:rPr>
                <w:rFonts w:eastAsia="Arial" w:cstheme="minorHAnsi"/>
              </w:rPr>
            </w:pPr>
            <w:r w:rsidRPr="009164F8">
              <w:rPr>
                <w:rFonts w:eastAsia="Arial" w:cstheme="minorHAnsi"/>
              </w:rPr>
              <w:t>часови</w:t>
            </w:r>
          </w:p>
        </w:tc>
        <w:tc>
          <w:tcPr>
            <w:tcW w:w="2268" w:type="dxa"/>
            <w:shd w:val="clear" w:color="auto" w:fill="D9D9D9"/>
          </w:tcPr>
          <w:p w14:paraId="5AC0A3B9" w14:textId="77777777" w:rsidR="00B42DF6" w:rsidRPr="009164F8" w:rsidRDefault="00B42DF6" w:rsidP="00956C7C">
            <w:pPr>
              <w:widowControl w:val="0"/>
              <w:autoSpaceDE w:val="0"/>
              <w:autoSpaceDN w:val="0"/>
              <w:spacing w:after="0" w:line="271" w:lineRule="exact"/>
              <w:ind w:left="233" w:right="221"/>
              <w:jc w:val="center"/>
              <w:rPr>
                <w:rFonts w:eastAsia="Arial" w:cstheme="minorHAnsi"/>
              </w:rPr>
            </w:pPr>
            <w:r w:rsidRPr="009164F8">
              <w:rPr>
                <w:rFonts w:eastAsia="Arial" w:cstheme="minorHAnsi"/>
              </w:rPr>
              <w:t>Нереализирани</w:t>
            </w:r>
          </w:p>
          <w:p w14:paraId="2B55DB0E" w14:textId="77777777" w:rsidR="00B42DF6" w:rsidRPr="009164F8" w:rsidRDefault="00B42DF6" w:rsidP="00956C7C">
            <w:pPr>
              <w:widowControl w:val="0"/>
              <w:autoSpaceDE w:val="0"/>
              <w:autoSpaceDN w:val="0"/>
              <w:spacing w:after="0" w:line="260" w:lineRule="exact"/>
              <w:ind w:left="233" w:right="218"/>
              <w:jc w:val="center"/>
              <w:rPr>
                <w:rFonts w:eastAsia="Arial" w:cstheme="minorHAnsi"/>
              </w:rPr>
            </w:pPr>
            <w:r w:rsidRPr="009164F8">
              <w:rPr>
                <w:rFonts w:eastAsia="Arial" w:cstheme="minorHAnsi"/>
              </w:rPr>
              <w:t>часови</w:t>
            </w:r>
          </w:p>
        </w:tc>
      </w:tr>
      <w:tr w:rsidR="00B42DF6" w:rsidRPr="009164F8" w14:paraId="3546505F" w14:textId="77777777" w:rsidTr="00956C7C">
        <w:trPr>
          <w:trHeight w:val="551"/>
        </w:trPr>
        <w:tc>
          <w:tcPr>
            <w:tcW w:w="2103" w:type="dxa"/>
          </w:tcPr>
          <w:p w14:paraId="75BEF179" w14:textId="77777777" w:rsidR="00B42DF6" w:rsidRPr="009164F8" w:rsidRDefault="00B42DF6" w:rsidP="00956C7C">
            <w:pPr>
              <w:widowControl w:val="0"/>
              <w:autoSpaceDE w:val="0"/>
              <w:autoSpaceDN w:val="0"/>
              <w:spacing w:after="0" w:line="276" w:lineRule="exact"/>
              <w:ind w:left="782" w:right="358" w:hanging="404"/>
              <w:rPr>
                <w:rFonts w:eastAsia="Arial" w:cstheme="minorHAnsi"/>
              </w:rPr>
            </w:pPr>
            <w:r w:rsidRPr="009164F8">
              <w:rPr>
                <w:rFonts w:eastAsia="Arial" w:cstheme="minorHAnsi"/>
              </w:rPr>
              <w:t>Македонски јазик</w:t>
            </w:r>
          </w:p>
        </w:tc>
        <w:tc>
          <w:tcPr>
            <w:tcW w:w="2460" w:type="dxa"/>
          </w:tcPr>
          <w:p w14:paraId="3942ABDD" w14:textId="77777777" w:rsidR="00B42DF6" w:rsidRPr="009164F8" w:rsidRDefault="00B42DF6" w:rsidP="00956C7C">
            <w:pPr>
              <w:widowControl w:val="0"/>
              <w:autoSpaceDE w:val="0"/>
              <w:autoSpaceDN w:val="0"/>
              <w:spacing w:before="134" w:after="0" w:line="240" w:lineRule="auto"/>
              <w:ind w:left="166" w:right="155"/>
              <w:jc w:val="center"/>
              <w:rPr>
                <w:rFonts w:eastAsia="Arial" w:cstheme="minorHAnsi"/>
              </w:rPr>
            </w:pPr>
            <w:r>
              <w:rPr>
                <w:rFonts w:eastAsia="Arial" w:cstheme="minorHAnsi"/>
              </w:rPr>
              <w:t>68</w:t>
            </w:r>
          </w:p>
        </w:tc>
        <w:tc>
          <w:tcPr>
            <w:tcW w:w="1817" w:type="dxa"/>
          </w:tcPr>
          <w:p w14:paraId="4DC80F55" w14:textId="77777777" w:rsidR="00B42DF6" w:rsidRPr="009164F8" w:rsidRDefault="00B42DF6" w:rsidP="00956C7C">
            <w:pPr>
              <w:widowControl w:val="0"/>
              <w:autoSpaceDE w:val="0"/>
              <w:autoSpaceDN w:val="0"/>
              <w:spacing w:before="134" w:after="0" w:line="240" w:lineRule="auto"/>
              <w:ind w:left="166" w:right="155"/>
              <w:jc w:val="center"/>
              <w:rPr>
                <w:rFonts w:eastAsia="Arial" w:cstheme="minorHAnsi"/>
              </w:rPr>
            </w:pPr>
            <w:r>
              <w:rPr>
                <w:rFonts w:eastAsia="Arial" w:cstheme="minorHAnsi"/>
              </w:rPr>
              <w:t>68</w:t>
            </w:r>
          </w:p>
        </w:tc>
        <w:tc>
          <w:tcPr>
            <w:tcW w:w="2268" w:type="dxa"/>
          </w:tcPr>
          <w:p w14:paraId="0F0105C0" w14:textId="77777777" w:rsidR="00B42DF6" w:rsidRPr="009164F8" w:rsidRDefault="00B42DF6" w:rsidP="00956C7C">
            <w:pPr>
              <w:widowControl w:val="0"/>
              <w:autoSpaceDE w:val="0"/>
              <w:autoSpaceDN w:val="0"/>
              <w:spacing w:before="134" w:after="0" w:line="240" w:lineRule="auto"/>
              <w:ind w:left="1102"/>
              <w:rPr>
                <w:rFonts w:eastAsia="Arial" w:cstheme="minorHAnsi"/>
              </w:rPr>
            </w:pPr>
            <w:r w:rsidRPr="009164F8">
              <w:rPr>
                <w:rFonts w:eastAsia="Arial" w:cstheme="minorHAnsi"/>
              </w:rPr>
              <w:t>/</w:t>
            </w:r>
          </w:p>
        </w:tc>
      </w:tr>
      <w:tr w:rsidR="00B42DF6" w:rsidRPr="009164F8" w14:paraId="2C1EB308" w14:textId="77777777" w:rsidTr="00956C7C">
        <w:trPr>
          <w:trHeight w:val="388"/>
        </w:trPr>
        <w:tc>
          <w:tcPr>
            <w:tcW w:w="2103" w:type="dxa"/>
          </w:tcPr>
          <w:p w14:paraId="65861A23" w14:textId="77777777" w:rsidR="00B42DF6" w:rsidRPr="009164F8" w:rsidRDefault="00B42DF6" w:rsidP="00956C7C">
            <w:pPr>
              <w:widowControl w:val="0"/>
              <w:autoSpaceDE w:val="0"/>
              <w:autoSpaceDN w:val="0"/>
              <w:spacing w:before="52" w:after="0" w:line="240" w:lineRule="auto"/>
              <w:ind w:left="133" w:right="126"/>
              <w:jc w:val="center"/>
              <w:rPr>
                <w:rFonts w:eastAsia="Arial" w:cstheme="minorHAnsi"/>
              </w:rPr>
            </w:pPr>
            <w:r w:rsidRPr="009164F8">
              <w:rPr>
                <w:rFonts w:eastAsia="Arial" w:cstheme="minorHAnsi"/>
              </w:rPr>
              <w:t>Англиски јазик</w:t>
            </w:r>
          </w:p>
        </w:tc>
        <w:tc>
          <w:tcPr>
            <w:tcW w:w="2460" w:type="dxa"/>
          </w:tcPr>
          <w:p w14:paraId="64A59172" w14:textId="77777777" w:rsidR="00B42DF6" w:rsidRPr="009164F8" w:rsidRDefault="00B42DF6" w:rsidP="00956C7C">
            <w:pPr>
              <w:widowControl w:val="0"/>
              <w:autoSpaceDE w:val="0"/>
              <w:autoSpaceDN w:val="0"/>
              <w:spacing w:before="52" w:after="0" w:line="240" w:lineRule="auto"/>
              <w:ind w:left="166" w:right="155"/>
              <w:jc w:val="center"/>
              <w:rPr>
                <w:rFonts w:eastAsia="Arial" w:cstheme="minorHAnsi"/>
              </w:rPr>
            </w:pPr>
            <w:r>
              <w:rPr>
                <w:rFonts w:eastAsia="Arial" w:cstheme="minorHAnsi"/>
              </w:rPr>
              <w:t>50</w:t>
            </w:r>
          </w:p>
        </w:tc>
        <w:tc>
          <w:tcPr>
            <w:tcW w:w="1817" w:type="dxa"/>
          </w:tcPr>
          <w:p w14:paraId="3EC9AF5C" w14:textId="77777777" w:rsidR="00B42DF6" w:rsidRPr="009164F8" w:rsidRDefault="00B42DF6" w:rsidP="00956C7C">
            <w:pPr>
              <w:widowControl w:val="0"/>
              <w:autoSpaceDE w:val="0"/>
              <w:autoSpaceDN w:val="0"/>
              <w:spacing w:before="52" w:after="0" w:line="240" w:lineRule="auto"/>
              <w:ind w:left="166" w:right="155"/>
              <w:jc w:val="center"/>
              <w:rPr>
                <w:rFonts w:eastAsia="Arial" w:cstheme="minorHAnsi"/>
              </w:rPr>
            </w:pPr>
            <w:r>
              <w:rPr>
                <w:rFonts w:eastAsia="Arial" w:cstheme="minorHAnsi"/>
              </w:rPr>
              <w:t>50</w:t>
            </w:r>
          </w:p>
        </w:tc>
        <w:tc>
          <w:tcPr>
            <w:tcW w:w="2268" w:type="dxa"/>
          </w:tcPr>
          <w:p w14:paraId="5A593A4E" w14:textId="77777777" w:rsidR="00B42DF6" w:rsidRPr="009164F8" w:rsidRDefault="00B42DF6" w:rsidP="00956C7C">
            <w:pPr>
              <w:widowControl w:val="0"/>
              <w:autoSpaceDE w:val="0"/>
              <w:autoSpaceDN w:val="0"/>
              <w:spacing w:before="52" w:after="0" w:line="240" w:lineRule="auto"/>
              <w:ind w:left="1102"/>
              <w:rPr>
                <w:rFonts w:eastAsia="Arial" w:cstheme="minorHAnsi"/>
              </w:rPr>
            </w:pPr>
            <w:r w:rsidRPr="009164F8">
              <w:rPr>
                <w:rFonts w:eastAsia="Arial" w:cstheme="minorHAnsi"/>
              </w:rPr>
              <w:t>/</w:t>
            </w:r>
          </w:p>
        </w:tc>
      </w:tr>
      <w:tr w:rsidR="00B42DF6" w:rsidRPr="009164F8" w14:paraId="05CF4D22" w14:textId="77777777" w:rsidTr="00956C7C">
        <w:trPr>
          <w:trHeight w:val="385"/>
        </w:trPr>
        <w:tc>
          <w:tcPr>
            <w:tcW w:w="2103" w:type="dxa"/>
          </w:tcPr>
          <w:p w14:paraId="30C6F494" w14:textId="77777777" w:rsidR="00B42DF6" w:rsidRPr="009164F8" w:rsidRDefault="00B42DF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Германски јазик</w:t>
            </w:r>
          </w:p>
        </w:tc>
        <w:tc>
          <w:tcPr>
            <w:tcW w:w="2460" w:type="dxa"/>
          </w:tcPr>
          <w:p w14:paraId="5BA18DDB"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33</w:t>
            </w:r>
          </w:p>
        </w:tc>
        <w:tc>
          <w:tcPr>
            <w:tcW w:w="1817" w:type="dxa"/>
          </w:tcPr>
          <w:p w14:paraId="5FCBFE52"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33</w:t>
            </w:r>
          </w:p>
        </w:tc>
        <w:tc>
          <w:tcPr>
            <w:tcW w:w="2268" w:type="dxa"/>
          </w:tcPr>
          <w:p w14:paraId="2FE881FB" w14:textId="77777777" w:rsidR="00B42DF6" w:rsidRPr="009164F8" w:rsidRDefault="00B42DF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B42DF6" w:rsidRPr="009164F8" w14:paraId="0B9B8510" w14:textId="77777777" w:rsidTr="00956C7C">
        <w:trPr>
          <w:trHeight w:val="388"/>
        </w:trPr>
        <w:tc>
          <w:tcPr>
            <w:tcW w:w="2103" w:type="dxa"/>
          </w:tcPr>
          <w:p w14:paraId="7CCEC7BF" w14:textId="77777777" w:rsidR="00B42DF6" w:rsidRPr="009164F8" w:rsidRDefault="00B42DF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Математика</w:t>
            </w:r>
          </w:p>
        </w:tc>
        <w:tc>
          <w:tcPr>
            <w:tcW w:w="2460" w:type="dxa"/>
          </w:tcPr>
          <w:p w14:paraId="23D1E5A5"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67</w:t>
            </w:r>
          </w:p>
        </w:tc>
        <w:tc>
          <w:tcPr>
            <w:tcW w:w="1817" w:type="dxa"/>
          </w:tcPr>
          <w:p w14:paraId="4663BD23"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67</w:t>
            </w:r>
          </w:p>
        </w:tc>
        <w:tc>
          <w:tcPr>
            <w:tcW w:w="2268" w:type="dxa"/>
          </w:tcPr>
          <w:p w14:paraId="7B5BCB84" w14:textId="77777777" w:rsidR="00B42DF6" w:rsidRPr="009164F8" w:rsidRDefault="00B42DF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B42DF6" w:rsidRPr="009164F8" w14:paraId="743AFB06" w14:textId="77777777" w:rsidTr="00956C7C">
        <w:trPr>
          <w:trHeight w:val="385"/>
        </w:trPr>
        <w:tc>
          <w:tcPr>
            <w:tcW w:w="2103" w:type="dxa"/>
          </w:tcPr>
          <w:p w14:paraId="684C5EE6" w14:textId="77777777" w:rsidR="00B42DF6" w:rsidRPr="009164F8" w:rsidRDefault="00B42DF6" w:rsidP="00956C7C">
            <w:pPr>
              <w:widowControl w:val="0"/>
              <w:autoSpaceDE w:val="0"/>
              <w:autoSpaceDN w:val="0"/>
              <w:spacing w:before="50" w:after="0" w:line="240" w:lineRule="auto"/>
              <w:ind w:left="133" w:right="126"/>
              <w:jc w:val="center"/>
              <w:rPr>
                <w:rFonts w:eastAsia="Arial" w:cstheme="minorHAnsi"/>
              </w:rPr>
            </w:pPr>
            <w:r w:rsidRPr="009164F8">
              <w:rPr>
                <w:rFonts w:eastAsia="Arial" w:cstheme="minorHAnsi"/>
              </w:rPr>
              <w:t>Историја</w:t>
            </w:r>
          </w:p>
        </w:tc>
        <w:tc>
          <w:tcPr>
            <w:tcW w:w="2460" w:type="dxa"/>
          </w:tcPr>
          <w:p w14:paraId="54E17E36"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34</w:t>
            </w:r>
          </w:p>
        </w:tc>
        <w:tc>
          <w:tcPr>
            <w:tcW w:w="1817" w:type="dxa"/>
          </w:tcPr>
          <w:p w14:paraId="69B3C398"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34</w:t>
            </w:r>
          </w:p>
        </w:tc>
        <w:tc>
          <w:tcPr>
            <w:tcW w:w="2268" w:type="dxa"/>
          </w:tcPr>
          <w:p w14:paraId="3063803A" w14:textId="77777777" w:rsidR="00B42DF6" w:rsidRPr="009164F8" w:rsidRDefault="00B42DF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B42DF6" w:rsidRPr="009164F8" w14:paraId="794F62F3" w14:textId="77777777" w:rsidTr="00956C7C">
        <w:trPr>
          <w:trHeight w:val="385"/>
        </w:trPr>
        <w:tc>
          <w:tcPr>
            <w:tcW w:w="2103" w:type="dxa"/>
          </w:tcPr>
          <w:p w14:paraId="15BCF9BD" w14:textId="77777777" w:rsidR="00B42DF6" w:rsidRPr="009164F8" w:rsidRDefault="00B42DF6" w:rsidP="00956C7C">
            <w:pPr>
              <w:widowControl w:val="0"/>
              <w:autoSpaceDE w:val="0"/>
              <w:autoSpaceDN w:val="0"/>
              <w:spacing w:before="50" w:after="0" w:line="240" w:lineRule="auto"/>
              <w:ind w:left="133" w:right="126"/>
              <w:jc w:val="center"/>
              <w:rPr>
                <w:rFonts w:eastAsia="Arial" w:cstheme="minorHAnsi"/>
              </w:rPr>
            </w:pPr>
            <w:r w:rsidRPr="009164F8">
              <w:rPr>
                <w:rFonts w:eastAsia="Arial" w:cstheme="minorHAnsi"/>
              </w:rPr>
              <w:t>Географија</w:t>
            </w:r>
          </w:p>
        </w:tc>
        <w:tc>
          <w:tcPr>
            <w:tcW w:w="2460" w:type="dxa"/>
          </w:tcPr>
          <w:p w14:paraId="0DC57226"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34</w:t>
            </w:r>
          </w:p>
        </w:tc>
        <w:tc>
          <w:tcPr>
            <w:tcW w:w="1817" w:type="dxa"/>
          </w:tcPr>
          <w:p w14:paraId="6AB8CEE7"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34</w:t>
            </w:r>
          </w:p>
        </w:tc>
        <w:tc>
          <w:tcPr>
            <w:tcW w:w="2268" w:type="dxa"/>
          </w:tcPr>
          <w:p w14:paraId="4EE66F79" w14:textId="77777777" w:rsidR="00B42DF6" w:rsidRPr="009164F8" w:rsidRDefault="00B42DF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B42DF6" w:rsidRPr="009164F8" w14:paraId="4954BFCA" w14:textId="77777777" w:rsidTr="00956C7C">
        <w:trPr>
          <w:trHeight w:val="389"/>
        </w:trPr>
        <w:tc>
          <w:tcPr>
            <w:tcW w:w="2103" w:type="dxa"/>
          </w:tcPr>
          <w:p w14:paraId="7593F6FD" w14:textId="77777777" w:rsidR="00B42DF6" w:rsidRPr="009164F8" w:rsidRDefault="00B42DF6" w:rsidP="00956C7C">
            <w:pPr>
              <w:widowControl w:val="0"/>
              <w:autoSpaceDE w:val="0"/>
              <w:autoSpaceDN w:val="0"/>
              <w:spacing w:before="53" w:after="0" w:line="240" w:lineRule="auto"/>
              <w:ind w:left="133" w:right="126"/>
              <w:jc w:val="center"/>
              <w:rPr>
                <w:rFonts w:eastAsia="Arial" w:cstheme="minorHAnsi"/>
              </w:rPr>
            </w:pPr>
            <w:r w:rsidRPr="009164F8">
              <w:rPr>
                <w:rFonts w:eastAsia="Arial" w:cstheme="minorHAnsi"/>
              </w:rPr>
              <w:t>Биологија</w:t>
            </w:r>
          </w:p>
        </w:tc>
        <w:tc>
          <w:tcPr>
            <w:tcW w:w="2460" w:type="dxa"/>
          </w:tcPr>
          <w:p w14:paraId="48774BB5" w14:textId="77777777" w:rsidR="00B42DF6" w:rsidRPr="009164F8" w:rsidRDefault="00B42DF6" w:rsidP="00956C7C">
            <w:pPr>
              <w:widowControl w:val="0"/>
              <w:autoSpaceDE w:val="0"/>
              <w:autoSpaceDN w:val="0"/>
              <w:spacing w:before="53" w:after="0" w:line="240" w:lineRule="auto"/>
              <w:ind w:left="166" w:right="155"/>
              <w:jc w:val="center"/>
              <w:rPr>
                <w:rFonts w:eastAsia="Arial" w:cstheme="minorHAnsi"/>
              </w:rPr>
            </w:pPr>
            <w:r>
              <w:rPr>
                <w:rFonts w:eastAsia="Arial" w:cstheme="minorHAnsi"/>
              </w:rPr>
              <w:t>33</w:t>
            </w:r>
          </w:p>
        </w:tc>
        <w:tc>
          <w:tcPr>
            <w:tcW w:w="1817" w:type="dxa"/>
          </w:tcPr>
          <w:p w14:paraId="23A04C14" w14:textId="77777777" w:rsidR="00B42DF6" w:rsidRPr="009164F8" w:rsidRDefault="00B42DF6" w:rsidP="00956C7C">
            <w:pPr>
              <w:widowControl w:val="0"/>
              <w:autoSpaceDE w:val="0"/>
              <w:autoSpaceDN w:val="0"/>
              <w:spacing w:before="53" w:after="0" w:line="240" w:lineRule="auto"/>
              <w:ind w:left="166" w:right="155"/>
              <w:jc w:val="center"/>
              <w:rPr>
                <w:rFonts w:eastAsia="Arial" w:cstheme="minorHAnsi"/>
              </w:rPr>
            </w:pPr>
            <w:r>
              <w:rPr>
                <w:rFonts w:eastAsia="Arial" w:cstheme="minorHAnsi"/>
              </w:rPr>
              <w:t>33</w:t>
            </w:r>
          </w:p>
        </w:tc>
        <w:tc>
          <w:tcPr>
            <w:tcW w:w="2268" w:type="dxa"/>
          </w:tcPr>
          <w:p w14:paraId="57934F44" w14:textId="77777777" w:rsidR="00B42DF6" w:rsidRPr="009164F8" w:rsidRDefault="00B42DF6" w:rsidP="00956C7C">
            <w:pPr>
              <w:widowControl w:val="0"/>
              <w:autoSpaceDE w:val="0"/>
              <w:autoSpaceDN w:val="0"/>
              <w:spacing w:before="53" w:after="0" w:line="240" w:lineRule="auto"/>
              <w:ind w:left="1102"/>
              <w:rPr>
                <w:rFonts w:eastAsia="Arial" w:cstheme="minorHAnsi"/>
              </w:rPr>
            </w:pPr>
            <w:r w:rsidRPr="009164F8">
              <w:rPr>
                <w:rFonts w:eastAsia="Arial" w:cstheme="minorHAnsi"/>
              </w:rPr>
              <w:t>/</w:t>
            </w:r>
          </w:p>
        </w:tc>
      </w:tr>
      <w:tr w:rsidR="00B42DF6" w:rsidRPr="009164F8" w14:paraId="177759E2" w14:textId="77777777" w:rsidTr="00956C7C">
        <w:trPr>
          <w:trHeight w:val="386"/>
        </w:trPr>
        <w:tc>
          <w:tcPr>
            <w:tcW w:w="2103" w:type="dxa"/>
          </w:tcPr>
          <w:p w14:paraId="534E8B4A" w14:textId="77777777" w:rsidR="00B42DF6" w:rsidRPr="009164F8" w:rsidRDefault="00B42DF6" w:rsidP="00956C7C">
            <w:pPr>
              <w:widowControl w:val="0"/>
              <w:autoSpaceDE w:val="0"/>
              <w:autoSpaceDN w:val="0"/>
              <w:spacing w:before="50" w:after="0" w:line="240" w:lineRule="auto"/>
              <w:ind w:left="133" w:right="129"/>
              <w:jc w:val="center"/>
              <w:rPr>
                <w:rFonts w:eastAsia="Arial" w:cstheme="minorHAnsi"/>
              </w:rPr>
            </w:pPr>
            <w:r w:rsidRPr="009164F8">
              <w:rPr>
                <w:rFonts w:eastAsia="Arial" w:cstheme="minorHAnsi"/>
              </w:rPr>
              <w:t>Ликовно образ.</w:t>
            </w:r>
          </w:p>
        </w:tc>
        <w:tc>
          <w:tcPr>
            <w:tcW w:w="2460" w:type="dxa"/>
          </w:tcPr>
          <w:p w14:paraId="074266BC"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18</w:t>
            </w:r>
          </w:p>
        </w:tc>
        <w:tc>
          <w:tcPr>
            <w:tcW w:w="1817" w:type="dxa"/>
          </w:tcPr>
          <w:p w14:paraId="196BED67"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18</w:t>
            </w:r>
          </w:p>
        </w:tc>
        <w:tc>
          <w:tcPr>
            <w:tcW w:w="2268" w:type="dxa"/>
          </w:tcPr>
          <w:p w14:paraId="5C7F373F" w14:textId="77777777" w:rsidR="00B42DF6" w:rsidRPr="009164F8" w:rsidRDefault="00B42DF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B42DF6" w:rsidRPr="009164F8" w14:paraId="5FDC6808" w14:textId="77777777" w:rsidTr="00956C7C">
        <w:trPr>
          <w:trHeight w:val="388"/>
        </w:trPr>
        <w:tc>
          <w:tcPr>
            <w:tcW w:w="2103" w:type="dxa"/>
          </w:tcPr>
          <w:p w14:paraId="58BFFF74" w14:textId="77777777" w:rsidR="00B42DF6" w:rsidRPr="009164F8" w:rsidRDefault="00B42DF6" w:rsidP="00956C7C">
            <w:pPr>
              <w:widowControl w:val="0"/>
              <w:autoSpaceDE w:val="0"/>
              <w:autoSpaceDN w:val="0"/>
              <w:spacing w:before="50" w:after="0" w:line="240" w:lineRule="auto"/>
              <w:ind w:left="132" w:right="129"/>
              <w:jc w:val="center"/>
              <w:rPr>
                <w:rFonts w:eastAsia="Arial" w:cstheme="minorHAnsi"/>
              </w:rPr>
            </w:pPr>
            <w:r w:rsidRPr="009164F8">
              <w:rPr>
                <w:rFonts w:eastAsia="Arial" w:cstheme="minorHAnsi"/>
              </w:rPr>
              <w:t>Музичко образ.</w:t>
            </w:r>
          </w:p>
        </w:tc>
        <w:tc>
          <w:tcPr>
            <w:tcW w:w="2460" w:type="dxa"/>
          </w:tcPr>
          <w:p w14:paraId="58B7E280"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17</w:t>
            </w:r>
          </w:p>
        </w:tc>
        <w:tc>
          <w:tcPr>
            <w:tcW w:w="1817" w:type="dxa"/>
          </w:tcPr>
          <w:p w14:paraId="21792EC8" w14:textId="77777777" w:rsidR="00B42DF6" w:rsidRPr="009164F8" w:rsidRDefault="00B42DF6" w:rsidP="00956C7C">
            <w:pPr>
              <w:widowControl w:val="0"/>
              <w:autoSpaceDE w:val="0"/>
              <w:autoSpaceDN w:val="0"/>
              <w:spacing w:before="50" w:after="0" w:line="240" w:lineRule="auto"/>
              <w:ind w:left="166" w:right="155"/>
              <w:jc w:val="center"/>
              <w:rPr>
                <w:rFonts w:eastAsia="Arial" w:cstheme="minorHAnsi"/>
              </w:rPr>
            </w:pPr>
            <w:r>
              <w:rPr>
                <w:rFonts w:eastAsia="Arial" w:cstheme="minorHAnsi"/>
              </w:rPr>
              <w:t>17</w:t>
            </w:r>
          </w:p>
        </w:tc>
        <w:tc>
          <w:tcPr>
            <w:tcW w:w="2268" w:type="dxa"/>
          </w:tcPr>
          <w:p w14:paraId="41045FCF" w14:textId="77777777" w:rsidR="00B42DF6" w:rsidRPr="009164F8" w:rsidRDefault="00B42DF6" w:rsidP="00956C7C">
            <w:pPr>
              <w:widowControl w:val="0"/>
              <w:autoSpaceDE w:val="0"/>
              <w:autoSpaceDN w:val="0"/>
              <w:spacing w:before="50" w:after="0" w:line="240" w:lineRule="auto"/>
              <w:ind w:left="1102"/>
              <w:rPr>
                <w:rFonts w:eastAsia="Arial" w:cstheme="minorHAnsi"/>
              </w:rPr>
            </w:pPr>
            <w:r w:rsidRPr="009164F8">
              <w:rPr>
                <w:rFonts w:eastAsia="Arial" w:cstheme="minorHAnsi"/>
              </w:rPr>
              <w:t>/</w:t>
            </w:r>
          </w:p>
        </w:tc>
      </w:tr>
      <w:tr w:rsidR="00B42DF6" w:rsidRPr="009164F8" w14:paraId="75AEC793" w14:textId="77777777" w:rsidTr="00956C7C">
        <w:trPr>
          <w:trHeight w:val="551"/>
        </w:trPr>
        <w:tc>
          <w:tcPr>
            <w:tcW w:w="2103" w:type="dxa"/>
          </w:tcPr>
          <w:p w14:paraId="258FE0F6" w14:textId="77777777" w:rsidR="00B42DF6" w:rsidRPr="009164F8" w:rsidRDefault="00B42DF6" w:rsidP="00956C7C">
            <w:pPr>
              <w:widowControl w:val="0"/>
              <w:autoSpaceDE w:val="0"/>
              <w:autoSpaceDN w:val="0"/>
              <w:spacing w:after="0" w:line="271" w:lineRule="exact"/>
              <w:ind w:left="131" w:right="129"/>
              <w:jc w:val="center"/>
              <w:rPr>
                <w:rFonts w:eastAsia="Arial" w:cstheme="minorHAnsi"/>
              </w:rPr>
            </w:pPr>
            <w:r w:rsidRPr="009164F8">
              <w:rPr>
                <w:rFonts w:eastAsia="Arial" w:cstheme="minorHAnsi"/>
              </w:rPr>
              <w:t>Физичко и</w:t>
            </w:r>
          </w:p>
          <w:p w14:paraId="1BB5FFFB" w14:textId="77777777" w:rsidR="00B42DF6" w:rsidRPr="009164F8" w:rsidRDefault="00B42DF6" w:rsidP="00956C7C">
            <w:pPr>
              <w:widowControl w:val="0"/>
              <w:autoSpaceDE w:val="0"/>
              <w:autoSpaceDN w:val="0"/>
              <w:spacing w:after="0" w:line="260" w:lineRule="exact"/>
              <w:ind w:left="133" w:right="129"/>
              <w:jc w:val="center"/>
              <w:rPr>
                <w:rFonts w:eastAsia="Arial" w:cstheme="minorHAnsi"/>
              </w:rPr>
            </w:pPr>
            <w:r w:rsidRPr="009164F8">
              <w:rPr>
                <w:rFonts w:eastAsia="Arial" w:cstheme="minorHAnsi"/>
              </w:rPr>
              <w:t>здрав. образ.</w:t>
            </w:r>
          </w:p>
        </w:tc>
        <w:tc>
          <w:tcPr>
            <w:tcW w:w="2460" w:type="dxa"/>
          </w:tcPr>
          <w:p w14:paraId="302A0605" w14:textId="77777777" w:rsidR="00B42DF6" w:rsidRPr="009164F8" w:rsidRDefault="00B42DF6" w:rsidP="00956C7C">
            <w:pPr>
              <w:widowControl w:val="0"/>
              <w:autoSpaceDE w:val="0"/>
              <w:autoSpaceDN w:val="0"/>
              <w:spacing w:before="132" w:after="0" w:line="240" w:lineRule="auto"/>
              <w:ind w:left="166" w:right="155"/>
              <w:jc w:val="center"/>
              <w:rPr>
                <w:rFonts w:eastAsia="Arial" w:cstheme="minorHAnsi"/>
              </w:rPr>
            </w:pPr>
            <w:r>
              <w:rPr>
                <w:rFonts w:eastAsia="Arial" w:cstheme="minorHAnsi"/>
              </w:rPr>
              <w:t>51</w:t>
            </w:r>
          </w:p>
        </w:tc>
        <w:tc>
          <w:tcPr>
            <w:tcW w:w="1817" w:type="dxa"/>
          </w:tcPr>
          <w:p w14:paraId="5735AC61" w14:textId="77777777" w:rsidR="00B42DF6" w:rsidRPr="009164F8" w:rsidRDefault="00B42DF6" w:rsidP="00956C7C">
            <w:pPr>
              <w:widowControl w:val="0"/>
              <w:autoSpaceDE w:val="0"/>
              <w:autoSpaceDN w:val="0"/>
              <w:spacing w:before="132" w:after="0" w:line="240" w:lineRule="auto"/>
              <w:ind w:left="166" w:right="155"/>
              <w:jc w:val="center"/>
              <w:rPr>
                <w:rFonts w:eastAsia="Arial" w:cstheme="minorHAnsi"/>
              </w:rPr>
            </w:pPr>
            <w:r>
              <w:rPr>
                <w:rFonts w:eastAsia="Arial" w:cstheme="minorHAnsi"/>
              </w:rPr>
              <w:t>51</w:t>
            </w:r>
          </w:p>
        </w:tc>
        <w:tc>
          <w:tcPr>
            <w:tcW w:w="2268" w:type="dxa"/>
          </w:tcPr>
          <w:p w14:paraId="4122F8C7" w14:textId="77777777" w:rsidR="00B42DF6" w:rsidRPr="009164F8" w:rsidRDefault="00B42DF6" w:rsidP="00956C7C">
            <w:pPr>
              <w:widowControl w:val="0"/>
              <w:autoSpaceDE w:val="0"/>
              <w:autoSpaceDN w:val="0"/>
              <w:spacing w:before="132" w:after="0" w:line="240" w:lineRule="auto"/>
              <w:ind w:left="1102"/>
              <w:rPr>
                <w:rFonts w:eastAsia="Arial" w:cstheme="minorHAnsi"/>
              </w:rPr>
            </w:pPr>
            <w:r w:rsidRPr="009164F8">
              <w:rPr>
                <w:rFonts w:eastAsia="Arial" w:cstheme="minorHAnsi"/>
              </w:rPr>
              <w:t>/</w:t>
            </w:r>
          </w:p>
        </w:tc>
      </w:tr>
      <w:tr w:rsidR="00B42DF6" w:rsidRPr="00D76402" w14:paraId="1BAC862E" w14:textId="77777777" w:rsidTr="00956C7C">
        <w:trPr>
          <w:trHeight w:val="551"/>
        </w:trPr>
        <w:tc>
          <w:tcPr>
            <w:tcW w:w="2103" w:type="dxa"/>
          </w:tcPr>
          <w:p w14:paraId="4D2B5813" w14:textId="77777777" w:rsidR="00B42DF6" w:rsidRPr="00D76402" w:rsidRDefault="00B42DF6" w:rsidP="00956C7C">
            <w:pPr>
              <w:widowControl w:val="0"/>
              <w:autoSpaceDE w:val="0"/>
              <w:autoSpaceDN w:val="0"/>
              <w:spacing w:after="0" w:line="271" w:lineRule="exact"/>
              <w:ind w:left="131" w:right="129"/>
              <w:jc w:val="center"/>
              <w:rPr>
                <w:rFonts w:eastAsia="Arial" w:cstheme="minorHAnsi"/>
                <w:lang w:val="mk-MK"/>
              </w:rPr>
            </w:pPr>
            <w:r>
              <w:rPr>
                <w:rFonts w:eastAsia="Arial" w:cstheme="minorHAnsi"/>
                <w:lang w:val="mk-MK"/>
              </w:rPr>
              <w:t>Граѓанско образование</w:t>
            </w:r>
          </w:p>
        </w:tc>
        <w:tc>
          <w:tcPr>
            <w:tcW w:w="2460" w:type="dxa"/>
          </w:tcPr>
          <w:p w14:paraId="12DEAC8B"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17</w:t>
            </w:r>
          </w:p>
        </w:tc>
        <w:tc>
          <w:tcPr>
            <w:tcW w:w="1817" w:type="dxa"/>
          </w:tcPr>
          <w:p w14:paraId="038E0998"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17</w:t>
            </w:r>
          </w:p>
        </w:tc>
        <w:tc>
          <w:tcPr>
            <w:tcW w:w="2268" w:type="dxa"/>
          </w:tcPr>
          <w:p w14:paraId="7B12CF6D" w14:textId="77777777" w:rsidR="00B42DF6" w:rsidRPr="00D76402" w:rsidRDefault="00B42DF6" w:rsidP="00956C7C">
            <w:pPr>
              <w:widowControl w:val="0"/>
              <w:autoSpaceDE w:val="0"/>
              <w:autoSpaceDN w:val="0"/>
              <w:spacing w:before="132" w:after="0" w:line="240" w:lineRule="auto"/>
              <w:ind w:left="1102"/>
              <w:rPr>
                <w:rFonts w:eastAsia="Arial" w:cstheme="minorHAnsi"/>
                <w:lang w:val="mk-MK"/>
              </w:rPr>
            </w:pPr>
            <w:r>
              <w:rPr>
                <w:rFonts w:eastAsia="Arial" w:cstheme="minorHAnsi"/>
                <w:lang w:val="mk-MK"/>
              </w:rPr>
              <w:t>/</w:t>
            </w:r>
          </w:p>
        </w:tc>
      </w:tr>
      <w:tr w:rsidR="00B42DF6" w:rsidRPr="00D76402" w14:paraId="52EAE0EF" w14:textId="77777777" w:rsidTr="00956C7C">
        <w:trPr>
          <w:trHeight w:val="551"/>
        </w:trPr>
        <w:tc>
          <w:tcPr>
            <w:tcW w:w="2103" w:type="dxa"/>
          </w:tcPr>
          <w:p w14:paraId="44A456AC" w14:textId="77777777" w:rsidR="00B42DF6" w:rsidRPr="00D76402" w:rsidRDefault="00B42DF6" w:rsidP="00956C7C">
            <w:pPr>
              <w:widowControl w:val="0"/>
              <w:autoSpaceDE w:val="0"/>
              <w:autoSpaceDN w:val="0"/>
              <w:spacing w:after="0" w:line="271" w:lineRule="exact"/>
              <w:ind w:left="131" w:right="129"/>
              <w:jc w:val="center"/>
              <w:rPr>
                <w:rFonts w:eastAsia="Arial" w:cstheme="minorHAnsi"/>
                <w:lang w:val="mk-MK"/>
              </w:rPr>
            </w:pPr>
            <w:r>
              <w:rPr>
                <w:rFonts w:eastAsia="Arial" w:cstheme="minorHAnsi"/>
                <w:lang w:val="mk-MK"/>
              </w:rPr>
              <w:t>Физика</w:t>
            </w:r>
          </w:p>
        </w:tc>
        <w:tc>
          <w:tcPr>
            <w:tcW w:w="2460" w:type="dxa"/>
          </w:tcPr>
          <w:p w14:paraId="6F9DD4A8"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33</w:t>
            </w:r>
          </w:p>
        </w:tc>
        <w:tc>
          <w:tcPr>
            <w:tcW w:w="1817" w:type="dxa"/>
          </w:tcPr>
          <w:p w14:paraId="14F41883"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33</w:t>
            </w:r>
          </w:p>
        </w:tc>
        <w:tc>
          <w:tcPr>
            <w:tcW w:w="2268" w:type="dxa"/>
          </w:tcPr>
          <w:p w14:paraId="735D0738" w14:textId="77777777" w:rsidR="00B42DF6" w:rsidRPr="00D76402" w:rsidRDefault="00B42DF6" w:rsidP="00956C7C">
            <w:pPr>
              <w:widowControl w:val="0"/>
              <w:autoSpaceDE w:val="0"/>
              <w:autoSpaceDN w:val="0"/>
              <w:spacing w:before="132" w:after="0" w:line="240" w:lineRule="auto"/>
              <w:ind w:left="1102"/>
              <w:rPr>
                <w:rFonts w:eastAsia="Arial" w:cstheme="minorHAnsi"/>
                <w:lang w:val="mk-MK"/>
              </w:rPr>
            </w:pPr>
            <w:r>
              <w:rPr>
                <w:rFonts w:eastAsia="Arial" w:cstheme="minorHAnsi"/>
                <w:lang w:val="mk-MK"/>
              </w:rPr>
              <w:t>/</w:t>
            </w:r>
          </w:p>
        </w:tc>
      </w:tr>
      <w:tr w:rsidR="00B42DF6" w:rsidRPr="00D76402" w14:paraId="600992DB" w14:textId="77777777" w:rsidTr="00956C7C">
        <w:trPr>
          <w:trHeight w:val="551"/>
        </w:trPr>
        <w:tc>
          <w:tcPr>
            <w:tcW w:w="2103" w:type="dxa"/>
          </w:tcPr>
          <w:p w14:paraId="17C418C1" w14:textId="77777777" w:rsidR="00B42DF6" w:rsidRPr="00D76402" w:rsidRDefault="00B42DF6" w:rsidP="00956C7C">
            <w:pPr>
              <w:widowControl w:val="0"/>
              <w:autoSpaceDE w:val="0"/>
              <w:autoSpaceDN w:val="0"/>
              <w:spacing w:after="0" w:line="271" w:lineRule="exact"/>
              <w:ind w:left="131" w:right="129"/>
              <w:jc w:val="center"/>
              <w:rPr>
                <w:rFonts w:eastAsia="Arial" w:cstheme="minorHAnsi"/>
                <w:lang w:val="mk-MK"/>
              </w:rPr>
            </w:pPr>
            <w:r>
              <w:rPr>
                <w:rFonts w:eastAsia="Arial" w:cstheme="minorHAnsi"/>
                <w:lang w:val="mk-MK"/>
              </w:rPr>
              <w:t>Хемија</w:t>
            </w:r>
          </w:p>
        </w:tc>
        <w:tc>
          <w:tcPr>
            <w:tcW w:w="2460" w:type="dxa"/>
          </w:tcPr>
          <w:p w14:paraId="58F6551D"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33</w:t>
            </w:r>
          </w:p>
        </w:tc>
        <w:tc>
          <w:tcPr>
            <w:tcW w:w="1817" w:type="dxa"/>
          </w:tcPr>
          <w:p w14:paraId="7D2C31CB"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33</w:t>
            </w:r>
          </w:p>
        </w:tc>
        <w:tc>
          <w:tcPr>
            <w:tcW w:w="2268" w:type="dxa"/>
          </w:tcPr>
          <w:p w14:paraId="237F270B" w14:textId="77777777" w:rsidR="00B42DF6" w:rsidRPr="00D76402" w:rsidRDefault="00B42DF6" w:rsidP="00956C7C">
            <w:pPr>
              <w:widowControl w:val="0"/>
              <w:autoSpaceDE w:val="0"/>
              <w:autoSpaceDN w:val="0"/>
              <w:spacing w:before="132" w:after="0" w:line="240" w:lineRule="auto"/>
              <w:ind w:left="1102"/>
              <w:rPr>
                <w:rFonts w:eastAsia="Arial" w:cstheme="minorHAnsi"/>
                <w:lang w:val="mk-MK"/>
              </w:rPr>
            </w:pPr>
            <w:r>
              <w:rPr>
                <w:rFonts w:eastAsia="Arial" w:cstheme="minorHAnsi"/>
                <w:lang w:val="mk-MK"/>
              </w:rPr>
              <w:t>/</w:t>
            </w:r>
          </w:p>
        </w:tc>
      </w:tr>
      <w:tr w:rsidR="00B42DF6" w:rsidRPr="00D76402" w14:paraId="5364A323" w14:textId="77777777" w:rsidTr="00956C7C">
        <w:trPr>
          <w:trHeight w:val="551"/>
        </w:trPr>
        <w:tc>
          <w:tcPr>
            <w:tcW w:w="2103" w:type="dxa"/>
          </w:tcPr>
          <w:p w14:paraId="6A53CECC" w14:textId="77777777" w:rsidR="00B42DF6" w:rsidRPr="00D76402" w:rsidRDefault="00B42DF6" w:rsidP="00956C7C">
            <w:pPr>
              <w:widowControl w:val="0"/>
              <w:autoSpaceDE w:val="0"/>
              <w:autoSpaceDN w:val="0"/>
              <w:spacing w:after="0" w:line="271" w:lineRule="exact"/>
              <w:ind w:left="131" w:right="129"/>
              <w:jc w:val="center"/>
              <w:rPr>
                <w:rFonts w:eastAsia="Arial" w:cstheme="minorHAnsi"/>
                <w:lang w:val="mk-MK"/>
              </w:rPr>
            </w:pPr>
            <w:r>
              <w:rPr>
                <w:rFonts w:eastAsia="Arial" w:cstheme="minorHAnsi"/>
                <w:lang w:val="mk-MK"/>
              </w:rPr>
              <w:t>Проекти од муз. образование</w:t>
            </w:r>
          </w:p>
        </w:tc>
        <w:tc>
          <w:tcPr>
            <w:tcW w:w="2460" w:type="dxa"/>
          </w:tcPr>
          <w:p w14:paraId="2C314FE3"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35</w:t>
            </w:r>
          </w:p>
        </w:tc>
        <w:tc>
          <w:tcPr>
            <w:tcW w:w="1817" w:type="dxa"/>
          </w:tcPr>
          <w:p w14:paraId="7AD280E4" w14:textId="77777777" w:rsidR="00B42DF6" w:rsidRPr="00D76402" w:rsidRDefault="00B42DF6" w:rsidP="00956C7C">
            <w:pPr>
              <w:widowControl w:val="0"/>
              <w:autoSpaceDE w:val="0"/>
              <w:autoSpaceDN w:val="0"/>
              <w:spacing w:before="132" w:after="0" w:line="240" w:lineRule="auto"/>
              <w:ind w:left="166" w:right="155"/>
              <w:jc w:val="center"/>
              <w:rPr>
                <w:rFonts w:eastAsia="Arial" w:cstheme="minorHAnsi"/>
                <w:lang w:val="mk-MK"/>
              </w:rPr>
            </w:pPr>
            <w:r>
              <w:rPr>
                <w:rFonts w:eastAsia="Arial" w:cstheme="minorHAnsi"/>
                <w:lang w:val="mk-MK"/>
              </w:rPr>
              <w:t>35</w:t>
            </w:r>
          </w:p>
        </w:tc>
        <w:tc>
          <w:tcPr>
            <w:tcW w:w="2268" w:type="dxa"/>
          </w:tcPr>
          <w:p w14:paraId="78A7AB54" w14:textId="77777777" w:rsidR="00B42DF6" w:rsidRPr="00D76402" w:rsidRDefault="00B42DF6" w:rsidP="00956C7C">
            <w:pPr>
              <w:widowControl w:val="0"/>
              <w:autoSpaceDE w:val="0"/>
              <w:autoSpaceDN w:val="0"/>
              <w:spacing w:before="132" w:after="0" w:line="240" w:lineRule="auto"/>
              <w:ind w:left="1102"/>
              <w:rPr>
                <w:rFonts w:eastAsia="Arial" w:cstheme="minorHAnsi"/>
                <w:lang w:val="mk-MK"/>
              </w:rPr>
            </w:pPr>
            <w:r>
              <w:rPr>
                <w:rFonts w:eastAsia="Arial" w:cstheme="minorHAnsi"/>
                <w:lang w:val="mk-MK"/>
              </w:rPr>
              <w:t>/</w:t>
            </w:r>
          </w:p>
        </w:tc>
      </w:tr>
    </w:tbl>
    <w:p w14:paraId="7367AEE2" w14:textId="77777777" w:rsidR="00485B7A" w:rsidRPr="00C840C1" w:rsidRDefault="00485B7A" w:rsidP="00C840C1">
      <w:pPr>
        <w:pStyle w:val="western"/>
        <w:spacing w:after="0"/>
        <w:ind w:firstLine="720"/>
        <w:jc w:val="both"/>
        <w:rPr>
          <w:rFonts w:asciiTheme="minorHAnsi" w:hAnsiTheme="minorHAnsi" w:cstheme="minorHAnsi"/>
          <w:b/>
          <w:bCs/>
          <w:sz w:val="22"/>
          <w:szCs w:val="22"/>
        </w:rPr>
      </w:pPr>
    </w:p>
    <w:p w14:paraId="1AA495F6" w14:textId="7A2092B5" w:rsidR="00710DAA" w:rsidRDefault="00710DAA" w:rsidP="00B42DF6">
      <w:pPr>
        <w:ind w:right="-1080"/>
        <w:rPr>
          <w:rFonts w:cstheme="minorHAnsi"/>
          <w:b/>
          <w:bCs/>
          <w:lang w:val="mk-MK"/>
        </w:rPr>
      </w:pPr>
    </w:p>
    <w:p w14:paraId="4EA91C52" w14:textId="48B0454A" w:rsidR="00036627" w:rsidRDefault="00036627" w:rsidP="00B42DF6">
      <w:pPr>
        <w:ind w:right="-1080"/>
        <w:rPr>
          <w:rFonts w:cstheme="minorHAnsi"/>
          <w:b/>
          <w:bCs/>
          <w:lang w:val="mk-MK"/>
        </w:rPr>
      </w:pPr>
    </w:p>
    <w:p w14:paraId="2D5EF702" w14:textId="77777777" w:rsidR="00036627" w:rsidRDefault="00036627" w:rsidP="00B42DF6">
      <w:pPr>
        <w:ind w:right="-1080"/>
        <w:rPr>
          <w:rFonts w:cstheme="minorHAnsi"/>
          <w:b/>
          <w:bCs/>
          <w:lang w:val="mk-MK"/>
        </w:rPr>
      </w:pPr>
    </w:p>
    <w:p w14:paraId="50C302B1" w14:textId="596E43CD" w:rsidR="00710DAA" w:rsidRDefault="00710DAA" w:rsidP="00710DAA">
      <w:pPr>
        <w:pStyle w:val="western"/>
        <w:spacing w:after="0"/>
        <w:rPr>
          <w:rFonts w:asciiTheme="minorHAnsi" w:hAnsiTheme="minorHAnsi" w:cstheme="minorHAnsi"/>
          <w:b/>
          <w:bCs/>
          <w:sz w:val="22"/>
          <w:szCs w:val="22"/>
        </w:rPr>
      </w:pPr>
      <w:r w:rsidRPr="009164F8">
        <w:rPr>
          <w:rFonts w:asciiTheme="minorHAnsi" w:hAnsiTheme="minorHAnsi" w:cstheme="minorHAnsi"/>
          <w:b/>
          <w:bCs/>
          <w:sz w:val="22"/>
          <w:szCs w:val="22"/>
        </w:rPr>
        <w:t>Реализација на дополнителна  и додатна настава во одделенска настава</w:t>
      </w:r>
    </w:p>
    <w:tbl>
      <w:tblPr>
        <w:tblStyle w:val="PlainTable11"/>
        <w:tblpPr w:leftFromText="180" w:rightFromText="180" w:vertAnchor="text" w:horzAnchor="margin" w:tblpXSpec="center" w:tblpY="404"/>
        <w:tblW w:w="12965" w:type="dxa"/>
        <w:tblLayout w:type="fixed"/>
        <w:tblLook w:val="01E0" w:firstRow="1" w:lastRow="1" w:firstColumn="1" w:lastColumn="1" w:noHBand="0" w:noVBand="0"/>
      </w:tblPr>
      <w:tblGrid>
        <w:gridCol w:w="1987"/>
        <w:gridCol w:w="3131"/>
        <w:gridCol w:w="1975"/>
        <w:gridCol w:w="1842"/>
        <w:gridCol w:w="1870"/>
        <w:gridCol w:w="2160"/>
      </w:tblGrid>
      <w:tr w:rsidR="00710DAA" w:rsidRPr="009164F8" w14:paraId="3C1E4C2A" w14:textId="77777777" w:rsidTr="00956693">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654BE1FD" w14:textId="77777777" w:rsidR="00710DAA" w:rsidRPr="009164F8" w:rsidRDefault="00710DAA" w:rsidP="008D37A0">
            <w:pPr>
              <w:pStyle w:val="TableParagraph"/>
              <w:ind w:left="323"/>
              <w:rPr>
                <w:rFonts w:asciiTheme="minorHAnsi" w:hAnsiTheme="minorHAnsi" w:cstheme="minorHAnsi"/>
                <w:lang w:val="mk-MK"/>
              </w:rPr>
            </w:pPr>
            <w:bookmarkStart w:id="42" w:name="_Hlk93321970"/>
          </w:p>
          <w:p w14:paraId="2B299090" w14:textId="77777777" w:rsidR="00710DAA" w:rsidRPr="009164F8" w:rsidRDefault="00710DAA" w:rsidP="008D37A0">
            <w:pPr>
              <w:pStyle w:val="TableParagraph"/>
              <w:ind w:left="323"/>
              <w:rPr>
                <w:rFonts w:asciiTheme="minorHAnsi" w:hAnsiTheme="minorHAnsi" w:cstheme="minorHAnsi"/>
              </w:rPr>
            </w:pPr>
            <w:r w:rsidRPr="009164F8">
              <w:rPr>
                <w:rFonts w:asciiTheme="minorHAnsi" w:hAnsiTheme="minorHAnsi" w:cstheme="minorHAnsi"/>
              </w:rPr>
              <w:t>Одделение</w:t>
            </w:r>
          </w:p>
        </w:tc>
        <w:tc>
          <w:tcPr>
            <w:cnfStyle w:val="000010000000" w:firstRow="0" w:lastRow="0" w:firstColumn="0" w:lastColumn="0" w:oddVBand="1" w:evenVBand="0" w:oddHBand="0" w:evenHBand="0" w:firstRowFirstColumn="0" w:firstRowLastColumn="0" w:lastRowFirstColumn="0" w:lastRowLastColumn="0"/>
            <w:tcW w:w="3131" w:type="dxa"/>
            <w:vMerge w:val="restart"/>
          </w:tcPr>
          <w:p w14:paraId="749B9C22" w14:textId="77777777" w:rsidR="00710DAA" w:rsidRPr="009164F8" w:rsidRDefault="00710DAA" w:rsidP="008D37A0">
            <w:pPr>
              <w:pStyle w:val="TableParagraph"/>
              <w:ind w:left="544"/>
              <w:rPr>
                <w:rFonts w:asciiTheme="minorHAnsi" w:hAnsiTheme="minorHAnsi" w:cstheme="minorHAnsi"/>
                <w:lang w:val="mk-MK"/>
              </w:rPr>
            </w:pPr>
          </w:p>
          <w:p w14:paraId="10C1AA8F" w14:textId="77777777" w:rsidR="00710DAA" w:rsidRPr="009164F8" w:rsidRDefault="00710DAA" w:rsidP="008D37A0">
            <w:pPr>
              <w:pStyle w:val="TableParagraph"/>
              <w:ind w:left="544"/>
              <w:rPr>
                <w:rFonts w:asciiTheme="minorHAnsi" w:hAnsiTheme="minorHAnsi" w:cstheme="minorHAnsi"/>
              </w:rPr>
            </w:pPr>
            <w:r w:rsidRPr="009164F8">
              <w:rPr>
                <w:rFonts w:asciiTheme="minorHAnsi" w:hAnsiTheme="minorHAnsi" w:cstheme="minorHAnsi"/>
              </w:rPr>
              <w:t>Наставен предмет</w:t>
            </w:r>
          </w:p>
        </w:tc>
        <w:tc>
          <w:tcPr>
            <w:tcW w:w="3817" w:type="dxa"/>
            <w:gridSpan w:val="2"/>
          </w:tcPr>
          <w:p w14:paraId="70B8DA22" w14:textId="77777777" w:rsidR="00710DAA" w:rsidRPr="009164F8" w:rsidRDefault="00710DAA" w:rsidP="008D37A0">
            <w:pPr>
              <w:pStyle w:val="TableParagraph"/>
              <w:tabs>
                <w:tab w:val="left" w:pos="3686"/>
              </w:tabs>
              <w:spacing w:before="5" w:line="252" w:lineRule="exact"/>
              <w:ind w:left="108" w:right="131"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9164F8">
              <w:rPr>
                <w:rFonts w:asciiTheme="minorHAnsi" w:hAnsiTheme="minorHAnsi" w:cstheme="minorHAnsi"/>
              </w:rPr>
              <w:t>Реализирани часови</w:t>
            </w:r>
          </w:p>
        </w:tc>
        <w:tc>
          <w:tcPr>
            <w:cnfStyle w:val="000100000000" w:firstRow="0" w:lastRow="0" w:firstColumn="0" w:lastColumn="1" w:oddVBand="0" w:evenVBand="0" w:oddHBand="0" w:evenHBand="0" w:firstRowFirstColumn="0" w:firstRowLastColumn="0" w:lastRowFirstColumn="0" w:lastRowLastColumn="0"/>
            <w:tcW w:w="4030" w:type="dxa"/>
            <w:gridSpan w:val="2"/>
          </w:tcPr>
          <w:p w14:paraId="7E952E4D" w14:textId="77777777" w:rsidR="00710DAA" w:rsidRPr="009164F8" w:rsidRDefault="00710DAA" w:rsidP="008D37A0">
            <w:pPr>
              <w:pStyle w:val="TableParagraph"/>
              <w:tabs>
                <w:tab w:val="left" w:pos="4546"/>
              </w:tabs>
              <w:spacing w:before="5" w:line="252" w:lineRule="exact"/>
              <w:ind w:left="10" w:right="273"/>
              <w:jc w:val="center"/>
              <w:rPr>
                <w:rFonts w:asciiTheme="minorHAnsi" w:hAnsiTheme="minorHAnsi" w:cstheme="minorHAnsi"/>
              </w:rPr>
            </w:pPr>
            <w:r w:rsidRPr="009164F8">
              <w:rPr>
                <w:rFonts w:asciiTheme="minorHAnsi" w:hAnsiTheme="minorHAnsi" w:cstheme="minorHAnsi"/>
                <w:lang w:val="mk-MK"/>
              </w:rPr>
              <w:t>Б</w:t>
            </w:r>
            <w:r w:rsidRPr="009164F8">
              <w:rPr>
                <w:rFonts w:asciiTheme="minorHAnsi" w:hAnsiTheme="minorHAnsi" w:cstheme="minorHAnsi"/>
              </w:rPr>
              <w:t>рој на ученици</w:t>
            </w:r>
          </w:p>
        </w:tc>
      </w:tr>
      <w:tr w:rsidR="00710DAA" w:rsidRPr="009164F8" w14:paraId="5BDBD6AF" w14:textId="77777777" w:rsidTr="00956693">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87" w:type="dxa"/>
            <w:vMerge/>
          </w:tcPr>
          <w:p w14:paraId="715CBB66" w14:textId="77777777" w:rsidR="00710DAA" w:rsidRPr="009164F8" w:rsidRDefault="00710DAA" w:rsidP="008D37A0">
            <w:pPr>
              <w:pStyle w:val="TableParagraph"/>
              <w:ind w:left="323"/>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3131" w:type="dxa"/>
            <w:vMerge/>
          </w:tcPr>
          <w:p w14:paraId="0D8E3796" w14:textId="77777777" w:rsidR="00710DAA" w:rsidRPr="009164F8" w:rsidRDefault="00710DAA" w:rsidP="008D37A0">
            <w:pPr>
              <w:pStyle w:val="TableParagraph"/>
              <w:ind w:left="544"/>
              <w:rPr>
                <w:rFonts w:asciiTheme="minorHAnsi" w:hAnsiTheme="minorHAnsi" w:cstheme="minorHAnsi"/>
              </w:rPr>
            </w:pPr>
          </w:p>
        </w:tc>
        <w:tc>
          <w:tcPr>
            <w:tcW w:w="1975" w:type="dxa"/>
          </w:tcPr>
          <w:p w14:paraId="23F72EF7" w14:textId="77777777" w:rsidR="00710DAA" w:rsidRPr="009164F8" w:rsidRDefault="00710DAA" w:rsidP="008D37A0">
            <w:pPr>
              <w:pStyle w:val="TableParagraph"/>
              <w:tabs>
                <w:tab w:val="left" w:pos="2119"/>
              </w:tabs>
              <w:spacing w:before="5" w:line="252" w:lineRule="exact"/>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9164F8">
              <w:rPr>
                <w:rFonts w:asciiTheme="minorHAnsi" w:hAnsiTheme="minorHAnsi" w:cstheme="minorHAnsi"/>
                <w:lang w:val="mk-MK"/>
              </w:rPr>
              <w:t>дополнителна</w:t>
            </w:r>
          </w:p>
        </w:tc>
        <w:tc>
          <w:tcPr>
            <w:cnfStyle w:val="000010000000" w:firstRow="0" w:lastRow="0" w:firstColumn="0" w:lastColumn="0" w:oddVBand="1" w:evenVBand="0" w:oddHBand="0" w:evenHBand="0" w:firstRowFirstColumn="0" w:firstRowLastColumn="0" w:lastRowFirstColumn="0" w:lastRowLastColumn="0"/>
            <w:tcW w:w="1842" w:type="dxa"/>
          </w:tcPr>
          <w:p w14:paraId="5CD1796B" w14:textId="77777777" w:rsidR="00710DAA" w:rsidRPr="009164F8" w:rsidRDefault="00710DAA" w:rsidP="008D37A0">
            <w:pPr>
              <w:pStyle w:val="TableParagraph"/>
              <w:tabs>
                <w:tab w:val="left" w:pos="1842"/>
                <w:tab w:val="left" w:pos="2119"/>
              </w:tabs>
              <w:spacing w:before="5" w:line="252" w:lineRule="exact"/>
              <w:ind w:left="252"/>
              <w:jc w:val="center"/>
              <w:rPr>
                <w:rFonts w:asciiTheme="minorHAnsi" w:hAnsiTheme="minorHAnsi" w:cstheme="minorHAnsi"/>
                <w:lang w:val="mk-MK"/>
              </w:rPr>
            </w:pPr>
            <w:r w:rsidRPr="009164F8">
              <w:rPr>
                <w:rFonts w:asciiTheme="minorHAnsi" w:hAnsiTheme="minorHAnsi" w:cstheme="minorHAnsi"/>
                <w:lang w:val="mk-MK"/>
              </w:rPr>
              <w:t>додатна</w:t>
            </w:r>
          </w:p>
        </w:tc>
        <w:tc>
          <w:tcPr>
            <w:tcW w:w="1870" w:type="dxa"/>
          </w:tcPr>
          <w:p w14:paraId="6B2BE6D8" w14:textId="77777777" w:rsidR="00710DAA" w:rsidRPr="009164F8" w:rsidRDefault="00710DAA" w:rsidP="008D37A0">
            <w:pPr>
              <w:pStyle w:val="TableParagraph"/>
              <w:tabs>
                <w:tab w:val="left" w:pos="2119"/>
              </w:tabs>
              <w:spacing w:before="5" w:line="252" w:lineRule="exact"/>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sidRPr="009164F8">
              <w:rPr>
                <w:rFonts w:asciiTheme="minorHAnsi" w:hAnsiTheme="minorHAnsi" w:cstheme="minorHAnsi"/>
                <w:lang w:val="mk-MK"/>
              </w:rPr>
              <w:t>дополнителна</w:t>
            </w:r>
          </w:p>
        </w:tc>
        <w:tc>
          <w:tcPr>
            <w:cnfStyle w:val="000100000000" w:firstRow="0" w:lastRow="0" w:firstColumn="0" w:lastColumn="1" w:oddVBand="0" w:evenVBand="0" w:oddHBand="0" w:evenHBand="0" w:firstRowFirstColumn="0" w:firstRowLastColumn="0" w:lastRowFirstColumn="0" w:lastRowLastColumn="0"/>
            <w:tcW w:w="2160" w:type="dxa"/>
          </w:tcPr>
          <w:p w14:paraId="0E43D8AB" w14:textId="77777777" w:rsidR="00710DAA" w:rsidRPr="009164F8" w:rsidRDefault="00710DAA" w:rsidP="008D37A0">
            <w:pPr>
              <w:pStyle w:val="TableParagraph"/>
              <w:tabs>
                <w:tab w:val="left" w:pos="1842"/>
                <w:tab w:val="left" w:pos="2119"/>
              </w:tabs>
              <w:spacing w:before="5" w:line="252" w:lineRule="exact"/>
              <w:ind w:left="252"/>
              <w:jc w:val="center"/>
              <w:rPr>
                <w:rFonts w:asciiTheme="minorHAnsi" w:hAnsiTheme="minorHAnsi" w:cstheme="minorHAnsi"/>
                <w:lang w:val="mk-MK"/>
              </w:rPr>
            </w:pPr>
            <w:r w:rsidRPr="009164F8">
              <w:rPr>
                <w:rFonts w:asciiTheme="minorHAnsi" w:hAnsiTheme="minorHAnsi" w:cstheme="minorHAnsi"/>
                <w:lang w:val="mk-MK"/>
              </w:rPr>
              <w:t>додатна</w:t>
            </w:r>
          </w:p>
        </w:tc>
      </w:tr>
      <w:tr w:rsidR="00710DAA" w:rsidRPr="009164F8" w14:paraId="4E516D26" w14:textId="77777777" w:rsidTr="00956693">
        <w:trPr>
          <w:trHeight w:val="268"/>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1BC7EB1E" w14:textId="77777777" w:rsidR="00710DAA" w:rsidRPr="00761035" w:rsidRDefault="00710DAA" w:rsidP="008D37A0">
            <w:pPr>
              <w:pStyle w:val="TableParagraph"/>
              <w:spacing w:before="4"/>
              <w:rPr>
                <w:rFonts w:asciiTheme="minorHAnsi" w:hAnsiTheme="minorHAnsi" w:cstheme="minorHAnsi"/>
                <w:b w:val="0"/>
                <w:bCs w:val="0"/>
                <w:i/>
                <w:lang w:val="mk-MK"/>
              </w:rPr>
            </w:pPr>
          </w:p>
          <w:p w14:paraId="5F9394D2" w14:textId="77777777" w:rsidR="00710DAA" w:rsidRPr="00761035" w:rsidRDefault="00710DAA" w:rsidP="008D37A0">
            <w:pPr>
              <w:pStyle w:val="TableParagraph"/>
              <w:spacing w:before="4"/>
              <w:rPr>
                <w:rFonts w:asciiTheme="minorHAnsi" w:hAnsiTheme="minorHAnsi" w:cstheme="minorHAnsi"/>
                <w:b w:val="0"/>
                <w:bCs w:val="0"/>
                <w:i/>
                <w:lang w:val="mk-MK"/>
              </w:rPr>
            </w:pPr>
          </w:p>
          <w:p w14:paraId="3BC11B99" w14:textId="33C60904" w:rsidR="00710DAA" w:rsidRPr="00761035" w:rsidRDefault="00710DAA" w:rsidP="008D37A0">
            <w:pPr>
              <w:pStyle w:val="TableParagraph"/>
              <w:ind w:left="720" w:right="636"/>
              <w:jc w:val="center"/>
              <w:rPr>
                <w:rFonts w:asciiTheme="minorHAnsi" w:hAnsiTheme="minorHAnsi" w:cstheme="minorHAnsi"/>
                <w:b w:val="0"/>
                <w:bCs w:val="0"/>
                <w:lang w:val="mk-MK"/>
              </w:rPr>
            </w:pPr>
            <w:r w:rsidRPr="00761035">
              <w:rPr>
                <w:rFonts w:asciiTheme="minorHAnsi" w:hAnsiTheme="minorHAnsi" w:cstheme="minorHAnsi"/>
              </w:rPr>
              <w:t>II</w:t>
            </w:r>
            <w:r w:rsidR="00580EB7" w:rsidRPr="00761035">
              <w:rPr>
                <w:rFonts w:asciiTheme="minorHAnsi" w:hAnsiTheme="minorHAnsi" w:cstheme="minorHAnsi"/>
                <w:lang w:val="mk-MK"/>
              </w:rPr>
              <w:t xml:space="preserve"> </w:t>
            </w:r>
            <w:r w:rsidRPr="00761035">
              <w:rPr>
                <w:rFonts w:asciiTheme="minorHAnsi" w:hAnsiTheme="minorHAnsi" w:cstheme="minorHAnsi"/>
                <w:lang w:val="mk-MK"/>
              </w:rPr>
              <w:t>а</w:t>
            </w:r>
          </w:p>
        </w:tc>
        <w:tc>
          <w:tcPr>
            <w:cnfStyle w:val="000010000000" w:firstRow="0" w:lastRow="0" w:firstColumn="0" w:lastColumn="0" w:oddVBand="1" w:evenVBand="0" w:oddHBand="0" w:evenHBand="0" w:firstRowFirstColumn="0" w:firstRowLastColumn="0" w:lastRowFirstColumn="0" w:lastRowLastColumn="0"/>
            <w:tcW w:w="3131" w:type="dxa"/>
          </w:tcPr>
          <w:p w14:paraId="7A4C9837" w14:textId="6827BDA9" w:rsidR="00710DAA" w:rsidRPr="009164F8" w:rsidRDefault="00580EB7" w:rsidP="008D37A0">
            <w:pPr>
              <w:pStyle w:val="TableParagraph"/>
              <w:ind w:right="1107"/>
              <w:rPr>
                <w:rFonts w:asciiTheme="minorHAnsi" w:hAnsiTheme="minorHAnsi" w:cstheme="minorHAnsi"/>
              </w:rPr>
            </w:pPr>
            <w:r>
              <w:rPr>
                <w:rFonts w:asciiTheme="minorHAnsi" w:hAnsiTheme="minorHAnsi" w:cstheme="minorHAnsi"/>
                <w:lang w:val="mk-MK"/>
              </w:rPr>
              <w:t xml:space="preserve">  </w:t>
            </w:r>
            <w:r w:rsidR="00710DAA" w:rsidRPr="009164F8">
              <w:rPr>
                <w:rFonts w:asciiTheme="minorHAnsi" w:hAnsiTheme="minorHAnsi" w:cstheme="minorHAnsi"/>
              </w:rPr>
              <w:t xml:space="preserve">македонски јазик </w:t>
            </w:r>
          </w:p>
        </w:tc>
        <w:tc>
          <w:tcPr>
            <w:tcW w:w="1975" w:type="dxa"/>
          </w:tcPr>
          <w:p w14:paraId="67787BCD" w14:textId="65597EBC" w:rsidR="00710DAA" w:rsidRPr="00580EB7" w:rsidRDefault="00580EB7" w:rsidP="008D37A0">
            <w:pPr>
              <w:pStyle w:val="TableParagraph"/>
              <w:spacing w:line="248"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1842" w:type="dxa"/>
          </w:tcPr>
          <w:p w14:paraId="14325133" w14:textId="39C20E62" w:rsidR="00710DAA" w:rsidRPr="00580EB7" w:rsidRDefault="00580EB7"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2</w:t>
            </w:r>
          </w:p>
        </w:tc>
        <w:tc>
          <w:tcPr>
            <w:tcW w:w="1870" w:type="dxa"/>
          </w:tcPr>
          <w:p w14:paraId="6961D051" w14:textId="1A893F54" w:rsidR="00710DAA" w:rsidRPr="009164F8" w:rsidRDefault="00580EB7"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7</w:t>
            </w:r>
          </w:p>
        </w:tc>
        <w:tc>
          <w:tcPr>
            <w:cnfStyle w:val="000100000000" w:firstRow="0" w:lastRow="0" w:firstColumn="0" w:lastColumn="1" w:oddVBand="0" w:evenVBand="0" w:oddHBand="0" w:evenHBand="0" w:firstRowFirstColumn="0" w:firstRowLastColumn="0" w:lastRowFirstColumn="0" w:lastRowLastColumn="0"/>
            <w:tcW w:w="2160" w:type="dxa"/>
          </w:tcPr>
          <w:p w14:paraId="68819581" w14:textId="606C47B3" w:rsidR="00710DAA" w:rsidRPr="009164F8" w:rsidRDefault="00580EB7" w:rsidP="008D37A0">
            <w:pPr>
              <w:pStyle w:val="TableParagraph"/>
              <w:tabs>
                <w:tab w:val="left" w:pos="2551"/>
              </w:tabs>
              <w:spacing w:line="248" w:lineRule="exact"/>
              <w:ind w:left="141"/>
              <w:jc w:val="center"/>
              <w:rPr>
                <w:rFonts w:asciiTheme="minorHAnsi" w:hAnsiTheme="minorHAnsi" w:cstheme="minorHAnsi"/>
                <w:lang w:val="mk-MK"/>
              </w:rPr>
            </w:pPr>
            <w:r>
              <w:rPr>
                <w:rFonts w:asciiTheme="minorHAnsi" w:hAnsiTheme="minorHAnsi" w:cstheme="minorHAnsi"/>
                <w:lang w:val="mk-MK"/>
              </w:rPr>
              <w:t>5</w:t>
            </w:r>
          </w:p>
        </w:tc>
      </w:tr>
      <w:tr w:rsidR="00710DAA" w:rsidRPr="009164F8" w14:paraId="4744B9F3" w14:textId="77777777" w:rsidTr="009566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7" w:type="dxa"/>
            <w:vMerge/>
          </w:tcPr>
          <w:p w14:paraId="24D52B3D" w14:textId="77777777" w:rsidR="00710DAA" w:rsidRPr="00761035" w:rsidRDefault="00710DAA"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20E8943C" w14:textId="77777777" w:rsidR="00710DAA" w:rsidRPr="009164F8" w:rsidRDefault="00710DAA"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математика </w:t>
            </w:r>
          </w:p>
        </w:tc>
        <w:tc>
          <w:tcPr>
            <w:tcW w:w="1975" w:type="dxa"/>
          </w:tcPr>
          <w:p w14:paraId="158B89CE" w14:textId="7D7F6F6F" w:rsidR="00710DAA" w:rsidRPr="00580EB7" w:rsidRDefault="00580EB7" w:rsidP="008D37A0">
            <w:pPr>
              <w:pStyle w:val="TableParagraph"/>
              <w:spacing w:line="248"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1842" w:type="dxa"/>
          </w:tcPr>
          <w:p w14:paraId="25326CAB" w14:textId="13D115AC" w:rsidR="00710DAA" w:rsidRPr="009164F8" w:rsidRDefault="00580EB7"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9</w:t>
            </w:r>
          </w:p>
        </w:tc>
        <w:tc>
          <w:tcPr>
            <w:tcW w:w="1870" w:type="dxa"/>
          </w:tcPr>
          <w:p w14:paraId="1A7FA4E1" w14:textId="2E4E00FE" w:rsidR="00710DAA" w:rsidRPr="009164F8" w:rsidRDefault="00580EB7"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160" w:type="dxa"/>
          </w:tcPr>
          <w:p w14:paraId="2DE50D87" w14:textId="77D8A243" w:rsidR="00710DAA" w:rsidRPr="009164F8" w:rsidRDefault="00580EB7"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15</w:t>
            </w:r>
          </w:p>
        </w:tc>
      </w:tr>
      <w:tr w:rsidR="00710DAA" w:rsidRPr="009164F8" w14:paraId="12D4217A" w14:textId="77777777" w:rsidTr="00956693">
        <w:trPr>
          <w:trHeight w:val="270"/>
        </w:trPr>
        <w:tc>
          <w:tcPr>
            <w:cnfStyle w:val="001000000000" w:firstRow="0" w:lastRow="0" w:firstColumn="1" w:lastColumn="0" w:oddVBand="0" w:evenVBand="0" w:oddHBand="0" w:evenHBand="0" w:firstRowFirstColumn="0" w:firstRowLastColumn="0" w:lastRowFirstColumn="0" w:lastRowLastColumn="0"/>
            <w:tcW w:w="1987" w:type="dxa"/>
            <w:vMerge/>
          </w:tcPr>
          <w:p w14:paraId="329E8B2D" w14:textId="77777777" w:rsidR="00710DAA" w:rsidRPr="00761035" w:rsidRDefault="00710DAA"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074E0668" w14:textId="77777777" w:rsidR="00710DAA" w:rsidRPr="009164F8" w:rsidRDefault="00710DAA"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општество </w:t>
            </w:r>
          </w:p>
        </w:tc>
        <w:tc>
          <w:tcPr>
            <w:tcW w:w="1975" w:type="dxa"/>
          </w:tcPr>
          <w:p w14:paraId="57587B14" w14:textId="2A10DAC6" w:rsidR="00710DAA" w:rsidRPr="00580EB7" w:rsidRDefault="00580EB7" w:rsidP="008D37A0">
            <w:pPr>
              <w:pStyle w:val="TableParagraph"/>
              <w:spacing w:line="251" w:lineRule="exact"/>
              <w:ind w:lef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78768A0D" w14:textId="63A5AA5B" w:rsidR="00710DAA" w:rsidRPr="009164F8" w:rsidRDefault="00580EB7" w:rsidP="008D37A0">
            <w:pPr>
              <w:pStyle w:val="TableParagraph"/>
              <w:spacing w:line="251" w:lineRule="exact"/>
              <w:ind w:left="10"/>
              <w:jc w:val="center"/>
              <w:rPr>
                <w:rFonts w:asciiTheme="minorHAnsi" w:hAnsiTheme="minorHAnsi" w:cstheme="minorHAnsi"/>
                <w:lang w:val="mk-MK"/>
              </w:rPr>
            </w:pPr>
            <w:r>
              <w:rPr>
                <w:rFonts w:asciiTheme="minorHAnsi" w:hAnsiTheme="minorHAnsi" w:cstheme="minorHAnsi"/>
                <w:lang w:val="mk-MK"/>
              </w:rPr>
              <w:t>3</w:t>
            </w:r>
          </w:p>
        </w:tc>
        <w:tc>
          <w:tcPr>
            <w:tcW w:w="1870" w:type="dxa"/>
          </w:tcPr>
          <w:p w14:paraId="769B021D" w14:textId="455D3D1F" w:rsidR="00710DAA" w:rsidRPr="009164F8" w:rsidRDefault="00580EB7" w:rsidP="008D37A0">
            <w:pPr>
              <w:pStyle w:val="TableParagraph"/>
              <w:spacing w:line="251"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33AD1A3B" w14:textId="65854963" w:rsidR="00710DAA" w:rsidRPr="009164F8" w:rsidRDefault="00580EB7"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3</w:t>
            </w:r>
          </w:p>
        </w:tc>
      </w:tr>
      <w:bookmarkEnd w:id="42"/>
      <w:tr w:rsidR="00710DAA" w:rsidRPr="009164F8" w14:paraId="32624D83" w14:textId="77777777" w:rsidTr="0095669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987" w:type="dxa"/>
            <w:vMerge/>
          </w:tcPr>
          <w:p w14:paraId="6F150934" w14:textId="77777777" w:rsidR="00710DAA" w:rsidRPr="00761035" w:rsidRDefault="00710DAA"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150EFF76" w14:textId="77777777" w:rsidR="00710DAA" w:rsidRPr="009164F8" w:rsidRDefault="00710DAA" w:rsidP="008D37A0">
            <w:pPr>
              <w:pStyle w:val="TableParagraph"/>
              <w:ind w:left="108" w:right="1107"/>
              <w:rPr>
                <w:rFonts w:asciiTheme="minorHAnsi" w:hAnsiTheme="minorHAnsi" w:cstheme="minorHAnsi"/>
                <w:lang w:val="mk-MK"/>
              </w:rPr>
            </w:pPr>
            <w:r w:rsidRPr="009164F8">
              <w:rPr>
                <w:rFonts w:asciiTheme="minorHAnsi" w:hAnsiTheme="minorHAnsi" w:cstheme="minorHAnsi"/>
              </w:rPr>
              <w:t>природни науки</w:t>
            </w:r>
          </w:p>
        </w:tc>
        <w:tc>
          <w:tcPr>
            <w:tcW w:w="1975" w:type="dxa"/>
          </w:tcPr>
          <w:p w14:paraId="7B6B172C" w14:textId="308AFF17" w:rsidR="00710DAA" w:rsidRPr="009164F8" w:rsidRDefault="00580EB7" w:rsidP="008D37A0">
            <w:pPr>
              <w:pStyle w:val="TableParagraph"/>
              <w:spacing w:line="248" w:lineRule="exact"/>
              <w:ind w:lef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5664F3DC" w14:textId="54CD43F1" w:rsidR="00710DAA" w:rsidRPr="009164F8" w:rsidRDefault="00580EB7"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1</w:t>
            </w:r>
          </w:p>
        </w:tc>
        <w:tc>
          <w:tcPr>
            <w:tcW w:w="1870" w:type="dxa"/>
          </w:tcPr>
          <w:p w14:paraId="79EC28F1" w14:textId="4BA5560E" w:rsidR="00710DAA" w:rsidRPr="009164F8" w:rsidRDefault="00580EB7"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100000000" w:firstRow="0" w:lastRow="0" w:firstColumn="0" w:lastColumn="1" w:oddVBand="0" w:evenVBand="0" w:oddHBand="0" w:evenHBand="0" w:firstRowFirstColumn="0" w:firstRowLastColumn="0" w:lastRowFirstColumn="0" w:lastRowLastColumn="0"/>
            <w:tcW w:w="2160" w:type="dxa"/>
          </w:tcPr>
          <w:p w14:paraId="73EBA693" w14:textId="20E3363F" w:rsidR="00710DAA" w:rsidRPr="009164F8" w:rsidRDefault="00580EB7"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3</w:t>
            </w:r>
          </w:p>
        </w:tc>
      </w:tr>
      <w:tr w:rsidR="00710DAA" w:rsidRPr="009164F8" w14:paraId="48B82819" w14:textId="77777777" w:rsidTr="00956693">
        <w:trPr>
          <w:trHeight w:val="268"/>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00447B07" w14:textId="77777777" w:rsidR="00710DAA" w:rsidRPr="00761035" w:rsidRDefault="00710DAA" w:rsidP="008D37A0">
            <w:pPr>
              <w:pStyle w:val="TableParagraph"/>
              <w:spacing w:before="9"/>
              <w:rPr>
                <w:rFonts w:asciiTheme="minorHAnsi" w:hAnsiTheme="minorHAnsi" w:cstheme="minorHAnsi"/>
                <w:b w:val="0"/>
                <w:bCs w:val="0"/>
                <w:i/>
                <w:lang w:val="mk-MK"/>
              </w:rPr>
            </w:pPr>
          </w:p>
          <w:p w14:paraId="5E306640" w14:textId="77777777" w:rsidR="00710DAA" w:rsidRPr="00761035" w:rsidRDefault="00710DAA" w:rsidP="008D37A0">
            <w:pPr>
              <w:pStyle w:val="TableParagraph"/>
              <w:spacing w:before="9"/>
              <w:rPr>
                <w:rFonts w:asciiTheme="minorHAnsi" w:hAnsiTheme="minorHAnsi" w:cstheme="minorHAnsi"/>
                <w:b w:val="0"/>
                <w:bCs w:val="0"/>
                <w:i/>
                <w:lang w:val="mk-MK"/>
              </w:rPr>
            </w:pPr>
          </w:p>
          <w:p w14:paraId="01CF93A0" w14:textId="4F54BC1D" w:rsidR="00710DAA" w:rsidRPr="00761035" w:rsidRDefault="00710DAA" w:rsidP="008D37A0">
            <w:pPr>
              <w:pStyle w:val="TableParagraph"/>
              <w:spacing w:before="1"/>
              <w:ind w:left="722" w:right="636"/>
              <w:jc w:val="center"/>
              <w:rPr>
                <w:rFonts w:asciiTheme="minorHAnsi" w:hAnsiTheme="minorHAnsi" w:cstheme="minorHAnsi"/>
                <w:b w:val="0"/>
                <w:bCs w:val="0"/>
                <w:lang w:val="mk-MK"/>
              </w:rPr>
            </w:pPr>
            <w:r w:rsidRPr="00761035">
              <w:rPr>
                <w:rFonts w:asciiTheme="minorHAnsi" w:hAnsiTheme="minorHAnsi" w:cstheme="minorHAnsi"/>
              </w:rPr>
              <w:t>II</w:t>
            </w:r>
            <w:r w:rsidR="00580EB7" w:rsidRPr="00761035">
              <w:rPr>
                <w:rFonts w:asciiTheme="minorHAnsi" w:hAnsiTheme="minorHAnsi" w:cstheme="minorHAnsi"/>
                <w:lang w:val="mk-MK"/>
              </w:rPr>
              <w:t xml:space="preserve"> </w:t>
            </w:r>
            <w:r w:rsidRPr="00761035">
              <w:rPr>
                <w:rFonts w:asciiTheme="minorHAnsi" w:hAnsiTheme="minorHAnsi" w:cstheme="minorHAnsi"/>
                <w:lang w:val="mk-MK"/>
              </w:rPr>
              <w:t>б</w:t>
            </w:r>
          </w:p>
        </w:tc>
        <w:tc>
          <w:tcPr>
            <w:cnfStyle w:val="000010000000" w:firstRow="0" w:lastRow="0" w:firstColumn="0" w:lastColumn="0" w:oddVBand="1" w:evenVBand="0" w:oddHBand="0" w:evenHBand="0" w:firstRowFirstColumn="0" w:firstRowLastColumn="0" w:lastRowFirstColumn="0" w:lastRowLastColumn="0"/>
            <w:tcW w:w="3131" w:type="dxa"/>
          </w:tcPr>
          <w:p w14:paraId="135F11FB" w14:textId="77777777" w:rsidR="00710DAA" w:rsidRPr="009164F8" w:rsidRDefault="00710DAA" w:rsidP="008D37A0">
            <w:pPr>
              <w:pStyle w:val="TableParagraph"/>
              <w:ind w:left="108" w:right="1107"/>
              <w:rPr>
                <w:rFonts w:asciiTheme="minorHAnsi" w:hAnsiTheme="minorHAnsi" w:cstheme="minorHAnsi"/>
                <w:lang w:val="mk-MK"/>
              </w:rPr>
            </w:pPr>
            <w:r w:rsidRPr="009164F8">
              <w:rPr>
                <w:rFonts w:asciiTheme="minorHAnsi" w:hAnsiTheme="minorHAnsi" w:cstheme="minorHAnsi"/>
              </w:rPr>
              <w:t xml:space="preserve">македонски јазик </w:t>
            </w:r>
          </w:p>
        </w:tc>
        <w:tc>
          <w:tcPr>
            <w:tcW w:w="1975" w:type="dxa"/>
          </w:tcPr>
          <w:p w14:paraId="41418E25" w14:textId="4263EB80" w:rsidR="00710DAA" w:rsidRPr="009164F8" w:rsidRDefault="00580EB7" w:rsidP="008D37A0">
            <w:pPr>
              <w:pStyle w:val="TableParagraph"/>
              <w:spacing w:line="248"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1842" w:type="dxa"/>
          </w:tcPr>
          <w:p w14:paraId="0AF7089F" w14:textId="13A24AA6" w:rsidR="00710DAA" w:rsidRPr="009164F8" w:rsidRDefault="00580EB7" w:rsidP="008D37A0">
            <w:pPr>
              <w:pStyle w:val="TableParagraph"/>
              <w:spacing w:line="248" w:lineRule="exact"/>
              <w:jc w:val="center"/>
              <w:rPr>
                <w:rFonts w:asciiTheme="minorHAnsi" w:hAnsiTheme="minorHAnsi" w:cstheme="minorHAnsi"/>
                <w:lang w:val="en-US"/>
              </w:rPr>
            </w:pPr>
            <w:r>
              <w:rPr>
                <w:rFonts w:asciiTheme="minorHAnsi" w:hAnsiTheme="minorHAnsi" w:cstheme="minorHAnsi"/>
                <w:lang w:val="mk-MK"/>
              </w:rPr>
              <w:t>2</w:t>
            </w:r>
          </w:p>
        </w:tc>
        <w:tc>
          <w:tcPr>
            <w:tcW w:w="1870" w:type="dxa"/>
          </w:tcPr>
          <w:p w14:paraId="421273CF" w14:textId="1B236918" w:rsidR="00710DAA" w:rsidRPr="009164F8" w:rsidRDefault="00580EB7"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7</w:t>
            </w:r>
          </w:p>
        </w:tc>
        <w:tc>
          <w:tcPr>
            <w:cnfStyle w:val="000100000000" w:firstRow="0" w:lastRow="0" w:firstColumn="0" w:lastColumn="1" w:oddVBand="0" w:evenVBand="0" w:oddHBand="0" w:evenHBand="0" w:firstRowFirstColumn="0" w:firstRowLastColumn="0" w:lastRowFirstColumn="0" w:lastRowLastColumn="0"/>
            <w:tcW w:w="2160" w:type="dxa"/>
          </w:tcPr>
          <w:p w14:paraId="58F1A0F1" w14:textId="50DF0EEC" w:rsidR="00710DAA" w:rsidRPr="009164F8" w:rsidRDefault="00580EB7" w:rsidP="008D37A0">
            <w:pPr>
              <w:pStyle w:val="TableParagraph"/>
              <w:tabs>
                <w:tab w:val="left" w:pos="2551"/>
              </w:tabs>
              <w:spacing w:line="248" w:lineRule="exact"/>
              <w:ind w:left="141"/>
              <w:jc w:val="center"/>
              <w:rPr>
                <w:rFonts w:asciiTheme="minorHAnsi" w:hAnsiTheme="minorHAnsi" w:cstheme="minorHAnsi"/>
                <w:lang w:val="mk-MK"/>
              </w:rPr>
            </w:pPr>
            <w:r>
              <w:rPr>
                <w:rFonts w:asciiTheme="minorHAnsi" w:hAnsiTheme="minorHAnsi" w:cstheme="minorHAnsi"/>
                <w:lang w:val="mk-MK"/>
              </w:rPr>
              <w:t>5</w:t>
            </w:r>
          </w:p>
        </w:tc>
      </w:tr>
      <w:tr w:rsidR="00A67B0F" w:rsidRPr="009164F8" w14:paraId="15766A3F" w14:textId="77777777" w:rsidTr="009566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7" w:type="dxa"/>
            <w:vMerge/>
          </w:tcPr>
          <w:p w14:paraId="5BE72C29" w14:textId="77777777" w:rsidR="00A67B0F" w:rsidRPr="00761035" w:rsidRDefault="00A67B0F"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4E95FC02" w14:textId="77777777" w:rsidR="00A67B0F" w:rsidRPr="009164F8" w:rsidRDefault="00A67B0F"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математика </w:t>
            </w:r>
          </w:p>
        </w:tc>
        <w:tc>
          <w:tcPr>
            <w:tcW w:w="1975" w:type="dxa"/>
          </w:tcPr>
          <w:p w14:paraId="6AF1ADC5" w14:textId="6ADC8718" w:rsidR="00A67B0F" w:rsidRPr="009164F8" w:rsidRDefault="00A67B0F" w:rsidP="008D37A0">
            <w:pPr>
              <w:pStyle w:val="TableParagraph"/>
              <w:spacing w:line="248"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1842" w:type="dxa"/>
          </w:tcPr>
          <w:p w14:paraId="54A43EA0" w14:textId="29378594" w:rsidR="00A67B0F" w:rsidRPr="009164F8" w:rsidRDefault="00A67B0F"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9</w:t>
            </w:r>
          </w:p>
        </w:tc>
        <w:tc>
          <w:tcPr>
            <w:tcW w:w="1870" w:type="dxa"/>
          </w:tcPr>
          <w:p w14:paraId="3C0354DF" w14:textId="520C3AEF" w:rsidR="00A67B0F" w:rsidRPr="009164F8" w:rsidRDefault="00A67B0F"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160" w:type="dxa"/>
          </w:tcPr>
          <w:p w14:paraId="66DBB332" w14:textId="3A3DB732" w:rsidR="00A67B0F" w:rsidRPr="009164F8" w:rsidRDefault="00A67B0F"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15</w:t>
            </w:r>
          </w:p>
        </w:tc>
      </w:tr>
      <w:tr w:rsidR="00A67B0F" w:rsidRPr="009164F8" w14:paraId="4F477152" w14:textId="77777777" w:rsidTr="00956693">
        <w:trPr>
          <w:trHeight w:val="285"/>
        </w:trPr>
        <w:tc>
          <w:tcPr>
            <w:cnfStyle w:val="001000000000" w:firstRow="0" w:lastRow="0" w:firstColumn="1" w:lastColumn="0" w:oddVBand="0" w:evenVBand="0" w:oddHBand="0" w:evenHBand="0" w:firstRowFirstColumn="0" w:firstRowLastColumn="0" w:lastRowFirstColumn="0" w:lastRowLastColumn="0"/>
            <w:tcW w:w="1987" w:type="dxa"/>
            <w:vMerge/>
          </w:tcPr>
          <w:p w14:paraId="7AD6A7A2" w14:textId="77777777" w:rsidR="00A67B0F" w:rsidRPr="00761035" w:rsidRDefault="00A67B0F"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17E9ED43" w14:textId="77777777" w:rsidR="00A67B0F" w:rsidRPr="009164F8" w:rsidRDefault="00A67B0F"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општество </w:t>
            </w:r>
          </w:p>
        </w:tc>
        <w:tc>
          <w:tcPr>
            <w:tcW w:w="1975" w:type="dxa"/>
          </w:tcPr>
          <w:p w14:paraId="043FDD1D" w14:textId="5B08E8AA" w:rsidR="00A67B0F" w:rsidRPr="009164F8" w:rsidRDefault="00A67B0F" w:rsidP="008D37A0">
            <w:pPr>
              <w:pStyle w:val="TableParagraph"/>
              <w:spacing w:line="251" w:lineRule="exact"/>
              <w:ind w:lef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211256BD" w14:textId="7FD2B6DE" w:rsidR="00A67B0F" w:rsidRPr="009164F8" w:rsidRDefault="00A67B0F" w:rsidP="008D37A0">
            <w:pPr>
              <w:pStyle w:val="TableParagraph"/>
              <w:spacing w:line="251" w:lineRule="exact"/>
              <w:ind w:left="10"/>
              <w:jc w:val="center"/>
              <w:rPr>
                <w:rFonts w:asciiTheme="minorHAnsi" w:hAnsiTheme="minorHAnsi" w:cstheme="minorHAnsi"/>
                <w:lang w:val="mk-MK"/>
              </w:rPr>
            </w:pPr>
            <w:r>
              <w:rPr>
                <w:rFonts w:asciiTheme="minorHAnsi" w:hAnsiTheme="minorHAnsi" w:cstheme="minorHAnsi"/>
                <w:lang w:val="mk-MK"/>
              </w:rPr>
              <w:t>3</w:t>
            </w:r>
          </w:p>
        </w:tc>
        <w:tc>
          <w:tcPr>
            <w:tcW w:w="1870" w:type="dxa"/>
          </w:tcPr>
          <w:p w14:paraId="579642C9" w14:textId="51BE5F2E" w:rsidR="00A67B0F" w:rsidRPr="009164F8" w:rsidRDefault="00A67B0F" w:rsidP="008D37A0">
            <w:pPr>
              <w:pStyle w:val="TableParagraph"/>
              <w:spacing w:line="251"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3A8D06B7" w14:textId="0F563D5B" w:rsidR="00A67B0F" w:rsidRPr="009164F8" w:rsidRDefault="00A67B0F"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3</w:t>
            </w:r>
          </w:p>
        </w:tc>
      </w:tr>
      <w:tr w:rsidR="00A67B0F" w:rsidRPr="009164F8" w14:paraId="70153F66" w14:textId="77777777" w:rsidTr="009566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7" w:type="dxa"/>
            <w:vMerge/>
          </w:tcPr>
          <w:p w14:paraId="02D344A3" w14:textId="77777777" w:rsidR="00A67B0F" w:rsidRPr="00761035" w:rsidRDefault="00A67B0F"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7DFCDFA0" w14:textId="77777777" w:rsidR="00A67B0F" w:rsidRPr="009164F8" w:rsidRDefault="00A67B0F" w:rsidP="008D37A0">
            <w:pPr>
              <w:pStyle w:val="TableParagraph"/>
              <w:ind w:left="108" w:right="1107"/>
              <w:rPr>
                <w:rFonts w:asciiTheme="minorHAnsi" w:hAnsiTheme="minorHAnsi" w:cstheme="minorHAnsi"/>
              </w:rPr>
            </w:pPr>
            <w:r w:rsidRPr="009164F8">
              <w:rPr>
                <w:rFonts w:asciiTheme="minorHAnsi" w:hAnsiTheme="minorHAnsi" w:cstheme="minorHAnsi"/>
              </w:rPr>
              <w:t>природни науки</w:t>
            </w:r>
          </w:p>
        </w:tc>
        <w:tc>
          <w:tcPr>
            <w:tcW w:w="1975" w:type="dxa"/>
          </w:tcPr>
          <w:p w14:paraId="691C0917" w14:textId="43A60FC3" w:rsidR="00A67B0F" w:rsidRPr="009164F8" w:rsidRDefault="00A67B0F" w:rsidP="008D37A0">
            <w:pPr>
              <w:pStyle w:val="TableParagraph"/>
              <w:spacing w:line="248" w:lineRule="exact"/>
              <w:ind w:lef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7395B3F5" w14:textId="54B778A4" w:rsidR="00A67B0F" w:rsidRPr="009164F8" w:rsidRDefault="00A67B0F"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1</w:t>
            </w:r>
          </w:p>
        </w:tc>
        <w:tc>
          <w:tcPr>
            <w:tcW w:w="1870" w:type="dxa"/>
          </w:tcPr>
          <w:p w14:paraId="5125C0D4" w14:textId="1D9C0C63" w:rsidR="00A67B0F" w:rsidRPr="009164F8" w:rsidRDefault="00A67B0F"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100000000" w:firstRow="0" w:lastRow="0" w:firstColumn="0" w:lastColumn="1" w:oddVBand="0" w:evenVBand="0" w:oddHBand="0" w:evenHBand="0" w:firstRowFirstColumn="0" w:firstRowLastColumn="0" w:lastRowFirstColumn="0" w:lastRowLastColumn="0"/>
            <w:tcW w:w="2160" w:type="dxa"/>
          </w:tcPr>
          <w:p w14:paraId="3063648D" w14:textId="0693FF85" w:rsidR="00A67B0F" w:rsidRPr="009164F8" w:rsidRDefault="00A67B0F"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3</w:t>
            </w:r>
          </w:p>
        </w:tc>
      </w:tr>
      <w:tr w:rsidR="00A67B0F" w:rsidRPr="009164F8" w14:paraId="50D9ED34" w14:textId="77777777" w:rsidTr="00956693">
        <w:trPr>
          <w:trHeight w:val="309"/>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7A2E2583" w14:textId="77777777" w:rsidR="00A67B0F" w:rsidRPr="00761035" w:rsidRDefault="00A67B0F" w:rsidP="008D37A0">
            <w:pPr>
              <w:pStyle w:val="TableParagraph"/>
              <w:spacing w:before="10"/>
              <w:rPr>
                <w:rFonts w:asciiTheme="minorHAnsi" w:hAnsiTheme="minorHAnsi" w:cstheme="minorHAnsi"/>
                <w:b w:val="0"/>
                <w:bCs w:val="0"/>
                <w:i/>
                <w:lang w:val="mk-MK"/>
              </w:rPr>
            </w:pPr>
          </w:p>
          <w:p w14:paraId="5761FD5D" w14:textId="77777777" w:rsidR="00A67B0F" w:rsidRPr="00761035" w:rsidRDefault="00A67B0F" w:rsidP="008D37A0">
            <w:pPr>
              <w:pStyle w:val="TableParagraph"/>
              <w:spacing w:before="10"/>
              <w:rPr>
                <w:rFonts w:asciiTheme="minorHAnsi" w:hAnsiTheme="minorHAnsi" w:cstheme="minorHAnsi"/>
                <w:b w:val="0"/>
                <w:bCs w:val="0"/>
                <w:i/>
                <w:lang w:val="mk-MK"/>
              </w:rPr>
            </w:pPr>
          </w:p>
          <w:p w14:paraId="6541AC7A" w14:textId="00C18054" w:rsidR="00A67B0F" w:rsidRPr="00761035" w:rsidRDefault="00A67B0F" w:rsidP="008D37A0">
            <w:pPr>
              <w:pStyle w:val="TableParagraph"/>
              <w:ind w:left="722" w:right="546"/>
              <w:jc w:val="center"/>
              <w:rPr>
                <w:rFonts w:asciiTheme="minorHAnsi" w:hAnsiTheme="minorHAnsi" w:cstheme="minorHAnsi"/>
                <w:b w:val="0"/>
                <w:bCs w:val="0"/>
                <w:lang w:val="mk-MK"/>
              </w:rPr>
            </w:pPr>
            <w:r w:rsidRPr="00761035">
              <w:rPr>
                <w:rFonts w:asciiTheme="minorHAnsi" w:hAnsiTheme="minorHAnsi" w:cstheme="minorHAnsi"/>
              </w:rPr>
              <w:t>II</w:t>
            </w:r>
            <w:r w:rsidRPr="00761035">
              <w:rPr>
                <w:rFonts w:asciiTheme="minorHAnsi" w:hAnsiTheme="minorHAnsi" w:cstheme="minorHAnsi"/>
                <w:lang w:val="mk-MK"/>
              </w:rPr>
              <w:t xml:space="preserve"> в</w:t>
            </w:r>
          </w:p>
        </w:tc>
        <w:tc>
          <w:tcPr>
            <w:cnfStyle w:val="000010000000" w:firstRow="0" w:lastRow="0" w:firstColumn="0" w:lastColumn="0" w:oddVBand="1" w:evenVBand="0" w:oddHBand="0" w:evenHBand="0" w:firstRowFirstColumn="0" w:firstRowLastColumn="0" w:lastRowFirstColumn="0" w:lastRowLastColumn="0"/>
            <w:tcW w:w="3131" w:type="dxa"/>
          </w:tcPr>
          <w:p w14:paraId="2382C067" w14:textId="77777777" w:rsidR="00A67B0F" w:rsidRPr="009164F8" w:rsidRDefault="00A67B0F" w:rsidP="008D37A0">
            <w:pPr>
              <w:pStyle w:val="TableParagraph"/>
              <w:ind w:left="108" w:right="1107"/>
              <w:rPr>
                <w:rFonts w:asciiTheme="minorHAnsi" w:hAnsiTheme="minorHAnsi" w:cstheme="minorHAnsi"/>
                <w:lang w:val="en-US"/>
              </w:rPr>
            </w:pPr>
            <w:r w:rsidRPr="009164F8">
              <w:rPr>
                <w:rFonts w:asciiTheme="minorHAnsi" w:hAnsiTheme="minorHAnsi" w:cstheme="minorHAnsi"/>
              </w:rPr>
              <w:t xml:space="preserve">македонски јазик </w:t>
            </w:r>
          </w:p>
        </w:tc>
        <w:tc>
          <w:tcPr>
            <w:tcW w:w="1975" w:type="dxa"/>
          </w:tcPr>
          <w:p w14:paraId="6A1C0176" w14:textId="61D206D1" w:rsidR="00A67B0F" w:rsidRPr="009164F8" w:rsidRDefault="00A67B0F" w:rsidP="008D37A0">
            <w:pPr>
              <w:pStyle w:val="TableParagraph"/>
              <w:spacing w:line="248"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1842" w:type="dxa"/>
          </w:tcPr>
          <w:p w14:paraId="4F710819" w14:textId="515C600F" w:rsidR="00A67B0F" w:rsidRPr="009164F8" w:rsidRDefault="00A67B0F" w:rsidP="008D37A0">
            <w:pPr>
              <w:pStyle w:val="TableParagraph"/>
              <w:spacing w:line="248" w:lineRule="exact"/>
              <w:jc w:val="center"/>
              <w:rPr>
                <w:rFonts w:asciiTheme="minorHAnsi" w:hAnsiTheme="minorHAnsi" w:cstheme="minorHAnsi"/>
                <w:lang w:val="en-US"/>
              </w:rPr>
            </w:pPr>
            <w:r>
              <w:rPr>
                <w:rFonts w:asciiTheme="minorHAnsi" w:hAnsiTheme="minorHAnsi" w:cstheme="minorHAnsi"/>
                <w:lang w:val="mk-MK"/>
              </w:rPr>
              <w:t>2</w:t>
            </w:r>
          </w:p>
        </w:tc>
        <w:tc>
          <w:tcPr>
            <w:tcW w:w="1870" w:type="dxa"/>
          </w:tcPr>
          <w:p w14:paraId="3E508711" w14:textId="5FDDFB03" w:rsidR="00A67B0F" w:rsidRPr="009164F8" w:rsidRDefault="00A67B0F"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7</w:t>
            </w:r>
          </w:p>
        </w:tc>
        <w:tc>
          <w:tcPr>
            <w:cnfStyle w:val="000100000000" w:firstRow="0" w:lastRow="0" w:firstColumn="0" w:lastColumn="1" w:oddVBand="0" w:evenVBand="0" w:oddHBand="0" w:evenHBand="0" w:firstRowFirstColumn="0" w:firstRowLastColumn="0" w:lastRowFirstColumn="0" w:lastRowLastColumn="0"/>
            <w:tcW w:w="2160" w:type="dxa"/>
          </w:tcPr>
          <w:p w14:paraId="325A64CD" w14:textId="61F37A94" w:rsidR="00A67B0F" w:rsidRPr="009164F8" w:rsidRDefault="00A67B0F" w:rsidP="008D37A0">
            <w:pPr>
              <w:pStyle w:val="TableParagraph"/>
              <w:tabs>
                <w:tab w:val="left" w:pos="2551"/>
              </w:tabs>
              <w:spacing w:line="248" w:lineRule="exact"/>
              <w:ind w:left="141"/>
              <w:jc w:val="center"/>
              <w:rPr>
                <w:rFonts w:asciiTheme="minorHAnsi" w:hAnsiTheme="minorHAnsi" w:cstheme="minorHAnsi"/>
                <w:lang w:val="mk-MK"/>
              </w:rPr>
            </w:pPr>
            <w:r>
              <w:rPr>
                <w:rFonts w:asciiTheme="minorHAnsi" w:hAnsiTheme="minorHAnsi" w:cstheme="minorHAnsi"/>
                <w:lang w:val="mk-MK"/>
              </w:rPr>
              <w:t>5</w:t>
            </w:r>
          </w:p>
        </w:tc>
      </w:tr>
      <w:tr w:rsidR="00A67B0F" w:rsidRPr="009164F8" w14:paraId="2B84E6E5" w14:textId="77777777" w:rsidTr="00956693">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987" w:type="dxa"/>
            <w:vMerge/>
          </w:tcPr>
          <w:p w14:paraId="536DD0D6" w14:textId="77777777" w:rsidR="00A67B0F" w:rsidRPr="00761035" w:rsidRDefault="00A67B0F"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36F17FA1" w14:textId="77777777" w:rsidR="00A67B0F" w:rsidRPr="009164F8" w:rsidRDefault="00A67B0F"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математика </w:t>
            </w:r>
          </w:p>
        </w:tc>
        <w:tc>
          <w:tcPr>
            <w:tcW w:w="1975" w:type="dxa"/>
          </w:tcPr>
          <w:p w14:paraId="69BA0DD1" w14:textId="01DBA015" w:rsidR="00A67B0F" w:rsidRPr="009164F8" w:rsidRDefault="00A67B0F" w:rsidP="008D37A0">
            <w:pPr>
              <w:pStyle w:val="TableParagraph"/>
              <w:spacing w:line="248"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1842" w:type="dxa"/>
          </w:tcPr>
          <w:p w14:paraId="21B0EBF6" w14:textId="6198EEFD" w:rsidR="00A67B0F" w:rsidRPr="009164F8" w:rsidRDefault="00A67B0F"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9</w:t>
            </w:r>
          </w:p>
        </w:tc>
        <w:tc>
          <w:tcPr>
            <w:tcW w:w="1870" w:type="dxa"/>
          </w:tcPr>
          <w:p w14:paraId="1B58F876" w14:textId="431543F1" w:rsidR="00A67B0F" w:rsidRPr="009164F8" w:rsidRDefault="00A67B0F"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160" w:type="dxa"/>
          </w:tcPr>
          <w:p w14:paraId="3F409445" w14:textId="21DC51D7" w:rsidR="00A67B0F" w:rsidRPr="009164F8" w:rsidRDefault="00A67B0F"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15</w:t>
            </w:r>
          </w:p>
        </w:tc>
      </w:tr>
      <w:tr w:rsidR="00A67B0F" w:rsidRPr="009164F8" w14:paraId="3AF88BD1" w14:textId="77777777" w:rsidTr="00956693">
        <w:trPr>
          <w:trHeight w:val="228"/>
        </w:trPr>
        <w:tc>
          <w:tcPr>
            <w:cnfStyle w:val="001000000000" w:firstRow="0" w:lastRow="0" w:firstColumn="1" w:lastColumn="0" w:oddVBand="0" w:evenVBand="0" w:oddHBand="0" w:evenHBand="0" w:firstRowFirstColumn="0" w:firstRowLastColumn="0" w:lastRowFirstColumn="0" w:lastRowLastColumn="0"/>
            <w:tcW w:w="1987" w:type="dxa"/>
            <w:vMerge/>
          </w:tcPr>
          <w:p w14:paraId="249AB224" w14:textId="77777777" w:rsidR="00A67B0F" w:rsidRPr="00761035" w:rsidRDefault="00A67B0F"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5DB0C579" w14:textId="77777777" w:rsidR="00A67B0F" w:rsidRPr="009164F8" w:rsidRDefault="00A67B0F" w:rsidP="008D37A0">
            <w:pPr>
              <w:pStyle w:val="TableParagraph"/>
              <w:ind w:left="108" w:right="1107"/>
              <w:rPr>
                <w:rFonts w:asciiTheme="minorHAnsi" w:hAnsiTheme="minorHAnsi" w:cstheme="minorHAnsi"/>
                <w:lang w:val="mk-MK"/>
              </w:rPr>
            </w:pPr>
            <w:r w:rsidRPr="009164F8">
              <w:rPr>
                <w:rFonts w:asciiTheme="minorHAnsi" w:hAnsiTheme="minorHAnsi" w:cstheme="minorHAnsi"/>
                <w:lang w:val="mk-MK"/>
              </w:rPr>
              <w:t>општество</w:t>
            </w:r>
          </w:p>
        </w:tc>
        <w:tc>
          <w:tcPr>
            <w:tcW w:w="1975" w:type="dxa"/>
          </w:tcPr>
          <w:p w14:paraId="6194AE36" w14:textId="4E8AAC6C" w:rsidR="00A67B0F" w:rsidRPr="009164F8" w:rsidRDefault="00A67B0F" w:rsidP="008D37A0">
            <w:pPr>
              <w:pStyle w:val="TableParagraph"/>
              <w:spacing w:line="251" w:lineRule="exact"/>
              <w:ind w:lef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1FEC461B" w14:textId="39059628" w:rsidR="00A67B0F" w:rsidRPr="009164F8" w:rsidRDefault="00A67B0F" w:rsidP="008D37A0">
            <w:pPr>
              <w:pStyle w:val="TableParagraph"/>
              <w:spacing w:line="251" w:lineRule="exact"/>
              <w:ind w:left="10"/>
              <w:jc w:val="center"/>
              <w:rPr>
                <w:rFonts w:asciiTheme="minorHAnsi" w:hAnsiTheme="minorHAnsi" w:cstheme="minorHAnsi"/>
                <w:lang w:val="mk-MK"/>
              </w:rPr>
            </w:pPr>
            <w:r>
              <w:rPr>
                <w:rFonts w:asciiTheme="minorHAnsi" w:hAnsiTheme="minorHAnsi" w:cstheme="minorHAnsi"/>
                <w:lang w:val="mk-MK"/>
              </w:rPr>
              <w:t>3</w:t>
            </w:r>
          </w:p>
        </w:tc>
        <w:tc>
          <w:tcPr>
            <w:tcW w:w="1870" w:type="dxa"/>
          </w:tcPr>
          <w:p w14:paraId="464A3048" w14:textId="265E5E17" w:rsidR="00A67B0F" w:rsidRPr="009164F8" w:rsidRDefault="00A67B0F" w:rsidP="008D37A0">
            <w:pPr>
              <w:pStyle w:val="TableParagraph"/>
              <w:spacing w:line="251"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272B1605" w14:textId="0D4C5EDE" w:rsidR="00A67B0F" w:rsidRPr="009164F8" w:rsidRDefault="00A67B0F"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3</w:t>
            </w:r>
          </w:p>
        </w:tc>
      </w:tr>
      <w:tr w:rsidR="00A67B0F" w:rsidRPr="009164F8" w14:paraId="561593B5" w14:textId="77777777" w:rsidTr="0095669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87" w:type="dxa"/>
            <w:vMerge/>
          </w:tcPr>
          <w:p w14:paraId="6C18AE22" w14:textId="77777777" w:rsidR="00A67B0F" w:rsidRPr="00761035" w:rsidRDefault="00A67B0F"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09DD4D0F" w14:textId="77777777" w:rsidR="00A67B0F" w:rsidRPr="009164F8" w:rsidRDefault="00A67B0F" w:rsidP="008D37A0">
            <w:pPr>
              <w:pStyle w:val="TableParagraph"/>
              <w:ind w:left="108" w:right="1107"/>
              <w:rPr>
                <w:rFonts w:asciiTheme="minorHAnsi" w:hAnsiTheme="minorHAnsi" w:cstheme="minorHAnsi"/>
              </w:rPr>
            </w:pPr>
            <w:r w:rsidRPr="009164F8">
              <w:rPr>
                <w:rFonts w:asciiTheme="minorHAnsi" w:hAnsiTheme="minorHAnsi" w:cstheme="minorHAnsi"/>
              </w:rPr>
              <w:t>природни науки</w:t>
            </w:r>
          </w:p>
        </w:tc>
        <w:tc>
          <w:tcPr>
            <w:tcW w:w="1975" w:type="dxa"/>
          </w:tcPr>
          <w:p w14:paraId="09E1F1EC" w14:textId="1DBE8114" w:rsidR="00A67B0F" w:rsidRPr="009164F8" w:rsidRDefault="00A67B0F" w:rsidP="008D37A0">
            <w:pPr>
              <w:pStyle w:val="TableParagraph"/>
              <w:spacing w:line="248" w:lineRule="exact"/>
              <w:ind w:lef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3C0AAA6D" w14:textId="306AAA6B" w:rsidR="00A67B0F" w:rsidRPr="009164F8" w:rsidRDefault="00A67B0F"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1</w:t>
            </w:r>
          </w:p>
        </w:tc>
        <w:tc>
          <w:tcPr>
            <w:tcW w:w="1870" w:type="dxa"/>
          </w:tcPr>
          <w:p w14:paraId="0038DA37" w14:textId="07188FA9" w:rsidR="00A67B0F" w:rsidRPr="009164F8" w:rsidRDefault="00A67B0F"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100000000" w:firstRow="0" w:lastRow="0" w:firstColumn="0" w:lastColumn="1" w:oddVBand="0" w:evenVBand="0" w:oddHBand="0" w:evenHBand="0" w:firstRowFirstColumn="0" w:firstRowLastColumn="0" w:lastRowFirstColumn="0" w:lastRowLastColumn="0"/>
            <w:tcW w:w="2160" w:type="dxa"/>
          </w:tcPr>
          <w:p w14:paraId="20180F74" w14:textId="544BF021" w:rsidR="00A67B0F" w:rsidRPr="009164F8" w:rsidRDefault="00A67B0F"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3</w:t>
            </w:r>
          </w:p>
        </w:tc>
      </w:tr>
      <w:tr w:rsidR="00B636AA" w:rsidRPr="009164F8" w14:paraId="376C936C" w14:textId="77777777" w:rsidTr="00956693">
        <w:trPr>
          <w:trHeight w:val="288"/>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15BCA356" w14:textId="77777777" w:rsidR="00B636AA" w:rsidRPr="00761035" w:rsidRDefault="00B636AA" w:rsidP="008D37A0">
            <w:pPr>
              <w:jc w:val="center"/>
              <w:rPr>
                <w:rFonts w:cstheme="minorHAnsi"/>
                <w:b w:val="0"/>
                <w:bCs w:val="0"/>
              </w:rPr>
            </w:pPr>
          </w:p>
          <w:p w14:paraId="1071E372" w14:textId="5D978BA1" w:rsidR="00B636AA" w:rsidRPr="00761035" w:rsidRDefault="00B636AA" w:rsidP="008D37A0">
            <w:pPr>
              <w:jc w:val="center"/>
              <w:rPr>
                <w:rFonts w:cstheme="minorHAnsi"/>
                <w:b w:val="0"/>
                <w:bCs w:val="0"/>
                <w:lang w:val="mk-MK"/>
              </w:rPr>
            </w:pPr>
            <w:r w:rsidRPr="00761035">
              <w:rPr>
                <w:rFonts w:cstheme="minorHAnsi"/>
              </w:rPr>
              <w:t>II</w:t>
            </w:r>
            <w:r w:rsidRPr="00761035">
              <w:rPr>
                <w:rFonts w:cstheme="minorHAnsi"/>
                <w:lang w:val="mk-MK"/>
              </w:rPr>
              <w:t xml:space="preserve"> г</w:t>
            </w:r>
          </w:p>
        </w:tc>
        <w:tc>
          <w:tcPr>
            <w:cnfStyle w:val="000010000000" w:firstRow="0" w:lastRow="0" w:firstColumn="0" w:lastColumn="0" w:oddVBand="1" w:evenVBand="0" w:oddHBand="0" w:evenHBand="0" w:firstRowFirstColumn="0" w:firstRowLastColumn="0" w:lastRowFirstColumn="0" w:lastRowLastColumn="0"/>
            <w:tcW w:w="3131" w:type="dxa"/>
          </w:tcPr>
          <w:p w14:paraId="7C2F565D" w14:textId="67FEA9EF" w:rsidR="00B636AA" w:rsidRPr="009164F8" w:rsidRDefault="00B636AA"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македонски јазик </w:t>
            </w:r>
          </w:p>
        </w:tc>
        <w:tc>
          <w:tcPr>
            <w:tcW w:w="1975" w:type="dxa"/>
          </w:tcPr>
          <w:p w14:paraId="3F1138B4" w14:textId="2FCA3607" w:rsidR="00B636AA" w:rsidRDefault="00B636AA" w:rsidP="008D37A0">
            <w:pPr>
              <w:pStyle w:val="TableParagraph"/>
              <w:spacing w:line="248" w:lineRule="exact"/>
              <w:ind w:lef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1842" w:type="dxa"/>
          </w:tcPr>
          <w:p w14:paraId="12B9223E" w14:textId="7B877C36" w:rsidR="00B636AA" w:rsidRDefault="00B636AA"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2</w:t>
            </w:r>
          </w:p>
        </w:tc>
        <w:tc>
          <w:tcPr>
            <w:tcW w:w="1870" w:type="dxa"/>
          </w:tcPr>
          <w:p w14:paraId="6363579F" w14:textId="17B5235F" w:rsidR="00B636AA" w:rsidRDefault="00B636AA"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7</w:t>
            </w:r>
          </w:p>
        </w:tc>
        <w:tc>
          <w:tcPr>
            <w:cnfStyle w:val="000100000000" w:firstRow="0" w:lastRow="0" w:firstColumn="0" w:lastColumn="1" w:oddVBand="0" w:evenVBand="0" w:oddHBand="0" w:evenHBand="0" w:firstRowFirstColumn="0" w:firstRowLastColumn="0" w:lastRowFirstColumn="0" w:lastRowLastColumn="0"/>
            <w:tcW w:w="2160" w:type="dxa"/>
          </w:tcPr>
          <w:p w14:paraId="75256A51" w14:textId="1B1AC1D0" w:rsidR="00B636AA" w:rsidRDefault="00B636AA"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5</w:t>
            </w:r>
          </w:p>
        </w:tc>
      </w:tr>
      <w:tr w:rsidR="00B636AA" w:rsidRPr="009164F8" w14:paraId="533A28BC" w14:textId="77777777" w:rsidTr="00956693">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987" w:type="dxa"/>
            <w:vMerge/>
          </w:tcPr>
          <w:p w14:paraId="2F05ABCF" w14:textId="77777777" w:rsidR="00B636AA" w:rsidRPr="00761035" w:rsidRDefault="00B636AA" w:rsidP="008D37A0">
            <w:pPr>
              <w:jc w:val="cente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079CE671" w14:textId="7B2D303C" w:rsidR="00B636AA" w:rsidRPr="009164F8" w:rsidRDefault="00B636AA"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математика </w:t>
            </w:r>
          </w:p>
        </w:tc>
        <w:tc>
          <w:tcPr>
            <w:tcW w:w="1975" w:type="dxa"/>
          </w:tcPr>
          <w:p w14:paraId="2941200B" w14:textId="0FA06DDA" w:rsidR="00B636AA" w:rsidRDefault="00B636AA" w:rsidP="008D37A0">
            <w:pPr>
              <w:pStyle w:val="TableParagraph"/>
              <w:spacing w:line="248" w:lineRule="exact"/>
              <w:ind w:lef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1842" w:type="dxa"/>
          </w:tcPr>
          <w:p w14:paraId="4277192B" w14:textId="18A30802" w:rsidR="00B636AA" w:rsidRDefault="00B636AA"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9</w:t>
            </w:r>
          </w:p>
        </w:tc>
        <w:tc>
          <w:tcPr>
            <w:tcW w:w="1870" w:type="dxa"/>
          </w:tcPr>
          <w:p w14:paraId="6E0D51EC" w14:textId="4176F6F7" w:rsidR="00B636AA" w:rsidRDefault="00B636AA"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160" w:type="dxa"/>
          </w:tcPr>
          <w:p w14:paraId="100CB9A2" w14:textId="0BED2B17" w:rsidR="00B636AA" w:rsidRDefault="00B636AA"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15</w:t>
            </w:r>
          </w:p>
        </w:tc>
      </w:tr>
      <w:tr w:rsidR="00B636AA" w:rsidRPr="009164F8" w14:paraId="045CCCF9" w14:textId="77777777" w:rsidTr="00956693">
        <w:trPr>
          <w:trHeight w:val="276"/>
        </w:trPr>
        <w:tc>
          <w:tcPr>
            <w:cnfStyle w:val="001000000000" w:firstRow="0" w:lastRow="0" w:firstColumn="1" w:lastColumn="0" w:oddVBand="0" w:evenVBand="0" w:oddHBand="0" w:evenHBand="0" w:firstRowFirstColumn="0" w:firstRowLastColumn="0" w:lastRowFirstColumn="0" w:lastRowLastColumn="0"/>
            <w:tcW w:w="1987" w:type="dxa"/>
            <w:vMerge/>
          </w:tcPr>
          <w:p w14:paraId="420C985F" w14:textId="77777777" w:rsidR="00B636AA" w:rsidRPr="00761035" w:rsidRDefault="00B636AA" w:rsidP="008D37A0">
            <w:pPr>
              <w:jc w:val="cente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783E3ED6" w14:textId="53A082CE" w:rsidR="00B636AA" w:rsidRPr="009164F8" w:rsidRDefault="00B636AA" w:rsidP="008D37A0">
            <w:pPr>
              <w:pStyle w:val="TableParagraph"/>
              <w:ind w:left="108" w:right="1107"/>
              <w:rPr>
                <w:rFonts w:asciiTheme="minorHAnsi" w:hAnsiTheme="minorHAnsi" w:cstheme="minorHAnsi"/>
              </w:rPr>
            </w:pPr>
            <w:r w:rsidRPr="009164F8">
              <w:rPr>
                <w:rFonts w:asciiTheme="minorHAnsi" w:hAnsiTheme="minorHAnsi" w:cstheme="minorHAnsi"/>
                <w:lang w:val="mk-MK"/>
              </w:rPr>
              <w:t>општество</w:t>
            </w:r>
          </w:p>
        </w:tc>
        <w:tc>
          <w:tcPr>
            <w:tcW w:w="1975" w:type="dxa"/>
          </w:tcPr>
          <w:p w14:paraId="06FD9F24" w14:textId="4FC707F4" w:rsidR="00B636AA" w:rsidRDefault="00B636AA" w:rsidP="008D37A0">
            <w:pPr>
              <w:pStyle w:val="TableParagraph"/>
              <w:spacing w:line="248" w:lineRule="exact"/>
              <w:ind w:left="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4ACEE43F" w14:textId="218903CB" w:rsidR="00B636AA" w:rsidRDefault="00B636AA"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3</w:t>
            </w:r>
          </w:p>
        </w:tc>
        <w:tc>
          <w:tcPr>
            <w:tcW w:w="1870" w:type="dxa"/>
          </w:tcPr>
          <w:p w14:paraId="7E171941" w14:textId="206348A8" w:rsidR="00B636AA" w:rsidRDefault="00B636AA"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5730C0AF" w14:textId="1BE71A91" w:rsidR="00B636AA" w:rsidRDefault="00B636AA"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3</w:t>
            </w:r>
          </w:p>
        </w:tc>
      </w:tr>
      <w:tr w:rsidR="00B636AA" w:rsidRPr="009164F8" w14:paraId="3CEB6B2F" w14:textId="77777777" w:rsidTr="00956693">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987" w:type="dxa"/>
            <w:vMerge/>
          </w:tcPr>
          <w:p w14:paraId="5C53C420" w14:textId="77777777" w:rsidR="00B636AA" w:rsidRPr="00761035" w:rsidRDefault="00B636AA" w:rsidP="008D37A0">
            <w:pPr>
              <w:jc w:val="cente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1497F57D" w14:textId="17F4B986" w:rsidR="00B636AA" w:rsidRPr="009164F8" w:rsidRDefault="00B636AA" w:rsidP="008D37A0">
            <w:pPr>
              <w:pStyle w:val="TableParagraph"/>
              <w:ind w:right="1107"/>
              <w:rPr>
                <w:rFonts w:asciiTheme="minorHAnsi" w:hAnsiTheme="minorHAnsi" w:cstheme="minorHAnsi"/>
              </w:rPr>
            </w:pPr>
            <w:r>
              <w:rPr>
                <w:rFonts w:asciiTheme="minorHAnsi" w:hAnsiTheme="minorHAnsi" w:cstheme="minorHAnsi"/>
                <w:lang w:val="mk-MK"/>
              </w:rPr>
              <w:t xml:space="preserve">  </w:t>
            </w:r>
            <w:r w:rsidRPr="009164F8">
              <w:rPr>
                <w:rFonts w:asciiTheme="minorHAnsi" w:hAnsiTheme="minorHAnsi" w:cstheme="minorHAnsi"/>
              </w:rPr>
              <w:t>природни науки</w:t>
            </w:r>
          </w:p>
        </w:tc>
        <w:tc>
          <w:tcPr>
            <w:tcW w:w="1975" w:type="dxa"/>
          </w:tcPr>
          <w:p w14:paraId="24B18B89" w14:textId="08490125" w:rsidR="00B636AA" w:rsidRDefault="00B636AA" w:rsidP="008D37A0">
            <w:pPr>
              <w:pStyle w:val="TableParagraph"/>
              <w:spacing w:line="248" w:lineRule="exact"/>
              <w:ind w:left="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4A42D96A" w14:textId="73BD9FD0" w:rsidR="00B636AA" w:rsidRDefault="00B636AA" w:rsidP="008D37A0">
            <w:pPr>
              <w:pStyle w:val="TableParagraph"/>
              <w:spacing w:line="248" w:lineRule="exact"/>
              <w:ind w:left="10"/>
              <w:jc w:val="center"/>
              <w:rPr>
                <w:rFonts w:asciiTheme="minorHAnsi" w:hAnsiTheme="minorHAnsi" w:cstheme="minorHAnsi"/>
                <w:lang w:val="mk-MK"/>
              </w:rPr>
            </w:pPr>
            <w:r>
              <w:rPr>
                <w:rFonts w:asciiTheme="minorHAnsi" w:hAnsiTheme="minorHAnsi" w:cstheme="minorHAnsi"/>
                <w:lang w:val="mk-MK"/>
              </w:rPr>
              <w:t>1</w:t>
            </w:r>
          </w:p>
        </w:tc>
        <w:tc>
          <w:tcPr>
            <w:tcW w:w="1870" w:type="dxa"/>
          </w:tcPr>
          <w:p w14:paraId="019B9EC3" w14:textId="4CA8D151" w:rsidR="00B636AA" w:rsidRDefault="00B636AA"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100000000" w:firstRow="0" w:lastRow="0" w:firstColumn="0" w:lastColumn="1" w:oddVBand="0" w:evenVBand="0" w:oddHBand="0" w:evenHBand="0" w:firstRowFirstColumn="0" w:firstRowLastColumn="0" w:lastRowFirstColumn="0" w:lastRowLastColumn="0"/>
            <w:tcW w:w="2160" w:type="dxa"/>
          </w:tcPr>
          <w:p w14:paraId="4A265DDB" w14:textId="0372F9DB" w:rsidR="00B636AA" w:rsidRDefault="00B636AA"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3</w:t>
            </w:r>
          </w:p>
        </w:tc>
      </w:tr>
      <w:tr w:rsidR="00B636AA" w:rsidRPr="009164F8" w14:paraId="0A6940BE" w14:textId="77777777" w:rsidTr="00956693">
        <w:trPr>
          <w:trHeight w:val="268"/>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195895EB" w14:textId="77777777" w:rsidR="00B636AA" w:rsidRPr="00761035" w:rsidRDefault="00B636AA" w:rsidP="008D37A0">
            <w:pPr>
              <w:pStyle w:val="TableParagraph"/>
              <w:spacing w:before="7"/>
              <w:rPr>
                <w:rFonts w:asciiTheme="minorHAnsi" w:hAnsiTheme="minorHAnsi" w:cstheme="minorHAnsi"/>
                <w:b w:val="0"/>
                <w:bCs w:val="0"/>
                <w:i/>
                <w:lang w:val="mk-MK"/>
              </w:rPr>
            </w:pPr>
          </w:p>
          <w:p w14:paraId="4ECDC3D5" w14:textId="0A6BD073" w:rsidR="00B636AA" w:rsidRPr="00761035" w:rsidRDefault="00B636AA" w:rsidP="008D37A0">
            <w:pPr>
              <w:pStyle w:val="TableParagraph"/>
              <w:ind w:left="722" w:right="456"/>
              <w:rPr>
                <w:rFonts w:asciiTheme="minorHAnsi" w:hAnsiTheme="minorHAnsi" w:cstheme="minorHAnsi"/>
                <w:b w:val="0"/>
                <w:bCs w:val="0"/>
                <w:lang w:val="mk-MK"/>
              </w:rPr>
            </w:pPr>
            <w:r w:rsidRPr="00761035">
              <w:rPr>
                <w:rFonts w:asciiTheme="minorHAnsi" w:hAnsiTheme="minorHAnsi" w:cstheme="minorHAnsi"/>
                <w:lang w:val="en-US"/>
              </w:rPr>
              <w:t>II</w:t>
            </w:r>
            <w:r w:rsidRPr="00761035">
              <w:rPr>
                <w:rFonts w:asciiTheme="minorHAnsi" w:hAnsiTheme="minorHAnsi" w:cstheme="minorHAnsi"/>
                <w:lang w:val="mk-MK"/>
              </w:rPr>
              <w:t>I а</w:t>
            </w:r>
          </w:p>
          <w:p w14:paraId="767C1FB3" w14:textId="20288D9F" w:rsidR="00B636AA" w:rsidRPr="00761035" w:rsidRDefault="00B636AA" w:rsidP="008D37A0">
            <w:pPr>
              <w:pStyle w:val="TableParagraph"/>
              <w:ind w:left="722" w:right="456"/>
              <w:rPr>
                <w:rFonts w:asciiTheme="minorHAnsi" w:hAnsiTheme="minorHAnsi" w:cstheme="minorHAnsi"/>
                <w:b w:val="0"/>
                <w:bCs w:val="0"/>
                <w:lang w:val="mk-MK"/>
              </w:rPr>
            </w:pPr>
          </w:p>
        </w:tc>
        <w:tc>
          <w:tcPr>
            <w:cnfStyle w:val="000010000000" w:firstRow="0" w:lastRow="0" w:firstColumn="0" w:lastColumn="0" w:oddVBand="1" w:evenVBand="0" w:oddHBand="0" w:evenHBand="0" w:firstRowFirstColumn="0" w:firstRowLastColumn="0" w:lastRowFirstColumn="0" w:lastRowLastColumn="0"/>
            <w:tcW w:w="3131" w:type="dxa"/>
          </w:tcPr>
          <w:p w14:paraId="12D9133C" w14:textId="1FA56FCF" w:rsidR="00B636AA" w:rsidRPr="0051746E" w:rsidRDefault="00956693" w:rsidP="008D37A0">
            <w:pPr>
              <w:pStyle w:val="TableParagraph"/>
              <w:ind w:left="108" w:right="1237"/>
              <w:rPr>
                <w:rFonts w:asciiTheme="minorHAnsi" w:hAnsiTheme="minorHAnsi" w:cstheme="minorHAnsi"/>
                <w:lang w:val="mk-MK"/>
              </w:rPr>
            </w:pPr>
            <w:r>
              <w:rPr>
                <w:rFonts w:asciiTheme="minorHAnsi" w:hAnsiTheme="minorHAnsi" w:cstheme="minorHAnsi"/>
                <w:lang w:val="mk-MK"/>
              </w:rPr>
              <w:t>м</w:t>
            </w:r>
            <w:r w:rsidR="00B636AA" w:rsidRPr="0051746E">
              <w:rPr>
                <w:rFonts w:asciiTheme="minorHAnsi" w:hAnsiTheme="minorHAnsi" w:cstheme="minorHAnsi"/>
                <w:lang w:val="mk-MK"/>
              </w:rPr>
              <w:t xml:space="preserve">акедонски </w:t>
            </w:r>
            <w:r>
              <w:rPr>
                <w:rFonts w:asciiTheme="minorHAnsi" w:hAnsiTheme="minorHAnsi" w:cstheme="minorHAnsi"/>
                <w:lang w:val="mk-MK"/>
              </w:rPr>
              <w:t>јази</w:t>
            </w:r>
          </w:p>
        </w:tc>
        <w:tc>
          <w:tcPr>
            <w:tcW w:w="1975" w:type="dxa"/>
          </w:tcPr>
          <w:p w14:paraId="2CC3AC5B" w14:textId="25C56E11" w:rsidR="00B636AA" w:rsidRPr="0051746E" w:rsidRDefault="0051746E" w:rsidP="008D37A0">
            <w:pPr>
              <w:pStyle w:val="TableParagraph"/>
              <w:spacing w:line="248"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1842" w:type="dxa"/>
          </w:tcPr>
          <w:p w14:paraId="69B7E471" w14:textId="221C4EC1" w:rsidR="00B636AA" w:rsidRPr="0051746E" w:rsidRDefault="0051746E"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3</w:t>
            </w:r>
          </w:p>
        </w:tc>
        <w:tc>
          <w:tcPr>
            <w:tcW w:w="1870" w:type="dxa"/>
          </w:tcPr>
          <w:p w14:paraId="4EC3A488" w14:textId="33060E04" w:rsidR="00B636AA" w:rsidRPr="0051746E" w:rsidRDefault="0051746E"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6</w:t>
            </w:r>
          </w:p>
        </w:tc>
        <w:tc>
          <w:tcPr>
            <w:cnfStyle w:val="000100000000" w:firstRow="0" w:lastRow="0" w:firstColumn="0" w:lastColumn="1" w:oddVBand="0" w:evenVBand="0" w:oddHBand="0" w:evenHBand="0" w:firstRowFirstColumn="0" w:firstRowLastColumn="0" w:lastRowFirstColumn="0" w:lastRowLastColumn="0"/>
            <w:tcW w:w="2160" w:type="dxa"/>
          </w:tcPr>
          <w:p w14:paraId="428BDB4F" w14:textId="0A54895F" w:rsidR="00B636AA" w:rsidRPr="0051746E" w:rsidRDefault="0051746E"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2</w:t>
            </w:r>
          </w:p>
        </w:tc>
      </w:tr>
      <w:tr w:rsidR="00B636AA" w:rsidRPr="009164F8" w14:paraId="33ACF6BF" w14:textId="77777777" w:rsidTr="0095669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987" w:type="dxa"/>
            <w:vMerge/>
          </w:tcPr>
          <w:p w14:paraId="02E560BD" w14:textId="77777777" w:rsidR="00B636AA" w:rsidRPr="00761035" w:rsidRDefault="00B636AA"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34BCF07A" w14:textId="77777777" w:rsidR="00B636AA" w:rsidRPr="0051746E" w:rsidRDefault="00B636AA" w:rsidP="008D37A0">
            <w:pPr>
              <w:pStyle w:val="TableParagraph"/>
              <w:ind w:left="108" w:right="1237"/>
              <w:rPr>
                <w:rFonts w:asciiTheme="minorHAnsi" w:hAnsiTheme="minorHAnsi" w:cstheme="minorHAnsi"/>
              </w:rPr>
            </w:pPr>
            <w:r w:rsidRPr="0051746E">
              <w:rPr>
                <w:rFonts w:asciiTheme="minorHAnsi" w:hAnsiTheme="minorHAnsi" w:cstheme="minorHAnsi"/>
              </w:rPr>
              <w:t xml:space="preserve">математика </w:t>
            </w:r>
          </w:p>
        </w:tc>
        <w:tc>
          <w:tcPr>
            <w:tcW w:w="1975" w:type="dxa"/>
          </w:tcPr>
          <w:p w14:paraId="4F624C8B" w14:textId="6826B3C9" w:rsidR="00B636AA" w:rsidRPr="0051746E" w:rsidRDefault="0051746E" w:rsidP="008D37A0">
            <w:pPr>
              <w:pStyle w:val="TableParagraph"/>
              <w:spacing w:line="248"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9</w:t>
            </w:r>
          </w:p>
        </w:tc>
        <w:tc>
          <w:tcPr>
            <w:cnfStyle w:val="000010000000" w:firstRow="0" w:lastRow="0" w:firstColumn="0" w:lastColumn="0" w:oddVBand="1" w:evenVBand="0" w:oddHBand="0" w:evenHBand="0" w:firstRowFirstColumn="0" w:firstRowLastColumn="0" w:lastRowFirstColumn="0" w:lastRowLastColumn="0"/>
            <w:tcW w:w="1842" w:type="dxa"/>
          </w:tcPr>
          <w:p w14:paraId="091F4146" w14:textId="2FCC21A7" w:rsidR="00B636AA" w:rsidRPr="0051746E" w:rsidRDefault="0051746E"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3</w:t>
            </w:r>
          </w:p>
        </w:tc>
        <w:tc>
          <w:tcPr>
            <w:tcW w:w="1870" w:type="dxa"/>
          </w:tcPr>
          <w:p w14:paraId="0F17C691" w14:textId="4533D245" w:rsidR="00B636AA" w:rsidRPr="0051746E" w:rsidRDefault="0051746E"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4</w:t>
            </w:r>
          </w:p>
        </w:tc>
        <w:tc>
          <w:tcPr>
            <w:cnfStyle w:val="000100000000" w:firstRow="0" w:lastRow="0" w:firstColumn="0" w:lastColumn="1" w:oddVBand="0" w:evenVBand="0" w:oddHBand="0" w:evenHBand="0" w:firstRowFirstColumn="0" w:firstRowLastColumn="0" w:lastRowFirstColumn="0" w:lastRowLastColumn="0"/>
            <w:tcW w:w="2160" w:type="dxa"/>
          </w:tcPr>
          <w:p w14:paraId="1E295BA1" w14:textId="7016694B" w:rsidR="00B636AA" w:rsidRPr="0051746E" w:rsidRDefault="0051746E"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2</w:t>
            </w:r>
          </w:p>
        </w:tc>
      </w:tr>
      <w:tr w:rsidR="00B636AA" w:rsidRPr="009164F8" w14:paraId="5219C242" w14:textId="77777777" w:rsidTr="00956693">
        <w:trPr>
          <w:trHeight w:val="264"/>
        </w:trPr>
        <w:tc>
          <w:tcPr>
            <w:cnfStyle w:val="001000000000" w:firstRow="0" w:lastRow="0" w:firstColumn="1" w:lastColumn="0" w:oddVBand="0" w:evenVBand="0" w:oddHBand="0" w:evenHBand="0" w:firstRowFirstColumn="0" w:firstRowLastColumn="0" w:lastRowFirstColumn="0" w:lastRowLastColumn="0"/>
            <w:tcW w:w="1987" w:type="dxa"/>
            <w:vMerge/>
          </w:tcPr>
          <w:p w14:paraId="0D82CD44" w14:textId="77777777" w:rsidR="00B636AA" w:rsidRPr="00761035" w:rsidRDefault="00B636AA"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6E094EF1" w14:textId="77777777" w:rsidR="00B636AA" w:rsidRPr="0051746E" w:rsidRDefault="00B636AA" w:rsidP="008D37A0">
            <w:pPr>
              <w:pStyle w:val="TableParagraph"/>
              <w:ind w:left="108" w:right="1237"/>
              <w:rPr>
                <w:rFonts w:asciiTheme="minorHAnsi" w:hAnsiTheme="minorHAnsi" w:cstheme="minorHAnsi"/>
              </w:rPr>
            </w:pPr>
            <w:r w:rsidRPr="0051746E">
              <w:rPr>
                <w:rFonts w:asciiTheme="minorHAnsi" w:hAnsiTheme="minorHAnsi" w:cstheme="minorHAnsi"/>
              </w:rPr>
              <w:t xml:space="preserve">природни науки </w:t>
            </w:r>
          </w:p>
        </w:tc>
        <w:tc>
          <w:tcPr>
            <w:tcW w:w="1975" w:type="dxa"/>
          </w:tcPr>
          <w:p w14:paraId="762657F4" w14:textId="26D26659" w:rsidR="00B636AA" w:rsidRPr="0051746E" w:rsidRDefault="0051746E" w:rsidP="008D37A0">
            <w:pPr>
              <w:pStyle w:val="TableParagraph"/>
              <w:spacing w:line="251"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380914C4" w14:textId="683C1540" w:rsidR="00B636AA" w:rsidRPr="0051746E" w:rsidRDefault="0051746E" w:rsidP="008D37A0">
            <w:pPr>
              <w:pStyle w:val="TableParagraph"/>
              <w:spacing w:line="251" w:lineRule="exact"/>
              <w:jc w:val="center"/>
              <w:rPr>
                <w:rFonts w:asciiTheme="minorHAnsi" w:hAnsiTheme="minorHAnsi" w:cstheme="minorHAnsi"/>
                <w:lang w:val="mk-MK"/>
              </w:rPr>
            </w:pPr>
            <w:r>
              <w:rPr>
                <w:rFonts w:asciiTheme="minorHAnsi" w:hAnsiTheme="minorHAnsi" w:cstheme="minorHAnsi"/>
                <w:lang w:val="mk-MK"/>
              </w:rPr>
              <w:t>5</w:t>
            </w:r>
          </w:p>
        </w:tc>
        <w:tc>
          <w:tcPr>
            <w:tcW w:w="1870" w:type="dxa"/>
          </w:tcPr>
          <w:p w14:paraId="4F6E770C" w14:textId="3CD0225A" w:rsidR="00B636AA" w:rsidRPr="0051746E" w:rsidRDefault="0051746E" w:rsidP="008D37A0">
            <w:pPr>
              <w:pStyle w:val="TableParagraph"/>
              <w:spacing w:line="251"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5BD9EB03" w14:textId="2A2B4EA9" w:rsidR="00B636AA" w:rsidRPr="0051746E" w:rsidRDefault="0051746E"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2</w:t>
            </w:r>
          </w:p>
        </w:tc>
      </w:tr>
      <w:tr w:rsidR="00B636AA" w:rsidRPr="009164F8" w14:paraId="64A1C8C3" w14:textId="77777777" w:rsidTr="00956693">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987" w:type="dxa"/>
            <w:vMerge/>
          </w:tcPr>
          <w:p w14:paraId="459431B8" w14:textId="77777777" w:rsidR="00B636AA" w:rsidRPr="00761035" w:rsidRDefault="00B636AA"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61443915" w14:textId="393A8BB3" w:rsidR="00B636AA" w:rsidRPr="0051746E" w:rsidRDefault="00B636AA" w:rsidP="008D37A0">
            <w:pPr>
              <w:pStyle w:val="TableParagraph"/>
              <w:ind w:left="108" w:right="1237"/>
              <w:rPr>
                <w:rFonts w:asciiTheme="minorHAnsi" w:hAnsiTheme="minorHAnsi" w:cstheme="minorHAnsi"/>
                <w:lang w:val="mk-MK"/>
              </w:rPr>
            </w:pPr>
            <w:r w:rsidRPr="0051746E">
              <w:rPr>
                <w:rFonts w:asciiTheme="minorHAnsi" w:hAnsiTheme="minorHAnsi" w:cstheme="minorHAnsi"/>
                <w:lang w:val="mk-MK"/>
              </w:rPr>
              <w:t>општество</w:t>
            </w:r>
          </w:p>
        </w:tc>
        <w:tc>
          <w:tcPr>
            <w:tcW w:w="1975" w:type="dxa"/>
          </w:tcPr>
          <w:p w14:paraId="114EC149" w14:textId="2390C2B8" w:rsidR="00B636AA" w:rsidRPr="0051746E" w:rsidRDefault="0051746E" w:rsidP="008D37A0">
            <w:pPr>
              <w:pStyle w:val="TableParagraph"/>
              <w:spacing w:line="251"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1559BB27" w14:textId="10AC7D88" w:rsidR="00B636AA" w:rsidRPr="0051746E" w:rsidRDefault="0051746E" w:rsidP="008D37A0">
            <w:pPr>
              <w:pStyle w:val="TableParagraph"/>
              <w:spacing w:line="251" w:lineRule="exact"/>
              <w:jc w:val="center"/>
              <w:rPr>
                <w:rFonts w:asciiTheme="minorHAnsi" w:hAnsiTheme="minorHAnsi" w:cstheme="minorHAnsi"/>
                <w:lang w:val="mk-MK"/>
              </w:rPr>
            </w:pPr>
            <w:r>
              <w:rPr>
                <w:rFonts w:asciiTheme="minorHAnsi" w:hAnsiTheme="minorHAnsi" w:cstheme="minorHAnsi"/>
                <w:lang w:val="mk-MK"/>
              </w:rPr>
              <w:t>2</w:t>
            </w:r>
          </w:p>
        </w:tc>
        <w:tc>
          <w:tcPr>
            <w:tcW w:w="1870" w:type="dxa"/>
          </w:tcPr>
          <w:p w14:paraId="2E6D9266" w14:textId="7F5100D1" w:rsidR="00B636AA" w:rsidRPr="0051746E" w:rsidRDefault="0051746E" w:rsidP="008D37A0">
            <w:pPr>
              <w:pStyle w:val="TableParagraph"/>
              <w:spacing w:line="251"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3C96149E" w14:textId="113B6047" w:rsidR="00B636AA" w:rsidRPr="0051746E" w:rsidRDefault="0051746E"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2</w:t>
            </w:r>
          </w:p>
        </w:tc>
      </w:tr>
      <w:tr w:rsidR="00A67B0F" w:rsidRPr="009164F8" w14:paraId="40763528" w14:textId="77777777" w:rsidTr="00956693">
        <w:trPr>
          <w:trHeight w:val="268"/>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413E3498" w14:textId="77777777" w:rsidR="00A67B0F" w:rsidRPr="00761035" w:rsidRDefault="00A67B0F" w:rsidP="008D37A0">
            <w:pPr>
              <w:pStyle w:val="TableParagraph"/>
              <w:spacing w:before="4"/>
              <w:rPr>
                <w:rFonts w:asciiTheme="minorHAnsi" w:hAnsiTheme="minorHAnsi" w:cstheme="minorHAnsi"/>
                <w:b w:val="0"/>
                <w:bCs w:val="0"/>
                <w:i/>
                <w:lang w:val="mk-MK"/>
              </w:rPr>
            </w:pPr>
          </w:p>
          <w:p w14:paraId="0A74842A" w14:textId="24D46769" w:rsidR="00A67B0F" w:rsidRPr="00761035" w:rsidRDefault="00A67B0F" w:rsidP="008D37A0">
            <w:pPr>
              <w:pStyle w:val="TableParagraph"/>
              <w:ind w:left="722" w:right="546"/>
              <w:rPr>
                <w:rFonts w:asciiTheme="minorHAnsi" w:hAnsiTheme="minorHAnsi" w:cstheme="minorHAnsi"/>
                <w:b w:val="0"/>
                <w:bCs w:val="0"/>
                <w:lang w:val="mk-MK"/>
              </w:rPr>
            </w:pPr>
            <w:r w:rsidRPr="00761035">
              <w:rPr>
                <w:rFonts w:asciiTheme="minorHAnsi" w:hAnsiTheme="minorHAnsi" w:cstheme="minorHAnsi"/>
              </w:rPr>
              <w:t>I</w:t>
            </w:r>
            <w:r w:rsidRPr="00761035">
              <w:rPr>
                <w:rFonts w:asciiTheme="minorHAnsi" w:hAnsiTheme="minorHAnsi" w:cstheme="minorHAnsi"/>
                <w:lang w:val="en-US"/>
              </w:rPr>
              <w:t>II</w:t>
            </w:r>
            <w:r w:rsidRPr="00761035">
              <w:rPr>
                <w:rFonts w:asciiTheme="minorHAnsi" w:hAnsiTheme="minorHAnsi" w:cstheme="minorHAnsi"/>
                <w:lang w:val="mk-MK"/>
              </w:rPr>
              <w:t xml:space="preserve"> б</w:t>
            </w:r>
          </w:p>
          <w:p w14:paraId="32FEE3AD" w14:textId="77777777" w:rsidR="00A67B0F" w:rsidRPr="00761035" w:rsidRDefault="00A67B0F" w:rsidP="008D37A0">
            <w:pPr>
              <w:pStyle w:val="TableParagraph"/>
              <w:ind w:left="722" w:right="714"/>
              <w:jc w:val="center"/>
              <w:rPr>
                <w:rFonts w:asciiTheme="minorHAnsi" w:hAnsiTheme="minorHAnsi" w:cstheme="minorHAnsi"/>
                <w:b w:val="0"/>
                <w:bCs w:val="0"/>
                <w:lang w:val="mk-MK"/>
              </w:rPr>
            </w:pPr>
          </w:p>
          <w:p w14:paraId="777121F6" w14:textId="77777777" w:rsidR="00A67B0F" w:rsidRPr="00761035" w:rsidRDefault="00A67B0F" w:rsidP="008D37A0">
            <w:pPr>
              <w:pStyle w:val="TableParagraph"/>
              <w:ind w:left="722" w:right="714"/>
              <w:jc w:val="center"/>
              <w:rPr>
                <w:rFonts w:asciiTheme="minorHAnsi" w:hAnsiTheme="minorHAnsi" w:cstheme="minorHAnsi"/>
                <w:b w:val="0"/>
                <w:bCs w:val="0"/>
                <w:lang w:val="mk-MK"/>
              </w:rPr>
            </w:pPr>
          </w:p>
        </w:tc>
        <w:tc>
          <w:tcPr>
            <w:cnfStyle w:val="000010000000" w:firstRow="0" w:lastRow="0" w:firstColumn="0" w:lastColumn="0" w:oddVBand="1" w:evenVBand="0" w:oddHBand="0" w:evenHBand="0" w:firstRowFirstColumn="0" w:firstRowLastColumn="0" w:lastRowFirstColumn="0" w:lastRowLastColumn="0"/>
            <w:tcW w:w="3131" w:type="dxa"/>
          </w:tcPr>
          <w:p w14:paraId="4A30CA76" w14:textId="77777777" w:rsidR="00A67B0F" w:rsidRPr="0051746E" w:rsidRDefault="00A67B0F" w:rsidP="008D37A0">
            <w:pPr>
              <w:pStyle w:val="TableParagraph"/>
              <w:ind w:left="108" w:right="1107"/>
              <w:rPr>
                <w:rFonts w:asciiTheme="minorHAnsi" w:hAnsiTheme="minorHAnsi" w:cstheme="minorHAnsi"/>
              </w:rPr>
            </w:pPr>
            <w:r w:rsidRPr="0051746E">
              <w:rPr>
                <w:rFonts w:asciiTheme="minorHAnsi" w:hAnsiTheme="minorHAnsi" w:cstheme="minorHAnsi"/>
              </w:rPr>
              <w:t xml:space="preserve">македонски јазик </w:t>
            </w:r>
          </w:p>
        </w:tc>
        <w:tc>
          <w:tcPr>
            <w:tcW w:w="1975" w:type="dxa"/>
          </w:tcPr>
          <w:p w14:paraId="4CD3E084" w14:textId="185B4623" w:rsidR="00A67B0F" w:rsidRPr="0051746E" w:rsidRDefault="00706D01" w:rsidP="008D37A0">
            <w:pPr>
              <w:pStyle w:val="TableParagraph"/>
              <w:spacing w:line="248"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8</w:t>
            </w:r>
          </w:p>
        </w:tc>
        <w:tc>
          <w:tcPr>
            <w:cnfStyle w:val="000010000000" w:firstRow="0" w:lastRow="0" w:firstColumn="0" w:lastColumn="0" w:oddVBand="1" w:evenVBand="0" w:oddHBand="0" w:evenHBand="0" w:firstRowFirstColumn="0" w:firstRowLastColumn="0" w:lastRowFirstColumn="0" w:lastRowLastColumn="0"/>
            <w:tcW w:w="1842" w:type="dxa"/>
          </w:tcPr>
          <w:p w14:paraId="77590503" w14:textId="0D0045EC" w:rsidR="00A67B0F" w:rsidRPr="0051746E" w:rsidRDefault="00706D01"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4</w:t>
            </w:r>
          </w:p>
        </w:tc>
        <w:tc>
          <w:tcPr>
            <w:tcW w:w="1870" w:type="dxa"/>
          </w:tcPr>
          <w:p w14:paraId="2D2234DC" w14:textId="7E75EC89" w:rsidR="00A67B0F" w:rsidRPr="0051746E" w:rsidRDefault="00706D01"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100000000" w:firstRow="0" w:lastRow="0" w:firstColumn="0" w:lastColumn="1" w:oddVBand="0" w:evenVBand="0" w:oddHBand="0" w:evenHBand="0" w:firstRowFirstColumn="0" w:firstRowLastColumn="0" w:lastRowFirstColumn="0" w:lastRowLastColumn="0"/>
            <w:tcW w:w="2160" w:type="dxa"/>
          </w:tcPr>
          <w:p w14:paraId="14529DA3" w14:textId="5E8735D7" w:rsidR="00A67B0F" w:rsidRPr="0051746E" w:rsidRDefault="00706D01"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3</w:t>
            </w:r>
          </w:p>
        </w:tc>
      </w:tr>
      <w:tr w:rsidR="00A67B0F" w:rsidRPr="009164F8" w14:paraId="285D9129" w14:textId="77777777" w:rsidTr="0095669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987" w:type="dxa"/>
            <w:vMerge/>
          </w:tcPr>
          <w:p w14:paraId="11E20930" w14:textId="77777777" w:rsidR="00A67B0F" w:rsidRPr="009164F8" w:rsidRDefault="00A67B0F" w:rsidP="008D37A0">
            <w:pPr>
              <w:rPr>
                <w:rFonts w:cstheme="minorHAnsi"/>
              </w:rPr>
            </w:pPr>
          </w:p>
        </w:tc>
        <w:tc>
          <w:tcPr>
            <w:cnfStyle w:val="000010000000" w:firstRow="0" w:lastRow="0" w:firstColumn="0" w:lastColumn="0" w:oddVBand="1" w:evenVBand="0" w:oddHBand="0" w:evenHBand="0" w:firstRowFirstColumn="0" w:firstRowLastColumn="0" w:lastRowFirstColumn="0" w:lastRowLastColumn="0"/>
            <w:tcW w:w="3131" w:type="dxa"/>
          </w:tcPr>
          <w:p w14:paraId="27873F1F" w14:textId="2BFEE4FE" w:rsidR="00A67B0F" w:rsidRPr="0051746E" w:rsidRDefault="00706D01" w:rsidP="008D37A0">
            <w:pPr>
              <w:pStyle w:val="TableParagraph"/>
              <w:ind w:left="108" w:right="1107"/>
              <w:rPr>
                <w:rFonts w:asciiTheme="minorHAnsi" w:hAnsiTheme="minorHAnsi" w:cstheme="minorHAnsi"/>
                <w:lang w:val="mk-MK"/>
              </w:rPr>
            </w:pPr>
            <w:r>
              <w:rPr>
                <w:rFonts w:asciiTheme="minorHAnsi" w:hAnsiTheme="minorHAnsi" w:cstheme="minorHAnsi"/>
                <w:lang w:val="mk-MK"/>
              </w:rPr>
              <w:t>општество</w:t>
            </w:r>
          </w:p>
        </w:tc>
        <w:tc>
          <w:tcPr>
            <w:tcW w:w="1975" w:type="dxa"/>
          </w:tcPr>
          <w:p w14:paraId="0A8D4316" w14:textId="5D575785" w:rsidR="00A67B0F" w:rsidRPr="0051746E" w:rsidRDefault="00706D01" w:rsidP="008D37A0">
            <w:pPr>
              <w:pStyle w:val="TableParagraph"/>
              <w:spacing w:line="248"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685346A8" w14:textId="05341C45" w:rsidR="00A67B0F" w:rsidRPr="0051746E" w:rsidRDefault="00706D01"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2</w:t>
            </w:r>
          </w:p>
        </w:tc>
        <w:tc>
          <w:tcPr>
            <w:tcW w:w="1870" w:type="dxa"/>
          </w:tcPr>
          <w:p w14:paraId="5DCA868D" w14:textId="619F9FB0" w:rsidR="00A67B0F" w:rsidRPr="0051746E" w:rsidRDefault="00706D01"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3D98C22A" w14:textId="52752E71" w:rsidR="00A67B0F" w:rsidRPr="0051746E" w:rsidRDefault="00706D01"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5</w:t>
            </w:r>
          </w:p>
        </w:tc>
      </w:tr>
      <w:tr w:rsidR="00A67B0F" w:rsidRPr="009164F8" w14:paraId="11D34DC3" w14:textId="77777777" w:rsidTr="00956693">
        <w:trPr>
          <w:trHeight w:val="318"/>
        </w:trPr>
        <w:tc>
          <w:tcPr>
            <w:cnfStyle w:val="001000000000" w:firstRow="0" w:lastRow="0" w:firstColumn="1" w:lastColumn="0" w:oddVBand="0" w:evenVBand="0" w:oddHBand="0" w:evenHBand="0" w:firstRowFirstColumn="0" w:firstRowLastColumn="0" w:lastRowFirstColumn="0" w:lastRowLastColumn="0"/>
            <w:tcW w:w="1987" w:type="dxa"/>
            <w:vMerge/>
          </w:tcPr>
          <w:p w14:paraId="2896ABCF" w14:textId="77777777" w:rsidR="00A67B0F" w:rsidRPr="009164F8" w:rsidRDefault="00A67B0F" w:rsidP="008D37A0">
            <w:pPr>
              <w:rPr>
                <w:rFonts w:cstheme="minorHAnsi"/>
              </w:rPr>
            </w:pPr>
          </w:p>
        </w:tc>
        <w:tc>
          <w:tcPr>
            <w:cnfStyle w:val="000010000000" w:firstRow="0" w:lastRow="0" w:firstColumn="0" w:lastColumn="0" w:oddVBand="1" w:evenVBand="0" w:oddHBand="0" w:evenHBand="0" w:firstRowFirstColumn="0" w:firstRowLastColumn="0" w:lastRowFirstColumn="0" w:lastRowLastColumn="0"/>
            <w:tcW w:w="3131" w:type="dxa"/>
          </w:tcPr>
          <w:p w14:paraId="3749FCD7" w14:textId="77777777" w:rsidR="00A67B0F" w:rsidRPr="009164F8" w:rsidRDefault="00A67B0F" w:rsidP="008D37A0">
            <w:pPr>
              <w:pStyle w:val="TableParagraph"/>
              <w:ind w:left="108" w:right="1107"/>
              <w:rPr>
                <w:rFonts w:asciiTheme="minorHAnsi" w:hAnsiTheme="minorHAnsi" w:cstheme="minorHAnsi"/>
              </w:rPr>
            </w:pPr>
            <w:r w:rsidRPr="009164F8">
              <w:rPr>
                <w:rFonts w:asciiTheme="minorHAnsi" w:hAnsiTheme="minorHAnsi" w:cstheme="minorHAnsi"/>
              </w:rPr>
              <w:t xml:space="preserve">математика </w:t>
            </w:r>
          </w:p>
        </w:tc>
        <w:tc>
          <w:tcPr>
            <w:tcW w:w="1975" w:type="dxa"/>
          </w:tcPr>
          <w:p w14:paraId="2C759960" w14:textId="04296169" w:rsidR="00A67B0F" w:rsidRPr="009164F8" w:rsidRDefault="00706D01" w:rsidP="008D37A0">
            <w:pPr>
              <w:pStyle w:val="TableParagraph"/>
              <w:spacing w:line="248"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8</w:t>
            </w:r>
          </w:p>
        </w:tc>
        <w:tc>
          <w:tcPr>
            <w:cnfStyle w:val="000010000000" w:firstRow="0" w:lastRow="0" w:firstColumn="0" w:lastColumn="0" w:oddVBand="1" w:evenVBand="0" w:oddHBand="0" w:evenHBand="0" w:firstRowFirstColumn="0" w:firstRowLastColumn="0" w:lastRowFirstColumn="0" w:lastRowLastColumn="0"/>
            <w:tcW w:w="1842" w:type="dxa"/>
          </w:tcPr>
          <w:p w14:paraId="3689C67A" w14:textId="5C272BC7" w:rsidR="00A67B0F" w:rsidRPr="009164F8" w:rsidRDefault="00706D01"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4</w:t>
            </w:r>
          </w:p>
        </w:tc>
        <w:tc>
          <w:tcPr>
            <w:tcW w:w="1870" w:type="dxa"/>
          </w:tcPr>
          <w:p w14:paraId="5E8FFE8D" w14:textId="428AA6A0" w:rsidR="00A67B0F" w:rsidRPr="009164F8" w:rsidRDefault="00706D01"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100000000" w:firstRow="0" w:lastRow="0" w:firstColumn="0" w:lastColumn="1" w:oddVBand="0" w:evenVBand="0" w:oddHBand="0" w:evenHBand="0" w:firstRowFirstColumn="0" w:firstRowLastColumn="0" w:lastRowFirstColumn="0" w:lastRowLastColumn="0"/>
            <w:tcW w:w="2160" w:type="dxa"/>
          </w:tcPr>
          <w:p w14:paraId="552544F5" w14:textId="65C76175" w:rsidR="00A67B0F" w:rsidRPr="009164F8" w:rsidRDefault="00706D01"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4</w:t>
            </w:r>
          </w:p>
        </w:tc>
      </w:tr>
      <w:tr w:rsidR="00A67B0F" w:rsidRPr="009164F8" w14:paraId="6ACCDCF9" w14:textId="77777777" w:rsidTr="00956693">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987" w:type="dxa"/>
            <w:vMerge/>
          </w:tcPr>
          <w:p w14:paraId="725AF4C0" w14:textId="77777777" w:rsidR="00A67B0F" w:rsidRPr="009164F8" w:rsidRDefault="00A67B0F" w:rsidP="008D37A0">
            <w:pPr>
              <w:rPr>
                <w:rFonts w:cstheme="minorHAnsi"/>
              </w:rPr>
            </w:pPr>
          </w:p>
        </w:tc>
        <w:tc>
          <w:tcPr>
            <w:cnfStyle w:val="000010000000" w:firstRow="0" w:lastRow="0" w:firstColumn="0" w:lastColumn="0" w:oddVBand="1" w:evenVBand="0" w:oddHBand="0" w:evenHBand="0" w:firstRowFirstColumn="0" w:firstRowLastColumn="0" w:lastRowFirstColumn="0" w:lastRowLastColumn="0"/>
            <w:tcW w:w="3131" w:type="dxa"/>
          </w:tcPr>
          <w:p w14:paraId="266C4B75" w14:textId="77777777" w:rsidR="00A67B0F" w:rsidRPr="009164F8" w:rsidRDefault="00A67B0F" w:rsidP="008D37A0">
            <w:pPr>
              <w:pStyle w:val="TableParagraph"/>
              <w:ind w:right="1107"/>
              <w:rPr>
                <w:rFonts w:asciiTheme="minorHAnsi" w:hAnsiTheme="minorHAnsi" w:cstheme="minorHAnsi"/>
              </w:rPr>
            </w:pPr>
            <w:r w:rsidRPr="009164F8">
              <w:rPr>
                <w:rFonts w:asciiTheme="minorHAnsi" w:hAnsiTheme="minorHAnsi" w:cstheme="minorHAnsi"/>
              </w:rPr>
              <w:t xml:space="preserve"> природни науки</w:t>
            </w:r>
          </w:p>
        </w:tc>
        <w:tc>
          <w:tcPr>
            <w:tcW w:w="1975" w:type="dxa"/>
          </w:tcPr>
          <w:p w14:paraId="23979BF3" w14:textId="74837CA4" w:rsidR="00A67B0F" w:rsidRPr="009164F8" w:rsidRDefault="00706D01" w:rsidP="008D37A0">
            <w:pPr>
              <w:pStyle w:val="TableParagraph"/>
              <w:spacing w:line="251"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0A4687F5" w14:textId="199D192C" w:rsidR="00A67B0F" w:rsidRPr="009164F8" w:rsidRDefault="00706D01" w:rsidP="008D37A0">
            <w:pPr>
              <w:pStyle w:val="TableParagraph"/>
              <w:spacing w:line="251" w:lineRule="exact"/>
              <w:jc w:val="center"/>
              <w:rPr>
                <w:rFonts w:asciiTheme="minorHAnsi" w:hAnsiTheme="minorHAnsi" w:cstheme="minorHAnsi"/>
                <w:lang w:val="mk-MK"/>
              </w:rPr>
            </w:pPr>
            <w:r>
              <w:rPr>
                <w:rFonts w:asciiTheme="minorHAnsi" w:hAnsiTheme="minorHAnsi" w:cstheme="minorHAnsi"/>
                <w:lang w:val="mk-MK"/>
              </w:rPr>
              <w:t>4</w:t>
            </w:r>
          </w:p>
        </w:tc>
        <w:tc>
          <w:tcPr>
            <w:tcW w:w="1870" w:type="dxa"/>
          </w:tcPr>
          <w:p w14:paraId="4EDA6AD7" w14:textId="73518660" w:rsidR="00A67B0F" w:rsidRPr="009164F8" w:rsidRDefault="00706D01" w:rsidP="008D37A0">
            <w:pPr>
              <w:pStyle w:val="TableParagraph"/>
              <w:spacing w:line="251"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2C4193B9" w14:textId="3ADB700C" w:rsidR="00A67B0F" w:rsidRPr="009164F8" w:rsidRDefault="00706D01"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4</w:t>
            </w:r>
          </w:p>
        </w:tc>
      </w:tr>
      <w:tr w:rsidR="00441A05" w:rsidRPr="009164F8" w14:paraId="6D21C1F4" w14:textId="77777777" w:rsidTr="00956693">
        <w:trPr>
          <w:trHeight w:val="252"/>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6C73E065" w14:textId="77777777" w:rsidR="00441A05" w:rsidRPr="00761035" w:rsidRDefault="00441A05" w:rsidP="008D37A0">
            <w:pPr>
              <w:pStyle w:val="TableParagraph"/>
              <w:ind w:left="722" w:right="546"/>
              <w:rPr>
                <w:rFonts w:asciiTheme="minorHAnsi" w:hAnsiTheme="minorHAnsi" w:cstheme="minorHAnsi"/>
                <w:b w:val="0"/>
                <w:bCs w:val="0"/>
              </w:rPr>
            </w:pPr>
          </w:p>
          <w:p w14:paraId="7C4C32B5" w14:textId="77777777" w:rsidR="00441A05" w:rsidRPr="00761035" w:rsidRDefault="00441A05" w:rsidP="008D37A0">
            <w:pPr>
              <w:pStyle w:val="TableParagraph"/>
              <w:ind w:left="722" w:right="546"/>
              <w:rPr>
                <w:rFonts w:asciiTheme="minorHAnsi" w:hAnsiTheme="minorHAnsi" w:cstheme="minorHAnsi"/>
                <w:b w:val="0"/>
                <w:bCs w:val="0"/>
              </w:rPr>
            </w:pPr>
          </w:p>
          <w:p w14:paraId="6CE40903" w14:textId="2C27DB50" w:rsidR="00441A05" w:rsidRPr="00761035" w:rsidRDefault="00441A05" w:rsidP="008D37A0">
            <w:pPr>
              <w:pStyle w:val="TableParagraph"/>
              <w:ind w:left="722" w:right="546"/>
              <w:rPr>
                <w:rFonts w:asciiTheme="minorHAnsi" w:hAnsiTheme="minorHAnsi" w:cstheme="minorHAnsi"/>
                <w:b w:val="0"/>
                <w:bCs w:val="0"/>
                <w:lang w:val="mk-MK"/>
              </w:rPr>
            </w:pPr>
            <w:r w:rsidRPr="00761035">
              <w:rPr>
                <w:rFonts w:asciiTheme="minorHAnsi" w:hAnsiTheme="minorHAnsi" w:cstheme="minorHAnsi"/>
              </w:rPr>
              <w:t>I</w:t>
            </w:r>
            <w:r w:rsidRPr="00761035">
              <w:rPr>
                <w:rFonts w:asciiTheme="minorHAnsi" w:hAnsiTheme="minorHAnsi" w:cstheme="minorHAnsi"/>
                <w:lang w:val="en-US"/>
              </w:rPr>
              <w:t>II</w:t>
            </w:r>
            <w:r w:rsidRPr="00761035">
              <w:rPr>
                <w:rFonts w:asciiTheme="minorHAnsi" w:hAnsiTheme="minorHAnsi" w:cstheme="minorHAnsi"/>
                <w:lang w:val="mk-MK"/>
              </w:rPr>
              <w:t xml:space="preserve"> в</w:t>
            </w:r>
          </w:p>
        </w:tc>
        <w:tc>
          <w:tcPr>
            <w:cnfStyle w:val="000010000000" w:firstRow="0" w:lastRow="0" w:firstColumn="0" w:lastColumn="0" w:oddVBand="1" w:evenVBand="0" w:oddHBand="0" w:evenHBand="0" w:firstRowFirstColumn="0" w:firstRowLastColumn="0" w:lastRowFirstColumn="0" w:lastRowLastColumn="0"/>
            <w:tcW w:w="3131" w:type="dxa"/>
          </w:tcPr>
          <w:p w14:paraId="033AA39E" w14:textId="108BE651" w:rsidR="00441A05" w:rsidRPr="009164F8" w:rsidRDefault="00441A05" w:rsidP="008D37A0">
            <w:pPr>
              <w:pStyle w:val="TableParagraph"/>
              <w:ind w:right="1107"/>
              <w:rPr>
                <w:rFonts w:asciiTheme="minorHAnsi" w:hAnsiTheme="minorHAnsi" w:cstheme="minorHAnsi"/>
              </w:rPr>
            </w:pPr>
            <w:r w:rsidRPr="0051746E">
              <w:rPr>
                <w:rFonts w:asciiTheme="minorHAnsi" w:hAnsiTheme="minorHAnsi" w:cstheme="minorHAnsi"/>
              </w:rPr>
              <w:t xml:space="preserve">македонски јазик </w:t>
            </w:r>
          </w:p>
        </w:tc>
        <w:tc>
          <w:tcPr>
            <w:tcW w:w="1975" w:type="dxa"/>
          </w:tcPr>
          <w:p w14:paraId="7BA38AAF" w14:textId="57349799" w:rsidR="00441A05" w:rsidRDefault="00441A05" w:rsidP="008D37A0">
            <w:pPr>
              <w:pStyle w:val="TableParagraph"/>
              <w:spacing w:line="251"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10</w:t>
            </w:r>
          </w:p>
        </w:tc>
        <w:tc>
          <w:tcPr>
            <w:cnfStyle w:val="000010000000" w:firstRow="0" w:lastRow="0" w:firstColumn="0" w:lastColumn="0" w:oddVBand="1" w:evenVBand="0" w:oddHBand="0" w:evenHBand="0" w:firstRowFirstColumn="0" w:firstRowLastColumn="0" w:lastRowFirstColumn="0" w:lastRowLastColumn="0"/>
            <w:tcW w:w="1842" w:type="dxa"/>
          </w:tcPr>
          <w:p w14:paraId="4C0C54CF" w14:textId="59FD177B" w:rsidR="00441A05" w:rsidRDefault="00441A05" w:rsidP="008D37A0">
            <w:pPr>
              <w:pStyle w:val="TableParagraph"/>
              <w:spacing w:line="251" w:lineRule="exact"/>
              <w:jc w:val="center"/>
              <w:rPr>
                <w:rFonts w:asciiTheme="minorHAnsi" w:hAnsiTheme="minorHAnsi" w:cstheme="minorHAnsi"/>
                <w:lang w:val="mk-MK"/>
              </w:rPr>
            </w:pPr>
            <w:r>
              <w:rPr>
                <w:rFonts w:asciiTheme="minorHAnsi" w:hAnsiTheme="minorHAnsi" w:cstheme="minorHAnsi"/>
                <w:lang w:val="mk-MK"/>
              </w:rPr>
              <w:t>6</w:t>
            </w:r>
          </w:p>
        </w:tc>
        <w:tc>
          <w:tcPr>
            <w:tcW w:w="1870" w:type="dxa"/>
          </w:tcPr>
          <w:p w14:paraId="101E7613" w14:textId="3AE1E11D" w:rsidR="00441A05" w:rsidRDefault="00441A05" w:rsidP="008D37A0">
            <w:pPr>
              <w:pStyle w:val="TableParagraph"/>
              <w:spacing w:line="251"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7</w:t>
            </w:r>
          </w:p>
        </w:tc>
        <w:tc>
          <w:tcPr>
            <w:cnfStyle w:val="000100000000" w:firstRow="0" w:lastRow="0" w:firstColumn="0" w:lastColumn="1" w:oddVBand="0" w:evenVBand="0" w:oddHBand="0" w:evenHBand="0" w:firstRowFirstColumn="0" w:firstRowLastColumn="0" w:lastRowFirstColumn="0" w:lastRowLastColumn="0"/>
            <w:tcW w:w="2160" w:type="dxa"/>
          </w:tcPr>
          <w:p w14:paraId="7BA46774" w14:textId="5D7A9D61" w:rsidR="00441A05" w:rsidRDefault="00441A05"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7</w:t>
            </w:r>
          </w:p>
        </w:tc>
      </w:tr>
      <w:tr w:rsidR="00441A05" w:rsidRPr="009164F8" w14:paraId="3A345082" w14:textId="77777777" w:rsidTr="00956693">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87" w:type="dxa"/>
            <w:vMerge/>
          </w:tcPr>
          <w:p w14:paraId="0E7C616B" w14:textId="77777777" w:rsidR="00441A05" w:rsidRPr="00761035" w:rsidRDefault="00441A05" w:rsidP="008D37A0">
            <w:pPr>
              <w:pStyle w:val="TableParagraph"/>
              <w:ind w:left="722" w:right="546"/>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54B20AE1" w14:textId="3544B1CC" w:rsidR="00441A05" w:rsidRPr="009164F8" w:rsidRDefault="00441A05" w:rsidP="008D37A0">
            <w:pPr>
              <w:pStyle w:val="TableParagraph"/>
              <w:ind w:right="1107"/>
              <w:rPr>
                <w:rFonts w:asciiTheme="minorHAnsi" w:hAnsiTheme="minorHAnsi" w:cstheme="minorHAnsi"/>
              </w:rPr>
            </w:pPr>
            <w:r w:rsidRPr="009164F8">
              <w:rPr>
                <w:rFonts w:asciiTheme="minorHAnsi" w:hAnsiTheme="minorHAnsi" w:cstheme="minorHAnsi"/>
              </w:rPr>
              <w:t xml:space="preserve">математика </w:t>
            </w:r>
          </w:p>
        </w:tc>
        <w:tc>
          <w:tcPr>
            <w:tcW w:w="1975" w:type="dxa"/>
          </w:tcPr>
          <w:p w14:paraId="4D583EBE" w14:textId="6D79BCD6" w:rsidR="00441A05" w:rsidRDefault="00441A05" w:rsidP="008D37A0">
            <w:pPr>
              <w:pStyle w:val="TableParagraph"/>
              <w:spacing w:line="251"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9</w:t>
            </w:r>
          </w:p>
        </w:tc>
        <w:tc>
          <w:tcPr>
            <w:cnfStyle w:val="000010000000" w:firstRow="0" w:lastRow="0" w:firstColumn="0" w:lastColumn="0" w:oddVBand="1" w:evenVBand="0" w:oddHBand="0" w:evenHBand="0" w:firstRowFirstColumn="0" w:firstRowLastColumn="0" w:lastRowFirstColumn="0" w:lastRowLastColumn="0"/>
            <w:tcW w:w="1842" w:type="dxa"/>
          </w:tcPr>
          <w:p w14:paraId="4D6BD32B" w14:textId="41A5339D" w:rsidR="00441A05" w:rsidRDefault="00441A05" w:rsidP="008D37A0">
            <w:pPr>
              <w:pStyle w:val="TableParagraph"/>
              <w:spacing w:line="251" w:lineRule="exact"/>
              <w:jc w:val="center"/>
              <w:rPr>
                <w:rFonts w:asciiTheme="minorHAnsi" w:hAnsiTheme="minorHAnsi" w:cstheme="minorHAnsi"/>
                <w:lang w:val="mk-MK"/>
              </w:rPr>
            </w:pPr>
            <w:r>
              <w:rPr>
                <w:rFonts w:asciiTheme="minorHAnsi" w:hAnsiTheme="minorHAnsi" w:cstheme="minorHAnsi"/>
                <w:lang w:val="mk-MK"/>
              </w:rPr>
              <w:t>5</w:t>
            </w:r>
          </w:p>
        </w:tc>
        <w:tc>
          <w:tcPr>
            <w:tcW w:w="1870" w:type="dxa"/>
          </w:tcPr>
          <w:p w14:paraId="3C90F1C9" w14:textId="724E51CE" w:rsidR="00441A05" w:rsidRDefault="00441A05" w:rsidP="008D37A0">
            <w:pPr>
              <w:pStyle w:val="TableParagraph"/>
              <w:spacing w:line="251"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8</w:t>
            </w:r>
          </w:p>
        </w:tc>
        <w:tc>
          <w:tcPr>
            <w:cnfStyle w:val="000100000000" w:firstRow="0" w:lastRow="0" w:firstColumn="0" w:lastColumn="1" w:oddVBand="0" w:evenVBand="0" w:oddHBand="0" w:evenHBand="0" w:firstRowFirstColumn="0" w:firstRowLastColumn="0" w:lastRowFirstColumn="0" w:lastRowLastColumn="0"/>
            <w:tcW w:w="2160" w:type="dxa"/>
          </w:tcPr>
          <w:p w14:paraId="1F988BB5" w14:textId="79B9D789" w:rsidR="00441A05" w:rsidRDefault="00441A05"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6</w:t>
            </w:r>
          </w:p>
        </w:tc>
      </w:tr>
      <w:tr w:rsidR="00441A05" w:rsidRPr="009164F8" w14:paraId="7AE4B919" w14:textId="77777777" w:rsidTr="00956693">
        <w:trPr>
          <w:trHeight w:val="360"/>
        </w:trPr>
        <w:tc>
          <w:tcPr>
            <w:cnfStyle w:val="001000000000" w:firstRow="0" w:lastRow="0" w:firstColumn="1" w:lastColumn="0" w:oddVBand="0" w:evenVBand="0" w:oddHBand="0" w:evenHBand="0" w:firstRowFirstColumn="0" w:firstRowLastColumn="0" w:lastRowFirstColumn="0" w:lastRowLastColumn="0"/>
            <w:tcW w:w="1987" w:type="dxa"/>
            <w:vMerge/>
          </w:tcPr>
          <w:p w14:paraId="5D1F5894" w14:textId="77777777" w:rsidR="00441A05" w:rsidRPr="00761035" w:rsidRDefault="00441A05" w:rsidP="008D37A0">
            <w:pPr>
              <w:pStyle w:val="TableParagraph"/>
              <w:ind w:left="722" w:right="546"/>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16961A5B" w14:textId="7D75AD1F" w:rsidR="00441A05" w:rsidRPr="009164F8" w:rsidRDefault="00441A05" w:rsidP="008D37A0">
            <w:pPr>
              <w:pStyle w:val="TableParagraph"/>
              <w:ind w:right="1107"/>
              <w:rPr>
                <w:rFonts w:asciiTheme="minorHAnsi" w:hAnsiTheme="minorHAnsi" w:cstheme="minorHAnsi"/>
              </w:rPr>
            </w:pPr>
            <w:r>
              <w:rPr>
                <w:rFonts w:asciiTheme="minorHAnsi" w:hAnsiTheme="minorHAnsi" w:cstheme="minorHAnsi"/>
                <w:lang w:val="mk-MK"/>
              </w:rPr>
              <w:t>општество</w:t>
            </w:r>
          </w:p>
        </w:tc>
        <w:tc>
          <w:tcPr>
            <w:tcW w:w="1975" w:type="dxa"/>
          </w:tcPr>
          <w:p w14:paraId="177DE0D0" w14:textId="267F849C" w:rsidR="00441A05" w:rsidRDefault="00441A05" w:rsidP="008D37A0">
            <w:pPr>
              <w:pStyle w:val="TableParagraph"/>
              <w:spacing w:line="251"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5326578A" w14:textId="050F2260" w:rsidR="00441A05" w:rsidRDefault="00441A05" w:rsidP="008D37A0">
            <w:pPr>
              <w:pStyle w:val="TableParagraph"/>
              <w:spacing w:line="251" w:lineRule="exact"/>
              <w:jc w:val="center"/>
              <w:rPr>
                <w:rFonts w:asciiTheme="minorHAnsi" w:hAnsiTheme="minorHAnsi" w:cstheme="minorHAnsi"/>
                <w:lang w:val="mk-MK"/>
              </w:rPr>
            </w:pPr>
            <w:r>
              <w:rPr>
                <w:rFonts w:asciiTheme="minorHAnsi" w:hAnsiTheme="minorHAnsi" w:cstheme="minorHAnsi"/>
                <w:lang w:val="mk-MK"/>
              </w:rPr>
              <w:t>2</w:t>
            </w:r>
          </w:p>
        </w:tc>
        <w:tc>
          <w:tcPr>
            <w:tcW w:w="1870" w:type="dxa"/>
          </w:tcPr>
          <w:p w14:paraId="00F92A05" w14:textId="30A67E37" w:rsidR="00441A05" w:rsidRDefault="00441A05" w:rsidP="008D37A0">
            <w:pPr>
              <w:pStyle w:val="TableParagraph"/>
              <w:spacing w:line="251"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71CDAFF8" w14:textId="2125CF96" w:rsidR="00441A05" w:rsidRDefault="00441A05"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4</w:t>
            </w:r>
          </w:p>
        </w:tc>
      </w:tr>
      <w:tr w:rsidR="00441A05" w:rsidRPr="009164F8" w14:paraId="2C44138F" w14:textId="77777777" w:rsidTr="0095669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87" w:type="dxa"/>
            <w:vMerge/>
          </w:tcPr>
          <w:p w14:paraId="6714F9FE" w14:textId="77777777" w:rsidR="00441A05" w:rsidRPr="00761035" w:rsidRDefault="00441A05" w:rsidP="008D37A0">
            <w:pPr>
              <w:pStyle w:val="TableParagraph"/>
              <w:ind w:left="722" w:right="546"/>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2AC77E95" w14:textId="0DCA1E0A" w:rsidR="00441A05" w:rsidRPr="009164F8" w:rsidRDefault="00441A05" w:rsidP="008D37A0">
            <w:pPr>
              <w:pStyle w:val="TableParagraph"/>
              <w:ind w:right="1107"/>
              <w:rPr>
                <w:rFonts w:asciiTheme="minorHAnsi" w:hAnsiTheme="minorHAnsi" w:cstheme="minorHAnsi"/>
              </w:rPr>
            </w:pPr>
            <w:r w:rsidRPr="009164F8">
              <w:rPr>
                <w:rFonts w:asciiTheme="minorHAnsi" w:hAnsiTheme="minorHAnsi" w:cstheme="minorHAnsi"/>
              </w:rPr>
              <w:t xml:space="preserve"> природни науки</w:t>
            </w:r>
          </w:p>
        </w:tc>
        <w:tc>
          <w:tcPr>
            <w:tcW w:w="1975" w:type="dxa"/>
          </w:tcPr>
          <w:p w14:paraId="424FF6E4" w14:textId="1DEF16CA" w:rsidR="00441A05" w:rsidRDefault="00441A05" w:rsidP="008D37A0">
            <w:pPr>
              <w:pStyle w:val="TableParagraph"/>
              <w:spacing w:line="251"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010000000" w:firstRow="0" w:lastRow="0" w:firstColumn="0" w:lastColumn="0" w:oddVBand="1" w:evenVBand="0" w:oddHBand="0" w:evenHBand="0" w:firstRowFirstColumn="0" w:firstRowLastColumn="0" w:lastRowFirstColumn="0" w:lastRowLastColumn="0"/>
            <w:tcW w:w="1842" w:type="dxa"/>
          </w:tcPr>
          <w:p w14:paraId="10BF5DBA" w14:textId="7849FCDA" w:rsidR="00441A05" w:rsidRDefault="00441A05" w:rsidP="008D37A0">
            <w:pPr>
              <w:pStyle w:val="TableParagraph"/>
              <w:spacing w:line="251" w:lineRule="exact"/>
              <w:jc w:val="center"/>
              <w:rPr>
                <w:rFonts w:asciiTheme="minorHAnsi" w:hAnsiTheme="minorHAnsi" w:cstheme="minorHAnsi"/>
                <w:lang w:val="mk-MK"/>
              </w:rPr>
            </w:pPr>
            <w:r>
              <w:rPr>
                <w:rFonts w:asciiTheme="minorHAnsi" w:hAnsiTheme="minorHAnsi" w:cstheme="minorHAnsi"/>
                <w:lang w:val="mk-MK"/>
              </w:rPr>
              <w:t>4</w:t>
            </w:r>
          </w:p>
        </w:tc>
        <w:tc>
          <w:tcPr>
            <w:tcW w:w="1870" w:type="dxa"/>
          </w:tcPr>
          <w:p w14:paraId="187B5455" w14:textId="49761D3F" w:rsidR="00441A05" w:rsidRDefault="00441A05" w:rsidP="008D37A0">
            <w:pPr>
              <w:pStyle w:val="TableParagraph"/>
              <w:spacing w:line="251"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w:t>
            </w:r>
          </w:p>
        </w:tc>
        <w:tc>
          <w:tcPr>
            <w:cnfStyle w:val="000100000000" w:firstRow="0" w:lastRow="0" w:firstColumn="0" w:lastColumn="1" w:oddVBand="0" w:evenVBand="0" w:oddHBand="0" w:evenHBand="0" w:firstRowFirstColumn="0" w:firstRowLastColumn="0" w:lastRowFirstColumn="0" w:lastRowLastColumn="0"/>
            <w:tcW w:w="2160" w:type="dxa"/>
          </w:tcPr>
          <w:p w14:paraId="4E5EF75A" w14:textId="534CE303" w:rsidR="00441A05" w:rsidRDefault="00441A05" w:rsidP="008D37A0">
            <w:pPr>
              <w:pStyle w:val="TableParagraph"/>
              <w:spacing w:line="251" w:lineRule="exact"/>
              <w:ind w:left="142"/>
              <w:jc w:val="center"/>
              <w:rPr>
                <w:rFonts w:asciiTheme="minorHAnsi" w:hAnsiTheme="minorHAnsi" w:cstheme="minorHAnsi"/>
                <w:lang w:val="mk-MK"/>
              </w:rPr>
            </w:pPr>
            <w:r>
              <w:rPr>
                <w:rFonts w:asciiTheme="minorHAnsi" w:hAnsiTheme="minorHAnsi" w:cstheme="minorHAnsi"/>
                <w:lang w:val="mk-MK"/>
              </w:rPr>
              <w:t>4</w:t>
            </w:r>
          </w:p>
        </w:tc>
      </w:tr>
      <w:tr w:rsidR="00A67B0F" w:rsidRPr="009164F8" w14:paraId="51CB6BD2" w14:textId="77777777" w:rsidTr="00956693">
        <w:trPr>
          <w:trHeight w:val="1293"/>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16D3B261" w14:textId="77777777" w:rsidR="00341D71" w:rsidRPr="00761035" w:rsidRDefault="00341D71" w:rsidP="008D37A0">
            <w:pPr>
              <w:rPr>
                <w:rFonts w:cstheme="minorHAnsi"/>
                <w:b w:val="0"/>
                <w:bCs w:val="0"/>
              </w:rPr>
            </w:pPr>
          </w:p>
          <w:p w14:paraId="036D8DF8" w14:textId="77777777" w:rsidR="00341D71" w:rsidRPr="00761035" w:rsidRDefault="00341D71" w:rsidP="008D37A0">
            <w:pPr>
              <w:jc w:val="center"/>
              <w:rPr>
                <w:rFonts w:cstheme="minorHAnsi"/>
                <w:b w:val="0"/>
                <w:bCs w:val="0"/>
              </w:rPr>
            </w:pPr>
          </w:p>
          <w:p w14:paraId="253F5256" w14:textId="77777777" w:rsidR="00341D71" w:rsidRPr="00761035" w:rsidRDefault="00341D71" w:rsidP="008D37A0">
            <w:pPr>
              <w:jc w:val="center"/>
              <w:rPr>
                <w:rFonts w:cstheme="minorHAnsi"/>
                <w:b w:val="0"/>
                <w:bCs w:val="0"/>
              </w:rPr>
            </w:pPr>
          </w:p>
          <w:p w14:paraId="2D9B3EDF" w14:textId="698F00B6" w:rsidR="00A67B0F" w:rsidRPr="00761035" w:rsidRDefault="00341D71" w:rsidP="008D37A0">
            <w:pPr>
              <w:rPr>
                <w:rFonts w:cstheme="minorHAnsi"/>
                <w:b w:val="0"/>
                <w:bCs w:val="0"/>
              </w:rPr>
            </w:pPr>
            <w:r w:rsidRPr="00761035">
              <w:rPr>
                <w:rFonts w:cstheme="minorHAnsi"/>
                <w:lang w:val="mk-MK"/>
              </w:rPr>
              <w:t xml:space="preserve">            </w:t>
            </w:r>
            <w:r w:rsidR="00A67B0F" w:rsidRPr="00761035">
              <w:rPr>
                <w:rFonts w:cstheme="minorHAnsi"/>
              </w:rPr>
              <w:t>IV</w:t>
            </w:r>
            <w:r w:rsidR="00A67B0F" w:rsidRPr="00761035">
              <w:rPr>
                <w:rFonts w:cstheme="minorHAnsi"/>
                <w:lang w:val="mk-MK"/>
              </w:rPr>
              <w:t xml:space="preserve"> </w:t>
            </w:r>
            <w:r w:rsidR="00A67B0F" w:rsidRPr="00761035">
              <w:rPr>
                <w:rFonts w:cstheme="minorHAnsi"/>
              </w:rPr>
              <w:t>а</w:t>
            </w:r>
          </w:p>
        </w:tc>
        <w:tc>
          <w:tcPr>
            <w:cnfStyle w:val="000010000000" w:firstRow="0" w:lastRow="0" w:firstColumn="0" w:lastColumn="0" w:oddVBand="1" w:evenVBand="0" w:oddHBand="0" w:evenHBand="0" w:firstRowFirstColumn="0" w:firstRowLastColumn="0" w:lastRowFirstColumn="0" w:lastRowLastColumn="0"/>
            <w:tcW w:w="3131" w:type="dxa"/>
          </w:tcPr>
          <w:p w14:paraId="490B84F1" w14:textId="318BA332" w:rsidR="00B070F9" w:rsidRPr="00CA694B" w:rsidRDefault="00A67B0F" w:rsidP="00517262">
            <w:pPr>
              <w:pStyle w:val="TableParagraph"/>
              <w:ind w:left="108" w:right="1107"/>
              <w:rPr>
                <w:rFonts w:asciiTheme="minorHAnsi" w:hAnsiTheme="minorHAnsi" w:cstheme="minorHAnsi"/>
              </w:rPr>
            </w:pPr>
            <w:r w:rsidRPr="00CA694B">
              <w:rPr>
                <w:rFonts w:asciiTheme="minorHAnsi" w:hAnsiTheme="minorHAnsi" w:cstheme="minorHAnsi"/>
              </w:rPr>
              <w:t xml:space="preserve">македонски јазик </w:t>
            </w:r>
          </w:p>
          <w:p w14:paraId="37C7AEE7" w14:textId="016F7304" w:rsidR="00824654" w:rsidRPr="00CA694B" w:rsidRDefault="00341D71" w:rsidP="00824654">
            <w:pPr>
              <w:pStyle w:val="TableParagraph"/>
              <w:ind w:left="108" w:right="1107"/>
              <w:rPr>
                <w:rFonts w:asciiTheme="minorHAnsi" w:hAnsiTheme="minorHAnsi" w:cstheme="minorHAnsi"/>
                <w:lang w:val="mk-MK"/>
              </w:rPr>
            </w:pPr>
            <w:r w:rsidRPr="00CA694B">
              <w:rPr>
                <w:rFonts w:asciiTheme="minorHAnsi" w:hAnsiTheme="minorHAnsi" w:cstheme="minorHAnsi"/>
                <w:lang w:val="mk-MK"/>
              </w:rPr>
              <w:t xml:space="preserve">-изразно читање и пишување </w:t>
            </w:r>
            <w:r w:rsidR="00824654" w:rsidRPr="00CA694B">
              <w:rPr>
                <w:rFonts w:asciiTheme="minorHAnsi" w:hAnsiTheme="minorHAnsi" w:cstheme="minorHAnsi"/>
                <w:lang w:val="mk-MK"/>
              </w:rPr>
              <w:t>–</w:t>
            </w:r>
            <w:r w:rsidRPr="00CA694B">
              <w:rPr>
                <w:rFonts w:asciiTheme="minorHAnsi" w:hAnsiTheme="minorHAnsi" w:cstheme="minorHAnsi"/>
                <w:lang w:val="mk-MK"/>
              </w:rPr>
              <w:t xml:space="preserve"> вежби</w:t>
            </w:r>
          </w:p>
        </w:tc>
        <w:tc>
          <w:tcPr>
            <w:tcW w:w="1975" w:type="dxa"/>
          </w:tcPr>
          <w:p w14:paraId="155940A9" w14:textId="1C125303" w:rsidR="00B070F9" w:rsidRDefault="00B070F9" w:rsidP="008D37A0">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1836FD8D" w14:textId="1B2D9733" w:rsidR="00A67B0F" w:rsidRPr="009164F8" w:rsidRDefault="00341D71" w:rsidP="00C23FC8">
            <w:pPr>
              <w:pStyle w:val="TableParagraph"/>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71BA3C3D" w14:textId="77777777" w:rsidR="00B070F9" w:rsidRDefault="00B070F9" w:rsidP="008D37A0">
            <w:pPr>
              <w:pStyle w:val="TableParagraph"/>
              <w:jc w:val="center"/>
              <w:rPr>
                <w:rFonts w:asciiTheme="minorHAnsi" w:hAnsiTheme="minorHAnsi" w:cstheme="minorHAnsi"/>
                <w:lang w:val="mk-MK"/>
              </w:rPr>
            </w:pPr>
          </w:p>
          <w:p w14:paraId="10A9D6BA" w14:textId="2C2DBD0C" w:rsidR="00A67B0F" w:rsidRPr="009164F8" w:rsidRDefault="00341D71" w:rsidP="008D37A0">
            <w:pPr>
              <w:pStyle w:val="TableParagraph"/>
              <w:jc w:val="center"/>
              <w:rPr>
                <w:rFonts w:asciiTheme="minorHAnsi" w:hAnsiTheme="minorHAnsi" w:cstheme="minorHAnsi"/>
                <w:lang w:val="mk-MK"/>
              </w:rPr>
            </w:pPr>
            <w:r>
              <w:rPr>
                <w:rFonts w:asciiTheme="minorHAnsi" w:hAnsiTheme="minorHAnsi" w:cstheme="minorHAnsi"/>
                <w:lang w:val="mk-MK"/>
              </w:rPr>
              <w:t>/</w:t>
            </w:r>
          </w:p>
        </w:tc>
        <w:tc>
          <w:tcPr>
            <w:tcW w:w="1870" w:type="dxa"/>
          </w:tcPr>
          <w:p w14:paraId="1DFE96CE" w14:textId="77777777" w:rsidR="00B070F9" w:rsidRDefault="00B070F9" w:rsidP="008D37A0">
            <w:pPr>
              <w:pStyle w:val="TableParagraph"/>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p>
          <w:p w14:paraId="5E9F6281" w14:textId="6270D740" w:rsidR="00A67B0F" w:rsidRPr="009164F8" w:rsidRDefault="00341D71" w:rsidP="008D37A0">
            <w:pPr>
              <w:pStyle w:val="TableParagraph"/>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5</w:t>
            </w:r>
          </w:p>
        </w:tc>
        <w:tc>
          <w:tcPr>
            <w:cnfStyle w:val="000100000000" w:firstRow="0" w:lastRow="0" w:firstColumn="0" w:lastColumn="1" w:oddVBand="0" w:evenVBand="0" w:oddHBand="0" w:evenHBand="0" w:firstRowFirstColumn="0" w:firstRowLastColumn="0" w:lastRowFirstColumn="0" w:lastRowLastColumn="0"/>
            <w:tcW w:w="2160" w:type="dxa"/>
          </w:tcPr>
          <w:p w14:paraId="619BAC4C" w14:textId="77777777" w:rsidR="00B070F9" w:rsidRDefault="00B070F9" w:rsidP="008D37A0">
            <w:pPr>
              <w:pStyle w:val="TableParagraph"/>
              <w:ind w:left="142"/>
              <w:jc w:val="center"/>
              <w:rPr>
                <w:rFonts w:asciiTheme="minorHAnsi" w:hAnsiTheme="minorHAnsi" w:cstheme="minorHAnsi"/>
                <w:lang w:val="mk-MK"/>
              </w:rPr>
            </w:pPr>
          </w:p>
          <w:p w14:paraId="2392CCE6" w14:textId="4AEC2D89" w:rsidR="00A67B0F" w:rsidRPr="009164F8" w:rsidRDefault="00341D71" w:rsidP="008D37A0">
            <w:pPr>
              <w:pStyle w:val="TableParagraph"/>
              <w:ind w:left="142"/>
              <w:jc w:val="center"/>
              <w:rPr>
                <w:rFonts w:asciiTheme="minorHAnsi" w:hAnsiTheme="minorHAnsi" w:cstheme="minorHAnsi"/>
                <w:lang w:val="mk-MK"/>
              </w:rPr>
            </w:pPr>
            <w:r>
              <w:rPr>
                <w:rFonts w:asciiTheme="minorHAnsi" w:hAnsiTheme="minorHAnsi" w:cstheme="minorHAnsi"/>
                <w:lang w:val="mk-MK"/>
              </w:rPr>
              <w:t>/</w:t>
            </w:r>
          </w:p>
        </w:tc>
      </w:tr>
      <w:tr w:rsidR="00341D71" w:rsidRPr="009164F8" w14:paraId="47FAA036" w14:textId="77777777" w:rsidTr="0095669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987" w:type="dxa"/>
            <w:vMerge/>
          </w:tcPr>
          <w:p w14:paraId="1F718254" w14:textId="77777777" w:rsidR="00341D71" w:rsidRPr="00761035" w:rsidRDefault="00341D71"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60A18F27" w14:textId="76A0D14C" w:rsidR="00341D71" w:rsidRPr="00CA694B" w:rsidRDefault="00341D71" w:rsidP="008D37A0">
            <w:pPr>
              <w:pStyle w:val="TableParagraph"/>
              <w:ind w:left="108" w:right="1107"/>
              <w:rPr>
                <w:rFonts w:asciiTheme="minorHAnsi" w:hAnsiTheme="minorHAnsi" w:cstheme="minorHAnsi"/>
                <w:lang w:val="mk-MK"/>
              </w:rPr>
            </w:pPr>
            <w:r w:rsidRPr="00CA694B">
              <w:rPr>
                <w:rFonts w:asciiTheme="minorHAnsi" w:hAnsiTheme="minorHAnsi" w:cstheme="minorHAnsi"/>
                <w:lang w:val="mk-MK"/>
              </w:rPr>
              <w:t>-</w:t>
            </w:r>
            <w:r w:rsidR="00B070F9" w:rsidRPr="00CA694B">
              <w:rPr>
                <w:rFonts w:asciiTheme="minorHAnsi" w:hAnsiTheme="minorHAnsi" w:cstheme="minorHAnsi"/>
                <w:lang w:val="mk-MK"/>
              </w:rPr>
              <w:t xml:space="preserve"> </w:t>
            </w:r>
            <w:r w:rsidRPr="00CA694B">
              <w:rPr>
                <w:rFonts w:asciiTheme="minorHAnsi" w:hAnsiTheme="minorHAnsi" w:cstheme="minorHAnsi"/>
                <w:lang w:val="mk-MK"/>
              </w:rPr>
              <w:t>читање обработка на текст, делење на логички целини, пишување план</w:t>
            </w:r>
          </w:p>
        </w:tc>
        <w:tc>
          <w:tcPr>
            <w:tcW w:w="1975" w:type="dxa"/>
          </w:tcPr>
          <w:p w14:paraId="30FDC5AD" w14:textId="1FD22C0F" w:rsidR="00341D71" w:rsidRDefault="00341D71" w:rsidP="008D37A0">
            <w:pPr>
              <w:pStyle w:val="TableParagraph"/>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12955704" w14:textId="41B76AA7" w:rsidR="00341D71" w:rsidRPr="009164F8" w:rsidRDefault="00341D71" w:rsidP="008D37A0">
            <w:pPr>
              <w:pStyle w:val="TableParagraph"/>
              <w:jc w:val="center"/>
              <w:rPr>
                <w:rFonts w:asciiTheme="minorHAnsi" w:hAnsiTheme="minorHAnsi" w:cstheme="minorHAnsi"/>
                <w:lang w:val="mk-MK"/>
              </w:rPr>
            </w:pPr>
            <w:r>
              <w:rPr>
                <w:rFonts w:asciiTheme="minorHAnsi" w:hAnsiTheme="minorHAnsi" w:cstheme="minorHAnsi"/>
                <w:lang w:val="mk-MK"/>
              </w:rPr>
              <w:t>/</w:t>
            </w:r>
          </w:p>
        </w:tc>
        <w:tc>
          <w:tcPr>
            <w:tcW w:w="1870" w:type="dxa"/>
          </w:tcPr>
          <w:p w14:paraId="0637EDC7" w14:textId="5CF10541" w:rsidR="00341D71" w:rsidRDefault="00341D71" w:rsidP="008D37A0">
            <w:pPr>
              <w:pStyle w:val="TableParagraph"/>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100000000" w:firstRow="0" w:lastRow="0" w:firstColumn="0" w:lastColumn="1" w:oddVBand="0" w:evenVBand="0" w:oddHBand="0" w:evenHBand="0" w:firstRowFirstColumn="0" w:firstRowLastColumn="0" w:lastRowFirstColumn="0" w:lastRowLastColumn="0"/>
            <w:tcW w:w="2160" w:type="dxa"/>
          </w:tcPr>
          <w:p w14:paraId="2AA99D0C" w14:textId="34836D4C" w:rsidR="00341D71" w:rsidRPr="009164F8" w:rsidRDefault="00341D71" w:rsidP="008D37A0">
            <w:pPr>
              <w:pStyle w:val="TableParagraph"/>
              <w:ind w:left="142"/>
              <w:jc w:val="center"/>
              <w:rPr>
                <w:rFonts w:asciiTheme="minorHAnsi" w:hAnsiTheme="minorHAnsi" w:cstheme="minorHAnsi"/>
                <w:lang w:val="mk-MK"/>
              </w:rPr>
            </w:pPr>
            <w:r>
              <w:rPr>
                <w:rFonts w:asciiTheme="minorHAnsi" w:hAnsiTheme="minorHAnsi" w:cstheme="minorHAnsi"/>
                <w:lang w:val="mk-MK"/>
              </w:rPr>
              <w:t>/</w:t>
            </w:r>
          </w:p>
        </w:tc>
      </w:tr>
      <w:tr w:rsidR="00A67B0F" w:rsidRPr="009164F8" w14:paraId="6A25F616" w14:textId="77777777" w:rsidTr="00956693">
        <w:trPr>
          <w:trHeight w:val="38"/>
        </w:trPr>
        <w:tc>
          <w:tcPr>
            <w:cnfStyle w:val="001000000000" w:firstRow="0" w:lastRow="0" w:firstColumn="1" w:lastColumn="0" w:oddVBand="0" w:evenVBand="0" w:oddHBand="0" w:evenHBand="0" w:firstRowFirstColumn="0" w:firstRowLastColumn="0" w:lastRowFirstColumn="0" w:lastRowLastColumn="0"/>
            <w:tcW w:w="1987" w:type="dxa"/>
            <w:vMerge/>
          </w:tcPr>
          <w:p w14:paraId="03F43015" w14:textId="77777777" w:rsidR="00A67B0F" w:rsidRPr="00761035" w:rsidRDefault="00A67B0F" w:rsidP="008D37A0">
            <w:pPr>
              <w:rPr>
                <w:rFonts w:cstheme="minorHAnsi"/>
                <w:b w:val="0"/>
                <w:bCs w:val="0"/>
              </w:rPr>
            </w:pPr>
          </w:p>
        </w:tc>
        <w:tc>
          <w:tcPr>
            <w:cnfStyle w:val="000010000000" w:firstRow="0" w:lastRow="0" w:firstColumn="0" w:lastColumn="0" w:oddVBand="1" w:evenVBand="0" w:oddHBand="0" w:evenHBand="0" w:firstRowFirstColumn="0" w:firstRowLastColumn="0" w:lastRowFirstColumn="0" w:lastRowLastColumn="0"/>
            <w:tcW w:w="3131" w:type="dxa"/>
          </w:tcPr>
          <w:p w14:paraId="21506F34" w14:textId="57F32DF7" w:rsidR="00A67B0F" w:rsidRPr="00CA694B" w:rsidRDefault="00341D71" w:rsidP="008D37A0">
            <w:pPr>
              <w:pStyle w:val="TableParagraph"/>
              <w:ind w:left="108" w:right="1107"/>
              <w:rPr>
                <w:rFonts w:asciiTheme="minorHAnsi" w:hAnsiTheme="minorHAnsi" w:cstheme="minorHAnsi"/>
              </w:rPr>
            </w:pPr>
            <w:r w:rsidRPr="00CA694B">
              <w:rPr>
                <w:rFonts w:asciiTheme="minorHAnsi" w:hAnsiTheme="minorHAnsi" w:cstheme="minorHAnsi"/>
              </w:rPr>
              <w:t>М</w:t>
            </w:r>
            <w:r w:rsidR="00A67B0F" w:rsidRPr="00CA694B">
              <w:rPr>
                <w:rFonts w:asciiTheme="minorHAnsi" w:hAnsiTheme="minorHAnsi" w:cstheme="minorHAnsi"/>
              </w:rPr>
              <w:t>атематика</w:t>
            </w:r>
          </w:p>
          <w:p w14:paraId="49E55278" w14:textId="5E883E60" w:rsidR="00341D71" w:rsidRPr="00CA694B" w:rsidRDefault="00341D71" w:rsidP="008D37A0">
            <w:pPr>
              <w:pStyle w:val="TableParagraph"/>
              <w:ind w:left="108" w:right="1107"/>
              <w:rPr>
                <w:rFonts w:asciiTheme="minorHAnsi" w:hAnsiTheme="minorHAnsi" w:cstheme="minorHAnsi"/>
                <w:lang w:val="mk-MK"/>
              </w:rPr>
            </w:pPr>
            <w:r w:rsidRPr="00CA694B">
              <w:rPr>
                <w:rFonts w:asciiTheme="minorHAnsi" w:hAnsiTheme="minorHAnsi" w:cstheme="minorHAnsi"/>
                <w:lang w:val="mk-MK"/>
              </w:rPr>
              <w:t xml:space="preserve">-споредување и подредување на трицифрени и четрицифрени броеви – вежба </w:t>
            </w:r>
          </w:p>
        </w:tc>
        <w:tc>
          <w:tcPr>
            <w:tcW w:w="1975" w:type="dxa"/>
          </w:tcPr>
          <w:p w14:paraId="7D99B250" w14:textId="2BCDC44A" w:rsidR="00A67B0F" w:rsidRPr="009164F8" w:rsidRDefault="00341D71" w:rsidP="008D37A0">
            <w:pPr>
              <w:pStyle w:val="TableParagraph"/>
              <w:spacing w:line="248"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0C5A9669" w14:textId="28EDE856" w:rsidR="00A67B0F" w:rsidRPr="009164F8" w:rsidRDefault="00B070F9"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1</w:t>
            </w:r>
          </w:p>
        </w:tc>
        <w:tc>
          <w:tcPr>
            <w:tcW w:w="1870" w:type="dxa"/>
          </w:tcPr>
          <w:p w14:paraId="0A48EAA0" w14:textId="08733944" w:rsidR="00A67B0F" w:rsidRPr="009164F8" w:rsidRDefault="00341D71"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13</w:t>
            </w:r>
          </w:p>
        </w:tc>
        <w:tc>
          <w:tcPr>
            <w:cnfStyle w:val="000100000000" w:firstRow="0" w:lastRow="0" w:firstColumn="0" w:lastColumn="1" w:oddVBand="0" w:evenVBand="0" w:oddHBand="0" w:evenHBand="0" w:firstRowFirstColumn="0" w:firstRowLastColumn="0" w:lastRowFirstColumn="0" w:lastRowLastColumn="0"/>
            <w:tcW w:w="2160" w:type="dxa"/>
          </w:tcPr>
          <w:p w14:paraId="2A5DC39C" w14:textId="49F6EA42" w:rsidR="00A67B0F" w:rsidRPr="009164F8" w:rsidRDefault="00B070F9"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6</w:t>
            </w:r>
          </w:p>
        </w:tc>
      </w:tr>
      <w:tr w:rsidR="00A67B0F" w:rsidRPr="009164F8" w14:paraId="2BEDC251" w14:textId="77777777" w:rsidTr="0095669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4D5E8F98" w14:textId="77777777" w:rsidR="00A67B0F" w:rsidRPr="00761035" w:rsidRDefault="00A67B0F" w:rsidP="008D37A0">
            <w:pPr>
              <w:pStyle w:val="TableParagraph"/>
              <w:spacing w:before="7"/>
              <w:rPr>
                <w:rFonts w:asciiTheme="minorHAnsi" w:hAnsiTheme="minorHAnsi" w:cstheme="minorHAnsi"/>
                <w:b w:val="0"/>
                <w:bCs w:val="0"/>
                <w:i/>
                <w:lang w:val="mk-MK"/>
              </w:rPr>
            </w:pPr>
            <w:bookmarkStart w:id="43" w:name="_Hlk61198069"/>
          </w:p>
          <w:p w14:paraId="3FB79FBF" w14:textId="10A5E9EC" w:rsidR="00A67B0F" w:rsidRPr="00761035" w:rsidRDefault="00A67B0F" w:rsidP="008D37A0">
            <w:pPr>
              <w:pStyle w:val="TableParagraph"/>
              <w:ind w:right="6"/>
              <w:jc w:val="center"/>
              <w:rPr>
                <w:rFonts w:asciiTheme="minorHAnsi" w:hAnsiTheme="minorHAnsi" w:cstheme="minorHAnsi"/>
                <w:b w:val="0"/>
                <w:bCs w:val="0"/>
                <w:lang w:val="mk-MK"/>
              </w:rPr>
            </w:pPr>
            <w:r w:rsidRPr="00761035">
              <w:rPr>
                <w:rFonts w:asciiTheme="minorHAnsi" w:hAnsiTheme="minorHAnsi" w:cstheme="minorHAnsi"/>
                <w:lang w:val="en-US"/>
              </w:rPr>
              <w:t>I</w:t>
            </w:r>
            <w:r w:rsidRPr="00761035">
              <w:rPr>
                <w:rFonts w:asciiTheme="minorHAnsi" w:hAnsiTheme="minorHAnsi" w:cstheme="minorHAnsi"/>
              </w:rPr>
              <w:t>V</w:t>
            </w:r>
            <w:r w:rsidR="00B070F9" w:rsidRPr="00761035">
              <w:rPr>
                <w:rFonts w:asciiTheme="minorHAnsi" w:hAnsiTheme="minorHAnsi" w:cstheme="minorHAnsi"/>
                <w:lang w:val="mk-MK"/>
              </w:rPr>
              <w:t xml:space="preserve"> </w:t>
            </w:r>
            <w:r w:rsidRPr="00761035">
              <w:rPr>
                <w:rFonts w:asciiTheme="minorHAnsi" w:hAnsiTheme="minorHAnsi" w:cstheme="minorHAnsi"/>
                <w:lang w:val="mk-MK"/>
              </w:rPr>
              <w:t>б</w:t>
            </w:r>
          </w:p>
        </w:tc>
        <w:tc>
          <w:tcPr>
            <w:cnfStyle w:val="000010000000" w:firstRow="0" w:lastRow="0" w:firstColumn="0" w:lastColumn="0" w:oddVBand="1" w:evenVBand="0" w:oddHBand="0" w:evenHBand="0" w:firstRowFirstColumn="0" w:firstRowLastColumn="0" w:lastRowFirstColumn="0" w:lastRowLastColumn="0"/>
            <w:tcW w:w="3131" w:type="dxa"/>
          </w:tcPr>
          <w:p w14:paraId="6F3E4FED" w14:textId="4B7A2A46" w:rsidR="00341D71" w:rsidRPr="00CA694B" w:rsidRDefault="00A67B0F" w:rsidP="00824654">
            <w:pPr>
              <w:pStyle w:val="TableParagraph"/>
              <w:ind w:left="108" w:right="1107"/>
              <w:rPr>
                <w:rFonts w:asciiTheme="minorHAnsi" w:hAnsiTheme="minorHAnsi" w:cstheme="minorHAnsi"/>
              </w:rPr>
            </w:pPr>
            <w:r w:rsidRPr="00CA694B">
              <w:rPr>
                <w:rFonts w:asciiTheme="minorHAnsi" w:hAnsiTheme="minorHAnsi" w:cstheme="minorHAnsi"/>
              </w:rPr>
              <w:t xml:space="preserve">македонски јазик </w:t>
            </w:r>
          </w:p>
          <w:p w14:paraId="34D29332" w14:textId="4026E673" w:rsidR="00341D71" w:rsidRPr="00CA694B" w:rsidRDefault="00B070F9" w:rsidP="00824654">
            <w:pPr>
              <w:pStyle w:val="TableParagraph"/>
              <w:ind w:left="108" w:right="1107"/>
              <w:rPr>
                <w:rFonts w:asciiTheme="minorHAnsi" w:hAnsiTheme="minorHAnsi" w:cstheme="minorHAnsi"/>
              </w:rPr>
            </w:pPr>
            <w:r w:rsidRPr="00CA694B">
              <w:rPr>
                <w:rFonts w:asciiTheme="minorHAnsi" w:hAnsiTheme="minorHAnsi" w:cstheme="minorHAnsi"/>
                <w:lang w:val="mk-MK"/>
              </w:rPr>
              <w:t>-изразно читање и пишување - вежб</w:t>
            </w:r>
            <w:r w:rsidR="00824654" w:rsidRPr="00CA694B">
              <w:rPr>
                <w:rFonts w:asciiTheme="minorHAnsi" w:hAnsiTheme="minorHAnsi" w:cstheme="minorHAnsi"/>
                <w:lang w:val="mk-MK"/>
              </w:rPr>
              <w:t>и</w:t>
            </w:r>
          </w:p>
          <w:p w14:paraId="027840F3" w14:textId="659589C1" w:rsidR="00341D71" w:rsidRPr="00CA694B" w:rsidRDefault="00341D71" w:rsidP="008D37A0">
            <w:pPr>
              <w:pStyle w:val="TableParagraph"/>
              <w:ind w:left="108" w:right="1107"/>
              <w:rPr>
                <w:rFonts w:asciiTheme="minorHAnsi" w:hAnsiTheme="minorHAnsi" w:cstheme="minorHAnsi"/>
              </w:rPr>
            </w:pPr>
          </w:p>
        </w:tc>
        <w:tc>
          <w:tcPr>
            <w:tcW w:w="1975" w:type="dxa"/>
          </w:tcPr>
          <w:p w14:paraId="36E6EC18" w14:textId="77777777" w:rsidR="00B070F9" w:rsidRDefault="00B070F9" w:rsidP="008D37A0">
            <w:pPr>
              <w:pStyle w:val="TableParagraph"/>
              <w:spacing w:line="249"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5A606698" w14:textId="187E0DDF" w:rsidR="00A67B0F" w:rsidRPr="009164F8" w:rsidRDefault="00B070F9" w:rsidP="008D37A0">
            <w:pPr>
              <w:pStyle w:val="TableParagraph"/>
              <w:spacing w:line="249"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5EAF0DED" w14:textId="77777777" w:rsidR="00B070F9" w:rsidRDefault="00B070F9" w:rsidP="008D37A0">
            <w:pPr>
              <w:pStyle w:val="TableParagraph"/>
              <w:spacing w:line="249" w:lineRule="exact"/>
              <w:jc w:val="center"/>
              <w:rPr>
                <w:rFonts w:asciiTheme="minorHAnsi" w:hAnsiTheme="minorHAnsi" w:cstheme="minorHAnsi"/>
                <w:lang w:val="mk-MK"/>
              </w:rPr>
            </w:pPr>
          </w:p>
          <w:p w14:paraId="3F4CB787" w14:textId="31211F00" w:rsidR="00A67B0F" w:rsidRPr="009164F8" w:rsidRDefault="00B070F9" w:rsidP="008D37A0">
            <w:pPr>
              <w:pStyle w:val="TableParagraph"/>
              <w:spacing w:line="249" w:lineRule="exact"/>
              <w:jc w:val="center"/>
              <w:rPr>
                <w:rFonts w:asciiTheme="minorHAnsi" w:hAnsiTheme="minorHAnsi" w:cstheme="minorHAnsi"/>
                <w:lang w:val="mk-MK"/>
              </w:rPr>
            </w:pPr>
            <w:r>
              <w:rPr>
                <w:rFonts w:asciiTheme="minorHAnsi" w:hAnsiTheme="minorHAnsi" w:cstheme="minorHAnsi"/>
                <w:lang w:val="mk-MK"/>
              </w:rPr>
              <w:t>/</w:t>
            </w:r>
          </w:p>
        </w:tc>
        <w:tc>
          <w:tcPr>
            <w:tcW w:w="1870" w:type="dxa"/>
          </w:tcPr>
          <w:p w14:paraId="0B11C6F4" w14:textId="77777777" w:rsidR="00B070F9" w:rsidRDefault="00B070F9" w:rsidP="008D37A0">
            <w:pPr>
              <w:pStyle w:val="TableParagraph"/>
              <w:spacing w:line="249"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p>
          <w:p w14:paraId="7D298C82" w14:textId="53FC2484" w:rsidR="00A67B0F" w:rsidRPr="009164F8" w:rsidRDefault="00B070F9" w:rsidP="008D37A0">
            <w:pPr>
              <w:pStyle w:val="TableParagraph"/>
              <w:spacing w:line="249"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2</w:t>
            </w:r>
          </w:p>
        </w:tc>
        <w:tc>
          <w:tcPr>
            <w:cnfStyle w:val="000100000000" w:firstRow="0" w:lastRow="0" w:firstColumn="0" w:lastColumn="1" w:oddVBand="0" w:evenVBand="0" w:oddHBand="0" w:evenHBand="0" w:firstRowFirstColumn="0" w:firstRowLastColumn="0" w:lastRowFirstColumn="0" w:lastRowLastColumn="0"/>
            <w:tcW w:w="2160" w:type="dxa"/>
          </w:tcPr>
          <w:p w14:paraId="74499C70" w14:textId="77777777" w:rsidR="00B070F9" w:rsidRDefault="00B070F9" w:rsidP="008D37A0">
            <w:pPr>
              <w:pStyle w:val="TableParagraph"/>
              <w:spacing w:line="249" w:lineRule="exact"/>
              <w:ind w:left="142"/>
              <w:jc w:val="center"/>
              <w:rPr>
                <w:rFonts w:asciiTheme="minorHAnsi" w:hAnsiTheme="minorHAnsi" w:cstheme="minorHAnsi"/>
                <w:lang w:val="mk-MK"/>
              </w:rPr>
            </w:pPr>
          </w:p>
          <w:p w14:paraId="3E004898" w14:textId="7CB62F83" w:rsidR="00A67B0F" w:rsidRPr="009164F8" w:rsidRDefault="00B070F9" w:rsidP="008D37A0">
            <w:pPr>
              <w:pStyle w:val="TableParagraph"/>
              <w:spacing w:line="249" w:lineRule="exact"/>
              <w:ind w:left="142"/>
              <w:jc w:val="center"/>
              <w:rPr>
                <w:rFonts w:asciiTheme="minorHAnsi" w:hAnsiTheme="minorHAnsi" w:cstheme="minorHAnsi"/>
                <w:lang w:val="mk-MK"/>
              </w:rPr>
            </w:pPr>
            <w:r>
              <w:rPr>
                <w:rFonts w:asciiTheme="minorHAnsi" w:hAnsiTheme="minorHAnsi" w:cstheme="minorHAnsi"/>
                <w:lang w:val="mk-MK"/>
              </w:rPr>
              <w:t>/</w:t>
            </w:r>
          </w:p>
        </w:tc>
      </w:tr>
      <w:tr w:rsidR="00A67B0F" w:rsidRPr="009164F8" w14:paraId="34946FBD" w14:textId="77777777" w:rsidTr="00956693">
        <w:trPr>
          <w:trHeight w:val="268"/>
        </w:trPr>
        <w:tc>
          <w:tcPr>
            <w:cnfStyle w:val="001000000000" w:firstRow="0" w:lastRow="0" w:firstColumn="1" w:lastColumn="0" w:oddVBand="0" w:evenVBand="0" w:oddHBand="0" w:evenHBand="0" w:firstRowFirstColumn="0" w:firstRowLastColumn="0" w:lastRowFirstColumn="0" w:lastRowLastColumn="0"/>
            <w:tcW w:w="1987" w:type="dxa"/>
            <w:vMerge/>
          </w:tcPr>
          <w:p w14:paraId="56C9150D" w14:textId="77777777" w:rsidR="00A67B0F" w:rsidRPr="009164F8" w:rsidRDefault="00A67B0F" w:rsidP="008D37A0">
            <w:pPr>
              <w:rPr>
                <w:rFonts w:cstheme="minorHAnsi"/>
              </w:rPr>
            </w:pPr>
          </w:p>
        </w:tc>
        <w:tc>
          <w:tcPr>
            <w:cnfStyle w:val="000010000000" w:firstRow="0" w:lastRow="0" w:firstColumn="0" w:lastColumn="0" w:oddVBand="1" w:evenVBand="0" w:oddHBand="0" w:evenHBand="0" w:firstRowFirstColumn="0" w:firstRowLastColumn="0" w:lastRowFirstColumn="0" w:lastRowLastColumn="0"/>
            <w:tcW w:w="3131" w:type="dxa"/>
          </w:tcPr>
          <w:p w14:paraId="7B398636" w14:textId="77777777" w:rsidR="00A67B0F" w:rsidRPr="00CA694B" w:rsidRDefault="00A67B0F" w:rsidP="008D37A0">
            <w:pPr>
              <w:pStyle w:val="TableParagraph"/>
              <w:ind w:left="108" w:right="1107"/>
              <w:rPr>
                <w:rFonts w:asciiTheme="minorHAnsi" w:hAnsiTheme="minorHAnsi" w:cstheme="minorHAnsi"/>
              </w:rPr>
            </w:pPr>
            <w:r w:rsidRPr="00CA694B">
              <w:rPr>
                <w:rFonts w:asciiTheme="minorHAnsi" w:hAnsiTheme="minorHAnsi" w:cstheme="minorHAnsi"/>
              </w:rPr>
              <w:t xml:space="preserve">математика </w:t>
            </w:r>
          </w:p>
        </w:tc>
        <w:tc>
          <w:tcPr>
            <w:tcW w:w="1975" w:type="dxa"/>
          </w:tcPr>
          <w:p w14:paraId="68DEB46F" w14:textId="0023C09C" w:rsidR="00A67B0F" w:rsidRPr="009164F8" w:rsidRDefault="00B070F9" w:rsidP="008D37A0">
            <w:pPr>
              <w:pStyle w:val="TableParagraph"/>
              <w:spacing w:line="248"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42BCF90A" w14:textId="469D7E6C" w:rsidR="00A67B0F" w:rsidRPr="009164F8" w:rsidRDefault="00B070F9"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1</w:t>
            </w:r>
          </w:p>
        </w:tc>
        <w:tc>
          <w:tcPr>
            <w:tcW w:w="1870" w:type="dxa"/>
          </w:tcPr>
          <w:p w14:paraId="66AAD1FE" w14:textId="6943B09C" w:rsidR="00A67B0F" w:rsidRPr="009164F8" w:rsidRDefault="00B070F9"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8</w:t>
            </w:r>
          </w:p>
        </w:tc>
        <w:tc>
          <w:tcPr>
            <w:cnfStyle w:val="000100000000" w:firstRow="0" w:lastRow="0" w:firstColumn="0" w:lastColumn="1" w:oddVBand="0" w:evenVBand="0" w:oddHBand="0" w:evenHBand="0" w:firstRowFirstColumn="0" w:firstRowLastColumn="0" w:lastRowFirstColumn="0" w:lastRowLastColumn="0"/>
            <w:tcW w:w="2160" w:type="dxa"/>
          </w:tcPr>
          <w:p w14:paraId="4246E38D" w14:textId="2307DFDC" w:rsidR="00A67B0F" w:rsidRPr="009164F8" w:rsidRDefault="00B070F9"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7</w:t>
            </w:r>
          </w:p>
        </w:tc>
      </w:tr>
      <w:tr w:rsidR="008D37A0" w:rsidRPr="009164F8" w14:paraId="1A4D0076" w14:textId="77777777" w:rsidTr="009566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23F32AE1" w14:textId="77777777" w:rsidR="008D37A0" w:rsidRPr="00761035" w:rsidRDefault="008D37A0" w:rsidP="008D37A0">
            <w:pPr>
              <w:rPr>
                <w:rFonts w:cstheme="minorHAnsi"/>
                <w:b w:val="0"/>
                <w:bCs w:val="0"/>
                <w:lang w:val="mk-MK"/>
              </w:rPr>
            </w:pPr>
            <w:r w:rsidRPr="00761035">
              <w:rPr>
                <w:rFonts w:cstheme="minorHAnsi"/>
                <w:lang w:val="mk-MK"/>
              </w:rPr>
              <w:t xml:space="preserve">          </w:t>
            </w:r>
          </w:p>
          <w:p w14:paraId="4962530A" w14:textId="6AFEE0D4" w:rsidR="008D37A0" w:rsidRPr="00761035" w:rsidRDefault="008D37A0" w:rsidP="008D37A0">
            <w:pPr>
              <w:rPr>
                <w:rFonts w:cstheme="minorHAnsi"/>
                <w:b w:val="0"/>
                <w:bCs w:val="0"/>
                <w:lang w:val="mk-MK"/>
              </w:rPr>
            </w:pPr>
            <w:r w:rsidRPr="00761035">
              <w:rPr>
                <w:rFonts w:cstheme="minorHAnsi"/>
                <w:lang w:val="mk-MK"/>
              </w:rPr>
              <w:t xml:space="preserve">             </w:t>
            </w:r>
            <w:r w:rsidRPr="00761035">
              <w:rPr>
                <w:rFonts w:cstheme="minorHAnsi"/>
              </w:rPr>
              <w:t>V</w:t>
            </w:r>
            <w:r w:rsidRPr="00761035">
              <w:rPr>
                <w:rFonts w:cstheme="minorHAnsi"/>
                <w:lang w:val="mk-MK"/>
              </w:rPr>
              <w:t xml:space="preserve"> а</w:t>
            </w:r>
          </w:p>
        </w:tc>
        <w:tc>
          <w:tcPr>
            <w:cnfStyle w:val="000010000000" w:firstRow="0" w:lastRow="0" w:firstColumn="0" w:lastColumn="0" w:oddVBand="1" w:evenVBand="0" w:oddHBand="0" w:evenHBand="0" w:firstRowFirstColumn="0" w:firstRowLastColumn="0" w:lastRowFirstColumn="0" w:lastRowLastColumn="0"/>
            <w:tcW w:w="3131" w:type="dxa"/>
          </w:tcPr>
          <w:p w14:paraId="5C18929A" w14:textId="5ADF6BB8" w:rsidR="008D37A0" w:rsidRPr="00CA694B" w:rsidRDefault="008D37A0" w:rsidP="008D37A0">
            <w:pPr>
              <w:pStyle w:val="TableParagraph"/>
              <w:ind w:left="108" w:right="1107"/>
              <w:rPr>
                <w:rFonts w:asciiTheme="minorHAnsi" w:hAnsiTheme="minorHAnsi" w:cstheme="minorHAnsi"/>
                <w:lang w:val="mk-MK"/>
              </w:rPr>
            </w:pPr>
            <w:r w:rsidRPr="00CA694B">
              <w:rPr>
                <w:rFonts w:asciiTheme="minorHAnsi" w:hAnsiTheme="minorHAnsi" w:cstheme="minorHAnsi"/>
                <w:lang w:val="mk-MK"/>
              </w:rPr>
              <w:t>македонски јазик</w:t>
            </w:r>
          </w:p>
        </w:tc>
        <w:tc>
          <w:tcPr>
            <w:tcW w:w="1975" w:type="dxa"/>
          </w:tcPr>
          <w:p w14:paraId="35BD1455" w14:textId="4F041302" w:rsidR="008D37A0" w:rsidRDefault="008D37A0" w:rsidP="008D37A0">
            <w:pPr>
              <w:pStyle w:val="TableParagraph"/>
              <w:spacing w:line="248"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2</w:t>
            </w:r>
          </w:p>
        </w:tc>
        <w:tc>
          <w:tcPr>
            <w:cnfStyle w:val="000010000000" w:firstRow="0" w:lastRow="0" w:firstColumn="0" w:lastColumn="0" w:oddVBand="1" w:evenVBand="0" w:oddHBand="0" w:evenHBand="0" w:firstRowFirstColumn="0" w:firstRowLastColumn="0" w:lastRowFirstColumn="0" w:lastRowLastColumn="0"/>
            <w:tcW w:w="1842" w:type="dxa"/>
          </w:tcPr>
          <w:p w14:paraId="31C1DA6B" w14:textId="1F819A6A" w:rsidR="008D37A0" w:rsidRDefault="008D37A0"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4</w:t>
            </w:r>
          </w:p>
        </w:tc>
        <w:tc>
          <w:tcPr>
            <w:tcW w:w="1870" w:type="dxa"/>
          </w:tcPr>
          <w:p w14:paraId="74E51708" w14:textId="6A5A2671" w:rsidR="008D37A0" w:rsidRDefault="008D37A0"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4</w:t>
            </w:r>
          </w:p>
        </w:tc>
        <w:tc>
          <w:tcPr>
            <w:cnfStyle w:val="000100000000" w:firstRow="0" w:lastRow="0" w:firstColumn="0" w:lastColumn="1" w:oddVBand="0" w:evenVBand="0" w:oddHBand="0" w:evenHBand="0" w:firstRowFirstColumn="0" w:firstRowLastColumn="0" w:lastRowFirstColumn="0" w:lastRowLastColumn="0"/>
            <w:tcW w:w="2160" w:type="dxa"/>
          </w:tcPr>
          <w:p w14:paraId="13B177C8" w14:textId="4A0D946C" w:rsidR="008D37A0" w:rsidRDefault="008D37A0"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4</w:t>
            </w:r>
          </w:p>
        </w:tc>
      </w:tr>
      <w:tr w:rsidR="008D37A0" w:rsidRPr="009164F8" w14:paraId="3BD81778" w14:textId="77777777" w:rsidTr="00956693">
        <w:trPr>
          <w:trHeight w:val="324"/>
        </w:trPr>
        <w:tc>
          <w:tcPr>
            <w:cnfStyle w:val="001000000000" w:firstRow="0" w:lastRow="0" w:firstColumn="1" w:lastColumn="0" w:oddVBand="0" w:evenVBand="0" w:oddHBand="0" w:evenHBand="0" w:firstRowFirstColumn="0" w:firstRowLastColumn="0" w:lastRowFirstColumn="0" w:lastRowLastColumn="0"/>
            <w:tcW w:w="1987" w:type="dxa"/>
            <w:vMerge/>
          </w:tcPr>
          <w:p w14:paraId="663FBF2B" w14:textId="77777777" w:rsidR="008D37A0" w:rsidRPr="00761035" w:rsidRDefault="008D37A0" w:rsidP="008D37A0">
            <w:pPr>
              <w:rPr>
                <w:rFonts w:cstheme="minorHAnsi"/>
                <w:b w:val="0"/>
                <w:bCs w:val="0"/>
                <w:lang w:val="mk-MK"/>
              </w:rPr>
            </w:pPr>
          </w:p>
        </w:tc>
        <w:tc>
          <w:tcPr>
            <w:cnfStyle w:val="000010000000" w:firstRow="0" w:lastRow="0" w:firstColumn="0" w:lastColumn="0" w:oddVBand="1" w:evenVBand="0" w:oddHBand="0" w:evenHBand="0" w:firstRowFirstColumn="0" w:firstRowLastColumn="0" w:lastRowFirstColumn="0" w:lastRowLastColumn="0"/>
            <w:tcW w:w="3131" w:type="dxa"/>
          </w:tcPr>
          <w:p w14:paraId="3695AFE2" w14:textId="4D2443BB" w:rsidR="008D37A0" w:rsidRPr="00CA694B" w:rsidRDefault="008D37A0" w:rsidP="008D37A0">
            <w:pPr>
              <w:pStyle w:val="TableParagraph"/>
              <w:ind w:left="108" w:right="1107"/>
              <w:rPr>
                <w:rFonts w:asciiTheme="minorHAnsi" w:hAnsiTheme="minorHAnsi" w:cstheme="minorHAnsi"/>
                <w:lang w:val="mk-MK"/>
              </w:rPr>
            </w:pPr>
            <w:r w:rsidRPr="00CA694B">
              <w:rPr>
                <w:rFonts w:asciiTheme="minorHAnsi" w:hAnsiTheme="minorHAnsi" w:cstheme="minorHAnsi"/>
                <w:lang w:val="mk-MK"/>
              </w:rPr>
              <w:t>математика</w:t>
            </w:r>
          </w:p>
        </w:tc>
        <w:tc>
          <w:tcPr>
            <w:tcW w:w="1975" w:type="dxa"/>
          </w:tcPr>
          <w:p w14:paraId="27895415" w14:textId="0603CAC1" w:rsidR="008D37A0" w:rsidRDefault="008D37A0" w:rsidP="008D37A0">
            <w:pPr>
              <w:pStyle w:val="TableParagraph"/>
              <w:spacing w:line="248"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4</w:t>
            </w:r>
          </w:p>
        </w:tc>
        <w:tc>
          <w:tcPr>
            <w:cnfStyle w:val="000010000000" w:firstRow="0" w:lastRow="0" w:firstColumn="0" w:lastColumn="0" w:oddVBand="1" w:evenVBand="0" w:oddHBand="0" w:evenHBand="0" w:firstRowFirstColumn="0" w:firstRowLastColumn="0" w:lastRowFirstColumn="0" w:lastRowLastColumn="0"/>
            <w:tcW w:w="1842" w:type="dxa"/>
          </w:tcPr>
          <w:p w14:paraId="5A6B8172" w14:textId="62DDC52E" w:rsidR="008D37A0" w:rsidRDefault="008D37A0"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1</w:t>
            </w:r>
          </w:p>
        </w:tc>
        <w:tc>
          <w:tcPr>
            <w:tcW w:w="1870" w:type="dxa"/>
          </w:tcPr>
          <w:p w14:paraId="6951C7C1" w14:textId="5A860795" w:rsidR="008D37A0" w:rsidRDefault="008D37A0"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6</w:t>
            </w:r>
          </w:p>
        </w:tc>
        <w:tc>
          <w:tcPr>
            <w:cnfStyle w:val="000100000000" w:firstRow="0" w:lastRow="0" w:firstColumn="0" w:lastColumn="1" w:oddVBand="0" w:evenVBand="0" w:oddHBand="0" w:evenHBand="0" w:firstRowFirstColumn="0" w:firstRowLastColumn="0" w:lastRowFirstColumn="0" w:lastRowLastColumn="0"/>
            <w:tcW w:w="2160" w:type="dxa"/>
          </w:tcPr>
          <w:p w14:paraId="0169330C" w14:textId="70E25EAF" w:rsidR="008D37A0" w:rsidRDefault="008D37A0"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7</w:t>
            </w:r>
          </w:p>
        </w:tc>
      </w:tr>
      <w:tr w:rsidR="008D37A0" w:rsidRPr="009164F8" w14:paraId="5106CD82" w14:textId="77777777" w:rsidTr="00956693">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87" w:type="dxa"/>
            <w:vMerge/>
          </w:tcPr>
          <w:p w14:paraId="6626528D" w14:textId="77777777" w:rsidR="008D37A0" w:rsidRPr="00761035" w:rsidRDefault="008D37A0" w:rsidP="008D37A0">
            <w:pPr>
              <w:rPr>
                <w:rFonts w:cstheme="minorHAnsi"/>
                <w:b w:val="0"/>
                <w:bCs w:val="0"/>
                <w:lang w:val="mk-MK"/>
              </w:rPr>
            </w:pPr>
          </w:p>
        </w:tc>
        <w:tc>
          <w:tcPr>
            <w:cnfStyle w:val="000010000000" w:firstRow="0" w:lastRow="0" w:firstColumn="0" w:lastColumn="0" w:oddVBand="1" w:evenVBand="0" w:oddHBand="0" w:evenHBand="0" w:firstRowFirstColumn="0" w:firstRowLastColumn="0" w:lastRowFirstColumn="0" w:lastRowLastColumn="0"/>
            <w:tcW w:w="3131" w:type="dxa"/>
          </w:tcPr>
          <w:p w14:paraId="6739C61C" w14:textId="4B72816F" w:rsidR="008D37A0" w:rsidRPr="00CA694B" w:rsidRDefault="008D37A0" w:rsidP="008D37A0">
            <w:pPr>
              <w:pStyle w:val="TableParagraph"/>
              <w:ind w:left="108" w:right="1107"/>
              <w:rPr>
                <w:rFonts w:asciiTheme="minorHAnsi" w:hAnsiTheme="minorHAnsi" w:cstheme="minorHAnsi"/>
                <w:lang w:val="mk-MK"/>
              </w:rPr>
            </w:pPr>
            <w:r w:rsidRPr="00CA694B">
              <w:rPr>
                <w:rFonts w:asciiTheme="minorHAnsi" w:hAnsiTheme="minorHAnsi" w:cstheme="minorHAnsi"/>
                <w:lang w:val="mk-MK"/>
              </w:rPr>
              <w:t>општество</w:t>
            </w:r>
          </w:p>
        </w:tc>
        <w:tc>
          <w:tcPr>
            <w:tcW w:w="1975" w:type="dxa"/>
          </w:tcPr>
          <w:p w14:paraId="2E7206AD" w14:textId="37574BC6" w:rsidR="008D37A0" w:rsidRDefault="008D37A0" w:rsidP="008D37A0">
            <w:pPr>
              <w:pStyle w:val="TableParagraph"/>
              <w:spacing w:line="248"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010000000" w:firstRow="0" w:lastRow="0" w:firstColumn="0" w:lastColumn="0" w:oddVBand="1" w:evenVBand="0" w:oddHBand="0" w:evenHBand="0" w:firstRowFirstColumn="0" w:firstRowLastColumn="0" w:lastRowFirstColumn="0" w:lastRowLastColumn="0"/>
            <w:tcW w:w="1842" w:type="dxa"/>
          </w:tcPr>
          <w:p w14:paraId="6776E0E7" w14:textId="202D3A51" w:rsidR="008D37A0" w:rsidRDefault="008D37A0"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3</w:t>
            </w:r>
          </w:p>
        </w:tc>
        <w:tc>
          <w:tcPr>
            <w:tcW w:w="1870" w:type="dxa"/>
          </w:tcPr>
          <w:p w14:paraId="569EF7C0" w14:textId="2B02A97F" w:rsidR="008D37A0" w:rsidRDefault="008D37A0"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100000000" w:firstRow="0" w:lastRow="0" w:firstColumn="0" w:lastColumn="1" w:oddVBand="0" w:evenVBand="0" w:oddHBand="0" w:evenHBand="0" w:firstRowFirstColumn="0" w:firstRowLastColumn="0" w:lastRowFirstColumn="0" w:lastRowLastColumn="0"/>
            <w:tcW w:w="2160" w:type="dxa"/>
          </w:tcPr>
          <w:p w14:paraId="2B9367EE" w14:textId="0222EC5A" w:rsidR="008D37A0" w:rsidRDefault="008D37A0"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2</w:t>
            </w:r>
          </w:p>
        </w:tc>
      </w:tr>
      <w:tr w:rsidR="008D37A0" w:rsidRPr="009164F8" w14:paraId="3342CD8B" w14:textId="77777777" w:rsidTr="00956693">
        <w:trPr>
          <w:trHeight w:val="218"/>
        </w:trPr>
        <w:tc>
          <w:tcPr>
            <w:cnfStyle w:val="001000000000" w:firstRow="0" w:lastRow="0" w:firstColumn="1" w:lastColumn="0" w:oddVBand="0" w:evenVBand="0" w:oddHBand="0" w:evenHBand="0" w:firstRowFirstColumn="0" w:firstRowLastColumn="0" w:lastRowFirstColumn="0" w:lastRowLastColumn="0"/>
            <w:tcW w:w="1987" w:type="dxa"/>
            <w:vMerge w:val="restart"/>
          </w:tcPr>
          <w:p w14:paraId="5D52CE42" w14:textId="5B1EC9B3" w:rsidR="008D37A0" w:rsidRPr="00761035" w:rsidRDefault="008D37A0" w:rsidP="008D37A0">
            <w:pPr>
              <w:rPr>
                <w:rFonts w:cstheme="minorHAnsi"/>
                <w:b w:val="0"/>
                <w:bCs w:val="0"/>
                <w:lang w:val="mk-MK"/>
              </w:rPr>
            </w:pPr>
            <w:r w:rsidRPr="00761035">
              <w:rPr>
                <w:rFonts w:cstheme="minorHAnsi"/>
                <w:lang w:val="mk-MK"/>
              </w:rPr>
              <w:t xml:space="preserve">             </w:t>
            </w:r>
            <w:r w:rsidR="00FB6707" w:rsidRPr="00761035">
              <w:rPr>
                <w:rFonts w:cstheme="minorHAnsi"/>
                <w:lang w:val="mk-MK"/>
              </w:rPr>
              <w:t xml:space="preserve"> </w:t>
            </w:r>
          </w:p>
          <w:p w14:paraId="1D0162C2" w14:textId="0482D0CB" w:rsidR="008D37A0" w:rsidRPr="00761035" w:rsidRDefault="00FB6707" w:rsidP="008D37A0">
            <w:pPr>
              <w:rPr>
                <w:rFonts w:cstheme="minorHAnsi"/>
                <w:b w:val="0"/>
                <w:bCs w:val="0"/>
                <w:lang w:val="mk-MK"/>
              </w:rPr>
            </w:pPr>
            <w:r w:rsidRPr="00761035">
              <w:rPr>
                <w:rFonts w:cstheme="minorHAnsi"/>
                <w:lang w:val="mk-MK"/>
              </w:rPr>
              <w:t xml:space="preserve">              </w:t>
            </w:r>
            <w:r w:rsidR="008D37A0" w:rsidRPr="00761035">
              <w:rPr>
                <w:rFonts w:cstheme="minorHAnsi"/>
              </w:rPr>
              <w:t>V</w:t>
            </w:r>
            <w:r w:rsidR="008D37A0" w:rsidRPr="00761035">
              <w:rPr>
                <w:rFonts w:cstheme="minorHAnsi"/>
                <w:lang w:val="mk-MK"/>
              </w:rPr>
              <w:t xml:space="preserve"> </w:t>
            </w:r>
            <w:r w:rsidRPr="00761035">
              <w:rPr>
                <w:rFonts w:cstheme="minorHAnsi"/>
                <w:lang w:val="mk-MK"/>
              </w:rPr>
              <w:t>б</w:t>
            </w:r>
          </w:p>
        </w:tc>
        <w:tc>
          <w:tcPr>
            <w:cnfStyle w:val="000010000000" w:firstRow="0" w:lastRow="0" w:firstColumn="0" w:lastColumn="0" w:oddVBand="1" w:evenVBand="0" w:oddHBand="0" w:evenHBand="0" w:firstRowFirstColumn="0" w:firstRowLastColumn="0" w:lastRowFirstColumn="0" w:lastRowLastColumn="0"/>
            <w:tcW w:w="3131" w:type="dxa"/>
          </w:tcPr>
          <w:p w14:paraId="59367442" w14:textId="71DE2EA0" w:rsidR="008D37A0" w:rsidRPr="00CA694B" w:rsidRDefault="008D37A0" w:rsidP="008D37A0">
            <w:pPr>
              <w:pStyle w:val="TableParagraph"/>
              <w:ind w:left="108" w:right="1107"/>
              <w:rPr>
                <w:rFonts w:asciiTheme="minorHAnsi" w:hAnsiTheme="minorHAnsi" w:cstheme="minorHAnsi"/>
                <w:lang w:val="mk-MK"/>
              </w:rPr>
            </w:pPr>
            <w:r w:rsidRPr="00CA694B">
              <w:rPr>
                <w:rFonts w:asciiTheme="minorHAnsi" w:hAnsiTheme="minorHAnsi" w:cstheme="minorHAnsi"/>
                <w:lang w:val="mk-MK"/>
              </w:rPr>
              <w:t>македонски јазик</w:t>
            </w:r>
          </w:p>
        </w:tc>
        <w:tc>
          <w:tcPr>
            <w:tcW w:w="1975" w:type="dxa"/>
          </w:tcPr>
          <w:p w14:paraId="1916E245" w14:textId="2D935E87" w:rsidR="008D37A0" w:rsidRDefault="00FB6707" w:rsidP="008D37A0">
            <w:pPr>
              <w:pStyle w:val="TableParagraph"/>
              <w:spacing w:line="248" w:lineRule="exact"/>
              <w:ind w:left="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6</w:t>
            </w:r>
          </w:p>
        </w:tc>
        <w:tc>
          <w:tcPr>
            <w:cnfStyle w:val="000010000000" w:firstRow="0" w:lastRow="0" w:firstColumn="0" w:lastColumn="0" w:oddVBand="1" w:evenVBand="0" w:oddHBand="0" w:evenHBand="0" w:firstRowFirstColumn="0" w:firstRowLastColumn="0" w:lastRowFirstColumn="0" w:lastRowLastColumn="0"/>
            <w:tcW w:w="1842" w:type="dxa"/>
          </w:tcPr>
          <w:p w14:paraId="1DF31FD3" w14:textId="1462D781" w:rsidR="008D37A0" w:rsidRDefault="00FB6707"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8</w:t>
            </w:r>
          </w:p>
        </w:tc>
        <w:tc>
          <w:tcPr>
            <w:tcW w:w="1870" w:type="dxa"/>
          </w:tcPr>
          <w:p w14:paraId="1318A252" w14:textId="099E2E4C" w:rsidR="008D37A0" w:rsidRDefault="00FB6707" w:rsidP="008D37A0">
            <w:pPr>
              <w:pStyle w:val="TableParagraph"/>
              <w:spacing w:line="248" w:lineRule="exact"/>
              <w:ind w:left="14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100000000" w:firstRow="0" w:lastRow="0" w:firstColumn="0" w:lastColumn="1" w:oddVBand="0" w:evenVBand="0" w:oddHBand="0" w:evenHBand="0" w:firstRowFirstColumn="0" w:firstRowLastColumn="0" w:lastRowFirstColumn="0" w:lastRowLastColumn="0"/>
            <w:tcW w:w="2160" w:type="dxa"/>
          </w:tcPr>
          <w:p w14:paraId="3317CDE6" w14:textId="2EF224B0" w:rsidR="008D37A0" w:rsidRDefault="00FB6707"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5</w:t>
            </w:r>
          </w:p>
        </w:tc>
      </w:tr>
      <w:tr w:rsidR="008D37A0" w:rsidRPr="009164F8" w14:paraId="6699B8FC" w14:textId="77777777" w:rsidTr="00956693">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87" w:type="dxa"/>
            <w:vMerge/>
          </w:tcPr>
          <w:p w14:paraId="2206DB94" w14:textId="77777777" w:rsidR="008D37A0" w:rsidRDefault="008D37A0" w:rsidP="008D37A0">
            <w:pPr>
              <w:rPr>
                <w:rFonts w:cstheme="minorHAnsi"/>
                <w:lang w:val="mk-MK"/>
              </w:rPr>
            </w:pPr>
          </w:p>
        </w:tc>
        <w:tc>
          <w:tcPr>
            <w:cnfStyle w:val="000010000000" w:firstRow="0" w:lastRow="0" w:firstColumn="0" w:lastColumn="0" w:oddVBand="1" w:evenVBand="0" w:oddHBand="0" w:evenHBand="0" w:firstRowFirstColumn="0" w:firstRowLastColumn="0" w:lastRowFirstColumn="0" w:lastRowLastColumn="0"/>
            <w:tcW w:w="3131" w:type="dxa"/>
          </w:tcPr>
          <w:p w14:paraId="7C227F26" w14:textId="1955737A" w:rsidR="008D37A0" w:rsidRPr="00CA694B" w:rsidRDefault="008D37A0" w:rsidP="008D37A0">
            <w:pPr>
              <w:pStyle w:val="TableParagraph"/>
              <w:ind w:left="108" w:right="1107"/>
              <w:rPr>
                <w:rFonts w:asciiTheme="minorHAnsi" w:hAnsiTheme="minorHAnsi" w:cstheme="minorHAnsi"/>
                <w:lang w:val="mk-MK"/>
              </w:rPr>
            </w:pPr>
            <w:r w:rsidRPr="00CA694B">
              <w:rPr>
                <w:rFonts w:asciiTheme="minorHAnsi" w:hAnsiTheme="minorHAnsi" w:cstheme="minorHAnsi"/>
                <w:lang w:val="mk-MK"/>
              </w:rPr>
              <w:t>математика</w:t>
            </w:r>
          </w:p>
        </w:tc>
        <w:tc>
          <w:tcPr>
            <w:tcW w:w="1975" w:type="dxa"/>
          </w:tcPr>
          <w:p w14:paraId="5274D275" w14:textId="1A764FF4" w:rsidR="008D37A0" w:rsidRDefault="00FB6707" w:rsidP="008D37A0">
            <w:pPr>
              <w:pStyle w:val="TableParagraph"/>
              <w:spacing w:line="248" w:lineRule="exact"/>
              <w:ind w:left="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7</w:t>
            </w:r>
          </w:p>
        </w:tc>
        <w:tc>
          <w:tcPr>
            <w:cnfStyle w:val="000010000000" w:firstRow="0" w:lastRow="0" w:firstColumn="0" w:lastColumn="0" w:oddVBand="1" w:evenVBand="0" w:oddHBand="0" w:evenHBand="0" w:firstRowFirstColumn="0" w:firstRowLastColumn="0" w:lastRowFirstColumn="0" w:lastRowLastColumn="0"/>
            <w:tcW w:w="1842" w:type="dxa"/>
          </w:tcPr>
          <w:p w14:paraId="66BAC3DE" w14:textId="5C9687F3" w:rsidR="008D37A0" w:rsidRDefault="00FB6707" w:rsidP="008D37A0">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4</w:t>
            </w:r>
          </w:p>
        </w:tc>
        <w:tc>
          <w:tcPr>
            <w:tcW w:w="1870" w:type="dxa"/>
          </w:tcPr>
          <w:p w14:paraId="25F91509" w14:textId="47E5F937" w:rsidR="008D37A0" w:rsidRDefault="00FB6707" w:rsidP="008D37A0">
            <w:pPr>
              <w:pStyle w:val="TableParagraph"/>
              <w:spacing w:line="248" w:lineRule="exact"/>
              <w:ind w:left="14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100000000" w:firstRow="0" w:lastRow="0" w:firstColumn="0" w:lastColumn="1" w:oddVBand="0" w:evenVBand="0" w:oddHBand="0" w:evenHBand="0" w:firstRowFirstColumn="0" w:firstRowLastColumn="0" w:lastRowFirstColumn="0" w:lastRowLastColumn="0"/>
            <w:tcW w:w="2160" w:type="dxa"/>
          </w:tcPr>
          <w:p w14:paraId="5FA8B7A2" w14:textId="15EA4E5F" w:rsidR="008D37A0" w:rsidRDefault="00FB6707" w:rsidP="008D37A0">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4</w:t>
            </w:r>
          </w:p>
        </w:tc>
      </w:tr>
      <w:tr w:rsidR="00FB6707" w:rsidRPr="009164F8" w14:paraId="3C484A30" w14:textId="77777777" w:rsidTr="00956693">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7" w:type="dxa"/>
            <w:vMerge/>
          </w:tcPr>
          <w:p w14:paraId="7DB8CD9B" w14:textId="77777777" w:rsidR="00FB6707" w:rsidRDefault="00FB6707" w:rsidP="00FB6707">
            <w:pPr>
              <w:rPr>
                <w:rFonts w:cstheme="minorHAnsi"/>
                <w:lang w:val="mk-MK"/>
              </w:rPr>
            </w:pPr>
          </w:p>
        </w:tc>
        <w:tc>
          <w:tcPr>
            <w:cnfStyle w:val="000010000000" w:firstRow="0" w:lastRow="0" w:firstColumn="0" w:lastColumn="0" w:oddVBand="1" w:evenVBand="0" w:oddHBand="0" w:evenHBand="0" w:firstRowFirstColumn="0" w:firstRowLastColumn="0" w:lastRowFirstColumn="0" w:lastRowLastColumn="0"/>
            <w:tcW w:w="3131" w:type="dxa"/>
          </w:tcPr>
          <w:p w14:paraId="35B4B54F" w14:textId="44992156" w:rsidR="00FB6707" w:rsidRPr="00CA694B" w:rsidRDefault="00FB6707" w:rsidP="00FB6707">
            <w:pPr>
              <w:pStyle w:val="TableParagraph"/>
              <w:ind w:left="108" w:right="1107"/>
              <w:rPr>
                <w:rFonts w:asciiTheme="minorHAnsi" w:hAnsiTheme="minorHAnsi" w:cstheme="minorHAnsi"/>
                <w:b w:val="0"/>
                <w:bCs w:val="0"/>
                <w:lang w:val="mk-MK"/>
              </w:rPr>
            </w:pPr>
            <w:r w:rsidRPr="00CA694B">
              <w:rPr>
                <w:rFonts w:asciiTheme="minorHAnsi" w:hAnsiTheme="minorHAnsi" w:cstheme="minorHAnsi"/>
                <w:b w:val="0"/>
                <w:bCs w:val="0"/>
                <w:lang w:val="mk-MK"/>
              </w:rPr>
              <w:t>општество</w:t>
            </w:r>
          </w:p>
        </w:tc>
        <w:tc>
          <w:tcPr>
            <w:tcW w:w="1975" w:type="dxa"/>
          </w:tcPr>
          <w:p w14:paraId="709C773B" w14:textId="58CD44DD" w:rsidR="00FB6707" w:rsidRDefault="00FB6707" w:rsidP="00FB6707">
            <w:pPr>
              <w:pStyle w:val="TableParagraph"/>
              <w:spacing w:line="248" w:lineRule="exact"/>
              <w:ind w:left="2"/>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3</w:t>
            </w:r>
          </w:p>
        </w:tc>
        <w:tc>
          <w:tcPr>
            <w:cnfStyle w:val="000010000000" w:firstRow="0" w:lastRow="0" w:firstColumn="0" w:lastColumn="0" w:oddVBand="1" w:evenVBand="0" w:oddHBand="0" w:evenHBand="0" w:firstRowFirstColumn="0" w:firstRowLastColumn="0" w:lastRowFirstColumn="0" w:lastRowLastColumn="0"/>
            <w:tcW w:w="1842" w:type="dxa"/>
          </w:tcPr>
          <w:p w14:paraId="3D9702FA" w14:textId="4E4F1528" w:rsidR="00FB6707" w:rsidRDefault="00FB6707" w:rsidP="00FB6707">
            <w:pPr>
              <w:pStyle w:val="TableParagraph"/>
              <w:spacing w:line="248" w:lineRule="exact"/>
              <w:jc w:val="center"/>
              <w:rPr>
                <w:rFonts w:asciiTheme="minorHAnsi" w:hAnsiTheme="minorHAnsi" w:cstheme="minorHAnsi"/>
                <w:lang w:val="mk-MK"/>
              </w:rPr>
            </w:pPr>
            <w:r>
              <w:rPr>
                <w:rFonts w:asciiTheme="minorHAnsi" w:hAnsiTheme="minorHAnsi" w:cstheme="minorHAnsi"/>
                <w:lang w:val="mk-MK"/>
              </w:rPr>
              <w:t>4</w:t>
            </w:r>
          </w:p>
        </w:tc>
        <w:tc>
          <w:tcPr>
            <w:tcW w:w="1870" w:type="dxa"/>
          </w:tcPr>
          <w:p w14:paraId="655A0410" w14:textId="55D7AE85" w:rsidR="00FB6707" w:rsidRDefault="00FB6707" w:rsidP="00FB6707">
            <w:pPr>
              <w:pStyle w:val="TableParagraph"/>
              <w:spacing w:line="248" w:lineRule="exact"/>
              <w:ind w:left="142"/>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mk-MK"/>
              </w:rPr>
            </w:pPr>
            <w:r>
              <w:rPr>
                <w:rFonts w:asciiTheme="minorHAnsi" w:hAnsiTheme="minorHAnsi" w:cstheme="minorHAnsi"/>
                <w:lang w:val="mk-MK"/>
              </w:rPr>
              <w:t>1</w:t>
            </w:r>
          </w:p>
        </w:tc>
        <w:tc>
          <w:tcPr>
            <w:cnfStyle w:val="000100000000" w:firstRow="0" w:lastRow="0" w:firstColumn="0" w:lastColumn="1" w:oddVBand="0" w:evenVBand="0" w:oddHBand="0" w:evenHBand="0" w:firstRowFirstColumn="0" w:firstRowLastColumn="0" w:lastRowFirstColumn="0" w:lastRowLastColumn="0"/>
            <w:tcW w:w="2160" w:type="dxa"/>
          </w:tcPr>
          <w:p w14:paraId="495AD272" w14:textId="4AEB8E80" w:rsidR="00FB6707" w:rsidRDefault="00FB6707" w:rsidP="00FB6707">
            <w:pPr>
              <w:pStyle w:val="TableParagraph"/>
              <w:spacing w:line="248" w:lineRule="exact"/>
              <w:ind w:left="142"/>
              <w:jc w:val="center"/>
              <w:rPr>
                <w:rFonts w:asciiTheme="minorHAnsi" w:hAnsiTheme="minorHAnsi" w:cstheme="minorHAnsi"/>
                <w:lang w:val="mk-MK"/>
              </w:rPr>
            </w:pPr>
            <w:r>
              <w:rPr>
                <w:rFonts w:asciiTheme="minorHAnsi" w:hAnsiTheme="minorHAnsi" w:cstheme="minorHAnsi"/>
                <w:lang w:val="mk-MK"/>
              </w:rPr>
              <w:t>1</w:t>
            </w:r>
          </w:p>
        </w:tc>
      </w:tr>
      <w:bookmarkEnd w:id="43"/>
    </w:tbl>
    <w:p w14:paraId="136F4AB0" w14:textId="32594D07" w:rsidR="00B42DF6" w:rsidRDefault="00B42DF6" w:rsidP="00742556">
      <w:pPr>
        <w:tabs>
          <w:tab w:val="left" w:pos="1920"/>
        </w:tabs>
        <w:spacing w:after="0" w:line="240" w:lineRule="auto"/>
        <w:jc w:val="both"/>
        <w:rPr>
          <w:rFonts w:cstheme="minorHAnsi"/>
          <w:b/>
          <w:bCs/>
          <w:color w:val="000000"/>
        </w:rPr>
      </w:pPr>
    </w:p>
    <w:p w14:paraId="4480A9CE" w14:textId="25C86229" w:rsidR="00B42DF6" w:rsidRDefault="00B42DF6" w:rsidP="00B42DF6">
      <w:pPr>
        <w:tabs>
          <w:tab w:val="left" w:pos="1920"/>
        </w:tabs>
        <w:spacing w:after="0" w:line="240" w:lineRule="auto"/>
        <w:jc w:val="both"/>
        <w:rPr>
          <w:rFonts w:cstheme="minorHAnsi"/>
          <w:b/>
          <w:bCs/>
          <w:color w:val="000000"/>
        </w:rPr>
      </w:pPr>
      <w:r w:rsidRPr="009164F8">
        <w:rPr>
          <w:rFonts w:cstheme="minorHAnsi"/>
          <w:b/>
          <w:bCs/>
          <w:color w:val="000000"/>
        </w:rPr>
        <w:t>Реализација на дополнителна и додатна  настава во предметна настава</w:t>
      </w:r>
    </w:p>
    <w:p w14:paraId="136A93DE" w14:textId="7AB75E5F" w:rsidR="00481B6F" w:rsidRDefault="00481B6F" w:rsidP="00B42DF6">
      <w:pPr>
        <w:tabs>
          <w:tab w:val="left" w:pos="1920"/>
        </w:tabs>
        <w:spacing w:after="0" w:line="240" w:lineRule="auto"/>
        <w:jc w:val="both"/>
        <w:rPr>
          <w:rFonts w:cstheme="minorHAnsi"/>
          <w:b/>
          <w:bCs/>
          <w:color w:val="000000"/>
        </w:rPr>
      </w:pPr>
    </w:p>
    <w:p w14:paraId="67AC6197" w14:textId="49066E22" w:rsidR="00481B6F" w:rsidRDefault="00481B6F" w:rsidP="00B42DF6">
      <w:pPr>
        <w:tabs>
          <w:tab w:val="left" w:pos="1920"/>
        </w:tabs>
        <w:spacing w:after="0" w:line="240" w:lineRule="auto"/>
        <w:jc w:val="both"/>
        <w:rPr>
          <w:rFonts w:cstheme="minorHAnsi"/>
          <w:b/>
          <w:bCs/>
          <w:color w:val="000000"/>
        </w:rPr>
      </w:pPr>
    </w:p>
    <w:tbl>
      <w:tblPr>
        <w:tblStyle w:val="PlainTable11"/>
        <w:tblW w:w="0" w:type="auto"/>
        <w:jc w:val="center"/>
        <w:tblLook w:val="04A0" w:firstRow="1" w:lastRow="0" w:firstColumn="1" w:lastColumn="0" w:noHBand="0" w:noVBand="1"/>
      </w:tblPr>
      <w:tblGrid>
        <w:gridCol w:w="2143"/>
        <w:gridCol w:w="2143"/>
        <w:gridCol w:w="2143"/>
        <w:gridCol w:w="2143"/>
        <w:gridCol w:w="2144"/>
        <w:gridCol w:w="2144"/>
      </w:tblGrid>
      <w:tr w:rsidR="00481B6F" w:rsidRPr="004133BA" w14:paraId="18ABBDA5" w14:textId="77777777" w:rsidTr="004133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val="restart"/>
          </w:tcPr>
          <w:p w14:paraId="1EC8D1B6" w14:textId="4FA75304" w:rsidR="00481B6F" w:rsidRPr="004133BA" w:rsidRDefault="00481B6F" w:rsidP="00481B6F">
            <w:pPr>
              <w:tabs>
                <w:tab w:val="left" w:pos="1920"/>
              </w:tabs>
              <w:jc w:val="both"/>
              <w:rPr>
                <w:rFonts w:cstheme="minorHAnsi"/>
                <w:b w:val="0"/>
              </w:rPr>
            </w:pPr>
            <w:r w:rsidRPr="004133BA">
              <w:rPr>
                <w:rFonts w:cstheme="minorHAnsi"/>
              </w:rPr>
              <w:t>Одделение</w:t>
            </w:r>
          </w:p>
        </w:tc>
        <w:tc>
          <w:tcPr>
            <w:tcW w:w="2143" w:type="dxa"/>
            <w:vMerge w:val="restart"/>
          </w:tcPr>
          <w:p w14:paraId="1921F847" w14:textId="6548999F" w:rsidR="00481B6F" w:rsidRPr="004133BA" w:rsidRDefault="00481B6F" w:rsidP="00481B6F">
            <w:pPr>
              <w:tabs>
                <w:tab w:val="left" w:pos="1920"/>
              </w:tabs>
              <w:jc w:val="both"/>
              <w:cnfStyle w:val="100000000000" w:firstRow="1" w:lastRow="0" w:firstColumn="0" w:lastColumn="0" w:oddVBand="0" w:evenVBand="0" w:oddHBand="0" w:evenHBand="0" w:firstRowFirstColumn="0" w:firstRowLastColumn="0" w:lastRowFirstColumn="0" w:lastRowLastColumn="0"/>
              <w:rPr>
                <w:rFonts w:cstheme="minorHAnsi"/>
                <w:b w:val="0"/>
              </w:rPr>
            </w:pPr>
            <w:r w:rsidRPr="004133BA">
              <w:rPr>
                <w:rFonts w:cstheme="minorHAnsi"/>
              </w:rPr>
              <w:t>Наставен предмет</w:t>
            </w:r>
          </w:p>
        </w:tc>
        <w:tc>
          <w:tcPr>
            <w:tcW w:w="4286" w:type="dxa"/>
            <w:gridSpan w:val="2"/>
          </w:tcPr>
          <w:p w14:paraId="4502706A" w14:textId="0C16C430" w:rsidR="00481B6F" w:rsidRPr="004133BA" w:rsidRDefault="00481B6F" w:rsidP="00481B6F">
            <w:pPr>
              <w:tabs>
                <w:tab w:val="left" w:pos="1920"/>
              </w:tabs>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133BA">
              <w:rPr>
                <w:rFonts w:cstheme="minorHAnsi"/>
              </w:rPr>
              <w:t>Реализирани часови</w:t>
            </w:r>
          </w:p>
        </w:tc>
        <w:tc>
          <w:tcPr>
            <w:tcW w:w="4288" w:type="dxa"/>
            <w:gridSpan w:val="2"/>
          </w:tcPr>
          <w:p w14:paraId="440F43E0" w14:textId="58965F4F" w:rsidR="00481B6F" w:rsidRPr="004133BA" w:rsidRDefault="00481B6F" w:rsidP="00481B6F">
            <w:pPr>
              <w:tabs>
                <w:tab w:val="left" w:pos="1920"/>
              </w:tabs>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133BA">
              <w:rPr>
                <w:rFonts w:cstheme="minorHAnsi"/>
                <w:lang w:val="mk-MK"/>
              </w:rPr>
              <w:t>Б</w:t>
            </w:r>
            <w:r w:rsidRPr="004133BA">
              <w:rPr>
                <w:rFonts w:cstheme="minorHAnsi"/>
              </w:rPr>
              <w:t>рој на ученици</w:t>
            </w:r>
          </w:p>
        </w:tc>
      </w:tr>
      <w:tr w:rsidR="00481B6F" w:rsidRPr="004133BA" w14:paraId="68B9E09B"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0F97318B" w14:textId="77777777" w:rsidR="00481B6F" w:rsidRPr="004133BA" w:rsidRDefault="00481B6F" w:rsidP="00481B6F">
            <w:pPr>
              <w:tabs>
                <w:tab w:val="left" w:pos="1920"/>
              </w:tabs>
              <w:jc w:val="both"/>
              <w:rPr>
                <w:rFonts w:cstheme="minorHAnsi"/>
                <w:b w:val="0"/>
              </w:rPr>
            </w:pPr>
          </w:p>
        </w:tc>
        <w:tc>
          <w:tcPr>
            <w:tcW w:w="2143" w:type="dxa"/>
            <w:vMerge/>
          </w:tcPr>
          <w:p w14:paraId="365469BA" w14:textId="77777777"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p>
        </w:tc>
        <w:tc>
          <w:tcPr>
            <w:tcW w:w="2143" w:type="dxa"/>
          </w:tcPr>
          <w:p w14:paraId="5F68E24E" w14:textId="00F375D1"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дополнителна</w:t>
            </w:r>
          </w:p>
        </w:tc>
        <w:tc>
          <w:tcPr>
            <w:tcW w:w="2143" w:type="dxa"/>
          </w:tcPr>
          <w:p w14:paraId="55BEAD17" w14:textId="16FB94B7"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додатна</w:t>
            </w:r>
          </w:p>
        </w:tc>
        <w:tc>
          <w:tcPr>
            <w:tcW w:w="2144" w:type="dxa"/>
          </w:tcPr>
          <w:p w14:paraId="0F0334A2" w14:textId="4C84F664"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дополнителна</w:t>
            </w:r>
          </w:p>
        </w:tc>
        <w:tc>
          <w:tcPr>
            <w:tcW w:w="2144" w:type="dxa"/>
          </w:tcPr>
          <w:p w14:paraId="0906E633" w14:textId="23ED2B5D"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додатна</w:t>
            </w:r>
          </w:p>
        </w:tc>
      </w:tr>
      <w:tr w:rsidR="00481B6F" w:rsidRPr="004133BA" w14:paraId="5C41B806"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val="restart"/>
          </w:tcPr>
          <w:p w14:paraId="3DEA8F59" w14:textId="385C0F1F" w:rsidR="00481B6F" w:rsidRPr="004133BA" w:rsidRDefault="00481B6F" w:rsidP="00481B6F">
            <w:pPr>
              <w:tabs>
                <w:tab w:val="left" w:pos="1920"/>
              </w:tabs>
              <w:jc w:val="both"/>
              <w:rPr>
                <w:rFonts w:cstheme="minorHAnsi"/>
                <w:b w:val="0"/>
              </w:rPr>
            </w:pPr>
            <w:r w:rsidRPr="004133BA">
              <w:rPr>
                <w:rFonts w:cstheme="minorHAnsi"/>
                <w:b w:val="0"/>
              </w:rPr>
              <w:t>VI</w:t>
            </w:r>
          </w:p>
        </w:tc>
        <w:tc>
          <w:tcPr>
            <w:tcW w:w="2143" w:type="dxa"/>
          </w:tcPr>
          <w:p w14:paraId="6A8A1887" w14:textId="2684EE78"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w:t>
            </w:r>
            <w:r w:rsidRPr="004133BA">
              <w:rPr>
                <w:rFonts w:cstheme="minorHAnsi"/>
              </w:rPr>
              <w:t xml:space="preserve">македонски јазик </w:t>
            </w:r>
          </w:p>
        </w:tc>
        <w:tc>
          <w:tcPr>
            <w:tcW w:w="2143" w:type="dxa"/>
          </w:tcPr>
          <w:p w14:paraId="4EDBF305" w14:textId="54BD44FD"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6</w:t>
            </w:r>
          </w:p>
        </w:tc>
        <w:tc>
          <w:tcPr>
            <w:tcW w:w="2143" w:type="dxa"/>
          </w:tcPr>
          <w:p w14:paraId="6706E9F2" w14:textId="7C0C7E1D"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3</w:t>
            </w:r>
          </w:p>
        </w:tc>
        <w:tc>
          <w:tcPr>
            <w:tcW w:w="2144" w:type="dxa"/>
          </w:tcPr>
          <w:p w14:paraId="0F49CEAC" w14:textId="064F276F"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5</w:t>
            </w:r>
          </w:p>
        </w:tc>
        <w:tc>
          <w:tcPr>
            <w:tcW w:w="2144" w:type="dxa"/>
          </w:tcPr>
          <w:p w14:paraId="1D8A433A" w14:textId="25A87B68"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6</w:t>
            </w:r>
          </w:p>
        </w:tc>
      </w:tr>
      <w:tr w:rsidR="00481B6F" w:rsidRPr="004133BA" w14:paraId="1E540482"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603DA19C" w14:textId="77777777" w:rsidR="00481B6F" w:rsidRPr="004133BA" w:rsidRDefault="00481B6F" w:rsidP="00481B6F">
            <w:pPr>
              <w:tabs>
                <w:tab w:val="left" w:pos="1920"/>
              </w:tabs>
              <w:jc w:val="both"/>
              <w:rPr>
                <w:rFonts w:cstheme="minorHAnsi"/>
                <w:b w:val="0"/>
              </w:rPr>
            </w:pPr>
          </w:p>
        </w:tc>
        <w:tc>
          <w:tcPr>
            <w:tcW w:w="2143" w:type="dxa"/>
          </w:tcPr>
          <w:p w14:paraId="376DB8EF" w14:textId="4B931375"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 xml:space="preserve">математика </w:t>
            </w:r>
          </w:p>
        </w:tc>
        <w:tc>
          <w:tcPr>
            <w:tcW w:w="2143" w:type="dxa"/>
          </w:tcPr>
          <w:p w14:paraId="075C8BCF" w14:textId="645E3EB4"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4</w:t>
            </w:r>
          </w:p>
        </w:tc>
        <w:tc>
          <w:tcPr>
            <w:tcW w:w="2143" w:type="dxa"/>
          </w:tcPr>
          <w:p w14:paraId="046C35A8" w14:textId="0E985902"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4</w:t>
            </w:r>
          </w:p>
        </w:tc>
        <w:tc>
          <w:tcPr>
            <w:tcW w:w="2144" w:type="dxa"/>
          </w:tcPr>
          <w:p w14:paraId="46531D03" w14:textId="059B5E7F"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3</w:t>
            </w:r>
          </w:p>
        </w:tc>
        <w:tc>
          <w:tcPr>
            <w:tcW w:w="2144" w:type="dxa"/>
          </w:tcPr>
          <w:p w14:paraId="7D8CD1A8" w14:textId="3484ED87"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3</w:t>
            </w:r>
          </w:p>
        </w:tc>
      </w:tr>
      <w:tr w:rsidR="00481B6F" w:rsidRPr="004133BA" w14:paraId="7841B4C7"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183DA70D" w14:textId="77777777" w:rsidR="00481B6F" w:rsidRPr="004133BA" w:rsidRDefault="00481B6F" w:rsidP="00481B6F">
            <w:pPr>
              <w:tabs>
                <w:tab w:val="left" w:pos="1920"/>
              </w:tabs>
              <w:jc w:val="both"/>
              <w:rPr>
                <w:rFonts w:cstheme="minorHAnsi"/>
                <w:b w:val="0"/>
              </w:rPr>
            </w:pPr>
          </w:p>
        </w:tc>
        <w:tc>
          <w:tcPr>
            <w:tcW w:w="2143" w:type="dxa"/>
          </w:tcPr>
          <w:p w14:paraId="103E5D91" w14:textId="6A992124"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англиски јазик</w:t>
            </w:r>
          </w:p>
        </w:tc>
        <w:tc>
          <w:tcPr>
            <w:tcW w:w="2143" w:type="dxa"/>
          </w:tcPr>
          <w:p w14:paraId="43982DDC" w14:textId="0F995EC3"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3</w:t>
            </w:r>
          </w:p>
        </w:tc>
        <w:tc>
          <w:tcPr>
            <w:tcW w:w="2143" w:type="dxa"/>
          </w:tcPr>
          <w:p w14:paraId="402434E0" w14:textId="09D51BE9"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2</w:t>
            </w:r>
          </w:p>
        </w:tc>
        <w:tc>
          <w:tcPr>
            <w:tcW w:w="2144" w:type="dxa"/>
          </w:tcPr>
          <w:p w14:paraId="480D5B0D" w14:textId="4F9C6E8B"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4</w:t>
            </w:r>
          </w:p>
        </w:tc>
        <w:tc>
          <w:tcPr>
            <w:tcW w:w="2144" w:type="dxa"/>
          </w:tcPr>
          <w:p w14:paraId="436AEE38" w14:textId="3F49AD7A"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6</w:t>
            </w:r>
          </w:p>
        </w:tc>
      </w:tr>
      <w:tr w:rsidR="00481B6F" w:rsidRPr="004133BA" w14:paraId="05B86377"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0BC13FB7" w14:textId="77777777" w:rsidR="00481B6F" w:rsidRPr="004133BA" w:rsidRDefault="00481B6F" w:rsidP="00481B6F">
            <w:pPr>
              <w:tabs>
                <w:tab w:val="left" w:pos="1920"/>
              </w:tabs>
              <w:jc w:val="both"/>
              <w:rPr>
                <w:rFonts w:cstheme="minorHAnsi"/>
                <w:b w:val="0"/>
              </w:rPr>
            </w:pPr>
          </w:p>
        </w:tc>
        <w:tc>
          <w:tcPr>
            <w:tcW w:w="2143" w:type="dxa"/>
          </w:tcPr>
          <w:p w14:paraId="0FB6080E" w14:textId="0890F924"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 xml:space="preserve">  германски јазик</w:t>
            </w:r>
          </w:p>
        </w:tc>
        <w:tc>
          <w:tcPr>
            <w:tcW w:w="2143" w:type="dxa"/>
          </w:tcPr>
          <w:p w14:paraId="555FB9E1" w14:textId="3CB2890F"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3" w:type="dxa"/>
          </w:tcPr>
          <w:p w14:paraId="546AE0CD" w14:textId="2840DA05"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5</w:t>
            </w:r>
          </w:p>
        </w:tc>
        <w:tc>
          <w:tcPr>
            <w:tcW w:w="2144" w:type="dxa"/>
          </w:tcPr>
          <w:p w14:paraId="233F002D" w14:textId="5AF8B5ED"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4" w:type="dxa"/>
          </w:tcPr>
          <w:p w14:paraId="42F680CF" w14:textId="12682336"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r>
      <w:tr w:rsidR="00481B6F" w:rsidRPr="004133BA" w14:paraId="264D39E5"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0DCC6CAE" w14:textId="77777777" w:rsidR="00481B6F" w:rsidRPr="004133BA" w:rsidRDefault="00481B6F" w:rsidP="00481B6F">
            <w:pPr>
              <w:tabs>
                <w:tab w:val="left" w:pos="1920"/>
              </w:tabs>
              <w:jc w:val="both"/>
              <w:rPr>
                <w:rFonts w:cstheme="minorHAnsi"/>
                <w:b w:val="0"/>
              </w:rPr>
            </w:pPr>
          </w:p>
        </w:tc>
        <w:tc>
          <w:tcPr>
            <w:tcW w:w="2143" w:type="dxa"/>
          </w:tcPr>
          <w:p w14:paraId="7671F546" w14:textId="401B877D"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w:t>
            </w:r>
            <w:r w:rsidRPr="004133BA">
              <w:rPr>
                <w:rFonts w:cstheme="minorHAnsi"/>
              </w:rPr>
              <w:t xml:space="preserve"> </w:t>
            </w:r>
            <w:r w:rsidRPr="004133BA">
              <w:rPr>
                <w:rFonts w:cstheme="minorHAnsi"/>
                <w:lang w:val="mk-MK"/>
              </w:rPr>
              <w:t>природни науки</w:t>
            </w:r>
          </w:p>
        </w:tc>
        <w:tc>
          <w:tcPr>
            <w:tcW w:w="2143" w:type="dxa"/>
          </w:tcPr>
          <w:p w14:paraId="0CDB62C3" w14:textId="7B299B13"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5</w:t>
            </w:r>
          </w:p>
        </w:tc>
        <w:tc>
          <w:tcPr>
            <w:tcW w:w="2143" w:type="dxa"/>
          </w:tcPr>
          <w:p w14:paraId="57688EB5" w14:textId="062F31D9"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4</w:t>
            </w:r>
          </w:p>
        </w:tc>
        <w:tc>
          <w:tcPr>
            <w:tcW w:w="2144" w:type="dxa"/>
          </w:tcPr>
          <w:p w14:paraId="6137949D" w14:textId="5B9814BE"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4" w:type="dxa"/>
          </w:tcPr>
          <w:p w14:paraId="2C4D233A" w14:textId="74609EBA"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r>
      <w:tr w:rsidR="00481B6F" w:rsidRPr="004133BA" w14:paraId="2CDD8CD9"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616E392F" w14:textId="77777777" w:rsidR="00481B6F" w:rsidRPr="004133BA" w:rsidRDefault="00481B6F" w:rsidP="00481B6F">
            <w:pPr>
              <w:tabs>
                <w:tab w:val="left" w:pos="1920"/>
              </w:tabs>
              <w:jc w:val="both"/>
              <w:rPr>
                <w:rFonts w:cstheme="minorHAnsi"/>
                <w:b w:val="0"/>
              </w:rPr>
            </w:pPr>
          </w:p>
        </w:tc>
        <w:tc>
          <w:tcPr>
            <w:tcW w:w="2143" w:type="dxa"/>
          </w:tcPr>
          <w:p w14:paraId="5C94ADC5" w14:textId="39B64061"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 xml:space="preserve">  </w:t>
            </w:r>
            <w:r w:rsidRPr="004133BA">
              <w:rPr>
                <w:rFonts w:cstheme="minorHAnsi"/>
                <w:lang w:val="mk-MK"/>
              </w:rPr>
              <w:t>географија</w:t>
            </w:r>
          </w:p>
        </w:tc>
        <w:tc>
          <w:tcPr>
            <w:tcW w:w="2143" w:type="dxa"/>
          </w:tcPr>
          <w:p w14:paraId="4EDB3568" w14:textId="1FD097FD"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3" w:type="dxa"/>
          </w:tcPr>
          <w:p w14:paraId="4A9CC4A0" w14:textId="41A75D97" w:rsidR="00481B6F" w:rsidRPr="0015088C" w:rsidRDefault="0015088C"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lang w:val="mk-MK"/>
              </w:rPr>
            </w:pPr>
            <w:r>
              <w:rPr>
                <w:rFonts w:cstheme="minorHAnsi"/>
                <w:b/>
                <w:lang w:val="mk-MK"/>
              </w:rPr>
              <w:t>/</w:t>
            </w:r>
          </w:p>
        </w:tc>
        <w:tc>
          <w:tcPr>
            <w:tcW w:w="2144" w:type="dxa"/>
          </w:tcPr>
          <w:p w14:paraId="7B3012E6" w14:textId="284123C3"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4" w:type="dxa"/>
          </w:tcPr>
          <w:p w14:paraId="7E520D84" w14:textId="145B5010" w:rsidR="00481B6F" w:rsidRPr="0015088C" w:rsidRDefault="0015088C"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lang w:val="mk-MK"/>
              </w:rPr>
            </w:pPr>
            <w:r>
              <w:rPr>
                <w:rFonts w:cstheme="minorHAnsi"/>
                <w:b/>
                <w:lang w:val="mk-MK"/>
              </w:rPr>
              <w:t>/</w:t>
            </w:r>
          </w:p>
        </w:tc>
      </w:tr>
      <w:tr w:rsidR="00481B6F" w:rsidRPr="004133BA" w14:paraId="67AB3B2C"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2AD3457F" w14:textId="77777777" w:rsidR="00481B6F" w:rsidRPr="004133BA" w:rsidRDefault="00481B6F" w:rsidP="00481B6F">
            <w:pPr>
              <w:tabs>
                <w:tab w:val="left" w:pos="1920"/>
              </w:tabs>
              <w:jc w:val="both"/>
              <w:rPr>
                <w:rFonts w:cstheme="minorHAnsi"/>
                <w:b w:val="0"/>
              </w:rPr>
            </w:pPr>
          </w:p>
        </w:tc>
        <w:tc>
          <w:tcPr>
            <w:tcW w:w="2143" w:type="dxa"/>
          </w:tcPr>
          <w:p w14:paraId="061DE6CE" w14:textId="02C9FB6B"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 xml:space="preserve">  </w:t>
            </w:r>
            <w:r w:rsidRPr="004133BA">
              <w:rPr>
                <w:rFonts w:cstheme="minorHAnsi"/>
                <w:lang w:val="mk-MK"/>
              </w:rPr>
              <w:t>историја</w:t>
            </w:r>
          </w:p>
        </w:tc>
        <w:tc>
          <w:tcPr>
            <w:tcW w:w="2143" w:type="dxa"/>
          </w:tcPr>
          <w:p w14:paraId="442C1782" w14:textId="19BEF05F"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3" w:type="dxa"/>
          </w:tcPr>
          <w:p w14:paraId="6A8EADEE" w14:textId="4D181E57"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4" w:type="dxa"/>
          </w:tcPr>
          <w:p w14:paraId="7EB36191" w14:textId="3150D86E"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4</w:t>
            </w:r>
          </w:p>
        </w:tc>
        <w:tc>
          <w:tcPr>
            <w:tcW w:w="2144" w:type="dxa"/>
          </w:tcPr>
          <w:p w14:paraId="42B2FD46" w14:textId="058BD23A" w:rsidR="00481B6F" w:rsidRPr="004133BA" w:rsidRDefault="00481B6F"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r>
      <w:tr w:rsidR="00481B6F" w:rsidRPr="004133BA" w14:paraId="64210B69"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30BC28A7" w14:textId="77777777" w:rsidR="00481B6F" w:rsidRPr="004133BA" w:rsidRDefault="00481B6F" w:rsidP="00481B6F">
            <w:pPr>
              <w:tabs>
                <w:tab w:val="left" w:pos="1920"/>
              </w:tabs>
              <w:jc w:val="both"/>
              <w:rPr>
                <w:rFonts w:cstheme="minorHAnsi"/>
                <w:b w:val="0"/>
              </w:rPr>
            </w:pPr>
          </w:p>
        </w:tc>
        <w:tc>
          <w:tcPr>
            <w:tcW w:w="2143" w:type="dxa"/>
          </w:tcPr>
          <w:p w14:paraId="3D704D3C" w14:textId="600C9B83"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rPr>
            </w:pPr>
            <w:r w:rsidRPr="004133BA">
              <w:rPr>
                <w:rFonts w:cstheme="minorHAnsi"/>
              </w:rPr>
              <w:t xml:space="preserve">  </w:t>
            </w:r>
            <w:r w:rsidRPr="004133BA">
              <w:rPr>
                <w:rFonts w:cstheme="minorHAnsi"/>
                <w:lang w:val="mk-MK"/>
              </w:rPr>
              <w:t>музичко</w:t>
            </w:r>
          </w:p>
        </w:tc>
        <w:tc>
          <w:tcPr>
            <w:tcW w:w="2143" w:type="dxa"/>
          </w:tcPr>
          <w:p w14:paraId="184FC3FA" w14:textId="5EB6E361"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3" w:type="dxa"/>
          </w:tcPr>
          <w:p w14:paraId="471E04BE" w14:textId="293DE492"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4" w:type="dxa"/>
          </w:tcPr>
          <w:p w14:paraId="65A8CC55" w14:textId="467670D5"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4" w:type="dxa"/>
          </w:tcPr>
          <w:p w14:paraId="17B3B485" w14:textId="48D37345" w:rsidR="00481B6F" w:rsidRPr="004133BA" w:rsidRDefault="00481B6F"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r>
      <w:tr w:rsidR="004133BA" w:rsidRPr="004133BA" w14:paraId="5EBAECA3"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val="restart"/>
          </w:tcPr>
          <w:p w14:paraId="7623D25E" w14:textId="1BD8CE14" w:rsidR="004133BA" w:rsidRPr="004133BA" w:rsidRDefault="004133BA" w:rsidP="00481B6F">
            <w:pPr>
              <w:tabs>
                <w:tab w:val="left" w:pos="1920"/>
              </w:tabs>
              <w:jc w:val="both"/>
              <w:rPr>
                <w:rFonts w:cstheme="minorHAnsi"/>
                <w:b w:val="0"/>
              </w:rPr>
            </w:pPr>
            <w:r w:rsidRPr="004133BA">
              <w:rPr>
                <w:rFonts w:cstheme="minorHAnsi"/>
                <w:b w:val="0"/>
              </w:rPr>
              <w:t>VII</w:t>
            </w:r>
          </w:p>
        </w:tc>
        <w:tc>
          <w:tcPr>
            <w:tcW w:w="2143" w:type="dxa"/>
          </w:tcPr>
          <w:p w14:paraId="574A4C45" w14:textId="7A2CB743"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w:t>
            </w:r>
            <w:r w:rsidRPr="004133BA">
              <w:rPr>
                <w:rFonts w:cstheme="minorHAnsi"/>
              </w:rPr>
              <w:t xml:space="preserve">македонски јазик </w:t>
            </w:r>
          </w:p>
        </w:tc>
        <w:tc>
          <w:tcPr>
            <w:tcW w:w="2143" w:type="dxa"/>
          </w:tcPr>
          <w:p w14:paraId="585CD11A" w14:textId="207F750F"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4</w:t>
            </w:r>
          </w:p>
        </w:tc>
        <w:tc>
          <w:tcPr>
            <w:tcW w:w="2143" w:type="dxa"/>
          </w:tcPr>
          <w:p w14:paraId="7BCEAAB5" w14:textId="54BA93B2"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3</w:t>
            </w:r>
          </w:p>
        </w:tc>
        <w:tc>
          <w:tcPr>
            <w:tcW w:w="2144" w:type="dxa"/>
          </w:tcPr>
          <w:p w14:paraId="4277E0E8" w14:textId="14C0E5F0"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6</w:t>
            </w:r>
          </w:p>
        </w:tc>
        <w:tc>
          <w:tcPr>
            <w:tcW w:w="2144" w:type="dxa"/>
          </w:tcPr>
          <w:p w14:paraId="0BFC0791" w14:textId="4741EC99"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6</w:t>
            </w:r>
          </w:p>
        </w:tc>
      </w:tr>
      <w:tr w:rsidR="004133BA" w:rsidRPr="004133BA" w14:paraId="57A49707"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74B70CED" w14:textId="77777777" w:rsidR="004133BA" w:rsidRPr="004133BA" w:rsidRDefault="004133BA" w:rsidP="00481B6F">
            <w:pPr>
              <w:tabs>
                <w:tab w:val="left" w:pos="1920"/>
              </w:tabs>
              <w:jc w:val="both"/>
              <w:rPr>
                <w:rFonts w:cstheme="minorHAnsi"/>
                <w:b w:val="0"/>
              </w:rPr>
            </w:pPr>
          </w:p>
        </w:tc>
        <w:tc>
          <w:tcPr>
            <w:tcW w:w="2143" w:type="dxa"/>
          </w:tcPr>
          <w:p w14:paraId="2D77DD9B" w14:textId="471E7D34"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 xml:space="preserve">математика </w:t>
            </w:r>
          </w:p>
        </w:tc>
        <w:tc>
          <w:tcPr>
            <w:tcW w:w="2143" w:type="dxa"/>
          </w:tcPr>
          <w:p w14:paraId="6A7D405F" w14:textId="77B602A3"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3" w:type="dxa"/>
          </w:tcPr>
          <w:p w14:paraId="621B7E23" w14:textId="1C9023C0"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4</w:t>
            </w:r>
          </w:p>
        </w:tc>
        <w:tc>
          <w:tcPr>
            <w:tcW w:w="2144" w:type="dxa"/>
          </w:tcPr>
          <w:p w14:paraId="53C2E7B2" w14:textId="60B82C07"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3</w:t>
            </w:r>
          </w:p>
        </w:tc>
        <w:tc>
          <w:tcPr>
            <w:tcW w:w="2144" w:type="dxa"/>
          </w:tcPr>
          <w:p w14:paraId="773F6F7A" w14:textId="147DF9FD"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3</w:t>
            </w:r>
          </w:p>
        </w:tc>
      </w:tr>
      <w:tr w:rsidR="004133BA" w:rsidRPr="004133BA" w14:paraId="14E4E1C0"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5A5462C3" w14:textId="77777777" w:rsidR="004133BA" w:rsidRPr="004133BA" w:rsidRDefault="004133BA" w:rsidP="00481B6F">
            <w:pPr>
              <w:tabs>
                <w:tab w:val="left" w:pos="1920"/>
              </w:tabs>
              <w:jc w:val="both"/>
              <w:rPr>
                <w:rFonts w:cstheme="minorHAnsi"/>
                <w:b w:val="0"/>
              </w:rPr>
            </w:pPr>
          </w:p>
        </w:tc>
        <w:tc>
          <w:tcPr>
            <w:tcW w:w="2143" w:type="dxa"/>
          </w:tcPr>
          <w:p w14:paraId="725DA782" w14:textId="3FEC1289"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англиски јазик</w:t>
            </w:r>
          </w:p>
        </w:tc>
        <w:tc>
          <w:tcPr>
            <w:tcW w:w="2143" w:type="dxa"/>
          </w:tcPr>
          <w:p w14:paraId="0DF009CF" w14:textId="5E8FF160"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12</w:t>
            </w:r>
          </w:p>
        </w:tc>
        <w:tc>
          <w:tcPr>
            <w:tcW w:w="2143" w:type="dxa"/>
          </w:tcPr>
          <w:p w14:paraId="4CB50D1C" w14:textId="532BE763"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12</w:t>
            </w:r>
          </w:p>
        </w:tc>
        <w:tc>
          <w:tcPr>
            <w:tcW w:w="2144" w:type="dxa"/>
          </w:tcPr>
          <w:p w14:paraId="58C4CCE1" w14:textId="56588FF0"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3</w:t>
            </w:r>
          </w:p>
        </w:tc>
        <w:tc>
          <w:tcPr>
            <w:tcW w:w="2144" w:type="dxa"/>
          </w:tcPr>
          <w:p w14:paraId="10F4A830" w14:textId="1E96D543"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r>
      <w:tr w:rsidR="004133BA" w:rsidRPr="004133BA" w14:paraId="48D1E47C"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7BB2C727" w14:textId="77777777" w:rsidR="004133BA" w:rsidRPr="004133BA" w:rsidRDefault="004133BA" w:rsidP="00481B6F">
            <w:pPr>
              <w:tabs>
                <w:tab w:val="left" w:pos="1920"/>
              </w:tabs>
              <w:jc w:val="both"/>
              <w:rPr>
                <w:rFonts w:cstheme="minorHAnsi"/>
                <w:b w:val="0"/>
              </w:rPr>
            </w:pPr>
          </w:p>
        </w:tc>
        <w:tc>
          <w:tcPr>
            <w:tcW w:w="2143" w:type="dxa"/>
          </w:tcPr>
          <w:p w14:paraId="148F0F84" w14:textId="1B803479"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 xml:space="preserve">  германски јазик</w:t>
            </w:r>
          </w:p>
        </w:tc>
        <w:tc>
          <w:tcPr>
            <w:tcW w:w="2143" w:type="dxa"/>
          </w:tcPr>
          <w:p w14:paraId="4F53079B" w14:textId="2069C43A"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3" w:type="dxa"/>
          </w:tcPr>
          <w:p w14:paraId="3F57982E" w14:textId="14999660"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4" w:type="dxa"/>
          </w:tcPr>
          <w:p w14:paraId="1E75F282" w14:textId="632AA848"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4" w:type="dxa"/>
          </w:tcPr>
          <w:p w14:paraId="2DE517E1" w14:textId="7686AFF7"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r>
      <w:tr w:rsidR="004133BA" w:rsidRPr="004133BA" w14:paraId="1B9F5F3F"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5E009C07" w14:textId="77777777" w:rsidR="004133BA" w:rsidRPr="004133BA" w:rsidRDefault="004133BA" w:rsidP="00481B6F">
            <w:pPr>
              <w:tabs>
                <w:tab w:val="left" w:pos="1920"/>
              </w:tabs>
              <w:jc w:val="both"/>
              <w:rPr>
                <w:rFonts w:cstheme="minorHAnsi"/>
                <w:b w:val="0"/>
              </w:rPr>
            </w:pPr>
          </w:p>
        </w:tc>
        <w:tc>
          <w:tcPr>
            <w:tcW w:w="2143" w:type="dxa"/>
          </w:tcPr>
          <w:p w14:paraId="586EAF9A" w14:textId="28198075"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биологија</w:t>
            </w:r>
          </w:p>
        </w:tc>
        <w:tc>
          <w:tcPr>
            <w:tcW w:w="2143" w:type="dxa"/>
          </w:tcPr>
          <w:p w14:paraId="295398D7" w14:textId="7561C75E"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3</w:t>
            </w:r>
          </w:p>
        </w:tc>
        <w:tc>
          <w:tcPr>
            <w:tcW w:w="2143" w:type="dxa"/>
          </w:tcPr>
          <w:p w14:paraId="071B272E" w14:textId="432A4A33"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4</w:t>
            </w:r>
          </w:p>
        </w:tc>
        <w:tc>
          <w:tcPr>
            <w:tcW w:w="2144" w:type="dxa"/>
          </w:tcPr>
          <w:p w14:paraId="37BAD698" w14:textId="486D537A"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8</w:t>
            </w:r>
          </w:p>
        </w:tc>
        <w:tc>
          <w:tcPr>
            <w:tcW w:w="2144" w:type="dxa"/>
          </w:tcPr>
          <w:p w14:paraId="15C7589E" w14:textId="25285E11"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8</w:t>
            </w:r>
          </w:p>
        </w:tc>
      </w:tr>
      <w:tr w:rsidR="004133BA" w:rsidRPr="004133BA" w14:paraId="7A1FE6B1"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55E7F4B2" w14:textId="77777777" w:rsidR="004133BA" w:rsidRPr="004133BA" w:rsidRDefault="004133BA" w:rsidP="00481B6F">
            <w:pPr>
              <w:tabs>
                <w:tab w:val="left" w:pos="1920"/>
              </w:tabs>
              <w:jc w:val="both"/>
              <w:rPr>
                <w:rFonts w:cstheme="minorHAnsi"/>
                <w:b w:val="0"/>
              </w:rPr>
            </w:pPr>
          </w:p>
        </w:tc>
        <w:tc>
          <w:tcPr>
            <w:tcW w:w="2143" w:type="dxa"/>
          </w:tcPr>
          <w:p w14:paraId="3EA343FB" w14:textId="18AD777D"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 xml:space="preserve"> географија</w:t>
            </w:r>
          </w:p>
        </w:tc>
        <w:tc>
          <w:tcPr>
            <w:tcW w:w="2143" w:type="dxa"/>
          </w:tcPr>
          <w:p w14:paraId="1873BC91" w14:textId="51CDAA8F"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3" w:type="dxa"/>
          </w:tcPr>
          <w:p w14:paraId="2B15CBFC" w14:textId="5A1519F9"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w:t>
            </w:r>
          </w:p>
        </w:tc>
        <w:tc>
          <w:tcPr>
            <w:tcW w:w="2144" w:type="dxa"/>
          </w:tcPr>
          <w:p w14:paraId="7E3F5D0F" w14:textId="7692401E"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4" w:type="dxa"/>
          </w:tcPr>
          <w:p w14:paraId="5FE1F279" w14:textId="63B2B6DB"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w:t>
            </w:r>
          </w:p>
        </w:tc>
      </w:tr>
      <w:tr w:rsidR="004133BA" w:rsidRPr="004133BA" w14:paraId="0244147A"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6171A735" w14:textId="77777777" w:rsidR="004133BA" w:rsidRPr="004133BA" w:rsidRDefault="004133BA" w:rsidP="00481B6F">
            <w:pPr>
              <w:tabs>
                <w:tab w:val="left" w:pos="1920"/>
              </w:tabs>
              <w:jc w:val="both"/>
              <w:rPr>
                <w:rFonts w:cstheme="minorHAnsi"/>
                <w:b w:val="0"/>
              </w:rPr>
            </w:pPr>
          </w:p>
        </w:tc>
        <w:tc>
          <w:tcPr>
            <w:tcW w:w="2143" w:type="dxa"/>
          </w:tcPr>
          <w:p w14:paraId="60288647" w14:textId="5A1DE86B"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музичко</w:t>
            </w:r>
          </w:p>
        </w:tc>
        <w:tc>
          <w:tcPr>
            <w:tcW w:w="2143" w:type="dxa"/>
          </w:tcPr>
          <w:p w14:paraId="0DB437EC" w14:textId="486A2A2F"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3" w:type="dxa"/>
          </w:tcPr>
          <w:p w14:paraId="55D22250" w14:textId="2BE13AB2"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4" w:type="dxa"/>
          </w:tcPr>
          <w:p w14:paraId="797B3F22" w14:textId="7A958E89"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4" w:type="dxa"/>
          </w:tcPr>
          <w:p w14:paraId="08320706" w14:textId="568A0FBC" w:rsidR="004133BA" w:rsidRPr="004133BA" w:rsidRDefault="004133BA" w:rsidP="00481B6F">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3</w:t>
            </w:r>
          </w:p>
        </w:tc>
      </w:tr>
      <w:tr w:rsidR="004133BA" w:rsidRPr="004133BA" w14:paraId="64B62556"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21E36944" w14:textId="77777777" w:rsidR="004133BA" w:rsidRPr="004133BA" w:rsidRDefault="004133BA" w:rsidP="00481B6F">
            <w:pPr>
              <w:tabs>
                <w:tab w:val="left" w:pos="1920"/>
              </w:tabs>
              <w:jc w:val="both"/>
              <w:rPr>
                <w:rFonts w:cstheme="minorHAnsi"/>
                <w:b w:val="0"/>
              </w:rPr>
            </w:pPr>
          </w:p>
        </w:tc>
        <w:tc>
          <w:tcPr>
            <w:tcW w:w="2143" w:type="dxa"/>
          </w:tcPr>
          <w:p w14:paraId="2C4A0895" w14:textId="098A83C8"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 xml:space="preserve"> историја</w:t>
            </w:r>
          </w:p>
        </w:tc>
        <w:tc>
          <w:tcPr>
            <w:tcW w:w="2143" w:type="dxa"/>
          </w:tcPr>
          <w:p w14:paraId="2F37FC6B" w14:textId="21EE3306"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3" w:type="dxa"/>
          </w:tcPr>
          <w:p w14:paraId="11DB68DE" w14:textId="4A283CD4"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4" w:type="dxa"/>
          </w:tcPr>
          <w:p w14:paraId="2952D7E1" w14:textId="04B26E15"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5</w:t>
            </w:r>
          </w:p>
        </w:tc>
        <w:tc>
          <w:tcPr>
            <w:tcW w:w="2144" w:type="dxa"/>
          </w:tcPr>
          <w:p w14:paraId="6A30944C" w14:textId="4C35BFAB" w:rsidR="004133BA" w:rsidRPr="004133BA" w:rsidRDefault="004133BA" w:rsidP="00481B6F">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r>
      <w:tr w:rsidR="004133BA" w:rsidRPr="004133BA" w14:paraId="50F2956C"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val="restart"/>
          </w:tcPr>
          <w:p w14:paraId="7B6D2036" w14:textId="77327067" w:rsidR="004133BA" w:rsidRPr="004133BA" w:rsidRDefault="004133BA" w:rsidP="004133BA">
            <w:pPr>
              <w:tabs>
                <w:tab w:val="left" w:pos="1920"/>
              </w:tabs>
              <w:jc w:val="both"/>
              <w:rPr>
                <w:rFonts w:cstheme="minorHAnsi"/>
                <w:b w:val="0"/>
              </w:rPr>
            </w:pPr>
            <w:r w:rsidRPr="004133BA">
              <w:rPr>
                <w:rFonts w:cstheme="minorHAnsi"/>
                <w:b w:val="0"/>
              </w:rPr>
              <w:t>VIII</w:t>
            </w:r>
          </w:p>
        </w:tc>
        <w:tc>
          <w:tcPr>
            <w:tcW w:w="2143" w:type="dxa"/>
          </w:tcPr>
          <w:p w14:paraId="2479A34B" w14:textId="63371D1A"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w:t>
            </w:r>
            <w:r w:rsidRPr="004133BA">
              <w:rPr>
                <w:rFonts w:cstheme="minorHAnsi"/>
              </w:rPr>
              <w:t xml:space="preserve">македонски јазик </w:t>
            </w:r>
          </w:p>
        </w:tc>
        <w:tc>
          <w:tcPr>
            <w:tcW w:w="2143" w:type="dxa"/>
          </w:tcPr>
          <w:p w14:paraId="697A2878" w14:textId="5464594B"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4</w:t>
            </w:r>
          </w:p>
        </w:tc>
        <w:tc>
          <w:tcPr>
            <w:tcW w:w="2143" w:type="dxa"/>
          </w:tcPr>
          <w:p w14:paraId="0E6F7497" w14:textId="28C26CD6"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3</w:t>
            </w:r>
          </w:p>
        </w:tc>
        <w:tc>
          <w:tcPr>
            <w:tcW w:w="2144" w:type="dxa"/>
          </w:tcPr>
          <w:p w14:paraId="64D87508" w14:textId="45D6185F"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3</w:t>
            </w:r>
          </w:p>
        </w:tc>
        <w:tc>
          <w:tcPr>
            <w:tcW w:w="2144" w:type="dxa"/>
          </w:tcPr>
          <w:p w14:paraId="5F0EAC3D" w14:textId="4171CB0E"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rPr>
              <w:t>4</w:t>
            </w:r>
          </w:p>
        </w:tc>
      </w:tr>
      <w:tr w:rsidR="004133BA" w:rsidRPr="004133BA" w14:paraId="38EE7F51"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33623B47" w14:textId="77777777" w:rsidR="004133BA" w:rsidRPr="004133BA" w:rsidRDefault="004133BA" w:rsidP="004133BA">
            <w:pPr>
              <w:tabs>
                <w:tab w:val="left" w:pos="1920"/>
              </w:tabs>
              <w:jc w:val="both"/>
              <w:rPr>
                <w:rFonts w:cstheme="minorHAnsi"/>
                <w:b w:val="0"/>
              </w:rPr>
            </w:pPr>
          </w:p>
        </w:tc>
        <w:tc>
          <w:tcPr>
            <w:tcW w:w="2143" w:type="dxa"/>
          </w:tcPr>
          <w:p w14:paraId="5A88DB8C" w14:textId="4587AA0F"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 xml:space="preserve">математика </w:t>
            </w:r>
          </w:p>
        </w:tc>
        <w:tc>
          <w:tcPr>
            <w:tcW w:w="2143" w:type="dxa"/>
          </w:tcPr>
          <w:p w14:paraId="4F5B7202" w14:textId="0093D05A"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3" w:type="dxa"/>
          </w:tcPr>
          <w:p w14:paraId="0231A301" w14:textId="41ACCA70"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4</w:t>
            </w:r>
          </w:p>
        </w:tc>
        <w:tc>
          <w:tcPr>
            <w:tcW w:w="2144" w:type="dxa"/>
          </w:tcPr>
          <w:p w14:paraId="4546FC89" w14:textId="1CDEF7F1"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3</w:t>
            </w:r>
          </w:p>
        </w:tc>
        <w:tc>
          <w:tcPr>
            <w:tcW w:w="2144" w:type="dxa"/>
          </w:tcPr>
          <w:p w14:paraId="4F52DCD4" w14:textId="30DAA1E8"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rPr>
              <w:t>3</w:t>
            </w:r>
          </w:p>
        </w:tc>
      </w:tr>
      <w:tr w:rsidR="004133BA" w:rsidRPr="004133BA" w14:paraId="1907CB1B"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76C762C9" w14:textId="77777777" w:rsidR="004133BA" w:rsidRPr="004133BA" w:rsidRDefault="004133BA" w:rsidP="004133BA">
            <w:pPr>
              <w:tabs>
                <w:tab w:val="left" w:pos="1920"/>
              </w:tabs>
              <w:jc w:val="both"/>
              <w:rPr>
                <w:rFonts w:cstheme="minorHAnsi"/>
                <w:b w:val="0"/>
              </w:rPr>
            </w:pPr>
          </w:p>
        </w:tc>
        <w:tc>
          <w:tcPr>
            <w:tcW w:w="2143" w:type="dxa"/>
          </w:tcPr>
          <w:p w14:paraId="5A259E8C" w14:textId="4E821473"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англиски јазик</w:t>
            </w:r>
          </w:p>
        </w:tc>
        <w:tc>
          <w:tcPr>
            <w:tcW w:w="2143" w:type="dxa"/>
          </w:tcPr>
          <w:p w14:paraId="70403F7E" w14:textId="6F577171"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5</w:t>
            </w:r>
          </w:p>
        </w:tc>
        <w:tc>
          <w:tcPr>
            <w:tcW w:w="2143" w:type="dxa"/>
          </w:tcPr>
          <w:p w14:paraId="6BD0AE6C" w14:textId="08A7EAF3"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6</w:t>
            </w:r>
          </w:p>
        </w:tc>
        <w:tc>
          <w:tcPr>
            <w:tcW w:w="2144" w:type="dxa"/>
          </w:tcPr>
          <w:p w14:paraId="3FC04392" w14:textId="2CED1929"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4" w:type="dxa"/>
          </w:tcPr>
          <w:p w14:paraId="4DED05E4" w14:textId="1EEB0C2B"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3</w:t>
            </w:r>
          </w:p>
        </w:tc>
      </w:tr>
      <w:tr w:rsidR="004133BA" w:rsidRPr="004133BA" w14:paraId="239ECC87"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272D907C" w14:textId="77777777" w:rsidR="004133BA" w:rsidRPr="004133BA" w:rsidRDefault="004133BA" w:rsidP="004133BA">
            <w:pPr>
              <w:tabs>
                <w:tab w:val="left" w:pos="1920"/>
              </w:tabs>
              <w:jc w:val="both"/>
              <w:rPr>
                <w:rFonts w:cstheme="minorHAnsi"/>
                <w:b w:val="0"/>
              </w:rPr>
            </w:pPr>
          </w:p>
        </w:tc>
        <w:tc>
          <w:tcPr>
            <w:tcW w:w="2143" w:type="dxa"/>
          </w:tcPr>
          <w:p w14:paraId="1A0CAC28" w14:textId="3A3E9208"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 xml:space="preserve">  германски јазик</w:t>
            </w:r>
          </w:p>
        </w:tc>
        <w:tc>
          <w:tcPr>
            <w:tcW w:w="2143" w:type="dxa"/>
          </w:tcPr>
          <w:p w14:paraId="733547F8" w14:textId="0D751088"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3" w:type="dxa"/>
          </w:tcPr>
          <w:p w14:paraId="5E16D796" w14:textId="5F07D9CB"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4" w:type="dxa"/>
          </w:tcPr>
          <w:p w14:paraId="2D5979AC" w14:textId="4B3B16EA"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4" w:type="dxa"/>
          </w:tcPr>
          <w:p w14:paraId="5C9D8FB4" w14:textId="34EAE481"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r>
      <w:tr w:rsidR="004133BA" w:rsidRPr="004133BA" w14:paraId="2BCD5ED6"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25144739" w14:textId="77777777" w:rsidR="004133BA" w:rsidRPr="004133BA" w:rsidRDefault="004133BA" w:rsidP="004133BA">
            <w:pPr>
              <w:tabs>
                <w:tab w:val="left" w:pos="1920"/>
              </w:tabs>
              <w:jc w:val="both"/>
              <w:rPr>
                <w:rFonts w:cstheme="minorHAnsi"/>
                <w:b w:val="0"/>
              </w:rPr>
            </w:pPr>
          </w:p>
        </w:tc>
        <w:tc>
          <w:tcPr>
            <w:tcW w:w="2143" w:type="dxa"/>
          </w:tcPr>
          <w:p w14:paraId="15FD1759" w14:textId="324CE602"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физика</w:t>
            </w:r>
          </w:p>
        </w:tc>
        <w:tc>
          <w:tcPr>
            <w:tcW w:w="2143" w:type="dxa"/>
          </w:tcPr>
          <w:p w14:paraId="2975694E" w14:textId="4B209698"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7</w:t>
            </w:r>
          </w:p>
        </w:tc>
        <w:tc>
          <w:tcPr>
            <w:tcW w:w="2143" w:type="dxa"/>
          </w:tcPr>
          <w:p w14:paraId="1855A31D" w14:textId="3C3E2414"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7</w:t>
            </w:r>
          </w:p>
        </w:tc>
        <w:tc>
          <w:tcPr>
            <w:tcW w:w="2144" w:type="dxa"/>
          </w:tcPr>
          <w:p w14:paraId="285F57D8" w14:textId="36FAEB75"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20</w:t>
            </w:r>
          </w:p>
        </w:tc>
        <w:tc>
          <w:tcPr>
            <w:tcW w:w="2144" w:type="dxa"/>
          </w:tcPr>
          <w:p w14:paraId="6CB9B7CF" w14:textId="5327B953"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3</w:t>
            </w:r>
          </w:p>
        </w:tc>
      </w:tr>
      <w:tr w:rsidR="004133BA" w:rsidRPr="004133BA" w14:paraId="12A7FCC2"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3874C982" w14:textId="77777777" w:rsidR="004133BA" w:rsidRPr="004133BA" w:rsidRDefault="004133BA" w:rsidP="004133BA">
            <w:pPr>
              <w:tabs>
                <w:tab w:val="left" w:pos="1920"/>
              </w:tabs>
              <w:jc w:val="both"/>
              <w:rPr>
                <w:rFonts w:cstheme="minorHAnsi"/>
                <w:b w:val="0"/>
              </w:rPr>
            </w:pPr>
          </w:p>
        </w:tc>
        <w:tc>
          <w:tcPr>
            <w:tcW w:w="2143" w:type="dxa"/>
          </w:tcPr>
          <w:p w14:paraId="736364A1" w14:textId="35FD8C7B"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 xml:space="preserve"> биологија</w:t>
            </w:r>
          </w:p>
        </w:tc>
        <w:tc>
          <w:tcPr>
            <w:tcW w:w="2143" w:type="dxa"/>
          </w:tcPr>
          <w:p w14:paraId="47185D9D" w14:textId="5B0310AA"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3" w:type="dxa"/>
          </w:tcPr>
          <w:p w14:paraId="0CCC23E2" w14:textId="1FA33CA0"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4" w:type="dxa"/>
          </w:tcPr>
          <w:p w14:paraId="0E895265" w14:textId="54598B0F"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c>
          <w:tcPr>
            <w:tcW w:w="2144" w:type="dxa"/>
          </w:tcPr>
          <w:p w14:paraId="452AB67F" w14:textId="0A389C7D"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4</w:t>
            </w:r>
          </w:p>
        </w:tc>
      </w:tr>
      <w:tr w:rsidR="004133BA" w:rsidRPr="004133BA" w14:paraId="01BD4E4F"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486B06EC" w14:textId="77777777" w:rsidR="004133BA" w:rsidRPr="004133BA" w:rsidRDefault="004133BA" w:rsidP="004133BA">
            <w:pPr>
              <w:tabs>
                <w:tab w:val="left" w:pos="1920"/>
              </w:tabs>
              <w:jc w:val="both"/>
              <w:rPr>
                <w:rFonts w:cstheme="minorHAnsi"/>
                <w:b w:val="0"/>
              </w:rPr>
            </w:pPr>
          </w:p>
        </w:tc>
        <w:tc>
          <w:tcPr>
            <w:tcW w:w="2143" w:type="dxa"/>
          </w:tcPr>
          <w:p w14:paraId="4CF56E0A" w14:textId="38D81950"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хемија</w:t>
            </w:r>
          </w:p>
        </w:tc>
        <w:tc>
          <w:tcPr>
            <w:tcW w:w="2143" w:type="dxa"/>
          </w:tcPr>
          <w:p w14:paraId="7E8B5B75" w14:textId="554FEADA"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3" w:type="dxa"/>
          </w:tcPr>
          <w:p w14:paraId="434091F0" w14:textId="75F19066"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3</w:t>
            </w:r>
          </w:p>
        </w:tc>
        <w:tc>
          <w:tcPr>
            <w:tcW w:w="2144" w:type="dxa"/>
          </w:tcPr>
          <w:p w14:paraId="1F2B7689" w14:textId="4F3D85C6"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4</w:t>
            </w:r>
          </w:p>
        </w:tc>
        <w:tc>
          <w:tcPr>
            <w:tcW w:w="2144" w:type="dxa"/>
          </w:tcPr>
          <w:p w14:paraId="616F3125" w14:textId="0641EC5A"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4</w:t>
            </w:r>
          </w:p>
        </w:tc>
      </w:tr>
      <w:tr w:rsidR="004133BA" w:rsidRPr="004133BA" w14:paraId="69C7B825"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01465B90" w14:textId="77777777" w:rsidR="004133BA" w:rsidRPr="004133BA" w:rsidRDefault="004133BA" w:rsidP="004133BA">
            <w:pPr>
              <w:tabs>
                <w:tab w:val="left" w:pos="1920"/>
              </w:tabs>
              <w:jc w:val="both"/>
              <w:rPr>
                <w:rFonts w:cstheme="minorHAnsi"/>
                <w:b w:val="0"/>
              </w:rPr>
            </w:pPr>
          </w:p>
        </w:tc>
        <w:tc>
          <w:tcPr>
            <w:tcW w:w="2143" w:type="dxa"/>
          </w:tcPr>
          <w:p w14:paraId="03335260" w14:textId="2A14EFFE"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 xml:space="preserve">  географија</w:t>
            </w:r>
          </w:p>
        </w:tc>
        <w:tc>
          <w:tcPr>
            <w:tcW w:w="2143" w:type="dxa"/>
          </w:tcPr>
          <w:p w14:paraId="62EBD3AE" w14:textId="0047BF11"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3</w:t>
            </w:r>
          </w:p>
        </w:tc>
        <w:tc>
          <w:tcPr>
            <w:tcW w:w="2143" w:type="dxa"/>
          </w:tcPr>
          <w:p w14:paraId="0C24AABE" w14:textId="5B798FD8"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w:t>
            </w:r>
          </w:p>
        </w:tc>
        <w:tc>
          <w:tcPr>
            <w:tcW w:w="2144" w:type="dxa"/>
          </w:tcPr>
          <w:p w14:paraId="75B6E043" w14:textId="619032CD"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2</w:t>
            </w:r>
          </w:p>
        </w:tc>
        <w:tc>
          <w:tcPr>
            <w:tcW w:w="2144" w:type="dxa"/>
          </w:tcPr>
          <w:p w14:paraId="03C64EBF" w14:textId="73F9C8D2"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b/>
              </w:rPr>
            </w:pPr>
            <w:r w:rsidRPr="004133BA">
              <w:rPr>
                <w:rFonts w:cstheme="minorHAnsi"/>
                <w:lang w:val="mk-MK"/>
              </w:rPr>
              <w:t>/</w:t>
            </w:r>
          </w:p>
        </w:tc>
      </w:tr>
      <w:tr w:rsidR="004133BA" w:rsidRPr="004133BA" w14:paraId="237ED37F" w14:textId="77777777" w:rsidTr="004133BA">
        <w:trPr>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365DC08C" w14:textId="77777777" w:rsidR="004133BA" w:rsidRPr="004133BA" w:rsidRDefault="004133BA" w:rsidP="004133BA">
            <w:pPr>
              <w:tabs>
                <w:tab w:val="left" w:pos="1920"/>
              </w:tabs>
              <w:jc w:val="both"/>
              <w:rPr>
                <w:rFonts w:cstheme="minorHAnsi"/>
                <w:b w:val="0"/>
              </w:rPr>
            </w:pPr>
          </w:p>
        </w:tc>
        <w:tc>
          <w:tcPr>
            <w:tcW w:w="2143" w:type="dxa"/>
          </w:tcPr>
          <w:p w14:paraId="45B07B26" w14:textId="509A2523"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 xml:space="preserve">  музичко</w:t>
            </w:r>
          </w:p>
        </w:tc>
        <w:tc>
          <w:tcPr>
            <w:tcW w:w="2143" w:type="dxa"/>
          </w:tcPr>
          <w:p w14:paraId="1E7134CD" w14:textId="448F8B81"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1</w:t>
            </w:r>
          </w:p>
        </w:tc>
        <w:tc>
          <w:tcPr>
            <w:tcW w:w="2143" w:type="dxa"/>
          </w:tcPr>
          <w:p w14:paraId="780367B3" w14:textId="51E79AE5"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1</w:t>
            </w:r>
          </w:p>
        </w:tc>
        <w:tc>
          <w:tcPr>
            <w:tcW w:w="2144" w:type="dxa"/>
          </w:tcPr>
          <w:p w14:paraId="35AE25F4" w14:textId="3D2E2486"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2</w:t>
            </w:r>
          </w:p>
        </w:tc>
        <w:tc>
          <w:tcPr>
            <w:tcW w:w="2144" w:type="dxa"/>
          </w:tcPr>
          <w:p w14:paraId="74F2D914" w14:textId="2E3C00A6" w:rsidR="004133BA" w:rsidRPr="004133BA" w:rsidRDefault="004133BA" w:rsidP="004133BA">
            <w:pPr>
              <w:tabs>
                <w:tab w:val="left" w:pos="1920"/>
              </w:tabs>
              <w:jc w:val="both"/>
              <w:cnfStyle w:val="000000000000" w:firstRow="0" w:lastRow="0" w:firstColumn="0" w:lastColumn="0" w:oddVBand="0" w:evenVBand="0" w:oddHBand="0" w:evenHBand="0" w:firstRowFirstColumn="0" w:firstRowLastColumn="0" w:lastRowFirstColumn="0" w:lastRowLastColumn="0"/>
              <w:rPr>
                <w:rFonts w:cstheme="minorHAnsi"/>
                <w:b/>
              </w:rPr>
            </w:pPr>
            <w:r w:rsidRPr="004133BA">
              <w:rPr>
                <w:rFonts w:cstheme="minorHAnsi"/>
                <w:lang w:val="mk-MK"/>
              </w:rPr>
              <w:t>3</w:t>
            </w:r>
          </w:p>
        </w:tc>
      </w:tr>
      <w:tr w:rsidR="004133BA" w:rsidRPr="004133BA" w14:paraId="5E8E809A" w14:textId="77777777" w:rsidTr="004133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43" w:type="dxa"/>
            <w:vMerge/>
          </w:tcPr>
          <w:p w14:paraId="649B8A3D" w14:textId="77777777" w:rsidR="004133BA" w:rsidRPr="004133BA" w:rsidRDefault="004133BA" w:rsidP="004133BA">
            <w:pPr>
              <w:tabs>
                <w:tab w:val="left" w:pos="1920"/>
              </w:tabs>
              <w:jc w:val="both"/>
              <w:rPr>
                <w:rFonts w:cstheme="minorHAnsi"/>
                <w:b w:val="0"/>
              </w:rPr>
            </w:pPr>
          </w:p>
        </w:tc>
        <w:tc>
          <w:tcPr>
            <w:tcW w:w="2143" w:type="dxa"/>
          </w:tcPr>
          <w:p w14:paraId="3E132120" w14:textId="13E6BAC4"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4133BA">
              <w:rPr>
                <w:rFonts w:cstheme="minorHAnsi"/>
                <w:lang w:val="mk-MK"/>
              </w:rPr>
              <w:t xml:space="preserve">  историја</w:t>
            </w:r>
          </w:p>
        </w:tc>
        <w:tc>
          <w:tcPr>
            <w:tcW w:w="2143" w:type="dxa"/>
          </w:tcPr>
          <w:p w14:paraId="7EEA8FBA" w14:textId="1597A67B"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4133BA">
              <w:rPr>
                <w:rFonts w:cstheme="minorHAnsi"/>
                <w:lang w:val="mk-MK"/>
              </w:rPr>
              <w:t>2</w:t>
            </w:r>
          </w:p>
        </w:tc>
        <w:tc>
          <w:tcPr>
            <w:tcW w:w="2143" w:type="dxa"/>
          </w:tcPr>
          <w:p w14:paraId="0798E13D" w14:textId="75DA75C7"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4133BA">
              <w:rPr>
                <w:rFonts w:cstheme="minorHAnsi"/>
                <w:lang w:val="mk-MK"/>
              </w:rPr>
              <w:t>2</w:t>
            </w:r>
          </w:p>
        </w:tc>
        <w:tc>
          <w:tcPr>
            <w:tcW w:w="2144" w:type="dxa"/>
          </w:tcPr>
          <w:p w14:paraId="0F058EA5" w14:textId="58E53CDE"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4133BA">
              <w:rPr>
                <w:rFonts w:cstheme="minorHAnsi"/>
                <w:lang w:val="mk-MK"/>
              </w:rPr>
              <w:t>1</w:t>
            </w:r>
          </w:p>
        </w:tc>
        <w:tc>
          <w:tcPr>
            <w:tcW w:w="2144" w:type="dxa"/>
          </w:tcPr>
          <w:p w14:paraId="633E0D3B" w14:textId="6D5CE7F0" w:rsidR="004133BA" w:rsidRPr="004133BA" w:rsidRDefault="004133BA" w:rsidP="004133BA">
            <w:pPr>
              <w:tabs>
                <w:tab w:val="left" w:pos="1920"/>
              </w:tabs>
              <w:jc w:val="both"/>
              <w:cnfStyle w:val="000000100000" w:firstRow="0" w:lastRow="0" w:firstColumn="0" w:lastColumn="0" w:oddVBand="0" w:evenVBand="0" w:oddHBand="1" w:evenHBand="0" w:firstRowFirstColumn="0" w:firstRowLastColumn="0" w:lastRowFirstColumn="0" w:lastRowLastColumn="0"/>
              <w:rPr>
                <w:rFonts w:cstheme="minorHAnsi"/>
                <w:lang w:val="mk-MK"/>
              </w:rPr>
            </w:pPr>
            <w:r w:rsidRPr="004133BA">
              <w:rPr>
                <w:rFonts w:cstheme="minorHAnsi"/>
                <w:lang w:val="mk-MK"/>
              </w:rPr>
              <w:t>1</w:t>
            </w:r>
          </w:p>
        </w:tc>
      </w:tr>
    </w:tbl>
    <w:p w14:paraId="16BBE891" w14:textId="77777777" w:rsidR="00481B6F" w:rsidRPr="009164F8" w:rsidRDefault="00481B6F" w:rsidP="00B42DF6">
      <w:pPr>
        <w:tabs>
          <w:tab w:val="left" w:pos="1920"/>
        </w:tabs>
        <w:spacing w:after="0" w:line="240" w:lineRule="auto"/>
        <w:jc w:val="both"/>
        <w:rPr>
          <w:rFonts w:cstheme="minorHAnsi"/>
          <w:b/>
        </w:rPr>
      </w:pPr>
    </w:p>
    <w:p w14:paraId="326AAA5B" w14:textId="178DA8C2" w:rsidR="00FA5CC5" w:rsidRPr="003E31CE" w:rsidRDefault="00FA5CC5" w:rsidP="003E31CE">
      <w:pPr>
        <w:spacing w:before="100" w:beforeAutospacing="1" w:after="0" w:line="360" w:lineRule="auto"/>
        <w:rPr>
          <w:rFonts w:eastAsia="Times New Roman" w:cstheme="minorHAnsi"/>
          <w:lang w:eastAsia="mk-MK"/>
        </w:rPr>
      </w:pPr>
      <w:r w:rsidRPr="003E31CE">
        <w:rPr>
          <w:rFonts w:eastAsia="Times New Roman" w:cstheme="minorHAnsi"/>
          <w:b/>
          <w:bCs/>
          <w:color w:val="000000"/>
          <w:lang w:eastAsia="mk-MK"/>
        </w:rPr>
        <w:t>ПРИЛОГ БР. 1</w:t>
      </w:r>
      <w:r w:rsidR="008D5745" w:rsidRPr="003E31CE">
        <w:rPr>
          <w:rFonts w:eastAsia="Times New Roman" w:cstheme="minorHAnsi"/>
          <w:b/>
          <w:bCs/>
          <w:color w:val="000000"/>
          <w:lang w:eastAsia="mk-MK"/>
        </w:rPr>
        <w:t>2</w:t>
      </w:r>
    </w:p>
    <w:p w14:paraId="22AF0DD9" w14:textId="53513470" w:rsidR="00E44AE5" w:rsidRDefault="00E44AE5" w:rsidP="00E44AE5">
      <w:pPr>
        <w:pStyle w:val="Heading2"/>
        <w:spacing w:line="360" w:lineRule="auto"/>
        <w:ind w:firstLine="720"/>
        <w:jc w:val="both"/>
        <w:rPr>
          <w:rFonts w:asciiTheme="minorHAnsi" w:hAnsiTheme="minorHAnsi" w:cstheme="minorHAnsi"/>
          <w:b/>
          <w:bCs/>
          <w:sz w:val="24"/>
          <w:szCs w:val="24"/>
          <w:lang w:val="mk-MK"/>
        </w:rPr>
      </w:pPr>
      <w:r w:rsidRPr="00E44AE5">
        <w:rPr>
          <w:rFonts w:asciiTheme="minorHAnsi" w:hAnsiTheme="minorHAnsi" w:cstheme="minorHAnsi"/>
          <w:b/>
          <w:bCs/>
          <w:sz w:val="24"/>
          <w:szCs w:val="24"/>
        </w:rPr>
        <w:t xml:space="preserve">        </w:t>
      </w:r>
      <w:r w:rsidRPr="00E44AE5">
        <w:rPr>
          <w:rFonts w:asciiTheme="minorHAnsi" w:hAnsiTheme="minorHAnsi" w:cstheme="minorHAnsi"/>
          <w:b/>
          <w:bCs/>
          <w:sz w:val="24"/>
          <w:szCs w:val="24"/>
          <w:lang w:val="mk-MK"/>
        </w:rPr>
        <w:t xml:space="preserve">    </w:t>
      </w:r>
      <w:r w:rsidR="003E31CE">
        <w:rPr>
          <w:rFonts w:asciiTheme="minorHAnsi" w:hAnsiTheme="minorHAnsi" w:cstheme="minorHAnsi"/>
          <w:b/>
          <w:bCs/>
          <w:sz w:val="24"/>
          <w:szCs w:val="24"/>
          <w:lang w:val="mk-MK"/>
        </w:rPr>
        <w:t xml:space="preserve">                                  </w:t>
      </w:r>
      <w:r w:rsidRPr="00E44AE5">
        <w:rPr>
          <w:rFonts w:asciiTheme="minorHAnsi" w:hAnsiTheme="minorHAnsi" w:cstheme="minorHAnsi"/>
          <w:b/>
          <w:bCs/>
          <w:sz w:val="24"/>
          <w:szCs w:val="24"/>
          <w:lang w:val="mk-MK"/>
        </w:rPr>
        <w:t xml:space="preserve">   </w:t>
      </w:r>
      <w:bookmarkStart w:id="44" w:name="_Toc62243889"/>
      <w:bookmarkStart w:id="45" w:name="_Toc62244234"/>
      <w:bookmarkStart w:id="46" w:name="_Toc62415087"/>
      <w:bookmarkStart w:id="47" w:name="_Toc62415177"/>
      <w:bookmarkStart w:id="48" w:name="_Toc62415267"/>
      <w:r w:rsidRPr="002768E6">
        <w:rPr>
          <w:rFonts w:asciiTheme="minorHAnsi" w:hAnsiTheme="minorHAnsi" w:cstheme="minorHAnsi"/>
          <w:b/>
          <w:bCs/>
          <w:color w:val="000000" w:themeColor="text1"/>
          <w:sz w:val="24"/>
          <w:szCs w:val="24"/>
          <w:lang w:val="mk-MK"/>
        </w:rPr>
        <w:t xml:space="preserve">Полугодишен извештај за работата на </w:t>
      </w:r>
      <w:r w:rsidRPr="002768E6">
        <w:rPr>
          <w:rFonts w:asciiTheme="minorHAnsi" w:hAnsiTheme="minorHAnsi" w:cstheme="minorHAnsi"/>
          <w:b/>
          <w:bCs/>
          <w:color w:val="000000" w:themeColor="text1"/>
          <w:sz w:val="24"/>
          <w:szCs w:val="24"/>
        </w:rPr>
        <w:t>хор</w:t>
      </w:r>
      <w:r w:rsidRPr="002768E6">
        <w:rPr>
          <w:rFonts w:asciiTheme="minorHAnsi" w:hAnsiTheme="minorHAnsi" w:cstheme="minorHAnsi"/>
          <w:b/>
          <w:bCs/>
          <w:color w:val="000000" w:themeColor="text1"/>
          <w:sz w:val="24"/>
          <w:szCs w:val="24"/>
          <w:lang w:val="mk-MK"/>
        </w:rPr>
        <w:t>от</w:t>
      </w:r>
      <w:r w:rsidRPr="002768E6">
        <w:rPr>
          <w:rFonts w:asciiTheme="minorHAnsi" w:hAnsiTheme="minorHAnsi" w:cstheme="minorHAnsi"/>
          <w:b/>
          <w:bCs/>
          <w:color w:val="000000" w:themeColor="text1"/>
          <w:sz w:val="24"/>
          <w:szCs w:val="24"/>
        </w:rPr>
        <w:t xml:space="preserve"> и оркестар</w:t>
      </w:r>
      <w:r w:rsidRPr="002768E6">
        <w:rPr>
          <w:rFonts w:asciiTheme="minorHAnsi" w:hAnsiTheme="minorHAnsi" w:cstheme="minorHAnsi"/>
          <w:b/>
          <w:bCs/>
          <w:color w:val="000000" w:themeColor="text1"/>
          <w:sz w:val="24"/>
          <w:szCs w:val="24"/>
          <w:lang w:val="mk-MK"/>
        </w:rPr>
        <w:t>от</w:t>
      </w:r>
      <w:bookmarkEnd w:id="44"/>
      <w:bookmarkEnd w:id="45"/>
      <w:bookmarkEnd w:id="46"/>
      <w:bookmarkEnd w:id="47"/>
      <w:bookmarkEnd w:id="48"/>
    </w:p>
    <w:p w14:paraId="41E22200" w14:textId="77777777" w:rsidR="00E44AE5" w:rsidRPr="00E44AE5" w:rsidRDefault="00E44AE5" w:rsidP="00E44AE5">
      <w:pPr>
        <w:rPr>
          <w:lang w:val="mk-MK"/>
        </w:rPr>
      </w:pPr>
    </w:p>
    <w:p w14:paraId="30B2F62E" w14:textId="08DBD3AA" w:rsidR="00E44AE5" w:rsidRPr="00E44AE5" w:rsidRDefault="00E44AE5" w:rsidP="00E44AE5">
      <w:pPr>
        <w:spacing w:after="0" w:line="360" w:lineRule="auto"/>
        <w:jc w:val="both"/>
        <w:rPr>
          <w:rFonts w:cstheme="minorHAnsi"/>
          <w:lang w:val="mk-MK"/>
        </w:rPr>
      </w:pPr>
      <w:r w:rsidRPr="00E44AE5">
        <w:rPr>
          <w:rFonts w:cstheme="minorHAnsi"/>
        </w:rPr>
        <w:t xml:space="preserve">Во првото полугодие од учебната 2021/2022 година беше направена аудиција  на членови во училишниот хор </w:t>
      </w:r>
      <w:r w:rsidRPr="00E44AE5">
        <w:rPr>
          <w:rFonts w:cstheme="minorHAnsi"/>
          <w:lang w:val="mk-MK"/>
        </w:rPr>
        <w:t>бидејќи оваа година за прв пат се формира во училиштето</w:t>
      </w:r>
      <w:r w:rsidRPr="00E44AE5">
        <w:rPr>
          <w:rFonts w:cstheme="minorHAnsi"/>
        </w:rPr>
        <w:t>.</w:t>
      </w:r>
      <w:r w:rsidRPr="00E44AE5">
        <w:rPr>
          <w:rFonts w:cstheme="minorHAnsi"/>
          <w:lang w:val="mk-MK"/>
        </w:rPr>
        <w:t xml:space="preserve"> Поради актуелната ситуација со </w:t>
      </w:r>
      <w:r w:rsidR="00F52BB6">
        <w:rPr>
          <w:rFonts w:cstheme="minorHAnsi"/>
          <w:lang w:val="mk-MK"/>
        </w:rPr>
        <w:t>К</w:t>
      </w:r>
      <w:r w:rsidR="00034C20">
        <w:rPr>
          <w:rFonts w:cstheme="minorHAnsi"/>
          <w:lang w:val="mk-MK"/>
        </w:rPr>
        <w:t>ОВИД</w:t>
      </w:r>
      <w:r w:rsidR="00F52BB6">
        <w:rPr>
          <w:rFonts w:cstheme="minorHAnsi"/>
          <w:lang w:val="mk-MK"/>
        </w:rPr>
        <w:t>-</w:t>
      </w:r>
      <w:r w:rsidRPr="00E44AE5">
        <w:rPr>
          <w:rFonts w:cstheme="minorHAnsi"/>
          <w:lang w:val="mk-MK"/>
        </w:rPr>
        <w:t>19 аудицијата на кандидатите за  членови во хорот беше реализирана индивидуално, во предходно закажани термин со физичко присуство.</w:t>
      </w:r>
    </w:p>
    <w:p w14:paraId="5C9B0CF7" w14:textId="2F455DAE" w:rsidR="00E44AE5" w:rsidRPr="00E44AE5" w:rsidRDefault="00E44AE5" w:rsidP="00E44AE5">
      <w:pPr>
        <w:spacing w:after="0" w:line="360" w:lineRule="auto"/>
        <w:jc w:val="both"/>
        <w:rPr>
          <w:rFonts w:cstheme="minorHAnsi"/>
        </w:rPr>
      </w:pPr>
      <w:r w:rsidRPr="00E44AE5">
        <w:rPr>
          <w:rFonts w:cstheme="minorHAnsi"/>
        </w:rPr>
        <w:t>Беа поставени основите на вокалната техника преку вокални технички вежби и пеење на песните „Химна нa Р</w:t>
      </w:r>
      <w:r w:rsidR="00F52BB6">
        <w:rPr>
          <w:rFonts w:cstheme="minorHAnsi"/>
          <w:lang w:val="mk-MK"/>
        </w:rPr>
        <w:t>.</w:t>
      </w:r>
      <w:r w:rsidRPr="00E44AE5">
        <w:rPr>
          <w:rFonts w:cstheme="minorHAnsi"/>
          <w:lang w:val="mk-MK"/>
        </w:rPr>
        <w:t xml:space="preserve"> Северна </w:t>
      </w:r>
      <w:r w:rsidRPr="00E44AE5">
        <w:rPr>
          <w:rFonts w:cstheme="minorHAnsi"/>
        </w:rPr>
        <w:t xml:space="preserve">Македонија“, </w:t>
      </w:r>
      <w:r w:rsidRPr="00E44AE5">
        <w:rPr>
          <w:rFonts w:cstheme="minorHAnsi"/>
          <w:lang w:val="mk-MK"/>
        </w:rPr>
        <w:t xml:space="preserve">и  реализација на програмата за хор. </w:t>
      </w:r>
    </w:p>
    <w:p w14:paraId="434D39CB" w14:textId="06B58BF3" w:rsidR="00E44AE5" w:rsidRPr="00E44AE5" w:rsidRDefault="00E44AE5" w:rsidP="00E44AE5">
      <w:pPr>
        <w:spacing w:after="0" w:line="360" w:lineRule="auto"/>
        <w:jc w:val="both"/>
        <w:rPr>
          <w:rFonts w:cstheme="minorHAnsi"/>
        </w:rPr>
      </w:pPr>
      <w:r w:rsidRPr="00E44AE5">
        <w:rPr>
          <w:rFonts w:cstheme="minorHAnsi"/>
        </w:rPr>
        <w:t>Преку работата во училишниот хор учениците ги прошируваа знаењата и способностите од областа на музиката и развиваа чувство за естетика. Учениците се оспособуваа за колективен однос и заедничка презентација на вок</w:t>
      </w:r>
      <w:r w:rsidR="00BB487B">
        <w:rPr>
          <w:rFonts w:cstheme="minorHAnsi"/>
          <w:lang w:val="mk-MK"/>
        </w:rPr>
        <w:t>а</w:t>
      </w:r>
      <w:r w:rsidRPr="00E44AE5">
        <w:rPr>
          <w:rFonts w:cstheme="minorHAnsi"/>
        </w:rPr>
        <w:t>лани дела.</w:t>
      </w:r>
    </w:p>
    <w:p w14:paraId="04AF0754" w14:textId="0043EEA2" w:rsidR="00E44AE5" w:rsidRPr="00E44AE5" w:rsidRDefault="00E44AE5" w:rsidP="00E44AE5">
      <w:pPr>
        <w:spacing w:after="0" w:line="360" w:lineRule="auto"/>
        <w:jc w:val="both"/>
        <w:rPr>
          <w:rFonts w:cstheme="minorHAnsi"/>
        </w:rPr>
      </w:pPr>
      <w:r w:rsidRPr="00E44AE5">
        <w:rPr>
          <w:rFonts w:cstheme="minorHAnsi"/>
        </w:rPr>
        <w:t>Во првото полугодие од учебната 202</w:t>
      </w:r>
      <w:r w:rsidRPr="00E44AE5">
        <w:rPr>
          <w:rFonts w:cstheme="minorHAnsi"/>
          <w:lang w:val="mk-MK"/>
        </w:rPr>
        <w:t>1</w:t>
      </w:r>
      <w:r w:rsidRPr="00E44AE5">
        <w:rPr>
          <w:rFonts w:cstheme="minorHAnsi"/>
        </w:rPr>
        <w:t>/202</w:t>
      </w:r>
      <w:r w:rsidRPr="00E44AE5">
        <w:rPr>
          <w:rFonts w:cstheme="minorHAnsi"/>
          <w:lang w:val="mk-MK"/>
        </w:rPr>
        <w:t>2</w:t>
      </w:r>
      <w:r w:rsidRPr="00E44AE5">
        <w:rPr>
          <w:rFonts w:cstheme="minorHAnsi"/>
        </w:rPr>
        <w:t xml:space="preserve"> година беше направена аудиција </w:t>
      </w:r>
      <w:r w:rsidRPr="00E44AE5">
        <w:rPr>
          <w:rFonts w:cstheme="minorHAnsi"/>
          <w:lang w:val="mk-MK"/>
        </w:rPr>
        <w:t xml:space="preserve">за формирање на </w:t>
      </w:r>
      <w:r w:rsidRPr="00E44AE5">
        <w:rPr>
          <w:rFonts w:cstheme="minorHAnsi"/>
        </w:rPr>
        <w:t>оркестарот</w:t>
      </w:r>
      <w:r w:rsidRPr="00E44AE5">
        <w:rPr>
          <w:rFonts w:cstheme="minorHAnsi"/>
          <w:lang w:val="mk-MK"/>
        </w:rPr>
        <w:t xml:space="preserve"> кој за прв пат се формира во оваа година</w:t>
      </w:r>
      <w:r w:rsidRPr="00E44AE5">
        <w:rPr>
          <w:rFonts w:cstheme="minorHAnsi"/>
        </w:rPr>
        <w:t>.</w:t>
      </w:r>
      <w:r w:rsidRPr="00E44AE5">
        <w:rPr>
          <w:rFonts w:cstheme="minorHAnsi"/>
          <w:lang w:val="mk-MK"/>
        </w:rPr>
        <w:t xml:space="preserve"> Поради актуелната ситуација со </w:t>
      </w:r>
      <w:r w:rsidR="005C22BB">
        <w:rPr>
          <w:rFonts w:cstheme="minorHAnsi"/>
          <w:lang w:val="mk-MK"/>
        </w:rPr>
        <w:t>КОВИД-</w:t>
      </w:r>
      <w:r w:rsidRPr="00E44AE5">
        <w:rPr>
          <w:rFonts w:cstheme="minorHAnsi"/>
          <w:lang w:val="mk-MK"/>
        </w:rPr>
        <w:t xml:space="preserve">19 аудицијата на сите кандидати за членови на оркестарот беше реализирана индивидуално, во предходно закажани термини со физичко присуство. Учениците во оркестарот музицираат на инструменти кој </w:t>
      </w:r>
      <w:r w:rsidR="00BB487B">
        <w:rPr>
          <w:rFonts w:cstheme="minorHAnsi"/>
          <w:lang w:val="mk-MK"/>
        </w:rPr>
        <w:t>г</w:t>
      </w:r>
      <w:r w:rsidRPr="00E44AE5">
        <w:rPr>
          <w:rFonts w:cstheme="minorHAnsi"/>
          <w:lang w:val="mk-MK"/>
        </w:rPr>
        <w:t xml:space="preserve">и имаат во нивна приватна сопственост. Работата продолжи поделена во групи по одделенија. </w:t>
      </w:r>
    </w:p>
    <w:p w14:paraId="49B8C82E" w14:textId="77777777" w:rsidR="00E44AE5" w:rsidRPr="00E44AE5" w:rsidRDefault="00E44AE5" w:rsidP="00E44AE5">
      <w:pPr>
        <w:spacing w:after="0" w:line="360" w:lineRule="auto"/>
        <w:jc w:val="both"/>
        <w:rPr>
          <w:rFonts w:cstheme="minorHAnsi"/>
        </w:rPr>
      </w:pPr>
      <w:r w:rsidRPr="00E44AE5">
        <w:rPr>
          <w:rFonts w:cstheme="minorHAnsi"/>
        </w:rPr>
        <w:t>Со членови</w:t>
      </w:r>
      <w:r w:rsidRPr="00E44AE5">
        <w:rPr>
          <w:rFonts w:cstheme="minorHAnsi"/>
          <w:lang w:val="mk-MK"/>
        </w:rPr>
        <w:t>те</w:t>
      </w:r>
      <w:r w:rsidRPr="00E44AE5">
        <w:rPr>
          <w:rFonts w:cstheme="minorHAnsi"/>
        </w:rPr>
        <w:t xml:space="preserve"> се работеше на техника на </w:t>
      </w:r>
      <w:r w:rsidRPr="00E44AE5">
        <w:rPr>
          <w:rFonts w:cstheme="minorHAnsi"/>
          <w:lang w:val="mk-MK"/>
        </w:rPr>
        <w:t>поставување на на раката</w:t>
      </w:r>
      <w:r w:rsidRPr="00E44AE5">
        <w:rPr>
          <w:rFonts w:cstheme="minorHAnsi"/>
        </w:rPr>
        <w:t>, свирење на технички вежби и свирење на скали.</w:t>
      </w:r>
    </w:p>
    <w:p w14:paraId="50E45C0F" w14:textId="78EC0C98" w:rsidR="00E44AE5" w:rsidRPr="00E44AE5" w:rsidRDefault="00E44AE5" w:rsidP="00E44AE5">
      <w:pPr>
        <w:spacing w:after="0" w:line="360" w:lineRule="auto"/>
        <w:jc w:val="both"/>
        <w:rPr>
          <w:rFonts w:cstheme="minorHAnsi"/>
          <w:lang w:val="mk-MK"/>
        </w:rPr>
      </w:pPr>
      <w:r w:rsidRPr="00E44AE5">
        <w:rPr>
          <w:rFonts w:cstheme="minorHAnsi"/>
        </w:rPr>
        <w:t>Се свиреа партитурите од композицијата </w:t>
      </w:r>
      <w:r w:rsidRPr="00E44AE5">
        <w:rPr>
          <w:rFonts w:cstheme="minorHAnsi"/>
          <w:lang w:val="mk-MK"/>
        </w:rPr>
        <w:t>„Билјана платно белеше“, „</w:t>
      </w:r>
      <w:r w:rsidRPr="00E44AE5">
        <w:rPr>
          <w:rFonts w:cstheme="minorHAnsi"/>
        </w:rPr>
        <w:t xml:space="preserve">Tarantelo”, </w:t>
      </w:r>
      <w:r w:rsidRPr="00E44AE5">
        <w:rPr>
          <w:rFonts w:cstheme="minorHAnsi"/>
          <w:lang w:val="mk-MK"/>
        </w:rPr>
        <w:t>„</w:t>
      </w:r>
      <w:r w:rsidRPr="00E44AE5">
        <w:rPr>
          <w:rFonts w:cstheme="minorHAnsi"/>
        </w:rPr>
        <w:t>Tango Evora”</w:t>
      </w:r>
      <w:r w:rsidRPr="00E44AE5">
        <w:rPr>
          <w:rFonts w:cstheme="minorHAnsi"/>
          <w:lang w:val="mk-MK"/>
        </w:rPr>
        <w:t xml:space="preserve">, „Каде песно моја“, </w:t>
      </w:r>
      <w:r w:rsidRPr="00E44AE5">
        <w:rPr>
          <w:rFonts w:cstheme="minorHAnsi"/>
        </w:rPr>
        <w:t xml:space="preserve">поединечно </w:t>
      </w:r>
      <w:r w:rsidRPr="00E44AE5">
        <w:rPr>
          <w:rFonts w:cstheme="minorHAnsi"/>
          <w:lang w:val="mk-MK"/>
        </w:rPr>
        <w:t>со виолина, гитара и пијано</w:t>
      </w:r>
      <w:r w:rsidRPr="00E44AE5">
        <w:rPr>
          <w:rFonts w:cstheme="minorHAnsi"/>
        </w:rPr>
        <w:t>.</w:t>
      </w:r>
      <w:r w:rsidRPr="00E44AE5">
        <w:rPr>
          <w:rFonts w:cstheme="minorHAnsi"/>
          <w:lang w:val="mk-MK"/>
        </w:rPr>
        <w:t xml:space="preserve"> Бидејќи училишниот оркестар е за прв пат основан и членовите прв пат музицираат во ваков оркестар, учениците успешно и постепено </w:t>
      </w:r>
      <w:r w:rsidR="00BB487B">
        <w:rPr>
          <w:rFonts w:cstheme="minorHAnsi"/>
          <w:lang w:val="mk-MK"/>
        </w:rPr>
        <w:t>г</w:t>
      </w:r>
      <w:r w:rsidRPr="00E44AE5">
        <w:rPr>
          <w:rFonts w:cstheme="minorHAnsi"/>
          <w:lang w:val="mk-MK"/>
        </w:rPr>
        <w:t>и совладуваат основите на музицирање во училиш</w:t>
      </w:r>
      <w:r w:rsidR="007F7181">
        <w:rPr>
          <w:rFonts w:cstheme="minorHAnsi"/>
          <w:lang w:val="mk-MK"/>
        </w:rPr>
        <w:t>т</w:t>
      </w:r>
      <w:r w:rsidRPr="00E44AE5">
        <w:rPr>
          <w:rFonts w:cstheme="minorHAnsi"/>
          <w:lang w:val="mk-MK"/>
        </w:rPr>
        <w:t>ен оркестар.</w:t>
      </w:r>
    </w:p>
    <w:p w14:paraId="63AC9300" w14:textId="7DCC2C6C" w:rsidR="00E44AE5" w:rsidRPr="00E44AE5" w:rsidRDefault="00E44AE5" w:rsidP="00E44AE5">
      <w:pPr>
        <w:spacing w:after="0" w:line="360" w:lineRule="auto"/>
        <w:jc w:val="both"/>
        <w:rPr>
          <w:rFonts w:cstheme="minorHAnsi"/>
        </w:rPr>
      </w:pPr>
      <w:r w:rsidRPr="00E44AE5">
        <w:rPr>
          <w:rFonts w:cstheme="minorHAnsi"/>
          <w:lang w:val="mk-MK"/>
        </w:rPr>
        <w:t>П</w:t>
      </w:r>
      <w:r w:rsidRPr="00E44AE5">
        <w:rPr>
          <w:rFonts w:cstheme="minorHAnsi"/>
        </w:rPr>
        <w:t>реку работата во училишниот оркестар учениците ги прошируваа знаењата и способностите од областа на музиката. Учениците се оспособуваа за колективен однос и заедничка презентација на инструментална музика.</w:t>
      </w:r>
    </w:p>
    <w:p w14:paraId="2A8FA199" w14:textId="6337356F" w:rsidR="00D33422" w:rsidRDefault="00D33422" w:rsidP="008C789A">
      <w:pPr>
        <w:ind w:right="-1080"/>
        <w:rPr>
          <w:rFonts w:cstheme="minorHAnsi"/>
          <w:b/>
          <w:bCs/>
          <w:lang w:val="mk-MK"/>
        </w:rPr>
      </w:pPr>
    </w:p>
    <w:p w14:paraId="499DBA54" w14:textId="77777777" w:rsidR="003475A9" w:rsidRDefault="00D33422" w:rsidP="003475A9">
      <w:pPr>
        <w:pStyle w:val="ListParagraph"/>
        <w:spacing w:before="100" w:beforeAutospacing="1" w:after="0" w:line="360" w:lineRule="auto"/>
        <w:rPr>
          <w:rFonts w:eastAsia="Times New Roman" w:cstheme="minorHAnsi"/>
          <w:b/>
          <w:bCs/>
          <w:color w:val="000000"/>
          <w:lang w:eastAsia="mk-MK"/>
        </w:rPr>
      </w:pPr>
      <w:r w:rsidRPr="00835DEE">
        <w:rPr>
          <w:rFonts w:eastAsia="Times New Roman" w:cstheme="minorHAnsi"/>
          <w:b/>
          <w:bCs/>
          <w:color w:val="000000"/>
          <w:lang w:eastAsia="mk-MK"/>
        </w:rPr>
        <w:t>ПРИЛОГ БР. 1</w:t>
      </w:r>
      <w:r w:rsidR="00F52BB6">
        <w:rPr>
          <w:rFonts w:eastAsia="Times New Roman" w:cstheme="minorHAnsi"/>
          <w:b/>
          <w:bCs/>
          <w:color w:val="000000"/>
          <w:lang w:eastAsia="mk-MK"/>
        </w:rPr>
        <w:t>3</w:t>
      </w:r>
    </w:p>
    <w:p w14:paraId="6355C46C" w14:textId="5B1B83D7" w:rsidR="00471849" w:rsidRPr="003475A9" w:rsidRDefault="00471849" w:rsidP="003475A9">
      <w:pPr>
        <w:pStyle w:val="ListParagraph"/>
        <w:spacing w:before="100" w:beforeAutospacing="1" w:after="0" w:line="360" w:lineRule="auto"/>
        <w:jc w:val="center"/>
        <w:rPr>
          <w:rFonts w:eastAsia="Times New Roman" w:cstheme="minorHAnsi"/>
          <w:b/>
          <w:sz w:val="24"/>
          <w:szCs w:val="24"/>
          <w:lang w:eastAsia="mk-MK"/>
        </w:rPr>
      </w:pPr>
      <w:r w:rsidRPr="003475A9">
        <w:rPr>
          <w:rFonts w:eastAsia="Times New Roman" w:cstheme="minorHAnsi"/>
          <w:b/>
          <w:sz w:val="24"/>
          <w:szCs w:val="24"/>
          <w:lang w:eastAsia="mk-MK"/>
        </w:rPr>
        <w:t>Табеларен приказ од реализирани родителски и индивидуални средби</w:t>
      </w:r>
    </w:p>
    <w:tbl>
      <w:tblPr>
        <w:tblStyle w:val="PlainTable11"/>
        <w:tblW w:w="14580" w:type="dxa"/>
        <w:tblInd w:w="-455" w:type="dxa"/>
        <w:tblLayout w:type="fixed"/>
        <w:tblLook w:val="04A0" w:firstRow="1" w:lastRow="0" w:firstColumn="1" w:lastColumn="0" w:noHBand="0" w:noVBand="1"/>
      </w:tblPr>
      <w:tblGrid>
        <w:gridCol w:w="2269"/>
        <w:gridCol w:w="3311"/>
        <w:gridCol w:w="1710"/>
        <w:gridCol w:w="1800"/>
        <w:gridCol w:w="1710"/>
        <w:gridCol w:w="1620"/>
        <w:gridCol w:w="2160"/>
      </w:tblGrid>
      <w:tr w:rsidR="00471849" w:rsidRPr="00835DEE" w14:paraId="34432CB0" w14:textId="77777777" w:rsidTr="004133B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9" w:type="dxa"/>
            <w:hideMark/>
          </w:tcPr>
          <w:p w14:paraId="6C73B835" w14:textId="77777777" w:rsidR="00471849" w:rsidRPr="00835DEE" w:rsidRDefault="00471849" w:rsidP="008513AF">
            <w:pPr>
              <w:pStyle w:val="western1"/>
              <w:ind w:left="85" w:right="68"/>
              <w:jc w:val="center"/>
              <w:rPr>
                <w:rFonts w:asciiTheme="minorHAnsi" w:hAnsiTheme="minorHAnsi" w:cstheme="minorHAnsi"/>
                <w:sz w:val="22"/>
                <w:szCs w:val="22"/>
              </w:rPr>
            </w:pPr>
            <w:r w:rsidRPr="00835DEE">
              <w:rPr>
                <w:rFonts w:asciiTheme="minorHAnsi" w:hAnsiTheme="minorHAnsi" w:cstheme="minorHAnsi"/>
                <w:sz w:val="22"/>
                <w:szCs w:val="22"/>
              </w:rPr>
              <w:t>Планирани активности</w:t>
            </w:r>
          </w:p>
        </w:tc>
        <w:tc>
          <w:tcPr>
            <w:tcW w:w="3311" w:type="dxa"/>
            <w:hideMark/>
          </w:tcPr>
          <w:p w14:paraId="2E6EACAF" w14:textId="77777777" w:rsidR="00471849" w:rsidRPr="00835DEE" w:rsidRDefault="00471849" w:rsidP="008513AF">
            <w:pPr>
              <w:pStyle w:val="western1"/>
              <w:ind w:left="85" w:right="6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Цели</w:t>
            </w:r>
          </w:p>
        </w:tc>
        <w:tc>
          <w:tcPr>
            <w:tcW w:w="1710" w:type="dxa"/>
            <w:hideMark/>
          </w:tcPr>
          <w:p w14:paraId="66E390E9" w14:textId="77777777" w:rsidR="00471849" w:rsidRPr="00835DEE" w:rsidRDefault="00471849" w:rsidP="008513AF">
            <w:pPr>
              <w:pStyle w:val="western1"/>
              <w:ind w:left="85" w:right="6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Реализатор</w:t>
            </w:r>
          </w:p>
        </w:tc>
        <w:tc>
          <w:tcPr>
            <w:tcW w:w="1800" w:type="dxa"/>
            <w:hideMark/>
          </w:tcPr>
          <w:p w14:paraId="4EF7AEEA" w14:textId="60548237" w:rsidR="00471849" w:rsidRPr="00835DEE" w:rsidRDefault="00471849" w:rsidP="005E1232">
            <w:pPr>
              <w:pStyle w:val="western1"/>
              <w:ind w:left="85" w:right="6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Извори/</w:t>
            </w:r>
            <w:r w:rsidR="005E1232">
              <w:rPr>
                <w:rFonts w:asciiTheme="minorHAnsi" w:hAnsiTheme="minorHAnsi" w:cstheme="minorHAnsi"/>
                <w:sz w:val="22"/>
                <w:szCs w:val="22"/>
                <w:lang w:val="en-US"/>
              </w:rPr>
              <w:t xml:space="preserve"> </w:t>
            </w:r>
            <w:r w:rsidRPr="00835DEE">
              <w:rPr>
                <w:rFonts w:asciiTheme="minorHAnsi" w:hAnsiTheme="minorHAnsi" w:cstheme="minorHAnsi"/>
                <w:sz w:val="22"/>
                <w:szCs w:val="22"/>
              </w:rPr>
              <w:t>ресурси</w:t>
            </w:r>
          </w:p>
        </w:tc>
        <w:tc>
          <w:tcPr>
            <w:tcW w:w="1710" w:type="dxa"/>
            <w:hideMark/>
          </w:tcPr>
          <w:p w14:paraId="0EFE1CBB" w14:textId="77777777" w:rsidR="00471849" w:rsidRPr="00835DEE" w:rsidRDefault="00471849" w:rsidP="008513AF">
            <w:pPr>
              <w:pStyle w:val="western1"/>
              <w:ind w:left="85" w:right="6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Методи и постапки за реализација</w:t>
            </w:r>
          </w:p>
        </w:tc>
        <w:tc>
          <w:tcPr>
            <w:tcW w:w="1620" w:type="dxa"/>
            <w:hideMark/>
          </w:tcPr>
          <w:p w14:paraId="45A0DD9E" w14:textId="77777777" w:rsidR="00471849" w:rsidRPr="00835DEE" w:rsidRDefault="00471849" w:rsidP="008513AF">
            <w:pPr>
              <w:pStyle w:val="western1"/>
              <w:ind w:left="85" w:right="6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Време на реализација</w:t>
            </w:r>
          </w:p>
        </w:tc>
        <w:tc>
          <w:tcPr>
            <w:tcW w:w="2160" w:type="dxa"/>
            <w:hideMark/>
          </w:tcPr>
          <w:p w14:paraId="4762CC44" w14:textId="77777777" w:rsidR="00471849" w:rsidRPr="00835DEE" w:rsidRDefault="00471849" w:rsidP="008513AF">
            <w:pPr>
              <w:pStyle w:val="western1"/>
              <w:ind w:left="40" w:right="36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Очекувани ефекти</w:t>
            </w:r>
          </w:p>
        </w:tc>
      </w:tr>
      <w:tr w:rsidR="00471849" w:rsidRPr="00835DEE" w14:paraId="116B2D9C" w14:textId="77777777" w:rsidTr="004133BA">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2269" w:type="dxa"/>
            <w:hideMark/>
          </w:tcPr>
          <w:p w14:paraId="10162991" w14:textId="77777777" w:rsidR="00471849" w:rsidRPr="00835DEE" w:rsidRDefault="00471849" w:rsidP="008513AF">
            <w:pPr>
              <w:pStyle w:val="western1"/>
              <w:ind w:left="85" w:right="68"/>
              <w:rPr>
                <w:rFonts w:asciiTheme="minorHAnsi" w:hAnsiTheme="minorHAnsi" w:cstheme="minorHAnsi"/>
                <w:sz w:val="22"/>
                <w:szCs w:val="22"/>
              </w:rPr>
            </w:pPr>
            <w:r w:rsidRPr="00835DEE">
              <w:rPr>
                <w:rFonts w:asciiTheme="minorHAnsi" w:hAnsiTheme="minorHAnsi" w:cstheme="minorHAnsi"/>
                <w:sz w:val="22"/>
                <w:szCs w:val="22"/>
              </w:rPr>
              <w:t>Општа родителска средба од I-</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одд.</w:t>
            </w:r>
          </w:p>
        </w:tc>
        <w:tc>
          <w:tcPr>
            <w:tcW w:w="3311" w:type="dxa"/>
            <w:hideMark/>
          </w:tcPr>
          <w:p w14:paraId="3D455A0C"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Запознавање на родителите со протоколите,алгоритмите и начинот на организација на наставата со физичко присуство и организација на наставата на далечина.</w:t>
            </w:r>
          </w:p>
        </w:tc>
        <w:tc>
          <w:tcPr>
            <w:tcW w:w="1710" w:type="dxa"/>
            <w:hideMark/>
          </w:tcPr>
          <w:p w14:paraId="289C44F2"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 xml:space="preserve">Одделенски раководители од I- </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одд.</w:t>
            </w:r>
          </w:p>
        </w:tc>
        <w:tc>
          <w:tcPr>
            <w:tcW w:w="1800" w:type="dxa"/>
            <w:hideMark/>
          </w:tcPr>
          <w:p w14:paraId="0E0DAF70"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Напатствија со дневен ред за состанокот.</w:t>
            </w:r>
          </w:p>
        </w:tc>
        <w:tc>
          <w:tcPr>
            <w:tcW w:w="1710" w:type="dxa"/>
            <w:hideMark/>
          </w:tcPr>
          <w:p w14:paraId="3E102604"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Дискусија и разговор</w:t>
            </w:r>
          </w:p>
        </w:tc>
        <w:tc>
          <w:tcPr>
            <w:tcW w:w="1620" w:type="dxa"/>
            <w:hideMark/>
          </w:tcPr>
          <w:p w14:paraId="0C8F487D" w14:textId="35285C4A" w:rsidR="00471849" w:rsidRPr="00835DEE" w:rsidRDefault="001918DD" w:rsidP="008513AF">
            <w:pPr>
              <w:pStyle w:val="western1"/>
              <w:ind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Август </w:t>
            </w:r>
            <w:r w:rsidR="00471849" w:rsidRPr="00835DEE">
              <w:rPr>
                <w:rFonts w:asciiTheme="minorHAnsi" w:hAnsiTheme="minorHAnsi" w:cstheme="minorHAnsi"/>
                <w:sz w:val="22"/>
                <w:szCs w:val="22"/>
              </w:rPr>
              <w:t>202</w:t>
            </w:r>
            <w:r w:rsidR="00A562F8">
              <w:rPr>
                <w:rFonts w:asciiTheme="minorHAnsi" w:hAnsiTheme="minorHAnsi" w:cstheme="minorHAnsi"/>
                <w:sz w:val="22"/>
                <w:szCs w:val="22"/>
              </w:rPr>
              <w:t>1</w:t>
            </w:r>
          </w:p>
          <w:p w14:paraId="6FDC9F80"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2160" w:type="dxa"/>
            <w:hideMark/>
          </w:tcPr>
          <w:p w14:paraId="7DDFE543" w14:textId="77777777" w:rsidR="00471849" w:rsidRPr="00835DEE" w:rsidRDefault="00471849" w:rsidP="008513AF">
            <w:pPr>
              <w:pStyle w:val="western1"/>
              <w:ind w:left="40" w:right="36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Реализација на предвидените активности во договор со родителите.</w:t>
            </w:r>
          </w:p>
        </w:tc>
      </w:tr>
      <w:tr w:rsidR="00471849" w:rsidRPr="00835DEE" w14:paraId="6AE57F21" w14:textId="77777777" w:rsidTr="004133BA">
        <w:trPr>
          <w:trHeight w:val="1005"/>
        </w:trPr>
        <w:tc>
          <w:tcPr>
            <w:cnfStyle w:val="001000000000" w:firstRow="0" w:lastRow="0" w:firstColumn="1" w:lastColumn="0" w:oddVBand="0" w:evenVBand="0" w:oddHBand="0" w:evenHBand="0" w:firstRowFirstColumn="0" w:firstRowLastColumn="0" w:lastRowFirstColumn="0" w:lastRowLastColumn="0"/>
            <w:tcW w:w="2269" w:type="dxa"/>
            <w:hideMark/>
          </w:tcPr>
          <w:p w14:paraId="57C16D4C" w14:textId="77777777" w:rsidR="00471849" w:rsidRPr="00835DEE" w:rsidRDefault="00471849" w:rsidP="008513AF">
            <w:pPr>
              <w:pStyle w:val="western1"/>
              <w:ind w:left="85" w:right="68"/>
              <w:rPr>
                <w:rFonts w:asciiTheme="minorHAnsi" w:hAnsiTheme="minorHAnsi" w:cstheme="minorHAnsi"/>
                <w:sz w:val="22"/>
                <w:szCs w:val="22"/>
              </w:rPr>
            </w:pPr>
            <w:r w:rsidRPr="00835DEE">
              <w:rPr>
                <w:rFonts w:asciiTheme="minorHAnsi" w:hAnsiTheme="minorHAnsi" w:cstheme="minorHAnsi"/>
                <w:sz w:val="22"/>
                <w:szCs w:val="22"/>
              </w:rPr>
              <w:t>Индивидуални средби и приемни денови на наставниците од I-</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 xml:space="preserve"> одделение.</w:t>
            </w:r>
          </w:p>
        </w:tc>
        <w:tc>
          <w:tcPr>
            <w:tcW w:w="3311" w:type="dxa"/>
            <w:hideMark/>
          </w:tcPr>
          <w:p w14:paraId="328ADC38" w14:textId="77777777" w:rsidR="00471849" w:rsidRPr="00835DEE" w:rsidRDefault="00471849"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Запознавање на родителите со успехот по секој наставен предмет</w:t>
            </w:r>
          </w:p>
        </w:tc>
        <w:tc>
          <w:tcPr>
            <w:tcW w:w="1710" w:type="dxa"/>
            <w:hideMark/>
          </w:tcPr>
          <w:p w14:paraId="142F217E" w14:textId="77777777" w:rsidR="00471849" w:rsidRPr="00835DEE" w:rsidRDefault="00471849"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Наставници од I-</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 xml:space="preserve"> одд.</w:t>
            </w:r>
          </w:p>
        </w:tc>
        <w:tc>
          <w:tcPr>
            <w:tcW w:w="1800" w:type="dxa"/>
            <w:hideMark/>
          </w:tcPr>
          <w:p w14:paraId="6F24ADBF" w14:textId="77777777" w:rsidR="00471849" w:rsidRPr="00835DEE" w:rsidRDefault="00471849"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Одделенски дневници</w:t>
            </w:r>
          </w:p>
        </w:tc>
        <w:tc>
          <w:tcPr>
            <w:tcW w:w="1710" w:type="dxa"/>
            <w:hideMark/>
          </w:tcPr>
          <w:p w14:paraId="6D2A6375" w14:textId="77777777" w:rsidR="00471849" w:rsidRPr="00835DEE" w:rsidRDefault="00471849"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Разговор и дискусија</w:t>
            </w:r>
          </w:p>
        </w:tc>
        <w:tc>
          <w:tcPr>
            <w:tcW w:w="1620" w:type="dxa"/>
            <w:hideMark/>
          </w:tcPr>
          <w:p w14:paraId="0E366F13" w14:textId="77777777" w:rsidR="00471849" w:rsidRPr="00835DEE" w:rsidRDefault="00471849"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Во текот на првото полугодие</w:t>
            </w:r>
          </w:p>
        </w:tc>
        <w:tc>
          <w:tcPr>
            <w:tcW w:w="2160" w:type="dxa"/>
            <w:hideMark/>
          </w:tcPr>
          <w:p w14:paraId="594FF136" w14:textId="77777777" w:rsidR="00471849" w:rsidRPr="00835DEE" w:rsidRDefault="00471849" w:rsidP="008513AF">
            <w:pPr>
              <w:pStyle w:val="western1"/>
              <w:ind w:left="40" w:right="36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Подобрување на успехот, поведението и редовноста кај учениците</w:t>
            </w:r>
          </w:p>
        </w:tc>
      </w:tr>
      <w:tr w:rsidR="00471849" w:rsidRPr="00835DEE" w14:paraId="2C813EEA" w14:textId="77777777" w:rsidTr="004133BA">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269" w:type="dxa"/>
            <w:hideMark/>
          </w:tcPr>
          <w:p w14:paraId="3525F0D4" w14:textId="0C275BCB" w:rsidR="00471849" w:rsidRPr="00835DEE" w:rsidRDefault="00471849" w:rsidP="004133BA">
            <w:pPr>
              <w:pStyle w:val="western1"/>
              <w:ind w:left="85" w:right="68"/>
              <w:rPr>
                <w:rFonts w:asciiTheme="minorHAnsi" w:hAnsiTheme="minorHAnsi" w:cstheme="minorHAnsi"/>
                <w:sz w:val="22"/>
                <w:szCs w:val="22"/>
              </w:rPr>
            </w:pPr>
            <w:r w:rsidRPr="00835DEE">
              <w:rPr>
                <w:rFonts w:asciiTheme="minorHAnsi" w:hAnsiTheme="minorHAnsi" w:cstheme="minorHAnsi"/>
                <w:sz w:val="22"/>
                <w:szCs w:val="22"/>
              </w:rPr>
              <w:t>Општа родителска средба од I-</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одд.</w:t>
            </w:r>
          </w:p>
        </w:tc>
        <w:tc>
          <w:tcPr>
            <w:tcW w:w="3311" w:type="dxa"/>
            <w:hideMark/>
          </w:tcPr>
          <w:p w14:paraId="0B94CD96"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Информирање на родителите за покажаниот успех и поведение на учениците во првото тромесечје преку електронска пошта (согласно донесената уредба во услови на пандемија)</w:t>
            </w:r>
          </w:p>
        </w:tc>
        <w:tc>
          <w:tcPr>
            <w:tcW w:w="1710" w:type="dxa"/>
            <w:hideMark/>
          </w:tcPr>
          <w:p w14:paraId="669FA6EE"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Одделенски раководители од I-</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одд.</w:t>
            </w:r>
          </w:p>
        </w:tc>
        <w:tc>
          <w:tcPr>
            <w:tcW w:w="1800" w:type="dxa"/>
            <w:hideMark/>
          </w:tcPr>
          <w:p w14:paraId="15D3D9D5"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Одделенски дневници, записници,евидентни листи,е-дневник</w:t>
            </w:r>
          </w:p>
        </w:tc>
        <w:tc>
          <w:tcPr>
            <w:tcW w:w="1710" w:type="dxa"/>
            <w:hideMark/>
          </w:tcPr>
          <w:p w14:paraId="7B58889B"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Дискусија и разговор</w:t>
            </w:r>
          </w:p>
        </w:tc>
        <w:tc>
          <w:tcPr>
            <w:tcW w:w="1620" w:type="dxa"/>
            <w:hideMark/>
          </w:tcPr>
          <w:p w14:paraId="0E7DA669" w14:textId="57DB8ECF"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Ноември 202</w:t>
            </w:r>
            <w:r w:rsidR="00A562F8">
              <w:rPr>
                <w:rFonts w:asciiTheme="minorHAnsi" w:hAnsiTheme="minorHAnsi" w:cstheme="minorHAnsi"/>
                <w:sz w:val="22"/>
                <w:szCs w:val="22"/>
              </w:rPr>
              <w:t>1</w:t>
            </w:r>
          </w:p>
        </w:tc>
        <w:tc>
          <w:tcPr>
            <w:tcW w:w="2160" w:type="dxa"/>
            <w:hideMark/>
          </w:tcPr>
          <w:p w14:paraId="0565C69E" w14:textId="77777777" w:rsidR="00471849" w:rsidRPr="00835DEE" w:rsidRDefault="00471849" w:rsidP="008513AF">
            <w:pPr>
              <w:pStyle w:val="western1"/>
              <w:ind w:left="40" w:right="36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Преземање на мерки за подобрување на успехот и поведението,реализација на предвидените активности во договор со родителите</w:t>
            </w:r>
          </w:p>
        </w:tc>
      </w:tr>
      <w:tr w:rsidR="00F52BB6" w:rsidRPr="00835DEE" w14:paraId="1FD69D72" w14:textId="77777777" w:rsidTr="004133BA">
        <w:trPr>
          <w:trHeight w:val="1005"/>
        </w:trPr>
        <w:tc>
          <w:tcPr>
            <w:cnfStyle w:val="001000000000" w:firstRow="0" w:lastRow="0" w:firstColumn="1" w:lastColumn="0" w:oddVBand="0" w:evenVBand="0" w:oddHBand="0" w:evenHBand="0" w:firstRowFirstColumn="0" w:firstRowLastColumn="0" w:lastRowFirstColumn="0" w:lastRowLastColumn="0"/>
            <w:tcW w:w="2269" w:type="dxa"/>
          </w:tcPr>
          <w:p w14:paraId="0F37AB25" w14:textId="415E827A" w:rsidR="00F52BB6" w:rsidRPr="00F52BB6" w:rsidRDefault="00F52BB6" w:rsidP="008513AF">
            <w:pPr>
              <w:pStyle w:val="western1"/>
              <w:ind w:left="85" w:right="68"/>
              <w:rPr>
                <w:rFonts w:asciiTheme="minorHAnsi" w:hAnsiTheme="minorHAnsi" w:cstheme="minorHAnsi"/>
                <w:sz w:val="22"/>
                <w:szCs w:val="22"/>
              </w:rPr>
            </w:pPr>
            <w:r>
              <w:rPr>
                <w:rFonts w:asciiTheme="minorHAnsi" w:hAnsiTheme="minorHAnsi" w:cstheme="minorHAnsi"/>
                <w:sz w:val="22"/>
                <w:szCs w:val="22"/>
              </w:rPr>
              <w:t xml:space="preserve">Вонредна родителска средба со </w:t>
            </w:r>
            <w:r>
              <w:rPr>
                <w:rFonts w:asciiTheme="minorHAnsi" w:hAnsiTheme="minorHAnsi" w:cstheme="minorHAnsi"/>
                <w:sz w:val="22"/>
                <w:szCs w:val="22"/>
                <w:lang w:val="en-US"/>
              </w:rPr>
              <w:t>VII-</w:t>
            </w:r>
            <w:r>
              <w:rPr>
                <w:rFonts w:asciiTheme="minorHAnsi" w:hAnsiTheme="minorHAnsi" w:cstheme="minorHAnsi"/>
                <w:sz w:val="22"/>
                <w:szCs w:val="22"/>
              </w:rPr>
              <w:t>а одделение</w:t>
            </w:r>
          </w:p>
        </w:tc>
        <w:tc>
          <w:tcPr>
            <w:tcW w:w="3311" w:type="dxa"/>
          </w:tcPr>
          <w:p w14:paraId="65AD73FB" w14:textId="37848154" w:rsidR="00F52BB6" w:rsidRPr="00835DEE" w:rsidRDefault="00F52BB6"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Информирање за превземените педагошки мерки за несоодветно однесување</w:t>
            </w:r>
          </w:p>
        </w:tc>
        <w:tc>
          <w:tcPr>
            <w:tcW w:w="1710" w:type="dxa"/>
          </w:tcPr>
          <w:p w14:paraId="4A475BF5" w14:textId="34C5BFA2" w:rsidR="00F52BB6" w:rsidRPr="00835DEE" w:rsidRDefault="009A7BB4"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Одделенски раководител и </w:t>
            </w:r>
            <w:r w:rsidR="00FB4B7F">
              <w:rPr>
                <w:rFonts w:asciiTheme="minorHAnsi" w:hAnsiTheme="minorHAnsi" w:cstheme="minorHAnsi"/>
                <w:sz w:val="22"/>
                <w:szCs w:val="22"/>
              </w:rPr>
              <w:t>с</w:t>
            </w:r>
            <w:r>
              <w:rPr>
                <w:rFonts w:asciiTheme="minorHAnsi" w:hAnsiTheme="minorHAnsi" w:cstheme="minorHAnsi"/>
                <w:sz w:val="22"/>
                <w:szCs w:val="22"/>
              </w:rPr>
              <w:t>тручн</w:t>
            </w:r>
            <w:r w:rsidR="00FB4B7F">
              <w:rPr>
                <w:rFonts w:asciiTheme="minorHAnsi" w:hAnsiTheme="minorHAnsi" w:cstheme="minorHAnsi"/>
                <w:sz w:val="22"/>
                <w:szCs w:val="22"/>
              </w:rPr>
              <w:t>и соработници</w:t>
            </w:r>
          </w:p>
        </w:tc>
        <w:tc>
          <w:tcPr>
            <w:tcW w:w="1800" w:type="dxa"/>
          </w:tcPr>
          <w:p w14:paraId="2E9F9A3A" w14:textId="7B4E6A34" w:rsidR="00F52BB6" w:rsidRPr="00835DEE" w:rsidRDefault="009A7BB4"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Записници од реализирани разговори и советувања</w:t>
            </w:r>
          </w:p>
        </w:tc>
        <w:tc>
          <w:tcPr>
            <w:tcW w:w="1710" w:type="dxa"/>
          </w:tcPr>
          <w:p w14:paraId="3BEC5CD7" w14:textId="53FD932B" w:rsidR="00F52BB6" w:rsidRPr="00835DEE" w:rsidRDefault="009A7BB4"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Дискусија и разговор</w:t>
            </w:r>
          </w:p>
        </w:tc>
        <w:tc>
          <w:tcPr>
            <w:tcW w:w="1620" w:type="dxa"/>
          </w:tcPr>
          <w:p w14:paraId="75B27FAA" w14:textId="3A6B80CA" w:rsidR="00F52BB6" w:rsidRPr="00835DEE" w:rsidRDefault="009A7BB4" w:rsidP="008513AF">
            <w:pPr>
              <w:pStyle w:val="western1"/>
              <w:ind w:left="85"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Декември 2021</w:t>
            </w:r>
          </w:p>
        </w:tc>
        <w:tc>
          <w:tcPr>
            <w:tcW w:w="2160" w:type="dxa"/>
          </w:tcPr>
          <w:p w14:paraId="5BD89B9C" w14:textId="30661BED" w:rsidR="00F52BB6" w:rsidRPr="00835DEE" w:rsidRDefault="009A7BB4" w:rsidP="008513AF">
            <w:pPr>
              <w:pStyle w:val="western1"/>
              <w:ind w:left="40" w:right="36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Подобрување на однесувањето во училиштето и атмосферата во паралелката</w:t>
            </w:r>
          </w:p>
        </w:tc>
      </w:tr>
      <w:tr w:rsidR="00471849" w:rsidRPr="00835DEE" w14:paraId="53176587" w14:textId="77777777" w:rsidTr="004133BA">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269" w:type="dxa"/>
            <w:hideMark/>
          </w:tcPr>
          <w:p w14:paraId="75577497" w14:textId="77777777" w:rsidR="00471849" w:rsidRPr="00835DEE" w:rsidRDefault="00471849" w:rsidP="008513AF">
            <w:pPr>
              <w:pStyle w:val="western1"/>
              <w:ind w:left="85" w:right="68"/>
              <w:rPr>
                <w:rFonts w:asciiTheme="minorHAnsi" w:hAnsiTheme="minorHAnsi" w:cstheme="minorHAnsi"/>
                <w:sz w:val="22"/>
                <w:szCs w:val="22"/>
              </w:rPr>
            </w:pPr>
            <w:r w:rsidRPr="00835DEE">
              <w:rPr>
                <w:rFonts w:asciiTheme="minorHAnsi" w:hAnsiTheme="minorHAnsi" w:cstheme="minorHAnsi"/>
                <w:sz w:val="22"/>
                <w:szCs w:val="22"/>
              </w:rPr>
              <w:t xml:space="preserve">Општа родителска средба </w:t>
            </w:r>
          </w:p>
          <w:p w14:paraId="3720C00A" w14:textId="77777777" w:rsidR="00471849" w:rsidRPr="00835DEE" w:rsidRDefault="00471849" w:rsidP="008513AF">
            <w:pPr>
              <w:pStyle w:val="western1"/>
              <w:ind w:left="85" w:right="68"/>
              <w:rPr>
                <w:rFonts w:asciiTheme="minorHAnsi" w:hAnsiTheme="minorHAnsi" w:cstheme="minorHAnsi"/>
                <w:sz w:val="22"/>
                <w:szCs w:val="22"/>
              </w:rPr>
            </w:pPr>
            <w:r w:rsidRPr="00835DEE">
              <w:rPr>
                <w:rFonts w:asciiTheme="minorHAnsi" w:hAnsiTheme="minorHAnsi" w:cstheme="minorHAnsi"/>
                <w:sz w:val="22"/>
                <w:szCs w:val="22"/>
              </w:rPr>
              <w:t>од I-</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одд.</w:t>
            </w:r>
          </w:p>
        </w:tc>
        <w:tc>
          <w:tcPr>
            <w:tcW w:w="3311" w:type="dxa"/>
            <w:hideMark/>
          </w:tcPr>
          <w:p w14:paraId="7E740AC8" w14:textId="218BA278"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Информирање на родителите за полугодишните</w:t>
            </w:r>
            <w:r w:rsidR="00A562F8">
              <w:rPr>
                <w:rFonts w:asciiTheme="minorHAnsi" w:hAnsiTheme="minorHAnsi" w:cstheme="minorHAnsi"/>
                <w:sz w:val="22"/>
                <w:szCs w:val="22"/>
              </w:rPr>
              <w:t xml:space="preserve"> </w:t>
            </w:r>
            <w:r w:rsidRPr="00835DEE">
              <w:rPr>
                <w:rFonts w:asciiTheme="minorHAnsi" w:hAnsiTheme="minorHAnsi" w:cstheme="minorHAnsi"/>
                <w:sz w:val="22"/>
                <w:szCs w:val="22"/>
              </w:rPr>
              <w:t>оценки на крајот од првото полугодие преку</w:t>
            </w:r>
            <w:r w:rsidR="00A562F8">
              <w:rPr>
                <w:rFonts w:asciiTheme="minorHAnsi" w:hAnsiTheme="minorHAnsi" w:cstheme="minorHAnsi"/>
                <w:sz w:val="22"/>
                <w:szCs w:val="22"/>
              </w:rPr>
              <w:t xml:space="preserve"> е-дневникот</w:t>
            </w:r>
          </w:p>
        </w:tc>
        <w:tc>
          <w:tcPr>
            <w:tcW w:w="1710" w:type="dxa"/>
            <w:hideMark/>
          </w:tcPr>
          <w:p w14:paraId="44CEA1FA"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Одделенски раководители од I-</w:t>
            </w:r>
            <w:r w:rsidRPr="00835DEE">
              <w:rPr>
                <w:rFonts w:asciiTheme="minorHAnsi" w:hAnsiTheme="minorHAnsi" w:cstheme="minorHAnsi"/>
                <w:sz w:val="22"/>
                <w:szCs w:val="22"/>
                <w:lang w:val="en-US"/>
              </w:rPr>
              <w:t>VII</w:t>
            </w:r>
            <w:r w:rsidRPr="00835DEE">
              <w:rPr>
                <w:rFonts w:asciiTheme="minorHAnsi" w:hAnsiTheme="minorHAnsi" w:cstheme="minorHAnsi"/>
                <w:sz w:val="22"/>
                <w:szCs w:val="22"/>
              </w:rPr>
              <w:t>одд.</w:t>
            </w:r>
          </w:p>
        </w:tc>
        <w:tc>
          <w:tcPr>
            <w:tcW w:w="1800" w:type="dxa"/>
            <w:hideMark/>
          </w:tcPr>
          <w:p w14:paraId="4628CF75" w14:textId="638A8E5C" w:rsidR="00471849" w:rsidRPr="00835DEE" w:rsidRDefault="005C22BB"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О</w:t>
            </w:r>
            <w:r w:rsidR="00471849" w:rsidRPr="00835DEE">
              <w:rPr>
                <w:rFonts w:asciiTheme="minorHAnsi" w:hAnsiTheme="minorHAnsi" w:cstheme="minorHAnsi"/>
                <w:sz w:val="22"/>
                <w:szCs w:val="22"/>
              </w:rPr>
              <w:t>дделенски дневници, записници,електронски папки со изработки за секој ученик,свидетелства,е-дневник.</w:t>
            </w:r>
          </w:p>
        </w:tc>
        <w:tc>
          <w:tcPr>
            <w:tcW w:w="1710" w:type="dxa"/>
            <w:hideMark/>
          </w:tcPr>
          <w:p w14:paraId="26AB9AF7" w14:textId="77777777"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Дискусија и разговор</w:t>
            </w:r>
          </w:p>
        </w:tc>
        <w:tc>
          <w:tcPr>
            <w:tcW w:w="1620" w:type="dxa"/>
            <w:hideMark/>
          </w:tcPr>
          <w:p w14:paraId="2064B8F2" w14:textId="27599A83" w:rsidR="00471849" w:rsidRPr="00835DEE" w:rsidRDefault="00471849" w:rsidP="008513AF">
            <w:pPr>
              <w:pStyle w:val="western1"/>
              <w:ind w:left="85" w:right="6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Јануари 202</w:t>
            </w:r>
            <w:r w:rsidR="00A562F8">
              <w:rPr>
                <w:rFonts w:asciiTheme="minorHAnsi" w:hAnsiTheme="minorHAnsi" w:cstheme="minorHAnsi"/>
                <w:sz w:val="22"/>
                <w:szCs w:val="22"/>
              </w:rPr>
              <w:t>2</w:t>
            </w:r>
          </w:p>
        </w:tc>
        <w:tc>
          <w:tcPr>
            <w:tcW w:w="2160" w:type="dxa"/>
            <w:hideMark/>
          </w:tcPr>
          <w:p w14:paraId="5317CCC4" w14:textId="77777777" w:rsidR="00471849" w:rsidRPr="00835DEE" w:rsidRDefault="00471849" w:rsidP="008513AF">
            <w:pPr>
              <w:pStyle w:val="western1"/>
              <w:ind w:left="40" w:right="36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sz w:val="22"/>
                <w:szCs w:val="22"/>
              </w:rPr>
              <w:t>Подобрување на успехот, поведението и редовноста кај учениците</w:t>
            </w:r>
          </w:p>
        </w:tc>
      </w:tr>
    </w:tbl>
    <w:p w14:paraId="473DAB08" w14:textId="28112765" w:rsidR="00D33422" w:rsidRDefault="00D33422" w:rsidP="008C789A">
      <w:pPr>
        <w:ind w:right="-1080"/>
        <w:rPr>
          <w:rFonts w:cstheme="minorHAnsi"/>
          <w:b/>
          <w:bCs/>
          <w:lang w:val="mk-MK"/>
        </w:rPr>
      </w:pPr>
    </w:p>
    <w:p w14:paraId="352103DE" w14:textId="4E9E1BA3" w:rsidR="00471849" w:rsidRDefault="00471849" w:rsidP="008C789A">
      <w:pPr>
        <w:ind w:right="-1080"/>
        <w:rPr>
          <w:rFonts w:cstheme="minorHAnsi"/>
          <w:b/>
          <w:bCs/>
          <w:lang w:val="mk-MK"/>
        </w:rPr>
      </w:pPr>
    </w:p>
    <w:p w14:paraId="22971AB4" w14:textId="19E820BE" w:rsidR="00471849" w:rsidRDefault="00471849" w:rsidP="008C789A">
      <w:pPr>
        <w:ind w:right="-1080"/>
        <w:rPr>
          <w:rFonts w:cstheme="minorHAnsi"/>
          <w:b/>
          <w:bCs/>
          <w:lang w:val="mk-MK"/>
        </w:rPr>
      </w:pPr>
    </w:p>
    <w:p w14:paraId="793CD915" w14:textId="2E3511CD" w:rsidR="00471849" w:rsidRDefault="00471849" w:rsidP="008C789A">
      <w:pPr>
        <w:ind w:right="-1080"/>
        <w:rPr>
          <w:rFonts w:cstheme="minorHAnsi"/>
          <w:b/>
          <w:bCs/>
          <w:lang w:val="mk-MK"/>
        </w:rPr>
      </w:pPr>
    </w:p>
    <w:p w14:paraId="44F8B472" w14:textId="142F647D" w:rsidR="001D0D1C" w:rsidRDefault="001D0D1C" w:rsidP="008C789A">
      <w:pPr>
        <w:ind w:right="-1080"/>
        <w:rPr>
          <w:rFonts w:cstheme="minorHAnsi"/>
          <w:b/>
          <w:bCs/>
          <w:lang w:val="mk-MK"/>
        </w:rPr>
      </w:pPr>
    </w:p>
    <w:p w14:paraId="792ED889" w14:textId="15360AC4" w:rsidR="001D0D1C" w:rsidRDefault="001D0D1C" w:rsidP="008C789A">
      <w:pPr>
        <w:ind w:right="-1080"/>
        <w:rPr>
          <w:rFonts w:cstheme="minorHAnsi"/>
          <w:b/>
          <w:bCs/>
          <w:lang w:val="mk-MK"/>
        </w:rPr>
      </w:pPr>
    </w:p>
    <w:p w14:paraId="5547B294" w14:textId="3A9ACC81" w:rsidR="001D0D1C" w:rsidRDefault="001D0D1C" w:rsidP="008C789A">
      <w:pPr>
        <w:ind w:right="-1080"/>
        <w:rPr>
          <w:rFonts w:cstheme="minorHAnsi"/>
          <w:b/>
          <w:bCs/>
          <w:lang w:val="mk-MK"/>
        </w:rPr>
      </w:pPr>
    </w:p>
    <w:p w14:paraId="5FA44A8D" w14:textId="3CCCED52" w:rsidR="001D0D1C" w:rsidRDefault="001D0D1C" w:rsidP="008C789A">
      <w:pPr>
        <w:ind w:right="-1080"/>
        <w:rPr>
          <w:rFonts w:cstheme="minorHAnsi"/>
          <w:b/>
          <w:bCs/>
          <w:lang w:val="mk-MK"/>
        </w:rPr>
      </w:pPr>
    </w:p>
    <w:p w14:paraId="1CB9446C" w14:textId="4F94C264" w:rsidR="004133BA" w:rsidRDefault="004133BA">
      <w:pPr>
        <w:rPr>
          <w:rFonts w:cstheme="minorHAnsi"/>
          <w:b/>
          <w:bCs/>
          <w:lang w:val="mk-MK"/>
        </w:rPr>
      </w:pPr>
      <w:r>
        <w:rPr>
          <w:rFonts w:cstheme="minorHAnsi"/>
          <w:b/>
          <w:bCs/>
          <w:lang w:val="mk-MK"/>
        </w:rPr>
        <w:br w:type="page"/>
      </w:r>
    </w:p>
    <w:p w14:paraId="673C0B0B" w14:textId="32D0900F" w:rsidR="001D0D1C" w:rsidRDefault="001D0D1C" w:rsidP="003008B2">
      <w:pPr>
        <w:spacing w:before="100" w:beforeAutospacing="1" w:after="0" w:line="360" w:lineRule="auto"/>
        <w:rPr>
          <w:rFonts w:eastAsia="Times New Roman" w:cstheme="minorHAnsi"/>
          <w:b/>
          <w:bCs/>
          <w:color w:val="000000"/>
          <w:lang w:val="mk-MK" w:eastAsia="mk-MK"/>
        </w:rPr>
      </w:pPr>
      <w:r w:rsidRPr="00835DEE">
        <w:rPr>
          <w:rFonts w:eastAsia="Times New Roman" w:cstheme="minorHAnsi"/>
          <w:b/>
          <w:bCs/>
          <w:color w:val="000000"/>
          <w:lang w:eastAsia="mk-MK"/>
        </w:rPr>
        <w:t>ПРИЛОГ БР. 1</w:t>
      </w:r>
      <w:r w:rsidR="00386FF4">
        <w:rPr>
          <w:rFonts w:eastAsia="Times New Roman" w:cstheme="minorHAnsi"/>
          <w:b/>
          <w:bCs/>
          <w:color w:val="000000"/>
          <w:lang w:val="mk-MK" w:eastAsia="mk-MK"/>
        </w:rPr>
        <w:t>4</w:t>
      </w:r>
    </w:p>
    <w:p w14:paraId="576AE1CE" w14:textId="06336D6A" w:rsidR="00471B87" w:rsidRPr="003475A9" w:rsidRDefault="00471B87" w:rsidP="003008B2">
      <w:pPr>
        <w:jc w:val="center"/>
        <w:rPr>
          <w:b/>
          <w:bCs/>
          <w:sz w:val="24"/>
          <w:szCs w:val="24"/>
          <w:lang w:val="mk-MK"/>
        </w:rPr>
      </w:pPr>
      <w:r w:rsidRPr="003475A9">
        <w:rPr>
          <w:b/>
          <w:bCs/>
          <w:sz w:val="24"/>
          <w:szCs w:val="24"/>
          <w:lang w:val="mk-MK"/>
        </w:rPr>
        <w:t>Извештај за</w:t>
      </w:r>
      <w:r w:rsidR="00403E8B" w:rsidRPr="003475A9">
        <w:rPr>
          <w:b/>
          <w:bCs/>
          <w:sz w:val="24"/>
          <w:szCs w:val="24"/>
          <w:lang w:val="mk-MK"/>
        </w:rPr>
        <w:t xml:space="preserve"> реализирани</w:t>
      </w:r>
      <w:r w:rsidRPr="003475A9">
        <w:rPr>
          <w:b/>
          <w:bCs/>
          <w:sz w:val="24"/>
          <w:szCs w:val="24"/>
          <w:lang w:val="mk-MK"/>
        </w:rPr>
        <w:t xml:space="preserve"> активности  според акциониот план за</w:t>
      </w:r>
    </w:p>
    <w:p w14:paraId="740C473C" w14:textId="7DF92670" w:rsidR="00403E8B" w:rsidRPr="003475A9" w:rsidRDefault="00471B87" w:rsidP="003008B2">
      <w:pPr>
        <w:jc w:val="center"/>
        <w:rPr>
          <w:b/>
          <w:bCs/>
          <w:sz w:val="24"/>
          <w:szCs w:val="24"/>
          <w:lang w:val="mk-MK"/>
        </w:rPr>
      </w:pPr>
      <w:r w:rsidRPr="003475A9">
        <w:rPr>
          <w:b/>
          <w:bCs/>
          <w:sz w:val="24"/>
          <w:szCs w:val="24"/>
          <w:lang w:val="mk-MK"/>
        </w:rPr>
        <w:t>Антикорупциска едукација на учениците од основните училишта за</w:t>
      </w:r>
    </w:p>
    <w:p w14:paraId="225EF34D" w14:textId="185595E2" w:rsidR="006C1BD2" w:rsidRPr="003475A9" w:rsidRDefault="00471B87" w:rsidP="001B1DAB">
      <w:pPr>
        <w:jc w:val="center"/>
        <w:rPr>
          <w:b/>
          <w:bCs/>
          <w:sz w:val="24"/>
          <w:szCs w:val="24"/>
          <w:lang w:val="mk-MK"/>
        </w:rPr>
      </w:pPr>
      <w:r w:rsidRPr="003475A9">
        <w:rPr>
          <w:b/>
          <w:bCs/>
          <w:sz w:val="24"/>
          <w:szCs w:val="24"/>
          <w:lang w:val="mk-MK"/>
        </w:rPr>
        <w:t>учебната 2021/2022 година</w:t>
      </w:r>
      <w:r w:rsidR="006C1BD2" w:rsidRPr="003475A9">
        <w:rPr>
          <w:rFonts w:eastAsia="Times New Roman" w:cstheme="minorHAnsi"/>
          <w:b/>
          <w:bCs/>
          <w:color w:val="000000"/>
          <w:sz w:val="24"/>
          <w:szCs w:val="24"/>
          <w:lang w:val="mk-MK" w:eastAsia="mk-MK"/>
        </w:rPr>
        <w:t xml:space="preserve">                  </w:t>
      </w:r>
    </w:p>
    <w:p w14:paraId="4A559962" w14:textId="2B3C5801" w:rsidR="00471B87" w:rsidRDefault="00471B87" w:rsidP="00471B87">
      <w:pPr>
        <w:rPr>
          <w:lang w:val="mk-MK"/>
        </w:rPr>
      </w:pPr>
      <w:r w:rsidRPr="00471B87">
        <w:rPr>
          <w:b/>
          <w:bCs/>
          <w:lang w:val="mk-MK"/>
        </w:rPr>
        <w:t>Месец септември</w:t>
      </w:r>
      <w:r w:rsidRPr="00471B87">
        <w:rPr>
          <w:b/>
          <w:bCs/>
        </w:rPr>
        <w:t>:</w:t>
      </w:r>
      <w:r>
        <w:t xml:space="preserve"> </w:t>
      </w:r>
      <w:r>
        <w:rPr>
          <w:lang w:val="mk-MK"/>
        </w:rPr>
        <w:t>Дефинирање на поимот корупција и утврдување на предзнаења на учениците поврзани со оваа тема. Дополнително објаснување на нејзините облици и како за се заштитиме од истата. Задачите беа извршени преку спроведување на анкетни прашалници, а при тоа податоците беа сумирани, анализирани и презентирани со одделението. Целта на оваа задача беше да се информираат ученците за појавата на корупцијата како негативна страна во едно општество.</w:t>
      </w:r>
    </w:p>
    <w:p w14:paraId="30C4CD31" w14:textId="4D54DBB4" w:rsidR="00767E5A" w:rsidRPr="00DB37AC" w:rsidRDefault="00471B87" w:rsidP="00471B87">
      <w:pPr>
        <w:rPr>
          <w:lang w:val="mk-MK"/>
        </w:rPr>
      </w:pPr>
      <w:r w:rsidRPr="00471B87">
        <w:rPr>
          <w:b/>
          <w:bCs/>
          <w:lang w:val="mk-MK"/>
        </w:rPr>
        <w:t>Месец октомври</w:t>
      </w:r>
      <w:r w:rsidRPr="00471B87">
        <w:rPr>
          <w:b/>
          <w:bCs/>
        </w:rPr>
        <w:t>:</w:t>
      </w:r>
      <w:r>
        <w:t xml:space="preserve"> </w:t>
      </w:r>
      <w:r>
        <w:rPr>
          <w:lang w:val="mk-MK"/>
        </w:rPr>
        <w:t>Стекнување знаења за поимот корупција и антикорупција како спроти</w:t>
      </w:r>
      <w:r w:rsidR="001A7A99">
        <w:rPr>
          <w:lang w:val="mk-MK"/>
        </w:rPr>
        <w:t>в</w:t>
      </w:r>
      <w:r>
        <w:rPr>
          <w:lang w:val="mk-MK"/>
        </w:rPr>
        <w:t>ставена општествена појава. Исто така запознавање со механизмите за заштита и нивна улога во општеството. Задачите беа извршени преку читање и анализирање на информа</w:t>
      </w:r>
      <w:r w:rsidR="001A7A99">
        <w:rPr>
          <w:lang w:val="mk-MK"/>
        </w:rPr>
        <w:t>т</w:t>
      </w:r>
      <w:r>
        <w:rPr>
          <w:lang w:val="mk-MK"/>
        </w:rPr>
        <w:t>и</w:t>
      </w:r>
      <w:r w:rsidR="001A7A99">
        <w:rPr>
          <w:lang w:val="mk-MK"/>
        </w:rPr>
        <w:t>в</w:t>
      </w:r>
      <w:r>
        <w:rPr>
          <w:lang w:val="mk-MK"/>
        </w:rPr>
        <w:t>ни текстови за спре</w:t>
      </w:r>
      <w:r w:rsidR="001A7A99">
        <w:rPr>
          <w:lang w:val="mk-MK"/>
        </w:rPr>
        <w:t>ч</w:t>
      </w:r>
      <w:r>
        <w:rPr>
          <w:lang w:val="mk-MK"/>
        </w:rPr>
        <w:t>ување и заштита, а подоцна и изработка на ПП презентација</w:t>
      </w:r>
      <w:r w:rsidR="001A7A99">
        <w:rPr>
          <w:lang w:val="mk-MK"/>
        </w:rPr>
        <w:t>.</w:t>
      </w:r>
      <w:r>
        <w:rPr>
          <w:lang w:val="mk-MK"/>
        </w:rPr>
        <w:t xml:space="preserve"> </w:t>
      </w:r>
    </w:p>
    <w:p w14:paraId="13FFF219" w14:textId="3EFF2A7B" w:rsidR="006C1BD2" w:rsidRDefault="008D6F58" w:rsidP="00403E8B">
      <w:pPr>
        <w:spacing w:after="0" w:line="240" w:lineRule="auto"/>
        <w:rPr>
          <w:rFonts w:eastAsia="Calibri" w:cstheme="minorHAnsi"/>
          <w:bCs/>
          <w:sz w:val="20"/>
          <w:szCs w:val="20"/>
          <w:lang w:val="mk-MK"/>
        </w:rPr>
      </w:pPr>
      <w:bookmarkStart w:id="49" w:name="_Hlk93498329"/>
      <w:r w:rsidRPr="00471B87">
        <w:rPr>
          <w:b/>
          <w:bCs/>
          <w:lang w:val="mk-MK"/>
        </w:rPr>
        <w:t xml:space="preserve">Месец </w:t>
      </w:r>
      <w:r>
        <w:rPr>
          <w:b/>
          <w:bCs/>
          <w:lang w:val="mk-MK"/>
        </w:rPr>
        <w:t>ноември</w:t>
      </w:r>
      <w:bookmarkEnd w:id="49"/>
      <w:r w:rsidRPr="00471B87">
        <w:rPr>
          <w:b/>
          <w:bCs/>
        </w:rPr>
        <w:t>:</w:t>
      </w:r>
      <w:r>
        <w:rPr>
          <w:b/>
          <w:bCs/>
          <w:lang w:val="mk-MK"/>
        </w:rPr>
        <w:t xml:space="preserve"> </w:t>
      </w:r>
      <w:r w:rsidRPr="00403E8B">
        <w:rPr>
          <w:lang w:val="mk-MK"/>
        </w:rPr>
        <w:t>Развивање</w:t>
      </w:r>
      <w:r w:rsidR="00767E5A" w:rsidRPr="00403E8B">
        <w:rPr>
          <w:rFonts w:eastAsia="Calibri" w:cstheme="minorHAnsi"/>
          <w:bCs/>
          <w:lang w:val="ru-RU"/>
        </w:rPr>
        <w:t xml:space="preserve"> критички став кон корупцијата како штетна појава во општеството</w:t>
      </w:r>
      <w:r w:rsidRPr="00403E8B">
        <w:rPr>
          <w:rFonts w:eastAsia="Calibri" w:cstheme="minorHAnsi"/>
          <w:bCs/>
          <w:lang w:val="ru-RU"/>
        </w:rPr>
        <w:t xml:space="preserve"> </w:t>
      </w:r>
      <w:r w:rsidR="00767E5A" w:rsidRPr="00403E8B">
        <w:rPr>
          <w:rFonts w:eastAsia="Calibri" w:cstheme="minorHAnsi"/>
          <w:bCs/>
          <w:lang w:val="ru-RU"/>
        </w:rPr>
        <w:t>која ја руши</w:t>
      </w:r>
      <w:r w:rsidRPr="00403E8B">
        <w:rPr>
          <w:rFonts w:eastAsia="Calibri" w:cstheme="minorHAnsi"/>
          <w:bCs/>
          <w:lang w:val="ru-RU"/>
        </w:rPr>
        <w:t xml:space="preserve"> </w:t>
      </w:r>
      <w:r w:rsidR="00767E5A" w:rsidRPr="00403E8B">
        <w:rPr>
          <w:rFonts w:eastAsia="Calibri" w:cstheme="minorHAnsi"/>
          <w:bCs/>
          <w:lang w:val="ru-RU"/>
        </w:rPr>
        <w:t>демократијата и создава нееднаквост</w:t>
      </w:r>
      <w:r w:rsidRPr="00403E8B">
        <w:rPr>
          <w:rFonts w:eastAsia="Calibri" w:cstheme="minorHAnsi"/>
          <w:bCs/>
          <w:lang w:val="ru-RU"/>
        </w:rPr>
        <w:t>.</w:t>
      </w:r>
      <w:r w:rsidRPr="00403E8B">
        <w:rPr>
          <w:lang w:val="mk-MK"/>
        </w:rPr>
        <w:t xml:space="preserve"> Задачите беза извршени преку драматизација на  драмскиот текст „</w:t>
      </w:r>
      <w:r w:rsidRPr="00403E8B">
        <w:rPr>
          <w:rFonts w:eastAsia="Calibri" w:cstheme="minorHAnsi"/>
          <w:bCs/>
          <w:lang w:val="ru-RU"/>
        </w:rPr>
        <w:t>Стоп за корупцијат</w:t>
      </w:r>
      <w:r w:rsidR="00D64165">
        <w:rPr>
          <w:rFonts w:eastAsia="Calibri" w:cstheme="minorHAnsi"/>
          <w:bCs/>
          <w:lang w:val="ru-RU"/>
        </w:rPr>
        <w:t>а</w:t>
      </w:r>
      <w:r w:rsidR="00D64165">
        <w:rPr>
          <w:rFonts w:eastAsia="Calibri" w:cstheme="minorHAnsi"/>
          <w:bCs/>
        </w:rPr>
        <w:t>”</w:t>
      </w:r>
      <w:r w:rsidRPr="00403E8B">
        <w:rPr>
          <w:rFonts w:eastAsia="Calibri" w:cstheme="minorHAnsi"/>
          <w:bCs/>
          <w:lang w:val="ru-RU"/>
        </w:rPr>
        <w:t>.</w:t>
      </w:r>
      <w:r w:rsidR="003008B2">
        <w:rPr>
          <w:rFonts w:eastAsia="Calibri" w:cstheme="minorHAnsi"/>
          <w:bCs/>
          <w:lang w:val="ru-RU"/>
        </w:rPr>
        <w:t xml:space="preserve"> </w:t>
      </w:r>
      <w:r w:rsidR="00403E8B" w:rsidRPr="00403E8B">
        <w:rPr>
          <w:rFonts w:eastAsia="Calibri" w:cstheme="minorHAnsi"/>
          <w:bCs/>
          <w:lang w:val="ru-RU"/>
        </w:rPr>
        <w:t xml:space="preserve">Потоа следеше дебата преку која </w:t>
      </w:r>
      <w:r w:rsidR="001A7A99">
        <w:rPr>
          <w:rFonts w:eastAsia="Calibri" w:cstheme="minorHAnsi"/>
          <w:bCs/>
          <w:lang w:val="ru-RU"/>
        </w:rPr>
        <w:t>у</w:t>
      </w:r>
      <w:r w:rsidR="00403E8B" w:rsidRPr="00403E8B">
        <w:rPr>
          <w:rFonts w:eastAsia="Calibri" w:cstheme="minorHAnsi"/>
          <w:bCs/>
          <w:lang w:val="ru-RU"/>
        </w:rPr>
        <w:t xml:space="preserve">чениците  развија критички став кон корупцијата како штетна појава во општеството која ја руши </w:t>
      </w:r>
      <w:r w:rsidR="00403E8B" w:rsidRPr="00403E8B">
        <w:rPr>
          <w:rFonts w:eastAsia="Calibri" w:cstheme="minorHAnsi"/>
          <w:bCs/>
        </w:rPr>
        <w:t>демократијата и создава нееднаквост</w:t>
      </w:r>
      <w:r w:rsidR="00403E8B">
        <w:rPr>
          <w:rFonts w:eastAsia="Calibri" w:cstheme="minorHAnsi"/>
          <w:bCs/>
          <w:sz w:val="20"/>
          <w:szCs w:val="20"/>
          <w:lang w:val="mk-MK"/>
        </w:rPr>
        <w:t>.</w:t>
      </w:r>
    </w:p>
    <w:p w14:paraId="3895C297" w14:textId="77777777" w:rsidR="00474FD0" w:rsidRPr="00403E8B" w:rsidRDefault="00474FD0" w:rsidP="00403E8B">
      <w:pPr>
        <w:spacing w:after="0" w:line="240" w:lineRule="auto"/>
        <w:rPr>
          <w:rFonts w:eastAsia="Calibri" w:cstheme="minorHAnsi"/>
          <w:bCs/>
          <w:sz w:val="20"/>
          <w:szCs w:val="20"/>
          <w:lang w:val="mk-MK"/>
        </w:rPr>
      </w:pPr>
    </w:p>
    <w:p w14:paraId="72DFEBFD" w14:textId="3D5D5C1B" w:rsidR="00FA3B8F" w:rsidRPr="00FA3B8F" w:rsidRDefault="00403E8B" w:rsidP="00FA3B8F">
      <w:pPr>
        <w:spacing w:after="0" w:line="240" w:lineRule="auto"/>
        <w:rPr>
          <w:rFonts w:eastAsia="Calibri" w:cstheme="minorHAnsi"/>
          <w:bCs/>
          <w:sz w:val="20"/>
          <w:szCs w:val="20"/>
          <w:lang w:val="ru-RU"/>
        </w:rPr>
      </w:pPr>
      <w:r w:rsidRPr="00471B87">
        <w:rPr>
          <w:b/>
          <w:bCs/>
          <w:lang w:val="mk-MK"/>
        </w:rPr>
        <w:t xml:space="preserve">Месец </w:t>
      </w:r>
      <w:r>
        <w:rPr>
          <w:b/>
          <w:bCs/>
          <w:lang w:val="mk-MK"/>
        </w:rPr>
        <w:t xml:space="preserve">декември: </w:t>
      </w:r>
      <w:r w:rsidR="00D07600" w:rsidRPr="00183F13">
        <w:rPr>
          <w:rFonts w:eastAsia="Calibri" w:cstheme="minorHAnsi"/>
          <w:bCs/>
          <w:lang w:val="ru-RU"/>
        </w:rPr>
        <w:t>Споделување на практични</w:t>
      </w:r>
      <w:r w:rsidR="00E04C38" w:rsidRPr="00183F13">
        <w:rPr>
          <w:rFonts w:eastAsia="Calibri" w:cstheme="minorHAnsi"/>
          <w:bCs/>
          <w:lang w:val="ru-RU"/>
        </w:rPr>
        <w:t xml:space="preserve"> искуства од секојдневниот живот</w:t>
      </w:r>
      <w:r w:rsidR="00D07600" w:rsidRPr="00183F13">
        <w:rPr>
          <w:rFonts w:eastAsia="Calibri" w:cstheme="minorHAnsi"/>
          <w:bCs/>
          <w:lang w:val="ru-RU"/>
        </w:rPr>
        <w:t xml:space="preserve"> </w:t>
      </w:r>
      <w:r w:rsidR="00E04C38" w:rsidRPr="00183F13">
        <w:rPr>
          <w:rFonts w:eastAsia="Calibri" w:cstheme="minorHAnsi"/>
          <w:bCs/>
          <w:lang w:val="ru-RU"/>
        </w:rPr>
        <w:t xml:space="preserve">каде има инволвираност на корумпираност и воедно подигање на свеста преку воочување </w:t>
      </w:r>
      <w:r w:rsidR="00D07600" w:rsidRPr="00183F13">
        <w:rPr>
          <w:rFonts w:eastAsia="Calibri" w:cstheme="minorHAnsi"/>
          <w:bCs/>
          <w:lang w:val="ru-RU"/>
        </w:rPr>
        <w:t>на</w:t>
      </w:r>
      <w:r w:rsidR="00E04C38" w:rsidRPr="00183F13">
        <w:rPr>
          <w:rFonts w:eastAsia="Calibri" w:cstheme="minorHAnsi"/>
          <w:bCs/>
          <w:lang w:val="ru-RU"/>
        </w:rPr>
        <w:t xml:space="preserve"> негативна појава од етички и морален аспект</w:t>
      </w:r>
      <w:r w:rsidR="00D07600" w:rsidRPr="00183F13">
        <w:rPr>
          <w:rFonts w:eastAsia="Calibri" w:cstheme="minorHAnsi"/>
          <w:bCs/>
          <w:lang w:val="ru-RU"/>
        </w:rPr>
        <w:t>.</w:t>
      </w:r>
      <w:r w:rsidR="003008B2">
        <w:rPr>
          <w:rFonts w:eastAsia="Calibri" w:cstheme="minorHAnsi"/>
          <w:bCs/>
          <w:lang w:val="ru-RU"/>
        </w:rPr>
        <w:t xml:space="preserve"> </w:t>
      </w:r>
      <w:r w:rsidR="00474FD0" w:rsidRPr="00183F13">
        <w:rPr>
          <w:rFonts w:eastAsia="Calibri" w:cstheme="minorHAnsi"/>
          <w:bCs/>
          <w:lang w:val="ru-RU"/>
        </w:rPr>
        <w:t>Учениците  работеа во групи :</w:t>
      </w:r>
      <w:r w:rsidR="003008B2">
        <w:rPr>
          <w:rFonts w:eastAsia="Calibri" w:cstheme="minorHAnsi"/>
          <w:bCs/>
          <w:lang w:val="ru-RU"/>
        </w:rPr>
        <w:t xml:space="preserve"> </w:t>
      </w:r>
      <w:r w:rsidR="00D64165">
        <w:rPr>
          <w:rFonts w:eastAsia="Calibri" w:cstheme="minorHAnsi"/>
          <w:bCs/>
          <w:lang w:val="ru-RU"/>
        </w:rPr>
        <w:t>и</w:t>
      </w:r>
      <w:r w:rsidR="00474FD0" w:rsidRPr="00183F13">
        <w:rPr>
          <w:rFonts w:eastAsia="Calibri" w:cstheme="minorHAnsi"/>
          <w:bCs/>
          <w:lang w:val="ru-RU"/>
        </w:rPr>
        <w:t>гровни</w:t>
      </w:r>
      <w:r w:rsidR="00474FD0" w:rsidRPr="00183F13">
        <w:rPr>
          <w:rFonts w:eastAsia="Calibri" w:cstheme="minorHAnsi"/>
          <w:bCs/>
        </w:rPr>
        <w:t xml:space="preserve"> </w:t>
      </w:r>
      <w:r w:rsidR="00474FD0" w:rsidRPr="00183F13">
        <w:rPr>
          <w:rFonts w:eastAsia="Calibri" w:cstheme="minorHAnsi"/>
          <w:bCs/>
          <w:lang w:val="ru-RU"/>
        </w:rPr>
        <w:t xml:space="preserve">активности, </w:t>
      </w:r>
      <w:r w:rsidR="00D64165">
        <w:rPr>
          <w:rFonts w:eastAsia="Calibri" w:cstheme="minorHAnsi"/>
          <w:bCs/>
          <w:lang w:val="mk-MK"/>
        </w:rPr>
        <w:t>с</w:t>
      </w:r>
      <w:r w:rsidR="00474FD0" w:rsidRPr="00183F13">
        <w:rPr>
          <w:rFonts w:eastAsia="Calibri" w:cstheme="minorHAnsi"/>
          <w:bCs/>
          <w:lang w:val="ru-RU"/>
        </w:rPr>
        <w:t xml:space="preserve">имулираа </w:t>
      </w:r>
      <w:r w:rsidR="00474FD0" w:rsidRPr="00183F13">
        <w:rPr>
          <w:rFonts w:eastAsia="Calibri" w:cstheme="minorHAnsi"/>
          <w:bCs/>
        </w:rPr>
        <w:t xml:space="preserve"> </w:t>
      </w:r>
      <w:r w:rsidR="00474FD0" w:rsidRPr="00183F13">
        <w:rPr>
          <w:rFonts w:eastAsia="Calibri" w:cstheme="minorHAnsi"/>
          <w:bCs/>
          <w:lang w:val="ru-RU"/>
        </w:rPr>
        <w:t>ситуации,</w:t>
      </w:r>
      <w:r w:rsidR="003008B2">
        <w:rPr>
          <w:rFonts w:eastAsia="Calibri" w:cstheme="minorHAnsi"/>
          <w:bCs/>
          <w:lang w:val="ru-RU"/>
        </w:rPr>
        <w:t xml:space="preserve"> </w:t>
      </w:r>
      <w:r w:rsidR="00D64165">
        <w:rPr>
          <w:rFonts w:eastAsia="Calibri" w:cstheme="minorHAnsi"/>
          <w:bCs/>
          <w:lang w:val="ru-RU"/>
        </w:rPr>
        <w:t>а</w:t>
      </w:r>
      <w:r w:rsidR="00474FD0" w:rsidRPr="00183F13">
        <w:rPr>
          <w:rFonts w:eastAsia="Calibri" w:cstheme="minorHAnsi"/>
          <w:bCs/>
          <w:lang w:val="ru-RU"/>
        </w:rPr>
        <w:t>нализираа ситуации</w:t>
      </w:r>
      <w:r w:rsidR="00FA3B8F" w:rsidRPr="00183F13">
        <w:rPr>
          <w:rFonts w:eastAsia="Calibri" w:cstheme="minorHAnsi"/>
          <w:bCs/>
          <w:lang w:val="ru-RU"/>
        </w:rPr>
        <w:t xml:space="preserve"> и на крајот имаше дискусија по сите активности.</w:t>
      </w:r>
      <w:r w:rsidR="003008B2">
        <w:rPr>
          <w:rFonts w:eastAsia="Calibri" w:cstheme="minorHAnsi"/>
          <w:bCs/>
          <w:lang w:val="ru-RU"/>
        </w:rPr>
        <w:t xml:space="preserve"> </w:t>
      </w:r>
      <w:r w:rsidR="00FA3B8F" w:rsidRPr="00183F13">
        <w:rPr>
          <w:rFonts w:eastAsia="Calibri" w:cstheme="minorHAnsi"/>
          <w:bCs/>
          <w:lang w:val="ru-RU"/>
        </w:rPr>
        <w:t xml:space="preserve"> </w:t>
      </w:r>
      <w:r w:rsidR="001A7A99">
        <w:rPr>
          <w:rFonts w:eastAsia="Calibri" w:cstheme="minorHAnsi"/>
          <w:bCs/>
          <w:lang w:val="ru-RU"/>
        </w:rPr>
        <w:t>Ј</w:t>
      </w:r>
      <w:r w:rsidR="00FA3B8F" w:rsidRPr="00183F13">
        <w:rPr>
          <w:rFonts w:eastAsia="Calibri" w:cstheme="minorHAnsi"/>
          <w:bCs/>
          <w:lang w:val="ru-RU"/>
        </w:rPr>
        <w:t>а</w:t>
      </w:r>
      <w:r w:rsidR="00FA3B8F" w:rsidRPr="00183F13">
        <w:rPr>
          <w:rFonts w:eastAsia="Calibri" w:cstheme="minorHAnsi"/>
          <w:bCs/>
        </w:rPr>
        <w:t xml:space="preserve"> </w:t>
      </w:r>
      <w:r w:rsidR="00FA3B8F" w:rsidRPr="00183F13">
        <w:rPr>
          <w:rFonts w:eastAsia="Calibri" w:cstheme="minorHAnsi"/>
          <w:bCs/>
          <w:lang w:val="ru-RU"/>
        </w:rPr>
        <w:t xml:space="preserve">претставија корупцијата како негативна појава во општеството и разбираат дека можат да имаат активна улога и индивидуално да придонесат во борбата </w:t>
      </w:r>
      <w:r w:rsidR="00FA3B8F" w:rsidRPr="00183F13">
        <w:rPr>
          <w:rFonts w:eastAsia="Calibri" w:cstheme="minorHAnsi"/>
          <w:bCs/>
          <w:lang w:val="mk-MK"/>
        </w:rPr>
        <w:t>п</w:t>
      </w:r>
      <w:r w:rsidR="00FA3B8F" w:rsidRPr="00183F13">
        <w:rPr>
          <w:rFonts w:eastAsia="Calibri" w:cstheme="minorHAnsi"/>
          <w:bCs/>
        </w:rPr>
        <w:t>ротив</w:t>
      </w:r>
      <w:r w:rsidR="00FA3B8F" w:rsidRPr="00183F13">
        <w:rPr>
          <w:rFonts w:eastAsia="Calibri" w:cstheme="minorHAnsi"/>
          <w:bCs/>
          <w:lang w:val="mk-MK"/>
        </w:rPr>
        <w:t xml:space="preserve"> </w:t>
      </w:r>
      <w:r w:rsidR="00FA3B8F" w:rsidRPr="00183F13">
        <w:rPr>
          <w:rFonts w:eastAsia="Calibri" w:cstheme="minorHAnsi"/>
          <w:bCs/>
        </w:rPr>
        <w:t>корупцијата</w:t>
      </w:r>
      <w:r w:rsidR="00FA3B8F">
        <w:rPr>
          <w:rFonts w:eastAsia="Calibri" w:cstheme="minorHAnsi"/>
          <w:bCs/>
          <w:sz w:val="20"/>
          <w:szCs w:val="20"/>
          <w:lang w:val="mk-MK"/>
        </w:rPr>
        <w:t>.</w:t>
      </w:r>
    </w:p>
    <w:p w14:paraId="136D4E83" w14:textId="77777777" w:rsidR="00FA3B8F" w:rsidRDefault="00FA3B8F" w:rsidP="00FA3B8F">
      <w:pPr>
        <w:spacing w:before="100" w:beforeAutospacing="1" w:after="0" w:line="360" w:lineRule="auto"/>
        <w:rPr>
          <w:rFonts w:eastAsia="Times New Roman" w:cstheme="minorHAnsi"/>
          <w:b/>
          <w:bCs/>
          <w:color w:val="000000"/>
          <w:lang w:val="mk-MK" w:eastAsia="mk-MK"/>
        </w:rPr>
      </w:pPr>
    </w:p>
    <w:p w14:paraId="1C4A01B9" w14:textId="6369A5F8" w:rsidR="006C1BD2" w:rsidRPr="00D07600" w:rsidRDefault="006C1BD2" w:rsidP="00474FD0">
      <w:pPr>
        <w:spacing w:after="0" w:line="240" w:lineRule="auto"/>
        <w:rPr>
          <w:rFonts w:eastAsia="Calibri" w:cstheme="minorHAnsi"/>
          <w:bCs/>
          <w:sz w:val="20"/>
          <w:szCs w:val="20"/>
          <w:lang w:val="ru-RU"/>
        </w:rPr>
      </w:pPr>
    </w:p>
    <w:p w14:paraId="74CF1064" w14:textId="46B4B18E" w:rsidR="006C1BD2" w:rsidRDefault="006C1BD2" w:rsidP="001D0D1C">
      <w:pPr>
        <w:spacing w:before="100" w:beforeAutospacing="1" w:after="0" w:line="360" w:lineRule="auto"/>
        <w:rPr>
          <w:rFonts w:eastAsia="Times New Roman" w:cstheme="minorHAnsi"/>
          <w:b/>
          <w:bCs/>
          <w:color w:val="000000"/>
          <w:lang w:val="mk-MK" w:eastAsia="mk-MK"/>
        </w:rPr>
      </w:pPr>
    </w:p>
    <w:p w14:paraId="5C8409E1" w14:textId="77777777" w:rsidR="001B1DAB" w:rsidRDefault="001B1DAB" w:rsidP="001D0D1C">
      <w:pPr>
        <w:spacing w:before="100" w:beforeAutospacing="1" w:after="0" w:line="360" w:lineRule="auto"/>
        <w:rPr>
          <w:rFonts w:eastAsia="Times New Roman" w:cstheme="minorHAnsi"/>
          <w:b/>
          <w:bCs/>
          <w:color w:val="000000"/>
          <w:lang w:eastAsia="mk-MK"/>
        </w:rPr>
      </w:pPr>
    </w:p>
    <w:p w14:paraId="368D1B27" w14:textId="2663C4DD" w:rsidR="006C1BD2" w:rsidRPr="006C1BD2" w:rsidRDefault="006C1BD2" w:rsidP="001D0D1C">
      <w:pPr>
        <w:spacing w:before="100" w:beforeAutospacing="1" w:after="0" w:line="360" w:lineRule="auto"/>
        <w:rPr>
          <w:rFonts w:eastAsia="Times New Roman" w:cstheme="minorHAnsi"/>
          <w:b/>
          <w:bCs/>
          <w:color w:val="000000"/>
          <w:lang w:val="mk-MK" w:eastAsia="mk-MK"/>
        </w:rPr>
      </w:pPr>
      <w:r w:rsidRPr="00835DEE">
        <w:rPr>
          <w:rFonts w:eastAsia="Times New Roman" w:cstheme="minorHAnsi"/>
          <w:b/>
          <w:bCs/>
          <w:color w:val="000000"/>
          <w:lang w:eastAsia="mk-MK"/>
        </w:rPr>
        <w:t>ПРИЛОГ БР. 1</w:t>
      </w:r>
      <w:r>
        <w:rPr>
          <w:rFonts w:eastAsia="Times New Roman" w:cstheme="minorHAnsi"/>
          <w:b/>
          <w:bCs/>
          <w:color w:val="000000"/>
          <w:lang w:val="mk-MK" w:eastAsia="mk-MK"/>
        </w:rPr>
        <w:t>5</w:t>
      </w:r>
    </w:p>
    <w:p w14:paraId="05808C67" w14:textId="77777777" w:rsidR="001D0D1C" w:rsidRPr="003475A9" w:rsidRDefault="001D0D1C" w:rsidP="001D0D1C">
      <w:pPr>
        <w:jc w:val="center"/>
        <w:rPr>
          <w:rFonts w:cstheme="minorHAnsi"/>
          <w:b/>
          <w:sz w:val="24"/>
          <w:szCs w:val="24"/>
        </w:rPr>
      </w:pPr>
      <w:r w:rsidRPr="003475A9">
        <w:rPr>
          <w:rFonts w:cstheme="minorHAnsi"/>
          <w:b/>
          <w:sz w:val="24"/>
          <w:szCs w:val="24"/>
        </w:rPr>
        <w:t>Табеларен приказ на ПРЕВЕНТИВНИ ПРОГРАМИ во училиштето</w:t>
      </w:r>
    </w:p>
    <w:p w14:paraId="45BA2899" w14:textId="37B3E20B" w:rsidR="001D0D1C" w:rsidRDefault="001D0D1C" w:rsidP="008C789A">
      <w:pPr>
        <w:ind w:right="-1080"/>
        <w:rPr>
          <w:rFonts w:cstheme="minorHAnsi"/>
          <w:b/>
          <w:bCs/>
          <w:lang w:val="mk-MK"/>
        </w:rPr>
      </w:pPr>
    </w:p>
    <w:tbl>
      <w:tblPr>
        <w:tblStyle w:val="PlainTable11"/>
        <w:tblW w:w="13312" w:type="dxa"/>
        <w:tblLook w:val="04A0" w:firstRow="1" w:lastRow="0" w:firstColumn="1" w:lastColumn="0" w:noHBand="0" w:noVBand="1"/>
      </w:tblPr>
      <w:tblGrid>
        <w:gridCol w:w="8542"/>
        <w:gridCol w:w="2520"/>
        <w:gridCol w:w="2250"/>
      </w:tblGrid>
      <w:tr w:rsidR="001D0D1C" w:rsidRPr="00835DEE" w14:paraId="10C170B3" w14:textId="77777777" w:rsidTr="005E1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2" w:type="dxa"/>
            <w:hideMark/>
          </w:tcPr>
          <w:p w14:paraId="0B08DCCA" w14:textId="77777777" w:rsidR="001D0D1C" w:rsidRPr="00835DEE" w:rsidRDefault="001D0D1C" w:rsidP="008513AF">
            <w:pPr>
              <w:pStyle w:val="western1"/>
              <w:ind w:right="68" w:firstLine="34"/>
              <w:jc w:val="center"/>
              <w:rPr>
                <w:rFonts w:asciiTheme="minorHAnsi" w:hAnsiTheme="minorHAnsi" w:cstheme="minorHAnsi"/>
                <w:sz w:val="22"/>
                <w:szCs w:val="22"/>
              </w:rPr>
            </w:pPr>
            <w:r w:rsidRPr="00835DEE">
              <w:rPr>
                <w:rFonts w:asciiTheme="minorHAnsi" w:hAnsiTheme="minorHAnsi" w:cstheme="minorHAnsi"/>
                <w:color w:val="000000"/>
                <w:sz w:val="22"/>
                <w:szCs w:val="22"/>
              </w:rPr>
              <w:t>АКТИВНОСТИ</w:t>
            </w:r>
          </w:p>
        </w:tc>
        <w:tc>
          <w:tcPr>
            <w:tcW w:w="2520" w:type="dxa"/>
            <w:hideMark/>
          </w:tcPr>
          <w:p w14:paraId="6E0ADBF1" w14:textId="77777777" w:rsidR="001D0D1C" w:rsidRPr="00835DEE" w:rsidRDefault="001D0D1C" w:rsidP="008513AF">
            <w:pPr>
              <w:pStyle w:val="western1"/>
              <w:ind w:right="68"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СОРАБОТНИЦИ</w:t>
            </w:r>
          </w:p>
        </w:tc>
        <w:tc>
          <w:tcPr>
            <w:tcW w:w="2250" w:type="dxa"/>
            <w:hideMark/>
          </w:tcPr>
          <w:p w14:paraId="31A48CFC" w14:textId="77777777" w:rsidR="001D0D1C" w:rsidRPr="00835DEE" w:rsidRDefault="001D0D1C" w:rsidP="008513AF">
            <w:pPr>
              <w:pStyle w:val="western1"/>
              <w:ind w:right="68" w:firstLine="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 xml:space="preserve">ВРЕМЕ </w:t>
            </w:r>
          </w:p>
        </w:tc>
      </w:tr>
      <w:tr w:rsidR="001D0D1C" w:rsidRPr="00835DEE" w14:paraId="1AE77F93" w14:textId="77777777" w:rsidTr="005E123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8542" w:type="dxa"/>
            <w:hideMark/>
          </w:tcPr>
          <w:p w14:paraId="680D2BA3" w14:textId="63694547" w:rsidR="001D0D1C" w:rsidRPr="00835DEE" w:rsidRDefault="001D0D1C" w:rsidP="008513AF">
            <w:pPr>
              <w:pStyle w:val="western1"/>
              <w:spacing w:line="180" w:lineRule="atLeast"/>
              <w:ind w:right="68" w:firstLine="34"/>
              <w:rPr>
                <w:rFonts w:asciiTheme="minorHAnsi" w:hAnsiTheme="minorHAnsi" w:cstheme="minorHAnsi"/>
                <w:color w:val="000000"/>
                <w:sz w:val="22"/>
                <w:szCs w:val="22"/>
              </w:rPr>
            </w:pPr>
            <w:r w:rsidRPr="00835DEE">
              <w:rPr>
                <w:rFonts w:asciiTheme="minorHAnsi" w:hAnsiTheme="minorHAnsi" w:cstheme="minorHAnsi"/>
                <w:color w:val="000000"/>
                <w:sz w:val="22"/>
                <w:szCs w:val="22"/>
              </w:rPr>
              <w:t>Обележување на просторот во кој престојуваат учениците, во и надвор од училиштето</w:t>
            </w:r>
            <w:r w:rsidR="00386FF4">
              <w:rPr>
                <w:rFonts w:asciiTheme="minorHAnsi" w:hAnsiTheme="minorHAnsi" w:cstheme="minorHAnsi"/>
                <w:color w:val="000000"/>
                <w:sz w:val="22"/>
                <w:szCs w:val="22"/>
              </w:rPr>
              <w:t xml:space="preserve"> </w:t>
            </w:r>
            <w:r w:rsidRPr="00835DEE">
              <w:rPr>
                <w:rFonts w:asciiTheme="minorHAnsi" w:hAnsiTheme="minorHAnsi" w:cstheme="minorHAnsi"/>
                <w:color w:val="000000"/>
                <w:sz w:val="22"/>
                <w:szCs w:val="22"/>
              </w:rPr>
              <w:t>со точно обележани патеки на движење ,место за одржување на потребното растојание и обезбедување на флаери низ целото училиште со превентивни пораки за одржувањето на хигиената  на рацете и носење на заштитна опрема</w:t>
            </w:r>
          </w:p>
          <w:p w14:paraId="5C4FF749" w14:textId="77777777" w:rsidR="001D0D1C" w:rsidRPr="00835DEE" w:rsidRDefault="001D0D1C" w:rsidP="008513AF">
            <w:pPr>
              <w:pStyle w:val="western1"/>
              <w:spacing w:line="180" w:lineRule="atLeast"/>
              <w:ind w:right="68" w:firstLine="34"/>
              <w:rPr>
                <w:rFonts w:asciiTheme="minorHAnsi" w:hAnsiTheme="minorHAnsi" w:cstheme="minorHAnsi"/>
                <w:color w:val="000000"/>
                <w:sz w:val="22"/>
                <w:szCs w:val="22"/>
              </w:rPr>
            </w:pPr>
            <w:r w:rsidRPr="00835DEE">
              <w:rPr>
                <w:rFonts w:asciiTheme="minorHAnsi" w:hAnsiTheme="minorHAnsi" w:cstheme="minorHAnsi"/>
                <w:color w:val="000000"/>
                <w:sz w:val="22"/>
                <w:szCs w:val="22"/>
              </w:rPr>
              <w:t>Поставување на безконтактни дезифициенси на влезните врати во училиштето и во кујната</w:t>
            </w:r>
          </w:p>
          <w:p w14:paraId="02CE9B04" w14:textId="77777777" w:rsidR="001D0D1C" w:rsidRPr="00835DEE" w:rsidRDefault="001D0D1C" w:rsidP="008513AF">
            <w:pPr>
              <w:pStyle w:val="western1"/>
              <w:spacing w:line="180" w:lineRule="atLeast"/>
              <w:ind w:right="68" w:firstLine="34"/>
              <w:rPr>
                <w:rFonts w:asciiTheme="minorHAnsi" w:hAnsiTheme="minorHAnsi" w:cstheme="minorHAnsi"/>
                <w:sz w:val="22"/>
                <w:szCs w:val="22"/>
              </w:rPr>
            </w:pPr>
            <w:r w:rsidRPr="00835DEE">
              <w:rPr>
                <w:rFonts w:asciiTheme="minorHAnsi" w:hAnsiTheme="minorHAnsi" w:cstheme="minorHAnsi"/>
                <w:color w:val="000000"/>
                <w:sz w:val="22"/>
                <w:szCs w:val="22"/>
              </w:rPr>
              <w:t xml:space="preserve">Поставување на средства за дезинфекција во  училниците  и канцелариите </w:t>
            </w:r>
          </w:p>
        </w:tc>
        <w:tc>
          <w:tcPr>
            <w:tcW w:w="2520" w:type="dxa"/>
            <w:hideMark/>
          </w:tcPr>
          <w:p w14:paraId="4B1DA6B8" w14:textId="448B265E" w:rsidR="001D0D1C" w:rsidRPr="00835DEE" w:rsidRDefault="001D0D1C" w:rsidP="008513AF">
            <w:pPr>
              <w:pStyle w:val="western1"/>
              <w:spacing w:line="180" w:lineRule="atLeast"/>
              <w:ind w:right="68" w:firstLine="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Наставници, родители</w:t>
            </w:r>
            <w:r w:rsidR="003008B2">
              <w:rPr>
                <w:rFonts w:asciiTheme="minorHAnsi" w:hAnsiTheme="minorHAnsi" w:cstheme="minorHAnsi"/>
                <w:color w:val="000000"/>
                <w:sz w:val="22"/>
                <w:szCs w:val="22"/>
              </w:rPr>
              <w:t>,</w:t>
            </w:r>
            <w:r w:rsidRPr="00835DEE">
              <w:rPr>
                <w:rFonts w:asciiTheme="minorHAnsi" w:hAnsiTheme="minorHAnsi" w:cstheme="minorHAnsi"/>
                <w:color w:val="000000"/>
                <w:sz w:val="22"/>
                <w:szCs w:val="22"/>
              </w:rPr>
              <w:t xml:space="preserve"> локална заедница</w:t>
            </w:r>
          </w:p>
        </w:tc>
        <w:tc>
          <w:tcPr>
            <w:tcW w:w="2250" w:type="dxa"/>
            <w:hideMark/>
          </w:tcPr>
          <w:p w14:paraId="4B91B883" w14:textId="77777777" w:rsidR="001D0D1C" w:rsidRPr="00835DEE" w:rsidRDefault="001D0D1C" w:rsidP="008513AF">
            <w:pPr>
              <w:pStyle w:val="western1"/>
              <w:ind w:right="68" w:firstLine="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p w14:paraId="30605800" w14:textId="77777777" w:rsidR="001D0D1C" w:rsidRPr="00835DEE" w:rsidRDefault="001D0D1C" w:rsidP="008513AF">
            <w:pPr>
              <w:pStyle w:val="western1"/>
              <w:ind w:right="68" w:firstLine="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IX-XII</w:t>
            </w:r>
          </w:p>
          <w:p w14:paraId="7B1CCCBE" w14:textId="77777777" w:rsidR="001D0D1C" w:rsidRPr="00835DEE" w:rsidRDefault="001D0D1C" w:rsidP="008513AF">
            <w:pPr>
              <w:pStyle w:val="western1"/>
              <w:spacing w:line="180" w:lineRule="atLeast"/>
              <w:ind w:right="68" w:firstLine="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r w:rsidR="001D0D1C" w:rsidRPr="00835DEE" w14:paraId="53315415" w14:textId="77777777" w:rsidTr="005E1232">
        <w:trPr>
          <w:trHeight w:val="150"/>
        </w:trPr>
        <w:tc>
          <w:tcPr>
            <w:cnfStyle w:val="001000000000" w:firstRow="0" w:lastRow="0" w:firstColumn="1" w:lastColumn="0" w:oddVBand="0" w:evenVBand="0" w:oddHBand="0" w:evenHBand="0" w:firstRowFirstColumn="0" w:firstRowLastColumn="0" w:lastRowFirstColumn="0" w:lastRowLastColumn="0"/>
            <w:tcW w:w="8542" w:type="dxa"/>
            <w:hideMark/>
          </w:tcPr>
          <w:p w14:paraId="3E15E945" w14:textId="77777777" w:rsidR="001D0D1C" w:rsidRPr="00835DEE" w:rsidRDefault="001D0D1C" w:rsidP="008513AF">
            <w:pPr>
              <w:pStyle w:val="western1"/>
              <w:spacing w:line="150" w:lineRule="atLeast"/>
              <w:ind w:right="68" w:firstLine="34"/>
              <w:rPr>
                <w:rFonts w:asciiTheme="minorHAnsi" w:hAnsiTheme="minorHAnsi" w:cstheme="minorHAnsi"/>
                <w:sz w:val="22"/>
                <w:szCs w:val="22"/>
              </w:rPr>
            </w:pPr>
            <w:r w:rsidRPr="00835DEE">
              <w:rPr>
                <w:rFonts w:asciiTheme="minorHAnsi" w:hAnsiTheme="minorHAnsi" w:cstheme="minorHAnsi"/>
                <w:color w:val="000000"/>
                <w:sz w:val="22"/>
                <w:szCs w:val="22"/>
              </w:rPr>
              <w:t>Унапредување на нивоата на безбедност на физичката средина (двор, пристапи, сала за физичко, спортски терени)</w:t>
            </w:r>
          </w:p>
        </w:tc>
        <w:tc>
          <w:tcPr>
            <w:tcW w:w="2520" w:type="dxa"/>
            <w:hideMark/>
          </w:tcPr>
          <w:p w14:paraId="69A2BEC0" w14:textId="77777777" w:rsidR="001D0D1C" w:rsidRPr="00835DEE" w:rsidRDefault="001D0D1C" w:rsidP="008513AF">
            <w:pPr>
              <w:pStyle w:val="western1"/>
              <w:ind w:right="68" w:firstLine="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Наставници</w:t>
            </w:r>
          </w:p>
          <w:p w14:paraId="237CBEEB" w14:textId="77777777" w:rsidR="001D0D1C" w:rsidRPr="00835DEE" w:rsidRDefault="001D0D1C" w:rsidP="008513AF">
            <w:pPr>
              <w:pStyle w:val="western1"/>
              <w:ind w:right="68" w:firstLine="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родители</w:t>
            </w:r>
          </w:p>
          <w:p w14:paraId="03B4F7D2" w14:textId="77777777" w:rsidR="001D0D1C" w:rsidRPr="00835DEE" w:rsidRDefault="001D0D1C" w:rsidP="008513AF">
            <w:pPr>
              <w:pStyle w:val="western1"/>
              <w:spacing w:line="150" w:lineRule="atLeast"/>
              <w:ind w:right="6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МВР</w:t>
            </w:r>
          </w:p>
        </w:tc>
        <w:tc>
          <w:tcPr>
            <w:tcW w:w="2250" w:type="dxa"/>
            <w:hideMark/>
          </w:tcPr>
          <w:p w14:paraId="5093DA7A" w14:textId="77777777" w:rsidR="001D0D1C" w:rsidRPr="00835DEE" w:rsidRDefault="001D0D1C" w:rsidP="008513AF">
            <w:pPr>
              <w:pStyle w:val="western1"/>
              <w:spacing w:line="150" w:lineRule="atLeast"/>
              <w:ind w:right="68" w:firstLine="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IX-XII</w:t>
            </w:r>
          </w:p>
        </w:tc>
      </w:tr>
      <w:tr w:rsidR="001D0D1C" w:rsidRPr="00835DEE" w14:paraId="4F75ABCD" w14:textId="77777777" w:rsidTr="005E123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42" w:type="dxa"/>
            <w:hideMark/>
          </w:tcPr>
          <w:p w14:paraId="26739AB3" w14:textId="77777777" w:rsidR="001D0D1C" w:rsidRPr="00835DEE" w:rsidRDefault="001D0D1C" w:rsidP="008513AF">
            <w:pPr>
              <w:pStyle w:val="western1"/>
              <w:ind w:right="68" w:firstLine="34"/>
              <w:rPr>
                <w:rFonts w:asciiTheme="minorHAnsi" w:hAnsiTheme="minorHAnsi" w:cstheme="minorHAnsi"/>
                <w:sz w:val="22"/>
                <w:szCs w:val="22"/>
              </w:rPr>
            </w:pPr>
            <w:r w:rsidRPr="00835DEE">
              <w:rPr>
                <w:rFonts w:asciiTheme="minorHAnsi" w:hAnsiTheme="minorHAnsi" w:cstheme="minorHAnsi"/>
                <w:color w:val="000000"/>
                <w:sz w:val="22"/>
                <w:szCs w:val="22"/>
              </w:rPr>
              <w:t>Континуирано следење на настаните  и бележење со видео надзор</w:t>
            </w:r>
          </w:p>
        </w:tc>
        <w:tc>
          <w:tcPr>
            <w:tcW w:w="2520" w:type="dxa"/>
            <w:hideMark/>
          </w:tcPr>
          <w:p w14:paraId="3C027C2D" w14:textId="77777777" w:rsidR="001D0D1C" w:rsidRPr="00835DEE" w:rsidRDefault="001D0D1C" w:rsidP="008513AF">
            <w:pPr>
              <w:pStyle w:val="western1"/>
              <w:ind w:right="68" w:firstLine="3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Тим за заштита на учениците</w:t>
            </w:r>
          </w:p>
        </w:tc>
        <w:tc>
          <w:tcPr>
            <w:tcW w:w="2250" w:type="dxa"/>
            <w:hideMark/>
          </w:tcPr>
          <w:p w14:paraId="46629833" w14:textId="77777777" w:rsidR="001D0D1C" w:rsidRPr="00835DEE" w:rsidRDefault="001D0D1C" w:rsidP="008513AF">
            <w:pPr>
              <w:pStyle w:val="western1"/>
              <w:ind w:right="68" w:firstLine="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IX-XII</w:t>
            </w:r>
          </w:p>
        </w:tc>
      </w:tr>
      <w:tr w:rsidR="001D0D1C" w:rsidRPr="00835DEE" w14:paraId="7FF76468" w14:textId="77777777" w:rsidTr="005E1232">
        <w:trPr>
          <w:trHeight w:val="225"/>
        </w:trPr>
        <w:tc>
          <w:tcPr>
            <w:cnfStyle w:val="001000000000" w:firstRow="0" w:lastRow="0" w:firstColumn="1" w:lastColumn="0" w:oddVBand="0" w:evenVBand="0" w:oddHBand="0" w:evenHBand="0" w:firstRowFirstColumn="0" w:firstRowLastColumn="0" w:lastRowFirstColumn="0" w:lastRowLastColumn="0"/>
            <w:tcW w:w="8542" w:type="dxa"/>
            <w:hideMark/>
          </w:tcPr>
          <w:p w14:paraId="704CB80D" w14:textId="77777777" w:rsidR="001D0D1C" w:rsidRPr="00835DEE" w:rsidRDefault="001D0D1C" w:rsidP="008513AF">
            <w:pPr>
              <w:pStyle w:val="western1"/>
              <w:spacing w:line="225" w:lineRule="atLeast"/>
              <w:ind w:right="68" w:firstLine="34"/>
              <w:rPr>
                <w:rFonts w:asciiTheme="minorHAnsi" w:hAnsiTheme="minorHAnsi" w:cstheme="minorHAnsi"/>
                <w:sz w:val="22"/>
                <w:szCs w:val="22"/>
              </w:rPr>
            </w:pPr>
            <w:r w:rsidRPr="00835DEE">
              <w:rPr>
                <w:rFonts w:asciiTheme="minorHAnsi" w:hAnsiTheme="minorHAnsi" w:cstheme="minorHAnsi"/>
                <w:color w:val="000000"/>
                <w:sz w:val="22"/>
                <w:szCs w:val="22"/>
              </w:rPr>
              <w:t>Обезбедување на пристапот на училиштето  во одредени периоди од денот</w:t>
            </w:r>
          </w:p>
        </w:tc>
        <w:tc>
          <w:tcPr>
            <w:tcW w:w="2520" w:type="dxa"/>
            <w:hideMark/>
          </w:tcPr>
          <w:p w14:paraId="4A3DD018" w14:textId="77777777" w:rsidR="001D0D1C" w:rsidRPr="00835DEE" w:rsidRDefault="001D0D1C" w:rsidP="008513AF">
            <w:pPr>
              <w:pStyle w:val="western1"/>
              <w:spacing w:line="225" w:lineRule="atLeast"/>
              <w:ind w:right="68" w:firstLine="3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Тим за заштита на учениците</w:t>
            </w:r>
          </w:p>
        </w:tc>
        <w:tc>
          <w:tcPr>
            <w:tcW w:w="2250" w:type="dxa"/>
            <w:hideMark/>
          </w:tcPr>
          <w:p w14:paraId="40650ED9" w14:textId="77777777" w:rsidR="001D0D1C" w:rsidRPr="00835DEE" w:rsidRDefault="001D0D1C" w:rsidP="008513AF">
            <w:pPr>
              <w:pStyle w:val="western1"/>
              <w:spacing w:line="225" w:lineRule="atLeast"/>
              <w:ind w:right="68" w:firstLine="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35DEE">
              <w:rPr>
                <w:rFonts w:asciiTheme="minorHAnsi" w:hAnsiTheme="minorHAnsi" w:cstheme="minorHAnsi"/>
                <w:color w:val="000000"/>
                <w:sz w:val="22"/>
                <w:szCs w:val="22"/>
              </w:rPr>
              <w:t>IX-XII</w:t>
            </w:r>
          </w:p>
        </w:tc>
      </w:tr>
    </w:tbl>
    <w:p w14:paraId="50D3F838" w14:textId="77777777" w:rsidR="001D0D1C" w:rsidRPr="00835DEE" w:rsidRDefault="001D0D1C" w:rsidP="001D0D1C">
      <w:pPr>
        <w:rPr>
          <w:rFonts w:cstheme="minorHAnsi"/>
          <w:b/>
        </w:rPr>
      </w:pPr>
    </w:p>
    <w:p w14:paraId="0AF3926C" w14:textId="77777777" w:rsidR="001D0D1C" w:rsidRDefault="001D0D1C" w:rsidP="008C789A">
      <w:pPr>
        <w:ind w:right="-1080"/>
        <w:rPr>
          <w:rFonts w:cstheme="minorHAnsi"/>
          <w:b/>
          <w:bCs/>
          <w:lang w:val="mk-MK"/>
        </w:rPr>
      </w:pPr>
    </w:p>
    <w:p w14:paraId="4B9D07D2" w14:textId="77777777" w:rsidR="001D0D1C" w:rsidRDefault="001D0D1C" w:rsidP="008C789A">
      <w:pPr>
        <w:ind w:right="-1080"/>
        <w:rPr>
          <w:rFonts w:cstheme="minorHAnsi"/>
          <w:b/>
          <w:bCs/>
          <w:lang w:val="mk-MK"/>
        </w:rPr>
      </w:pPr>
    </w:p>
    <w:p w14:paraId="090FC2C2" w14:textId="77777777" w:rsidR="00376E75" w:rsidRPr="00760DEF" w:rsidRDefault="00376E75" w:rsidP="00376E75">
      <w:pPr>
        <w:spacing w:before="100" w:beforeAutospacing="1" w:after="0" w:line="360" w:lineRule="auto"/>
        <w:ind w:right="369"/>
        <w:rPr>
          <w:rFonts w:eastAsia="Times New Roman" w:cstheme="minorHAnsi"/>
          <w:sz w:val="28"/>
          <w:szCs w:val="28"/>
          <w:lang w:val="ru-RU" w:eastAsia="mk-MK"/>
        </w:rPr>
      </w:pPr>
      <w:r w:rsidRPr="00760DEF">
        <w:rPr>
          <w:rFonts w:eastAsia="Times New Roman" w:cstheme="minorHAnsi"/>
          <w:b/>
          <w:bCs/>
          <w:sz w:val="28"/>
          <w:szCs w:val="28"/>
          <w:shd w:val="clear" w:color="auto" w:fill="FFFFFF"/>
          <w:lang w:val="ru-RU" w:eastAsia="mk-MK"/>
        </w:rPr>
        <w:t xml:space="preserve">ПРОТОКОЛ ЗА ЗАШТИТА НА УЧЕНИЦИТЕ ОД </w:t>
      </w:r>
      <w:r w:rsidRPr="00760DEF">
        <w:rPr>
          <w:rFonts w:eastAsia="Times New Roman" w:cstheme="minorHAnsi"/>
          <w:b/>
          <w:bCs/>
          <w:sz w:val="28"/>
          <w:szCs w:val="28"/>
          <w:lang w:val="ru-RU" w:eastAsia="mk-MK"/>
        </w:rPr>
        <w:t>НАСИЛСТВО, ЗЛОУПОТРЕБА И ЗАПОСТАВУВАЊЕ ВО УЧИЛИШТЕ</w:t>
      </w:r>
    </w:p>
    <w:p w14:paraId="3CAF41AD" w14:textId="77777777" w:rsidR="00376E75" w:rsidRPr="00760DEF" w:rsidRDefault="00376E75" w:rsidP="00376E75">
      <w:pPr>
        <w:spacing w:before="100" w:beforeAutospacing="1" w:after="0" w:line="360" w:lineRule="auto"/>
        <w:ind w:right="369"/>
        <w:rPr>
          <w:rFonts w:eastAsia="Times New Roman" w:cstheme="minorHAnsi"/>
          <w:lang w:val="ru-RU" w:eastAsia="mk-MK"/>
        </w:rPr>
      </w:pPr>
      <w:r w:rsidRPr="00760DEF">
        <w:rPr>
          <w:rFonts w:eastAsia="Times New Roman" w:cstheme="minorHAnsi"/>
          <w:b/>
          <w:bCs/>
          <w:i/>
          <w:iCs/>
          <w:lang w:val="ru-RU" w:eastAsia="mk-MK"/>
        </w:rPr>
        <w:t>Интервентни активности</w:t>
      </w:r>
    </w:p>
    <w:p w14:paraId="2A776DD7" w14:textId="77777777" w:rsidR="00376E75" w:rsidRPr="00760DEF" w:rsidRDefault="00376E75" w:rsidP="00376E75">
      <w:pPr>
        <w:spacing w:before="100" w:beforeAutospacing="1" w:after="0"/>
        <w:ind w:right="369"/>
        <w:rPr>
          <w:rFonts w:eastAsia="Times New Roman" w:cstheme="minorHAnsi"/>
          <w:lang w:val="ru-RU" w:eastAsia="mk-MK"/>
        </w:rPr>
      </w:pPr>
      <w:r w:rsidRPr="00760DEF">
        <w:rPr>
          <w:rFonts w:eastAsia="Times New Roman" w:cstheme="minorHAnsi"/>
          <w:lang w:val="ru-RU" w:eastAsia="mk-MK"/>
        </w:rPr>
        <w:t>За да се планира и реализира на најдобар начин интервенцијата за заштита на децата потребно е да се земат во предвид следните критериуми :</w:t>
      </w:r>
    </w:p>
    <w:p w14:paraId="42BDA720" w14:textId="29F326DD" w:rsidR="00376E75" w:rsidRPr="00760DEF" w:rsidRDefault="002D4709" w:rsidP="009A1AC5">
      <w:pPr>
        <w:numPr>
          <w:ilvl w:val="0"/>
          <w:numId w:val="29"/>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али насилството се случува или постои сомнеж за насилство;</w:t>
      </w:r>
    </w:p>
    <w:p w14:paraId="00C13E30" w14:textId="540F8375" w:rsidR="00376E75" w:rsidRPr="00760DEF" w:rsidRDefault="002D4709" w:rsidP="009A1AC5">
      <w:pPr>
        <w:numPr>
          <w:ilvl w:val="0"/>
          <w:numId w:val="29"/>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к</w:t>
      </w:r>
      <w:r w:rsidR="00376E75" w:rsidRPr="00760DEF">
        <w:rPr>
          <w:rFonts w:eastAsia="Times New Roman" w:cstheme="minorHAnsi"/>
          <w:lang w:val="ru-RU" w:eastAsia="mk-MK"/>
        </w:rPr>
        <w:t>аде се случува</w:t>
      </w:r>
      <w:r w:rsidR="00D64165">
        <w:rPr>
          <w:rFonts w:eastAsia="Times New Roman" w:cstheme="minorHAnsi"/>
          <w:lang w:val="ru-RU" w:eastAsia="mk-MK"/>
        </w:rPr>
        <w:t xml:space="preserve"> </w:t>
      </w:r>
      <w:r w:rsidR="00376E75" w:rsidRPr="00760DEF">
        <w:rPr>
          <w:rFonts w:eastAsia="Times New Roman" w:cstheme="minorHAnsi"/>
          <w:lang w:val="ru-RU" w:eastAsia="mk-MK"/>
        </w:rPr>
        <w:t>-</w:t>
      </w:r>
      <w:r w:rsidR="00D64165">
        <w:rPr>
          <w:rFonts w:eastAsia="Times New Roman" w:cstheme="minorHAnsi"/>
          <w:lang w:val="ru-RU" w:eastAsia="mk-MK"/>
        </w:rPr>
        <w:t xml:space="preserve"> </w:t>
      </w:r>
      <w:r w:rsidR="00376E75" w:rsidRPr="00760DEF">
        <w:rPr>
          <w:rFonts w:eastAsia="Times New Roman" w:cstheme="minorHAnsi"/>
          <w:lang w:val="ru-RU" w:eastAsia="mk-MK"/>
        </w:rPr>
        <w:t>дали во училиште или надвор од него;</w:t>
      </w:r>
    </w:p>
    <w:p w14:paraId="107B5676" w14:textId="19DF130F" w:rsidR="00376E75" w:rsidRPr="00760DEF" w:rsidRDefault="002D4709" w:rsidP="009A1AC5">
      <w:pPr>
        <w:numPr>
          <w:ilvl w:val="0"/>
          <w:numId w:val="29"/>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к</w:t>
      </w:r>
      <w:r w:rsidR="00376E75" w:rsidRPr="00760DEF">
        <w:rPr>
          <w:rFonts w:eastAsia="Times New Roman" w:cstheme="minorHAnsi"/>
          <w:lang w:val="ru-RU" w:eastAsia="mk-MK"/>
        </w:rPr>
        <w:t>ои се учесниците во насилството,</w:t>
      </w:r>
      <w:r w:rsidR="003008B2">
        <w:rPr>
          <w:rFonts w:eastAsia="Times New Roman" w:cstheme="minorHAnsi"/>
          <w:lang w:val="ru-RU" w:eastAsia="mk-MK"/>
        </w:rPr>
        <w:t xml:space="preserve"> </w:t>
      </w:r>
      <w:r w:rsidR="00376E75" w:rsidRPr="00760DEF">
        <w:rPr>
          <w:rFonts w:eastAsia="Times New Roman" w:cstheme="minorHAnsi"/>
          <w:lang w:val="ru-RU" w:eastAsia="mk-MK"/>
        </w:rPr>
        <w:t>злоупотребата и запоставувањето;</w:t>
      </w:r>
    </w:p>
    <w:p w14:paraId="66B0A7FC" w14:textId="583B0DCD" w:rsidR="00376E75" w:rsidRPr="00760DEF" w:rsidRDefault="002D4709" w:rsidP="009A1AC5">
      <w:pPr>
        <w:numPr>
          <w:ilvl w:val="0"/>
          <w:numId w:val="29"/>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о</w:t>
      </w:r>
      <w:r w:rsidR="00376E75" w:rsidRPr="00760DEF">
        <w:rPr>
          <w:rFonts w:eastAsia="Times New Roman" w:cstheme="minorHAnsi"/>
          <w:lang w:val="ru-RU" w:eastAsia="mk-MK"/>
        </w:rPr>
        <w:t>бликот и интензитетот на насилството,злоупотребата и запоставувањето;</w:t>
      </w:r>
    </w:p>
    <w:p w14:paraId="22295FF4" w14:textId="77777777" w:rsidR="00376E75" w:rsidRPr="00760DEF" w:rsidRDefault="00376E75" w:rsidP="00376E75">
      <w:pPr>
        <w:spacing w:before="100" w:beforeAutospacing="1" w:after="0"/>
        <w:ind w:right="369"/>
        <w:rPr>
          <w:rFonts w:eastAsia="Times New Roman" w:cstheme="minorHAnsi"/>
          <w:lang w:val="ru-RU" w:eastAsia="mk-MK"/>
        </w:rPr>
      </w:pPr>
      <w:r w:rsidRPr="00760DEF">
        <w:rPr>
          <w:rFonts w:eastAsia="Times New Roman" w:cstheme="minorHAnsi"/>
          <w:lang w:val="ru-RU" w:eastAsia="mk-MK"/>
        </w:rPr>
        <w:t>Согласно проценката на нивото на ризик се донесува одлука за начинот на реагирање:</w:t>
      </w:r>
    </w:p>
    <w:p w14:paraId="2852D6EE" w14:textId="0321D2A7" w:rsidR="00376E75" w:rsidRPr="00760DEF" w:rsidRDefault="002D4709" w:rsidP="009A1AC5">
      <w:pPr>
        <w:numPr>
          <w:ilvl w:val="0"/>
          <w:numId w:val="30"/>
        </w:numPr>
        <w:spacing w:before="100" w:beforeAutospacing="1" w:after="0" w:line="276" w:lineRule="auto"/>
        <w:ind w:right="369"/>
        <w:rPr>
          <w:rFonts w:eastAsia="Times New Roman" w:cstheme="minorHAnsi"/>
          <w:lang w:val="ru-RU" w:eastAsia="mk-MK"/>
        </w:rPr>
      </w:pPr>
      <w:r>
        <w:rPr>
          <w:rFonts w:eastAsia="Times New Roman" w:cstheme="minorHAnsi"/>
          <w:lang w:val="mk-MK" w:eastAsia="mk-MK"/>
        </w:rPr>
        <w:t>с</w:t>
      </w:r>
      <w:r w:rsidR="00376E75" w:rsidRPr="00760DEF">
        <w:rPr>
          <w:rFonts w:eastAsia="Times New Roman" w:cstheme="minorHAnsi"/>
          <w:lang w:val="ru-RU" w:eastAsia="mk-MK"/>
        </w:rPr>
        <w:t>лучајот се решава во училиштето;</w:t>
      </w:r>
    </w:p>
    <w:p w14:paraId="0D0C2049" w14:textId="2D624C76" w:rsidR="00376E75" w:rsidRPr="00760DEF" w:rsidRDefault="002D4709" w:rsidP="009A1AC5">
      <w:pPr>
        <w:numPr>
          <w:ilvl w:val="0"/>
          <w:numId w:val="30"/>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с</w:t>
      </w:r>
      <w:r w:rsidR="00376E75" w:rsidRPr="00760DEF">
        <w:rPr>
          <w:rFonts w:eastAsia="Times New Roman" w:cstheme="minorHAnsi"/>
          <w:lang w:val="ru-RU" w:eastAsia="mk-MK"/>
        </w:rPr>
        <w:t>лучајот се решава во училиштето во соработка со други релевантни установи;</w:t>
      </w:r>
    </w:p>
    <w:p w14:paraId="253F505C" w14:textId="641DF7EB" w:rsidR="00376E75" w:rsidRPr="00760DEF" w:rsidRDefault="002D4709" w:rsidP="009A1AC5">
      <w:pPr>
        <w:numPr>
          <w:ilvl w:val="0"/>
          <w:numId w:val="30"/>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с</w:t>
      </w:r>
      <w:r w:rsidR="00376E75" w:rsidRPr="00760DEF">
        <w:rPr>
          <w:rFonts w:eastAsia="Times New Roman" w:cstheme="minorHAnsi"/>
          <w:lang w:val="ru-RU" w:eastAsia="mk-MK"/>
        </w:rPr>
        <w:t>лучајот се проследува на други надлежни служби</w:t>
      </w:r>
      <w:r w:rsidR="004137CB">
        <w:rPr>
          <w:rFonts w:eastAsia="Times New Roman" w:cstheme="minorHAnsi"/>
          <w:lang w:val="ru-RU" w:eastAsia="mk-MK"/>
        </w:rPr>
        <w:t>.</w:t>
      </w:r>
    </w:p>
    <w:p w14:paraId="08FAA9F9" w14:textId="77777777" w:rsidR="00376E75" w:rsidRPr="00760DEF" w:rsidRDefault="00376E75" w:rsidP="00376E75">
      <w:pPr>
        <w:spacing w:before="100" w:beforeAutospacing="1" w:after="0"/>
        <w:ind w:right="369"/>
        <w:jc w:val="both"/>
        <w:rPr>
          <w:rFonts w:eastAsia="Times New Roman" w:cstheme="minorHAnsi"/>
          <w:lang w:val="ru-RU" w:eastAsia="mk-MK"/>
        </w:rPr>
      </w:pPr>
      <w:r w:rsidRPr="00760DEF">
        <w:rPr>
          <w:rFonts w:eastAsia="Times New Roman" w:cstheme="minorHAnsi"/>
          <w:b/>
          <w:bCs/>
          <w:lang w:val="ru-RU" w:eastAsia="mk-MK"/>
        </w:rPr>
        <w:t>СЕКОЈА ЛИЧНОСТ КОЈА ИМА СОЗНАНИЈА ЗА НАСИЛСТВО, ЗЛОУПОТРЕБА И ЗАНЕМАРУВАЊЕ Е ДОЛЖНА ДА РЕАГИРА</w:t>
      </w:r>
    </w:p>
    <w:p w14:paraId="1357730D" w14:textId="77777777" w:rsidR="00376E75" w:rsidRPr="00760DEF" w:rsidRDefault="00376E75" w:rsidP="00376E75">
      <w:pPr>
        <w:spacing w:before="100" w:beforeAutospacing="1" w:after="0"/>
        <w:ind w:right="369"/>
        <w:rPr>
          <w:rFonts w:eastAsia="Times New Roman" w:cstheme="minorHAnsi"/>
          <w:lang w:val="ru-RU" w:eastAsia="mk-MK"/>
        </w:rPr>
      </w:pPr>
      <w:r w:rsidRPr="00760DEF">
        <w:rPr>
          <w:rFonts w:eastAsia="Times New Roman" w:cstheme="minorHAnsi"/>
          <w:b/>
          <w:bCs/>
          <w:lang w:val="ru-RU" w:eastAsia="mk-MK"/>
        </w:rPr>
        <w:t>Чекори-редослед во постапките во интервенцијата</w:t>
      </w:r>
    </w:p>
    <w:p w14:paraId="1CE5790A" w14:textId="77777777" w:rsidR="00376E75" w:rsidRPr="00760DEF" w:rsidRDefault="00376E75" w:rsidP="00376E75">
      <w:pPr>
        <w:spacing w:before="100" w:beforeAutospacing="1" w:after="0"/>
        <w:ind w:right="369"/>
        <w:rPr>
          <w:rFonts w:eastAsia="Times New Roman" w:cstheme="minorHAnsi"/>
          <w:lang w:val="ru-RU" w:eastAsia="mk-MK"/>
        </w:rPr>
      </w:pPr>
      <w:r w:rsidRPr="00760DEF">
        <w:rPr>
          <w:rFonts w:eastAsia="Times New Roman" w:cstheme="minorHAnsi"/>
          <w:lang w:val="ru-RU" w:eastAsia="mk-MK"/>
        </w:rPr>
        <w:t>Чекорите се прикажани во однос на следните ситуации:</w:t>
      </w:r>
    </w:p>
    <w:p w14:paraId="2A613AC4" w14:textId="23F58E24" w:rsidR="00376E75" w:rsidRPr="00760DEF" w:rsidRDefault="002D4709" w:rsidP="009A1AC5">
      <w:pPr>
        <w:numPr>
          <w:ilvl w:val="0"/>
          <w:numId w:val="38"/>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в</w:t>
      </w:r>
      <w:r w:rsidR="00376E75" w:rsidRPr="00760DEF">
        <w:rPr>
          <w:rFonts w:eastAsia="Times New Roman" w:cstheme="minorHAnsi"/>
          <w:lang w:val="ru-RU" w:eastAsia="mk-MK"/>
        </w:rPr>
        <w:t xml:space="preserve">о случаите на насилство или сомнеж дека насилството се случува </w:t>
      </w:r>
      <w:r w:rsidR="00376E75" w:rsidRPr="00760DEF">
        <w:rPr>
          <w:rFonts w:eastAsia="Times New Roman" w:cstheme="minorHAnsi"/>
          <w:b/>
          <w:bCs/>
          <w:lang w:val="ru-RU" w:eastAsia="mk-MK"/>
        </w:rPr>
        <w:t>ПОМЕЃУ УЧЕНИЦИТЕ;</w:t>
      </w:r>
    </w:p>
    <w:p w14:paraId="6F184BA4" w14:textId="1C485CD3" w:rsidR="00376E75" w:rsidRPr="00760DEF" w:rsidRDefault="002D4709" w:rsidP="009A1AC5">
      <w:pPr>
        <w:numPr>
          <w:ilvl w:val="0"/>
          <w:numId w:val="38"/>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в</w:t>
      </w:r>
      <w:r w:rsidR="00376E75" w:rsidRPr="00760DEF">
        <w:rPr>
          <w:rFonts w:eastAsia="Times New Roman" w:cstheme="minorHAnsi"/>
          <w:lang w:val="ru-RU" w:eastAsia="mk-MK"/>
        </w:rPr>
        <w:t xml:space="preserve">о случаите кога ученикот е изложен на насилство или постои сомнеж за насилство од страна на </w:t>
      </w:r>
      <w:r w:rsidR="00376E75" w:rsidRPr="00760DEF">
        <w:rPr>
          <w:rFonts w:eastAsia="Times New Roman" w:cstheme="minorHAnsi"/>
          <w:b/>
          <w:bCs/>
          <w:lang w:val="ru-RU" w:eastAsia="mk-MK"/>
        </w:rPr>
        <w:t>ВОЗРАСНА</w:t>
      </w:r>
      <w:r w:rsidR="00376E75" w:rsidRPr="00760DEF">
        <w:rPr>
          <w:rFonts w:eastAsia="Times New Roman" w:cstheme="minorHAnsi"/>
          <w:lang w:val="ru-RU" w:eastAsia="mk-MK"/>
        </w:rPr>
        <w:t xml:space="preserve"> личност </w:t>
      </w:r>
      <w:r w:rsidR="00376E75" w:rsidRPr="00760DEF">
        <w:rPr>
          <w:rFonts w:eastAsia="Times New Roman" w:cstheme="minorHAnsi"/>
          <w:b/>
          <w:bCs/>
          <w:lang w:val="ru-RU" w:eastAsia="mk-MK"/>
        </w:rPr>
        <w:t>ВРАБОТЕНА</w:t>
      </w:r>
      <w:r w:rsidR="00376E75" w:rsidRPr="00760DEF">
        <w:rPr>
          <w:rFonts w:eastAsia="Times New Roman" w:cstheme="minorHAnsi"/>
          <w:lang w:val="ru-RU" w:eastAsia="mk-MK"/>
        </w:rPr>
        <w:t xml:space="preserve"> во училиштето;</w:t>
      </w:r>
    </w:p>
    <w:p w14:paraId="121AB5A3" w14:textId="539DC374" w:rsidR="00376E75" w:rsidRPr="00760DEF" w:rsidRDefault="002D4709" w:rsidP="009A1AC5">
      <w:pPr>
        <w:numPr>
          <w:ilvl w:val="0"/>
          <w:numId w:val="38"/>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в</w:t>
      </w:r>
      <w:r w:rsidR="00376E75" w:rsidRPr="00760DEF">
        <w:rPr>
          <w:rFonts w:eastAsia="Times New Roman" w:cstheme="minorHAnsi"/>
          <w:lang w:val="ru-RU" w:eastAsia="mk-MK"/>
        </w:rPr>
        <w:t xml:space="preserve">о случаите кога ученикот е изложен на насилство или постои сомнеж за насилство од страна на </w:t>
      </w:r>
      <w:r w:rsidR="00376E75" w:rsidRPr="00760DEF">
        <w:rPr>
          <w:rFonts w:eastAsia="Times New Roman" w:cstheme="minorHAnsi"/>
          <w:b/>
          <w:bCs/>
          <w:lang w:val="ru-RU" w:eastAsia="mk-MK"/>
        </w:rPr>
        <w:t>ВОЗРАСНА</w:t>
      </w:r>
      <w:r w:rsidR="00376E75" w:rsidRPr="00760DEF">
        <w:rPr>
          <w:rFonts w:eastAsia="Times New Roman" w:cstheme="minorHAnsi"/>
          <w:lang w:val="ru-RU" w:eastAsia="mk-MK"/>
        </w:rPr>
        <w:t xml:space="preserve"> личност која </w:t>
      </w:r>
      <w:r w:rsidR="00376E75" w:rsidRPr="00760DEF">
        <w:rPr>
          <w:rFonts w:eastAsia="Times New Roman" w:cstheme="minorHAnsi"/>
          <w:b/>
          <w:bCs/>
          <w:lang w:val="ru-RU" w:eastAsia="mk-MK"/>
        </w:rPr>
        <w:t>НЕ Е ВРАБОТЕНА</w:t>
      </w:r>
      <w:r w:rsidR="00376E75" w:rsidRPr="00760DEF">
        <w:rPr>
          <w:rFonts w:eastAsia="Times New Roman" w:cstheme="minorHAnsi"/>
          <w:lang w:val="ru-RU" w:eastAsia="mk-MK"/>
        </w:rPr>
        <w:t xml:space="preserve"> во училиштето.</w:t>
      </w:r>
    </w:p>
    <w:p w14:paraId="25B6E6CA" w14:textId="77777777" w:rsidR="00376E75" w:rsidRPr="00760DEF" w:rsidRDefault="00376E75" w:rsidP="00376E75">
      <w:pPr>
        <w:spacing w:before="100" w:beforeAutospacing="1" w:after="0"/>
        <w:ind w:left="360" w:right="369"/>
        <w:rPr>
          <w:rFonts w:eastAsia="Times New Roman" w:cstheme="minorHAnsi"/>
          <w:lang w:val="ru-RU" w:eastAsia="mk-MK"/>
        </w:rPr>
      </w:pPr>
      <w:r w:rsidRPr="00760DEF">
        <w:rPr>
          <w:rFonts w:eastAsia="Times New Roman" w:cstheme="minorHAnsi"/>
          <w:b/>
          <w:bCs/>
          <w:lang w:val="ru-RU" w:eastAsia="mk-MK"/>
        </w:rPr>
        <w:t xml:space="preserve">1.СОЗНАНИЕ ЗА НАСИЛСТВО - ОТКРИВАЊЕ </w:t>
      </w:r>
      <w:r w:rsidRPr="00760DEF">
        <w:rPr>
          <w:rFonts w:eastAsia="Times New Roman" w:cstheme="minorHAnsi"/>
          <w:lang w:val="ru-RU" w:eastAsia="mk-MK"/>
        </w:rPr>
        <w:t>е првиот чекор за заштита на ученикот од насилство.Тоа во училиштето најчесто се одвива на два начина:</w:t>
      </w:r>
    </w:p>
    <w:p w14:paraId="74C08C2D" w14:textId="0DCDC3FB" w:rsidR="00376E75" w:rsidRPr="00760DEF" w:rsidRDefault="002D4709" w:rsidP="009A1AC5">
      <w:pPr>
        <w:numPr>
          <w:ilvl w:val="0"/>
          <w:numId w:val="31"/>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н</w:t>
      </w:r>
      <w:r w:rsidR="00376E75" w:rsidRPr="00760DEF">
        <w:rPr>
          <w:rFonts w:eastAsia="Times New Roman" w:cstheme="minorHAnsi"/>
          <w:lang w:val="ru-RU" w:eastAsia="mk-MK"/>
        </w:rPr>
        <w:t>абљудување или добивање на информација дека насилството е во тек;</w:t>
      </w:r>
    </w:p>
    <w:p w14:paraId="19CE8E6A" w14:textId="321FC111" w:rsidR="00376E75" w:rsidRPr="00760DEF" w:rsidRDefault="002D4709" w:rsidP="009A1AC5">
      <w:pPr>
        <w:numPr>
          <w:ilvl w:val="0"/>
          <w:numId w:val="31"/>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с</w:t>
      </w:r>
      <w:r w:rsidR="00376E75" w:rsidRPr="00760DEF">
        <w:rPr>
          <w:rFonts w:eastAsia="Times New Roman" w:cstheme="minorHAnsi"/>
          <w:lang w:val="ru-RU" w:eastAsia="mk-MK"/>
        </w:rPr>
        <w:t>омнеж дека насилството се случува врз основа на:</w:t>
      </w:r>
    </w:p>
    <w:p w14:paraId="243A39EC" w14:textId="017D616D" w:rsidR="00376E75" w:rsidRPr="00760DEF" w:rsidRDefault="002D4709" w:rsidP="009A1AC5">
      <w:pPr>
        <w:numPr>
          <w:ilvl w:val="0"/>
          <w:numId w:val="31"/>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и</w:t>
      </w:r>
      <w:r w:rsidR="00376E75" w:rsidRPr="00760DEF">
        <w:rPr>
          <w:rFonts w:eastAsia="Times New Roman" w:cstheme="minorHAnsi"/>
          <w:lang w:val="ru-RU" w:eastAsia="mk-MK"/>
        </w:rPr>
        <w:t>дентификација на надворешни знаци или специфично однесување на ученикот и семејството или</w:t>
      </w:r>
    </w:p>
    <w:p w14:paraId="68CCDC29" w14:textId="2F885522" w:rsidR="00376E75" w:rsidRPr="00760DEF" w:rsidRDefault="002D4709" w:rsidP="009A1AC5">
      <w:pPr>
        <w:numPr>
          <w:ilvl w:val="0"/>
          <w:numId w:val="31"/>
        </w:numPr>
        <w:spacing w:before="100" w:beforeAutospacing="1" w:after="0" w:line="276" w:lineRule="auto"/>
        <w:ind w:right="369"/>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оверување,</w:t>
      </w:r>
      <w:r w:rsidR="004137CB">
        <w:rPr>
          <w:rFonts w:eastAsia="Times New Roman" w:cstheme="minorHAnsi"/>
          <w:lang w:val="ru-RU" w:eastAsia="mk-MK"/>
        </w:rPr>
        <w:t xml:space="preserve"> </w:t>
      </w:r>
      <w:r w:rsidR="00376E75" w:rsidRPr="00760DEF">
        <w:rPr>
          <w:rFonts w:eastAsia="Times New Roman" w:cstheme="minorHAnsi"/>
          <w:lang w:val="ru-RU" w:eastAsia="mk-MK"/>
        </w:rPr>
        <w:t>непосредно од страна на самиот ученик и/или од страна на трета личност</w:t>
      </w:r>
      <w:r w:rsidR="004137CB">
        <w:rPr>
          <w:rFonts w:eastAsia="Times New Roman" w:cstheme="minorHAnsi"/>
          <w:lang w:val="ru-RU" w:eastAsia="mk-MK"/>
        </w:rPr>
        <w:t xml:space="preserve"> </w:t>
      </w:r>
      <w:r w:rsidR="00376E75" w:rsidRPr="00760DEF">
        <w:rPr>
          <w:rFonts w:eastAsia="Times New Roman" w:cstheme="minorHAnsi"/>
          <w:lang w:val="ru-RU" w:eastAsia="mk-MK"/>
        </w:rPr>
        <w:t>(врсник,</w:t>
      </w:r>
      <w:r w:rsidR="004137CB">
        <w:rPr>
          <w:rFonts w:eastAsia="Times New Roman" w:cstheme="minorHAnsi"/>
          <w:lang w:val="ru-RU" w:eastAsia="mk-MK"/>
        </w:rPr>
        <w:t xml:space="preserve"> </w:t>
      </w:r>
      <w:r w:rsidR="00376E75" w:rsidRPr="00760DEF">
        <w:rPr>
          <w:rFonts w:eastAsia="Times New Roman" w:cstheme="minorHAnsi"/>
          <w:lang w:val="ru-RU" w:eastAsia="mk-MK"/>
        </w:rPr>
        <w:t>родител,</w:t>
      </w:r>
      <w:r w:rsidR="004137CB">
        <w:rPr>
          <w:rFonts w:eastAsia="Times New Roman" w:cstheme="minorHAnsi"/>
          <w:lang w:val="ru-RU" w:eastAsia="mk-MK"/>
        </w:rPr>
        <w:t xml:space="preserve"> </w:t>
      </w:r>
      <w:r w:rsidR="00376E75" w:rsidRPr="00760DEF">
        <w:rPr>
          <w:rFonts w:eastAsia="Times New Roman" w:cstheme="minorHAnsi"/>
          <w:lang w:val="ru-RU" w:eastAsia="mk-MK"/>
        </w:rPr>
        <w:t>старател)</w:t>
      </w:r>
      <w:r>
        <w:rPr>
          <w:rFonts w:eastAsia="Times New Roman" w:cstheme="minorHAnsi"/>
          <w:lang w:val="ru-RU" w:eastAsia="mk-MK"/>
        </w:rPr>
        <w:t>.</w:t>
      </w:r>
    </w:p>
    <w:p w14:paraId="16271166" w14:textId="2B443F92" w:rsidR="00376E75" w:rsidRPr="00760DEF" w:rsidRDefault="00376E75" w:rsidP="00D64165">
      <w:pPr>
        <w:spacing w:before="100" w:beforeAutospacing="1" w:after="0"/>
        <w:ind w:left="360" w:right="369"/>
        <w:jc w:val="both"/>
        <w:rPr>
          <w:rFonts w:eastAsia="Times New Roman" w:cstheme="minorHAnsi"/>
          <w:lang w:val="ru-RU" w:eastAsia="mk-MK"/>
        </w:rPr>
      </w:pPr>
      <w:r w:rsidRPr="00760DEF">
        <w:rPr>
          <w:rFonts w:eastAsia="Times New Roman" w:cstheme="minorHAnsi"/>
          <w:b/>
          <w:bCs/>
          <w:lang w:val="ru-RU" w:eastAsia="mk-MK"/>
        </w:rPr>
        <w:t>2.</w:t>
      </w:r>
      <w:r w:rsidR="00C92DBA">
        <w:rPr>
          <w:rFonts w:eastAsia="Times New Roman" w:cstheme="minorHAnsi"/>
          <w:b/>
          <w:bCs/>
          <w:lang w:val="ru-RU" w:eastAsia="mk-MK"/>
        </w:rPr>
        <w:t xml:space="preserve"> </w:t>
      </w:r>
      <w:r w:rsidRPr="00760DEF">
        <w:rPr>
          <w:rFonts w:eastAsia="Times New Roman" w:cstheme="minorHAnsi"/>
          <w:b/>
          <w:bCs/>
          <w:lang w:val="ru-RU" w:eastAsia="mk-MK"/>
        </w:rPr>
        <w:t>ПРЕКИНУВАЊЕ,</w:t>
      </w:r>
      <w:r w:rsidR="00D64165">
        <w:rPr>
          <w:rFonts w:eastAsia="Times New Roman" w:cstheme="minorHAnsi"/>
          <w:b/>
          <w:bCs/>
          <w:lang w:val="ru-RU" w:eastAsia="mk-MK"/>
        </w:rPr>
        <w:t xml:space="preserve"> </w:t>
      </w:r>
      <w:r w:rsidRPr="00760DEF">
        <w:rPr>
          <w:rFonts w:eastAsia="Times New Roman" w:cstheme="minorHAnsi"/>
          <w:b/>
          <w:bCs/>
          <w:lang w:val="ru-RU" w:eastAsia="mk-MK"/>
        </w:rPr>
        <w:t xml:space="preserve">ЗАПИРАЊЕ НА НАСИЛСТВОТО - </w:t>
      </w:r>
      <w:r w:rsidRPr="00760DEF">
        <w:rPr>
          <w:rFonts w:eastAsia="Times New Roman" w:cstheme="minorHAnsi"/>
          <w:lang w:val="ru-RU" w:eastAsia="mk-MK"/>
        </w:rPr>
        <w:t>секој возрасен кој има сознанија за насилство</w:t>
      </w:r>
      <w:r w:rsidR="00D64165">
        <w:rPr>
          <w:rFonts w:eastAsia="Times New Roman" w:cstheme="minorHAnsi"/>
          <w:lang w:val="ru-RU" w:eastAsia="mk-MK"/>
        </w:rPr>
        <w:t xml:space="preserve"> </w:t>
      </w:r>
      <w:r w:rsidRPr="00760DEF">
        <w:rPr>
          <w:rFonts w:eastAsia="Times New Roman" w:cstheme="minorHAnsi"/>
          <w:lang w:val="ru-RU" w:eastAsia="mk-MK"/>
        </w:rPr>
        <w:t>(дежурниот наставник,</w:t>
      </w:r>
      <w:r w:rsidR="00D64165">
        <w:rPr>
          <w:rFonts w:eastAsia="Times New Roman" w:cstheme="minorHAnsi"/>
          <w:lang w:val="ru-RU" w:eastAsia="mk-MK"/>
        </w:rPr>
        <w:t xml:space="preserve"> </w:t>
      </w:r>
      <w:r w:rsidRPr="00760DEF">
        <w:rPr>
          <w:rFonts w:eastAsia="Times New Roman" w:cstheme="minorHAnsi"/>
          <w:lang w:val="ru-RU" w:eastAsia="mk-MK"/>
        </w:rPr>
        <w:t>наставник,</w:t>
      </w:r>
      <w:r w:rsidR="00D64165">
        <w:rPr>
          <w:rFonts w:eastAsia="Times New Roman" w:cstheme="minorHAnsi"/>
          <w:lang w:val="ru-RU" w:eastAsia="mk-MK"/>
        </w:rPr>
        <w:t xml:space="preserve"> </w:t>
      </w:r>
      <w:r w:rsidRPr="00760DEF">
        <w:rPr>
          <w:rFonts w:eastAsia="Times New Roman" w:cstheme="minorHAnsi"/>
          <w:lang w:val="ru-RU" w:eastAsia="mk-MK"/>
        </w:rPr>
        <w:t>одделенски раководител,</w:t>
      </w:r>
      <w:r w:rsidR="00D64165">
        <w:rPr>
          <w:rFonts w:eastAsia="Times New Roman" w:cstheme="minorHAnsi"/>
          <w:lang w:val="ru-RU" w:eastAsia="mk-MK"/>
        </w:rPr>
        <w:t xml:space="preserve"> </w:t>
      </w:r>
      <w:r w:rsidRPr="00760DEF">
        <w:rPr>
          <w:rFonts w:eastAsia="Times New Roman" w:cstheme="minorHAnsi"/>
          <w:lang w:val="ru-RU" w:eastAsia="mk-MK"/>
        </w:rPr>
        <w:t>секој вработен во училиштето) е должен да реагира така што ќе го прекине насилството или ќе побара помош</w:t>
      </w:r>
      <w:r w:rsidR="00D64165">
        <w:rPr>
          <w:rFonts w:eastAsia="Times New Roman" w:cstheme="minorHAnsi"/>
          <w:lang w:val="ru-RU" w:eastAsia="mk-MK"/>
        </w:rPr>
        <w:t xml:space="preserve"> </w:t>
      </w:r>
      <w:r w:rsidRPr="00760DEF">
        <w:rPr>
          <w:rFonts w:eastAsia="Times New Roman" w:cstheme="minorHAnsi"/>
          <w:lang w:val="ru-RU" w:eastAsia="mk-MK"/>
        </w:rPr>
        <w:t>(доколку процени дека самостојно не може да го прекине насилството);</w:t>
      </w:r>
    </w:p>
    <w:p w14:paraId="73D33D3C" w14:textId="10D56904" w:rsidR="00376E75" w:rsidRPr="00760DEF" w:rsidRDefault="00376E75" w:rsidP="00376E75">
      <w:pPr>
        <w:spacing w:before="100" w:beforeAutospacing="1" w:after="0"/>
        <w:ind w:left="360" w:right="369"/>
        <w:jc w:val="both"/>
        <w:rPr>
          <w:rFonts w:eastAsia="Times New Roman" w:cstheme="minorHAnsi"/>
          <w:lang w:val="ru-RU" w:eastAsia="mk-MK"/>
        </w:rPr>
      </w:pPr>
      <w:r w:rsidRPr="00760DEF">
        <w:rPr>
          <w:rFonts w:eastAsia="Times New Roman" w:cstheme="minorHAnsi"/>
          <w:b/>
          <w:bCs/>
          <w:lang w:val="ru-RU" w:eastAsia="mk-MK"/>
        </w:rPr>
        <w:t>3.</w:t>
      </w:r>
      <w:r w:rsidR="00C92DBA">
        <w:rPr>
          <w:rFonts w:eastAsia="Times New Roman" w:cstheme="minorHAnsi"/>
          <w:b/>
          <w:bCs/>
          <w:lang w:val="ru-RU" w:eastAsia="mk-MK"/>
        </w:rPr>
        <w:t xml:space="preserve"> </w:t>
      </w:r>
      <w:r w:rsidRPr="00760DEF">
        <w:rPr>
          <w:rFonts w:eastAsia="Times New Roman" w:cstheme="minorHAnsi"/>
          <w:b/>
          <w:bCs/>
          <w:lang w:val="ru-RU" w:eastAsia="mk-MK"/>
        </w:rPr>
        <w:t xml:space="preserve">СМИРУВАЊЕ НА СИТУАЦИЈАТА - </w:t>
      </w:r>
      <w:r w:rsidRPr="00760DEF">
        <w:rPr>
          <w:rFonts w:eastAsia="Times New Roman" w:cstheme="minorHAnsi"/>
          <w:lang w:val="ru-RU" w:eastAsia="mk-MK"/>
        </w:rPr>
        <w:t>се подразбира обезбедување на ученикот,</w:t>
      </w:r>
      <w:r w:rsidR="00D64165">
        <w:rPr>
          <w:rFonts w:eastAsia="Times New Roman" w:cstheme="minorHAnsi"/>
          <w:lang w:val="ru-RU" w:eastAsia="mk-MK"/>
        </w:rPr>
        <w:t xml:space="preserve"> </w:t>
      </w:r>
      <w:r w:rsidRPr="00760DEF">
        <w:rPr>
          <w:rFonts w:eastAsia="Times New Roman" w:cstheme="minorHAnsi"/>
          <w:lang w:val="ru-RU" w:eastAsia="mk-MK"/>
        </w:rPr>
        <w:t>раздвојување,</w:t>
      </w:r>
      <w:r w:rsidR="00D64165">
        <w:rPr>
          <w:rFonts w:eastAsia="Times New Roman" w:cstheme="minorHAnsi"/>
          <w:lang w:val="ru-RU" w:eastAsia="mk-MK"/>
        </w:rPr>
        <w:t xml:space="preserve"> </w:t>
      </w:r>
      <w:r w:rsidRPr="00760DEF">
        <w:rPr>
          <w:rFonts w:eastAsia="Times New Roman" w:cstheme="minorHAnsi"/>
          <w:lang w:val="ru-RU" w:eastAsia="mk-MK"/>
        </w:rPr>
        <w:t>разговор со учесниците....</w:t>
      </w:r>
    </w:p>
    <w:p w14:paraId="09E11612" w14:textId="0AC7F093" w:rsidR="00376E75" w:rsidRPr="00760DEF" w:rsidRDefault="00376E75" w:rsidP="00376E75">
      <w:pPr>
        <w:spacing w:before="100" w:beforeAutospacing="1" w:after="0"/>
        <w:ind w:left="360" w:right="369"/>
        <w:jc w:val="both"/>
        <w:rPr>
          <w:rFonts w:eastAsia="Times New Roman" w:cstheme="minorHAnsi"/>
          <w:lang w:val="ru-RU" w:eastAsia="mk-MK"/>
        </w:rPr>
      </w:pPr>
      <w:r w:rsidRPr="00760DEF">
        <w:rPr>
          <w:rFonts w:eastAsia="Times New Roman" w:cstheme="minorHAnsi"/>
          <w:b/>
          <w:bCs/>
          <w:lang w:val="ru-RU" w:eastAsia="mk-MK"/>
        </w:rPr>
        <w:t>4. КОНСУЛТАЦИИ</w:t>
      </w:r>
      <w:r w:rsidRPr="00760DEF">
        <w:rPr>
          <w:rFonts w:eastAsia="Times New Roman" w:cstheme="minorHAnsi"/>
          <w:lang w:val="ru-RU" w:eastAsia="mk-MK"/>
        </w:rPr>
        <w:t xml:space="preserve"> се остваруваат непосредно по појавата на сомнеж и/или по добиена информација за насилство.</w:t>
      </w:r>
      <w:r w:rsidR="00D64165">
        <w:rPr>
          <w:rFonts w:eastAsia="Times New Roman" w:cstheme="minorHAnsi"/>
          <w:lang w:val="ru-RU" w:eastAsia="mk-MK"/>
        </w:rPr>
        <w:t xml:space="preserve"> </w:t>
      </w:r>
      <w:r w:rsidRPr="00760DEF">
        <w:rPr>
          <w:rFonts w:eastAsia="Times New Roman" w:cstheme="minorHAnsi"/>
          <w:lang w:val="ru-RU" w:eastAsia="mk-MK"/>
        </w:rPr>
        <w:t>Консултациите се вршат во училиштето:</w:t>
      </w:r>
    </w:p>
    <w:p w14:paraId="1B1859FA" w14:textId="7AECB787" w:rsidR="00376E75" w:rsidRPr="00760DEF" w:rsidRDefault="002D4709" w:rsidP="009A1AC5">
      <w:pPr>
        <w:numPr>
          <w:ilvl w:val="0"/>
          <w:numId w:val="32"/>
        </w:numPr>
        <w:spacing w:before="100" w:beforeAutospacing="1" w:after="0" w:line="276" w:lineRule="auto"/>
        <w:ind w:right="369"/>
        <w:jc w:val="both"/>
        <w:rPr>
          <w:rFonts w:eastAsia="Times New Roman" w:cstheme="minorHAnsi"/>
          <w:lang w:eastAsia="mk-MK"/>
        </w:rPr>
      </w:pPr>
      <w:r>
        <w:rPr>
          <w:rFonts w:eastAsia="Times New Roman" w:cstheme="minorHAnsi"/>
          <w:lang w:val="mk-MK" w:eastAsia="mk-MK"/>
        </w:rPr>
        <w:t>с</w:t>
      </w:r>
      <w:r w:rsidR="00376E75" w:rsidRPr="00760DEF">
        <w:rPr>
          <w:rFonts w:eastAsia="Times New Roman" w:cstheme="minorHAnsi"/>
          <w:lang w:eastAsia="mk-MK"/>
        </w:rPr>
        <w:t>о колегите;</w:t>
      </w:r>
    </w:p>
    <w:p w14:paraId="10409075" w14:textId="319A0666" w:rsidR="00376E75" w:rsidRPr="00760DEF" w:rsidRDefault="002D4709" w:rsidP="009A1AC5">
      <w:pPr>
        <w:numPr>
          <w:ilvl w:val="0"/>
          <w:numId w:val="32"/>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с</w:t>
      </w:r>
      <w:r w:rsidR="00376E75" w:rsidRPr="00760DEF">
        <w:rPr>
          <w:rFonts w:eastAsia="Times New Roman" w:cstheme="minorHAnsi"/>
          <w:lang w:val="ru-RU" w:eastAsia="mk-MK"/>
        </w:rPr>
        <w:t>о Тимот за заштита на ученикот од насилство;</w:t>
      </w:r>
    </w:p>
    <w:p w14:paraId="17F29AAB" w14:textId="4126F184" w:rsidR="00376E75" w:rsidRPr="00760DEF" w:rsidRDefault="002D4709" w:rsidP="009A1AC5">
      <w:pPr>
        <w:numPr>
          <w:ilvl w:val="0"/>
          <w:numId w:val="32"/>
        </w:numPr>
        <w:spacing w:before="100" w:beforeAutospacing="1" w:after="0" w:line="276" w:lineRule="auto"/>
        <w:ind w:right="369"/>
        <w:jc w:val="both"/>
        <w:rPr>
          <w:rFonts w:eastAsia="Times New Roman" w:cstheme="minorHAnsi"/>
          <w:lang w:eastAsia="mk-MK"/>
        </w:rPr>
      </w:pPr>
      <w:r>
        <w:rPr>
          <w:rFonts w:eastAsia="Times New Roman" w:cstheme="minorHAnsi"/>
          <w:lang w:val="mk-MK" w:eastAsia="mk-MK"/>
        </w:rPr>
        <w:t>с</w:t>
      </w:r>
      <w:r w:rsidR="00376E75" w:rsidRPr="00760DEF">
        <w:rPr>
          <w:rFonts w:eastAsia="Times New Roman" w:cstheme="minorHAnsi"/>
          <w:lang w:eastAsia="mk-MK"/>
        </w:rPr>
        <w:t>о директорот,</w:t>
      </w:r>
      <w:r w:rsidR="00D64165">
        <w:rPr>
          <w:rFonts w:eastAsia="Times New Roman" w:cstheme="minorHAnsi"/>
          <w:lang w:val="mk-MK" w:eastAsia="mk-MK"/>
        </w:rPr>
        <w:t xml:space="preserve"> </w:t>
      </w:r>
      <w:r w:rsidR="00376E75" w:rsidRPr="00760DEF">
        <w:rPr>
          <w:rFonts w:eastAsia="Times New Roman" w:cstheme="minorHAnsi"/>
          <w:lang w:eastAsia="mk-MK"/>
        </w:rPr>
        <w:t>педагогот, дефектологот;</w:t>
      </w:r>
    </w:p>
    <w:p w14:paraId="51245482" w14:textId="014157E4" w:rsidR="00376E75" w:rsidRPr="00760DEF" w:rsidRDefault="002D4709" w:rsidP="009A1AC5">
      <w:pPr>
        <w:numPr>
          <w:ilvl w:val="0"/>
          <w:numId w:val="32"/>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в</w:t>
      </w:r>
      <w:r w:rsidR="00376E75" w:rsidRPr="00760DEF">
        <w:rPr>
          <w:rFonts w:eastAsia="Times New Roman" w:cstheme="minorHAnsi"/>
          <w:lang w:val="ru-RU" w:eastAsia="mk-MK"/>
        </w:rPr>
        <w:t>о зависност од сложеноста на ситуацијата,</w:t>
      </w:r>
      <w:r w:rsidR="00D64165">
        <w:rPr>
          <w:rFonts w:eastAsia="Times New Roman" w:cstheme="minorHAnsi"/>
          <w:lang w:val="ru-RU" w:eastAsia="mk-MK"/>
        </w:rPr>
        <w:t xml:space="preserve"> </w:t>
      </w:r>
      <w:r w:rsidR="00376E75" w:rsidRPr="00760DEF">
        <w:rPr>
          <w:rFonts w:eastAsia="Times New Roman" w:cstheme="minorHAnsi"/>
          <w:lang w:val="ru-RU" w:eastAsia="mk-MK"/>
        </w:rPr>
        <w:t>консултациите можат да се вршат и со служби надвор од училиштето: со ЦСР,</w:t>
      </w:r>
      <w:r w:rsidR="00D64165">
        <w:rPr>
          <w:rFonts w:eastAsia="Times New Roman" w:cstheme="minorHAnsi"/>
          <w:lang w:val="ru-RU" w:eastAsia="mk-MK"/>
        </w:rPr>
        <w:t xml:space="preserve"> </w:t>
      </w:r>
      <w:r w:rsidR="00376E75" w:rsidRPr="00760DEF">
        <w:rPr>
          <w:rFonts w:eastAsia="Times New Roman" w:cstheme="minorHAnsi"/>
          <w:lang w:val="ru-RU" w:eastAsia="mk-MK"/>
        </w:rPr>
        <w:t>Здравствена установа,</w:t>
      </w:r>
      <w:r w:rsidR="00D64165">
        <w:rPr>
          <w:rFonts w:eastAsia="Times New Roman" w:cstheme="minorHAnsi"/>
          <w:lang w:val="ru-RU" w:eastAsia="mk-MK"/>
        </w:rPr>
        <w:t xml:space="preserve"> </w:t>
      </w:r>
      <w:r w:rsidR="00376E75" w:rsidRPr="00760DEF">
        <w:rPr>
          <w:rFonts w:eastAsia="Times New Roman" w:cstheme="minorHAnsi"/>
          <w:lang w:val="ru-RU" w:eastAsia="mk-MK"/>
        </w:rPr>
        <w:t>ОВР и сл.</w:t>
      </w:r>
    </w:p>
    <w:p w14:paraId="79CAD684" w14:textId="77777777" w:rsidR="00376E75" w:rsidRPr="00760DEF" w:rsidRDefault="00376E75" w:rsidP="00376E75">
      <w:pPr>
        <w:spacing w:before="100" w:beforeAutospacing="1" w:after="0"/>
        <w:ind w:left="720" w:right="369"/>
        <w:jc w:val="both"/>
        <w:rPr>
          <w:rFonts w:eastAsia="Times New Roman" w:cstheme="minorHAnsi"/>
          <w:lang w:eastAsia="mk-MK"/>
        </w:rPr>
      </w:pPr>
      <w:r w:rsidRPr="00760DEF">
        <w:rPr>
          <w:rFonts w:eastAsia="Times New Roman" w:cstheme="minorHAnsi"/>
          <w:b/>
          <w:bCs/>
          <w:lang w:eastAsia="mk-MK"/>
        </w:rPr>
        <w:t>Консултациите се важни за:</w:t>
      </w:r>
    </w:p>
    <w:p w14:paraId="7594773E" w14:textId="14396464" w:rsidR="00376E75" w:rsidRPr="00760DEF" w:rsidRDefault="002D4709" w:rsidP="009A1AC5">
      <w:pPr>
        <w:numPr>
          <w:ilvl w:val="2"/>
          <w:numId w:val="33"/>
        </w:numPr>
        <w:spacing w:before="100" w:beforeAutospacing="1" w:after="0" w:line="276" w:lineRule="auto"/>
        <w:ind w:left="720" w:right="369"/>
        <w:jc w:val="both"/>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 се разјаснат околностите и на прав начин да се анализираат фактите;</w:t>
      </w:r>
    </w:p>
    <w:p w14:paraId="5BAF77F0" w14:textId="6B0C7388" w:rsidR="00376E75" w:rsidRPr="00760DEF" w:rsidRDefault="002D4709" w:rsidP="009A1AC5">
      <w:pPr>
        <w:numPr>
          <w:ilvl w:val="2"/>
          <w:numId w:val="33"/>
        </w:numPr>
        <w:spacing w:before="100" w:beforeAutospacing="1" w:after="0" w:line="276" w:lineRule="auto"/>
        <w:ind w:left="720" w:right="369"/>
        <w:jc w:val="both"/>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 се процени нивото/степенот на ризик;</w:t>
      </w:r>
    </w:p>
    <w:p w14:paraId="75991A1C" w14:textId="753AFBB5" w:rsidR="00376E75" w:rsidRPr="00760DEF" w:rsidRDefault="002D4709" w:rsidP="009A1AC5">
      <w:pPr>
        <w:numPr>
          <w:ilvl w:val="2"/>
          <w:numId w:val="33"/>
        </w:numPr>
        <w:spacing w:before="100" w:beforeAutospacing="1" w:after="0" w:line="276" w:lineRule="auto"/>
        <w:ind w:left="720" w:right="369"/>
        <w:jc w:val="both"/>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 се направи план за заштита;</w:t>
      </w:r>
    </w:p>
    <w:p w14:paraId="0D8BA1E8" w14:textId="4A642E82" w:rsidR="00376E75" w:rsidRPr="00760DEF" w:rsidRDefault="002D4709" w:rsidP="009A1AC5">
      <w:pPr>
        <w:numPr>
          <w:ilvl w:val="2"/>
          <w:numId w:val="33"/>
        </w:numPr>
        <w:spacing w:before="100" w:beforeAutospacing="1" w:after="0" w:line="276" w:lineRule="auto"/>
        <w:ind w:left="720" w:right="369"/>
        <w:jc w:val="both"/>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 се избегне конфузијата и да се спречат некоординираните активности,кои можат да водат до повторно насилство</w:t>
      </w:r>
      <w:r w:rsidR="00C92DBA">
        <w:rPr>
          <w:rFonts w:eastAsia="Times New Roman" w:cstheme="minorHAnsi"/>
          <w:lang w:val="ru-RU" w:eastAsia="mk-MK"/>
        </w:rPr>
        <w:t>.</w:t>
      </w:r>
    </w:p>
    <w:p w14:paraId="40CEECF7" w14:textId="77777777" w:rsidR="00376E75" w:rsidRPr="00760DEF" w:rsidRDefault="00376E75" w:rsidP="00376E75">
      <w:pPr>
        <w:spacing w:before="100" w:beforeAutospacing="1" w:after="0"/>
        <w:ind w:left="720" w:right="369"/>
        <w:jc w:val="both"/>
        <w:rPr>
          <w:rFonts w:eastAsia="Times New Roman" w:cstheme="minorHAnsi"/>
          <w:lang w:eastAsia="mk-MK"/>
        </w:rPr>
      </w:pPr>
      <w:r w:rsidRPr="00760DEF">
        <w:rPr>
          <w:rFonts w:eastAsia="Times New Roman" w:cstheme="minorHAnsi"/>
          <w:b/>
          <w:bCs/>
          <w:lang w:eastAsia="mk-MK"/>
        </w:rPr>
        <w:t>Во консултациите треба :</w:t>
      </w:r>
    </w:p>
    <w:p w14:paraId="5D659599" w14:textId="76463799" w:rsidR="00376E75" w:rsidRPr="00760DEF" w:rsidRDefault="002D4709" w:rsidP="009A1AC5">
      <w:pPr>
        <w:numPr>
          <w:ilvl w:val="0"/>
          <w:numId w:val="34"/>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 се даде детален, објективен опис, без оценка и интерпретација, водејќи грижа за приватноста на ученикот и другите учесници во насилството;</w:t>
      </w:r>
    </w:p>
    <w:p w14:paraId="1D28EE91" w14:textId="096D03CB" w:rsidR="00376E75" w:rsidRPr="00760DEF" w:rsidRDefault="002D4709" w:rsidP="009A1AC5">
      <w:pPr>
        <w:numPr>
          <w:ilvl w:val="0"/>
          <w:numId w:val="34"/>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 се дефинираат улогите, задачите и одговорностите;</w:t>
      </w:r>
    </w:p>
    <w:p w14:paraId="4654FE4D" w14:textId="009DA992" w:rsidR="00376E75" w:rsidRPr="00760DEF" w:rsidRDefault="002D4709" w:rsidP="009A1AC5">
      <w:pPr>
        <w:numPr>
          <w:ilvl w:val="0"/>
          <w:numId w:val="34"/>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д</w:t>
      </w:r>
      <w:r w:rsidR="00376E75" w:rsidRPr="00760DEF">
        <w:rPr>
          <w:rFonts w:eastAsia="Times New Roman" w:cstheme="minorHAnsi"/>
          <w:lang w:val="ru-RU" w:eastAsia="mk-MK"/>
        </w:rPr>
        <w:t>а се донесе одлука за начинот на реагирање и следење на ефектите од превземените мерки</w:t>
      </w:r>
      <w:r w:rsidR="00C92DBA">
        <w:rPr>
          <w:rFonts w:eastAsia="Times New Roman" w:cstheme="minorHAnsi"/>
          <w:lang w:val="ru-RU" w:eastAsia="mk-MK"/>
        </w:rPr>
        <w:t>.</w:t>
      </w:r>
    </w:p>
    <w:p w14:paraId="45ACB0B4" w14:textId="6AF96C29" w:rsidR="00376E75" w:rsidRPr="00760DEF" w:rsidRDefault="00376E75" w:rsidP="00376E75">
      <w:pPr>
        <w:spacing w:before="100" w:beforeAutospacing="1" w:after="0"/>
        <w:ind w:left="360" w:right="369"/>
        <w:jc w:val="both"/>
        <w:rPr>
          <w:rFonts w:eastAsia="Times New Roman" w:cstheme="minorHAnsi"/>
          <w:lang w:val="ru-RU" w:eastAsia="mk-MK"/>
        </w:rPr>
      </w:pPr>
      <w:r w:rsidRPr="00760DEF">
        <w:rPr>
          <w:rFonts w:eastAsia="Times New Roman" w:cstheme="minorHAnsi"/>
          <w:b/>
          <w:bCs/>
          <w:u w:val="single"/>
          <w:lang w:val="ru-RU" w:eastAsia="mk-MK"/>
        </w:rPr>
        <w:t>ВАЖНО</w:t>
      </w:r>
      <w:r w:rsidRPr="00760DEF">
        <w:rPr>
          <w:rFonts w:eastAsia="Times New Roman" w:cstheme="minorHAnsi"/>
          <w:b/>
          <w:bCs/>
          <w:lang w:val="ru-RU" w:eastAsia="mk-MK"/>
        </w:rPr>
        <w:t xml:space="preserve">: </w:t>
      </w:r>
      <w:r w:rsidRPr="00760DEF">
        <w:rPr>
          <w:rFonts w:eastAsia="Times New Roman" w:cstheme="minorHAnsi"/>
          <w:lang w:val="ru-RU" w:eastAsia="mk-MK"/>
        </w:rPr>
        <w:t xml:space="preserve">Во текот на консултациите со колегите во училиштето или надвор од него битно е да се почитува </w:t>
      </w:r>
      <w:r w:rsidRPr="00760DEF">
        <w:rPr>
          <w:rFonts w:eastAsia="Times New Roman" w:cstheme="minorHAnsi"/>
          <w:b/>
          <w:bCs/>
          <w:lang w:val="ru-RU" w:eastAsia="mk-MK"/>
        </w:rPr>
        <w:t>принципот на доверливост,</w:t>
      </w:r>
      <w:r w:rsidR="00C92DBA">
        <w:rPr>
          <w:rFonts w:eastAsia="Times New Roman" w:cstheme="minorHAnsi"/>
          <w:b/>
          <w:bCs/>
          <w:lang w:val="ru-RU" w:eastAsia="mk-MK"/>
        </w:rPr>
        <w:t xml:space="preserve"> </w:t>
      </w:r>
      <w:r w:rsidRPr="00760DEF">
        <w:rPr>
          <w:rFonts w:eastAsia="Times New Roman" w:cstheme="minorHAnsi"/>
          <w:lang w:val="ru-RU" w:eastAsia="mk-MK"/>
        </w:rPr>
        <w:t xml:space="preserve">како и принципот на </w:t>
      </w:r>
      <w:r w:rsidRPr="00760DEF">
        <w:rPr>
          <w:rFonts w:eastAsia="Times New Roman" w:cstheme="minorHAnsi"/>
          <w:b/>
          <w:bCs/>
          <w:lang w:val="ru-RU" w:eastAsia="mk-MK"/>
        </w:rPr>
        <w:t>заштита на ученикот.</w:t>
      </w:r>
    </w:p>
    <w:p w14:paraId="0D03D657" w14:textId="7DB756FA" w:rsidR="00376E75" w:rsidRPr="00760DEF" w:rsidRDefault="00376E75" w:rsidP="00376E75">
      <w:pPr>
        <w:spacing w:before="100" w:beforeAutospacing="1" w:after="0"/>
        <w:ind w:left="720" w:right="369"/>
        <w:jc w:val="both"/>
        <w:rPr>
          <w:rFonts w:eastAsia="Times New Roman" w:cstheme="minorHAnsi"/>
          <w:lang w:val="ru-RU" w:eastAsia="mk-MK"/>
        </w:rPr>
      </w:pPr>
      <w:r w:rsidRPr="00760DEF">
        <w:rPr>
          <w:rFonts w:eastAsia="Times New Roman" w:cstheme="minorHAnsi"/>
          <w:lang w:val="ru-RU" w:eastAsia="mk-MK"/>
        </w:rPr>
        <w:t>По откривање на насилството и консултирањето со релевантните стручни лица или установи,</w:t>
      </w:r>
      <w:r w:rsidR="00C92DBA">
        <w:rPr>
          <w:rFonts w:eastAsia="Times New Roman" w:cstheme="minorHAnsi"/>
          <w:lang w:val="ru-RU" w:eastAsia="mk-MK"/>
        </w:rPr>
        <w:t xml:space="preserve"> </w:t>
      </w:r>
      <w:r w:rsidRPr="00760DEF">
        <w:rPr>
          <w:rFonts w:eastAsia="Times New Roman" w:cstheme="minorHAnsi"/>
          <w:lang w:val="ru-RU" w:eastAsia="mk-MK"/>
        </w:rPr>
        <w:t xml:space="preserve">можно е во зависност од тежината, </w:t>
      </w:r>
      <w:r w:rsidRPr="00760DEF">
        <w:rPr>
          <w:rFonts w:eastAsia="Times New Roman" w:cstheme="minorHAnsi"/>
          <w:b/>
          <w:bCs/>
          <w:lang w:val="ru-RU" w:eastAsia="mk-MK"/>
        </w:rPr>
        <w:t>да се превземат следните активности:</w:t>
      </w:r>
    </w:p>
    <w:p w14:paraId="67427F20" w14:textId="77777777" w:rsidR="00376E75" w:rsidRPr="00760DEF" w:rsidRDefault="00376E75" w:rsidP="009A1AC5">
      <w:pPr>
        <w:numPr>
          <w:ilvl w:val="0"/>
          <w:numId w:val="35"/>
        </w:numPr>
        <w:spacing w:before="100" w:beforeAutospacing="1" w:after="0" w:line="276" w:lineRule="auto"/>
        <w:ind w:right="369"/>
        <w:jc w:val="both"/>
        <w:rPr>
          <w:rFonts w:eastAsia="Times New Roman" w:cstheme="minorHAnsi"/>
          <w:lang w:val="ru-RU" w:eastAsia="mk-MK"/>
        </w:rPr>
      </w:pPr>
      <w:r w:rsidRPr="00760DEF">
        <w:rPr>
          <w:rFonts w:eastAsia="Times New Roman" w:cstheme="minorHAnsi"/>
          <w:lang w:val="ru-RU" w:eastAsia="mk-MK"/>
        </w:rPr>
        <w:t>Преземање на неопходни мерки на ниво на училиште (информирање на родителите за насилството или личност од доверба во случај на сомнеж за насилство во семејството, договор за заштита на ученикот.</w:t>
      </w:r>
    </w:p>
    <w:p w14:paraId="7D13DF50" w14:textId="77777777" w:rsidR="00376E75" w:rsidRDefault="00376E75" w:rsidP="009A1AC5">
      <w:pPr>
        <w:numPr>
          <w:ilvl w:val="0"/>
          <w:numId w:val="35"/>
        </w:numPr>
        <w:spacing w:before="100" w:beforeAutospacing="1" w:after="0" w:line="276" w:lineRule="auto"/>
        <w:ind w:right="369"/>
        <w:jc w:val="both"/>
        <w:rPr>
          <w:rFonts w:eastAsia="Times New Roman" w:cstheme="minorHAnsi"/>
          <w:lang w:val="ru-RU" w:eastAsia="mk-MK"/>
        </w:rPr>
      </w:pPr>
      <w:r w:rsidRPr="00B528A4">
        <w:rPr>
          <w:rFonts w:eastAsia="Times New Roman" w:cstheme="minorHAnsi"/>
          <w:lang w:val="ru-RU" w:eastAsia="mk-MK"/>
        </w:rPr>
        <w:t>По потреба се вклучуваат надлежни служби: здравствена установа, ОВР, ЦСР и сл.</w:t>
      </w:r>
    </w:p>
    <w:p w14:paraId="7E6B0774" w14:textId="77777777" w:rsidR="00376E75" w:rsidRPr="00B528A4" w:rsidRDefault="00376E75" w:rsidP="00376E75">
      <w:pPr>
        <w:spacing w:before="100" w:beforeAutospacing="1" w:after="0"/>
        <w:ind w:left="720" w:right="369"/>
        <w:jc w:val="both"/>
        <w:rPr>
          <w:rFonts w:eastAsia="Times New Roman" w:cstheme="minorHAnsi"/>
          <w:lang w:val="ru-RU" w:eastAsia="mk-MK"/>
        </w:rPr>
      </w:pPr>
      <w:r w:rsidRPr="00B528A4">
        <w:rPr>
          <w:rFonts w:eastAsia="Times New Roman" w:cstheme="minorHAnsi"/>
          <w:lang w:val="ru-RU" w:eastAsia="mk-MK"/>
        </w:rPr>
        <w:t>Поднесување на пријава на надлежни служби е обврска на директорот на училиштето. Пријавата се поднесува во усна и писмена форма.</w:t>
      </w:r>
    </w:p>
    <w:p w14:paraId="6B09F608" w14:textId="0712A6E0" w:rsidR="00376E75" w:rsidRPr="00760DEF" w:rsidRDefault="00376E75" w:rsidP="00376E75">
      <w:pPr>
        <w:spacing w:before="100" w:beforeAutospacing="1" w:after="0"/>
        <w:ind w:left="360" w:right="369"/>
        <w:jc w:val="both"/>
        <w:rPr>
          <w:rFonts w:eastAsia="Times New Roman" w:cstheme="minorHAnsi"/>
          <w:lang w:val="ru-RU" w:eastAsia="mk-MK"/>
        </w:rPr>
      </w:pPr>
      <w:r w:rsidRPr="00760DEF">
        <w:rPr>
          <w:rFonts w:eastAsia="Times New Roman" w:cstheme="minorHAnsi"/>
          <w:b/>
          <w:bCs/>
          <w:u w:val="single"/>
          <w:lang w:val="ru-RU" w:eastAsia="mk-MK"/>
        </w:rPr>
        <w:t>ВАЖНО</w:t>
      </w:r>
      <w:r w:rsidRPr="00760DEF">
        <w:rPr>
          <w:rFonts w:eastAsia="Times New Roman" w:cstheme="minorHAnsi"/>
          <w:b/>
          <w:bCs/>
          <w:lang w:val="ru-RU" w:eastAsia="mk-MK"/>
        </w:rPr>
        <w:t>:</w:t>
      </w:r>
      <w:r w:rsidR="00C92DBA">
        <w:rPr>
          <w:rFonts w:eastAsia="Times New Roman" w:cstheme="minorHAnsi"/>
          <w:b/>
          <w:bCs/>
          <w:lang w:val="ru-RU" w:eastAsia="mk-MK"/>
        </w:rPr>
        <w:t xml:space="preserve"> </w:t>
      </w:r>
      <w:r w:rsidRPr="00760DEF">
        <w:rPr>
          <w:rFonts w:eastAsia="Times New Roman" w:cstheme="minorHAnsi"/>
          <w:lang w:val="ru-RU" w:eastAsia="mk-MK"/>
        </w:rPr>
        <w:t>Во воспитно-образовните установи нема место за истрага и докажување на злоупотребата и занемарувањето.</w:t>
      </w:r>
      <w:r w:rsidR="00C92DBA">
        <w:rPr>
          <w:rFonts w:eastAsia="Times New Roman" w:cstheme="minorHAnsi"/>
          <w:lang w:val="ru-RU" w:eastAsia="mk-MK"/>
        </w:rPr>
        <w:t xml:space="preserve"> </w:t>
      </w:r>
      <w:r w:rsidRPr="00760DEF">
        <w:rPr>
          <w:rFonts w:eastAsia="Times New Roman" w:cstheme="minorHAnsi"/>
          <w:lang w:val="ru-RU" w:eastAsia="mk-MK"/>
        </w:rPr>
        <w:t>Тие задачи се во надлежност на други служби.</w:t>
      </w:r>
    </w:p>
    <w:p w14:paraId="78308BB6" w14:textId="77777777" w:rsidR="00376E75" w:rsidRPr="00760DEF" w:rsidRDefault="00376E75" w:rsidP="00376E75">
      <w:pPr>
        <w:spacing w:before="100" w:beforeAutospacing="1" w:after="0"/>
        <w:ind w:left="720" w:right="369"/>
        <w:jc w:val="both"/>
        <w:rPr>
          <w:rFonts w:eastAsia="Times New Roman" w:cstheme="minorHAnsi"/>
          <w:lang w:val="ru-RU" w:eastAsia="mk-MK"/>
        </w:rPr>
      </w:pPr>
      <w:r w:rsidRPr="00760DEF">
        <w:rPr>
          <w:rFonts w:eastAsia="Times New Roman" w:cstheme="minorHAnsi"/>
          <w:b/>
          <w:bCs/>
          <w:lang w:val="ru-RU" w:eastAsia="mk-MK"/>
        </w:rPr>
        <w:t>УЛОГИ И ОДГОВОРНОСТИ ПРИ ПОСТАПУВАЊЕ ВО СЛУЧАЈ НА НАСИЛСТВО</w:t>
      </w:r>
    </w:p>
    <w:p w14:paraId="796CBA3A" w14:textId="77777777" w:rsidR="00376E75" w:rsidRPr="00760DEF" w:rsidRDefault="00376E75" w:rsidP="00376E75">
      <w:pPr>
        <w:spacing w:before="100" w:beforeAutospacing="1" w:after="0"/>
        <w:ind w:left="720" w:right="369"/>
        <w:jc w:val="both"/>
        <w:rPr>
          <w:rFonts w:eastAsia="Times New Roman" w:cstheme="minorHAnsi"/>
          <w:u w:val="single"/>
          <w:lang w:val="ru-RU" w:eastAsia="mk-MK"/>
        </w:rPr>
      </w:pPr>
      <w:r w:rsidRPr="00760DEF">
        <w:rPr>
          <w:rFonts w:eastAsia="Times New Roman" w:cstheme="minorHAnsi"/>
          <w:b/>
          <w:bCs/>
          <w:u w:val="single"/>
          <w:lang w:val="ru-RU" w:eastAsia="mk-MK"/>
        </w:rPr>
        <w:t>Раководен кадар:</w:t>
      </w:r>
    </w:p>
    <w:p w14:paraId="5B313FAD" w14:textId="11889B24" w:rsidR="00376E75" w:rsidRPr="00760DEF" w:rsidRDefault="00376E75" w:rsidP="00376E75">
      <w:pPr>
        <w:spacing w:before="120" w:after="0" w:line="240" w:lineRule="auto"/>
        <w:ind w:left="720" w:right="374"/>
        <w:jc w:val="both"/>
        <w:rPr>
          <w:rFonts w:eastAsia="Times New Roman" w:cstheme="minorHAnsi"/>
          <w:lang w:val="ru-RU" w:eastAsia="mk-MK"/>
        </w:rPr>
      </w:pPr>
      <w:r w:rsidRPr="00760DEF">
        <w:rPr>
          <w:rFonts w:eastAsia="Times New Roman" w:cstheme="minorHAnsi"/>
          <w:lang w:val="ru-RU" w:eastAsia="mk-MK"/>
        </w:rPr>
        <w:t>1</w:t>
      </w:r>
      <w:r w:rsidRPr="00760DEF">
        <w:rPr>
          <w:rFonts w:eastAsia="Times New Roman" w:cstheme="minorHAnsi"/>
          <w:b/>
          <w:bCs/>
          <w:lang w:val="ru-RU" w:eastAsia="mk-MK"/>
        </w:rPr>
        <w:t>.</w:t>
      </w:r>
      <w:r w:rsidRPr="00760DEF">
        <w:rPr>
          <w:rFonts w:eastAsia="Times New Roman" w:cstheme="minorHAnsi"/>
          <w:lang w:val="ru-RU" w:eastAsia="mk-MK"/>
        </w:rPr>
        <w:t>Запознавање со Протоколот за постапување во случај на насилство</w:t>
      </w:r>
      <w:r w:rsidR="00BB57F0">
        <w:rPr>
          <w:rFonts w:eastAsia="Times New Roman" w:cstheme="minorHAnsi"/>
          <w:lang w:val="ru-RU" w:eastAsia="mk-MK"/>
        </w:rPr>
        <w:t>.</w:t>
      </w:r>
    </w:p>
    <w:p w14:paraId="0B64AC63" w14:textId="7A3F250C" w:rsidR="00376E75" w:rsidRPr="00760DEF" w:rsidRDefault="00376E75" w:rsidP="00376E75">
      <w:pPr>
        <w:spacing w:before="120" w:after="0" w:line="240" w:lineRule="auto"/>
        <w:ind w:left="720" w:right="374"/>
        <w:jc w:val="both"/>
        <w:rPr>
          <w:rFonts w:eastAsia="Times New Roman" w:cstheme="minorHAnsi"/>
          <w:lang w:val="ru-RU" w:eastAsia="mk-MK"/>
        </w:rPr>
      </w:pPr>
      <w:r w:rsidRPr="00760DEF">
        <w:rPr>
          <w:rFonts w:eastAsia="Times New Roman" w:cstheme="minorHAnsi"/>
          <w:lang w:val="ru-RU" w:eastAsia="mk-MK"/>
        </w:rPr>
        <w:t>2.</w:t>
      </w:r>
      <w:r w:rsidR="00C92DBA">
        <w:rPr>
          <w:rFonts w:eastAsia="Times New Roman" w:cstheme="minorHAnsi"/>
          <w:lang w:val="ru-RU" w:eastAsia="mk-MK"/>
        </w:rPr>
        <w:t xml:space="preserve"> </w:t>
      </w:r>
      <w:r w:rsidRPr="00760DEF">
        <w:rPr>
          <w:rFonts w:eastAsia="Times New Roman" w:cstheme="minorHAnsi"/>
          <w:lang w:val="ru-RU" w:eastAsia="mk-MK"/>
        </w:rPr>
        <w:t>Избор на членови во Тимот за заштита на децата од насилство</w:t>
      </w:r>
      <w:r w:rsidR="002D4709">
        <w:rPr>
          <w:rFonts w:eastAsia="Times New Roman" w:cstheme="minorHAnsi"/>
          <w:lang w:val="ru-RU" w:eastAsia="mk-MK"/>
        </w:rPr>
        <w:t>.</w:t>
      </w:r>
    </w:p>
    <w:p w14:paraId="303611F4" w14:textId="51AF411B" w:rsidR="00376E75" w:rsidRPr="00760DEF" w:rsidRDefault="00376E75" w:rsidP="00376E75">
      <w:pPr>
        <w:spacing w:before="120" w:after="0" w:line="240" w:lineRule="auto"/>
        <w:ind w:left="720" w:right="374"/>
        <w:jc w:val="both"/>
        <w:rPr>
          <w:rFonts w:eastAsia="Times New Roman" w:cstheme="minorHAnsi"/>
          <w:lang w:val="ru-RU" w:eastAsia="mk-MK"/>
        </w:rPr>
      </w:pPr>
      <w:r w:rsidRPr="00760DEF">
        <w:rPr>
          <w:rFonts w:eastAsia="Times New Roman" w:cstheme="minorHAnsi"/>
          <w:lang w:val="ru-RU" w:eastAsia="mk-MK"/>
        </w:rPr>
        <w:t>3.</w:t>
      </w:r>
      <w:r w:rsidR="00C92DBA">
        <w:rPr>
          <w:rFonts w:eastAsia="Times New Roman" w:cstheme="minorHAnsi"/>
          <w:lang w:val="ru-RU" w:eastAsia="mk-MK"/>
        </w:rPr>
        <w:t xml:space="preserve"> </w:t>
      </w:r>
      <w:r w:rsidRPr="00760DEF">
        <w:rPr>
          <w:rFonts w:eastAsia="Times New Roman" w:cstheme="minorHAnsi"/>
          <w:lang w:val="ru-RU" w:eastAsia="mk-MK"/>
        </w:rPr>
        <w:t>Задолжително учество во процедурата кога е во прашање насилство над учениците</w:t>
      </w:r>
      <w:r w:rsidR="002D4709">
        <w:rPr>
          <w:rFonts w:eastAsia="Times New Roman" w:cstheme="minorHAnsi"/>
          <w:lang w:val="ru-RU" w:eastAsia="mk-MK"/>
        </w:rPr>
        <w:t>.</w:t>
      </w:r>
    </w:p>
    <w:p w14:paraId="255B9C21" w14:textId="44D78E7F" w:rsidR="00376E75" w:rsidRPr="00760DEF" w:rsidRDefault="00376E75" w:rsidP="00376E75">
      <w:pPr>
        <w:spacing w:before="120" w:after="0" w:line="240" w:lineRule="auto"/>
        <w:ind w:left="720" w:right="374"/>
        <w:jc w:val="both"/>
        <w:rPr>
          <w:rFonts w:eastAsia="Times New Roman" w:cstheme="minorHAnsi"/>
          <w:lang w:val="ru-RU" w:eastAsia="mk-MK"/>
        </w:rPr>
      </w:pPr>
      <w:r w:rsidRPr="00760DEF">
        <w:rPr>
          <w:rFonts w:eastAsia="Times New Roman" w:cstheme="minorHAnsi"/>
          <w:lang w:val="ru-RU" w:eastAsia="mk-MK"/>
        </w:rPr>
        <w:t>4.</w:t>
      </w:r>
      <w:r w:rsidR="00C92DBA">
        <w:rPr>
          <w:rFonts w:eastAsia="Times New Roman" w:cstheme="minorHAnsi"/>
          <w:lang w:val="ru-RU" w:eastAsia="mk-MK"/>
        </w:rPr>
        <w:t xml:space="preserve"> </w:t>
      </w:r>
      <w:r w:rsidRPr="00760DEF">
        <w:rPr>
          <w:rFonts w:eastAsia="Times New Roman" w:cstheme="minorHAnsi"/>
          <w:lang w:val="ru-RU" w:eastAsia="mk-MK"/>
        </w:rPr>
        <w:t>Поднесување на пријави до надлежни институции</w:t>
      </w:r>
      <w:r w:rsidR="002D4709">
        <w:rPr>
          <w:rFonts w:eastAsia="Times New Roman" w:cstheme="minorHAnsi"/>
          <w:lang w:val="ru-RU" w:eastAsia="mk-MK"/>
        </w:rPr>
        <w:t>.</w:t>
      </w:r>
    </w:p>
    <w:p w14:paraId="46815356" w14:textId="355224D7" w:rsidR="00376E75" w:rsidRPr="00760DEF" w:rsidRDefault="00376E75" w:rsidP="00376E75">
      <w:pPr>
        <w:spacing w:before="120" w:after="0" w:line="240" w:lineRule="auto"/>
        <w:ind w:left="720" w:right="374"/>
        <w:jc w:val="both"/>
        <w:rPr>
          <w:rFonts w:eastAsia="Times New Roman" w:cstheme="minorHAnsi"/>
          <w:lang w:val="ru-RU" w:eastAsia="mk-MK"/>
        </w:rPr>
      </w:pPr>
      <w:r w:rsidRPr="00760DEF">
        <w:rPr>
          <w:rFonts w:eastAsia="Times New Roman" w:cstheme="minorHAnsi"/>
          <w:lang w:val="ru-RU" w:eastAsia="mk-MK"/>
        </w:rPr>
        <w:t>5</w:t>
      </w:r>
      <w:r w:rsidR="00C92DBA">
        <w:rPr>
          <w:rFonts w:eastAsia="Times New Roman" w:cstheme="minorHAnsi"/>
          <w:lang w:val="ru-RU" w:eastAsia="mk-MK"/>
        </w:rPr>
        <w:t xml:space="preserve"> </w:t>
      </w:r>
      <w:r w:rsidRPr="00760DEF">
        <w:rPr>
          <w:rFonts w:eastAsia="Times New Roman" w:cstheme="minorHAnsi"/>
          <w:lang w:val="ru-RU" w:eastAsia="mk-MK"/>
        </w:rPr>
        <w:t>.Следење и вреднување на преземените мерки за заштита на учениците преку постојана соработка со тимот</w:t>
      </w:r>
      <w:r w:rsidR="00C92DBA">
        <w:rPr>
          <w:rFonts w:eastAsia="Times New Roman" w:cstheme="minorHAnsi"/>
          <w:lang w:val="ru-RU" w:eastAsia="mk-MK"/>
        </w:rPr>
        <w:t>.</w:t>
      </w:r>
    </w:p>
    <w:p w14:paraId="6A66F0AB" w14:textId="77777777" w:rsidR="00376E75" w:rsidRPr="00760DEF" w:rsidRDefault="00376E75" w:rsidP="00376E75">
      <w:pPr>
        <w:spacing w:before="100" w:beforeAutospacing="1" w:after="0"/>
        <w:ind w:left="720" w:right="369"/>
        <w:jc w:val="both"/>
        <w:rPr>
          <w:rFonts w:eastAsia="Times New Roman" w:cstheme="minorHAnsi"/>
          <w:lang w:eastAsia="mk-MK"/>
        </w:rPr>
      </w:pPr>
      <w:r w:rsidRPr="00760DEF">
        <w:rPr>
          <w:rFonts w:eastAsia="Times New Roman" w:cstheme="minorHAnsi"/>
          <w:b/>
          <w:bCs/>
          <w:lang w:eastAsia="mk-MK"/>
        </w:rPr>
        <w:t>Членови на тимот:</w:t>
      </w:r>
    </w:p>
    <w:p w14:paraId="0A2BB594" w14:textId="11598D14" w:rsidR="00376E75" w:rsidRPr="00760DEF" w:rsidRDefault="002D4709" w:rsidP="009A1AC5">
      <w:pPr>
        <w:numPr>
          <w:ilvl w:val="0"/>
          <w:numId w:val="36"/>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у</w:t>
      </w:r>
      <w:r w:rsidR="00376E75" w:rsidRPr="00760DEF">
        <w:rPr>
          <w:rFonts w:eastAsia="Times New Roman" w:cstheme="minorHAnsi"/>
          <w:lang w:val="ru-RU" w:eastAsia="mk-MK"/>
        </w:rPr>
        <w:t>чествуваат во обука за заштита на учениците од насилство;</w:t>
      </w:r>
    </w:p>
    <w:p w14:paraId="49E19FFE" w14:textId="33AEC9D3" w:rsidR="00376E75" w:rsidRPr="00760DEF" w:rsidRDefault="002D4709" w:rsidP="009A1AC5">
      <w:pPr>
        <w:numPr>
          <w:ilvl w:val="0"/>
          <w:numId w:val="36"/>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з</w:t>
      </w:r>
      <w:r w:rsidR="00376E75" w:rsidRPr="00760DEF">
        <w:rPr>
          <w:rFonts w:eastAsia="Times New Roman" w:cstheme="minorHAnsi"/>
          <w:lang w:val="ru-RU" w:eastAsia="mk-MK"/>
        </w:rPr>
        <w:t>апознавање на учениците и родителите со Протоколот за заштита на учениците од насилство и злоупотреба;</w:t>
      </w:r>
    </w:p>
    <w:p w14:paraId="6FC3BA13" w14:textId="2A44F61C" w:rsidR="00376E75" w:rsidRPr="00760DEF" w:rsidRDefault="002D4709" w:rsidP="009A1AC5">
      <w:pPr>
        <w:numPr>
          <w:ilvl w:val="0"/>
          <w:numId w:val="36"/>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ј</w:t>
      </w:r>
      <w:r w:rsidR="00376E75" w:rsidRPr="00760DEF">
        <w:rPr>
          <w:rFonts w:eastAsia="Times New Roman" w:cstheme="minorHAnsi"/>
          <w:lang w:val="ru-RU" w:eastAsia="mk-MK"/>
        </w:rPr>
        <w:t>а координираат изработката и реализацијата на програмата за заштита на учениците од насилство;</w:t>
      </w:r>
    </w:p>
    <w:p w14:paraId="42C64CD5" w14:textId="1A347900" w:rsidR="00376E75" w:rsidRPr="00760DEF" w:rsidRDefault="002D4709" w:rsidP="009A1AC5">
      <w:pPr>
        <w:numPr>
          <w:ilvl w:val="0"/>
          <w:numId w:val="36"/>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о</w:t>
      </w:r>
      <w:r w:rsidR="00376E75" w:rsidRPr="00760DEF">
        <w:rPr>
          <w:rFonts w:eastAsia="Times New Roman" w:cstheme="minorHAnsi"/>
          <w:lang w:val="ru-RU" w:eastAsia="mk-MK"/>
        </w:rPr>
        <w:t>рганизираат консултации во училиштето и го проценуваат нивото на ризик за безбедноста од насилство;</w:t>
      </w:r>
    </w:p>
    <w:p w14:paraId="4C7E70CD" w14:textId="699C7911" w:rsidR="00376E75" w:rsidRPr="00760DEF" w:rsidRDefault="002D4709" w:rsidP="009A1AC5">
      <w:pPr>
        <w:numPr>
          <w:ilvl w:val="0"/>
          <w:numId w:val="36"/>
        </w:numPr>
        <w:spacing w:before="100" w:beforeAutospacing="1" w:after="0" w:line="276" w:lineRule="auto"/>
        <w:ind w:right="369"/>
        <w:jc w:val="both"/>
        <w:rPr>
          <w:rFonts w:eastAsia="Times New Roman" w:cstheme="minorHAnsi"/>
          <w:lang w:eastAsia="mk-MK"/>
        </w:rPr>
      </w:pPr>
      <w:r>
        <w:rPr>
          <w:rFonts w:eastAsia="Times New Roman" w:cstheme="minorHAnsi"/>
          <w:lang w:val="mk-MK" w:eastAsia="mk-MK"/>
        </w:rPr>
        <w:t>с</w:t>
      </w:r>
      <w:r w:rsidR="00376E75" w:rsidRPr="00760DEF">
        <w:rPr>
          <w:rFonts w:eastAsia="Times New Roman" w:cstheme="minorHAnsi"/>
          <w:lang w:eastAsia="mk-MK"/>
        </w:rPr>
        <w:t>оработуваат со релевантни установи;</w:t>
      </w:r>
    </w:p>
    <w:p w14:paraId="29BA581E" w14:textId="744973F9" w:rsidR="00376E75" w:rsidRPr="00760DEF" w:rsidRDefault="002D4709" w:rsidP="009A1AC5">
      <w:pPr>
        <w:numPr>
          <w:ilvl w:val="0"/>
          <w:numId w:val="36"/>
        </w:numPr>
        <w:spacing w:before="100" w:beforeAutospacing="1" w:after="0" w:line="276" w:lineRule="auto"/>
        <w:ind w:right="369"/>
        <w:jc w:val="both"/>
        <w:rPr>
          <w:rFonts w:eastAsia="Times New Roman" w:cstheme="minorHAnsi"/>
          <w:lang w:val="ru-RU" w:eastAsia="mk-MK"/>
        </w:rPr>
      </w:pPr>
      <w:r>
        <w:rPr>
          <w:rFonts w:eastAsia="Times New Roman" w:cstheme="minorHAnsi"/>
          <w:lang w:val="ru-RU" w:eastAsia="mk-MK"/>
        </w:rPr>
        <w:t>е</w:t>
      </w:r>
      <w:r w:rsidR="00376E75" w:rsidRPr="00760DEF">
        <w:rPr>
          <w:rFonts w:eastAsia="Times New Roman" w:cstheme="minorHAnsi"/>
          <w:lang w:val="ru-RU" w:eastAsia="mk-MK"/>
        </w:rPr>
        <w:t>видентирање на појава на насилство.</w:t>
      </w:r>
    </w:p>
    <w:p w14:paraId="6CD34319" w14:textId="77777777" w:rsidR="00376E75" w:rsidRPr="00760DEF" w:rsidRDefault="00376E75" w:rsidP="00C92DBA">
      <w:pPr>
        <w:spacing w:before="100" w:beforeAutospacing="1" w:after="0" w:line="276" w:lineRule="auto"/>
        <w:ind w:left="720" w:right="369"/>
        <w:jc w:val="both"/>
        <w:rPr>
          <w:rFonts w:eastAsia="Times New Roman" w:cstheme="minorHAnsi"/>
          <w:lang w:eastAsia="mk-MK"/>
        </w:rPr>
      </w:pPr>
      <w:r w:rsidRPr="00760DEF">
        <w:rPr>
          <w:rFonts w:eastAsia="Times New Roman" w:cstheme="minorHAnsi"/>
          <w:b/>
          <w:bCs/>
          <w:lang w:eastAsia="mk-MK"/>
        </w:rPr>
        <w:t>Одделенски наставници:</w:t>
      </w:r>
    </w:p>
    <w:p w14:paraId="524E322B" w14:textId="2C8668A3" w:rsidR="00376E75" w:rsidRPr="00760DEF" w:rsidRDefault="00376E75" w:rsidP="004137CB">
      <w:pPr>
        <w:spacing w:before="100" w:beforeAutospacing="1" w:after="0" w:line="240" w:lineRule="auto"/>
        <w:ind w:left="720" w:right="369"/>
        <w:jc w:val="both"/>
        <w:rPr>
          <w:rFonts w:eastAsia="Times New Roman" w:cstheme="minorHAnsi"/>
          <w:lang w:val="ru-RU" w:eastAsia="mk-MK"/>
        </w:rPr>
      </w:pPr>
      <w:r w:rsidRPr="00760DEF">
        <w:rPr>
          <w:rFonts w:eastAsia="Times New Roman" w:cstheme="minorHAnsi"/>
          <w:lang w:val="ru-RU" w:eastAsia="mk-MK"/>
        </w:rPr>
        <w:t xml:space="preserve">*Задолжително учество во процедурата кога е во прашање насилство помеѓу учениците во училиштето или од страна на вработени </w:t>
      </w:r>
      <w:r w:rsidRPr="00760DEF">
        <w:rPr>
          <w:rFonts w:eastAsia="Times New Roman" w:cstheme="minorHAnsi"/>
          <w:bCs/>
          <w:lang w:val="ru-RU" w:eastAsia="mk-MK"/>
        </w:rPr>
        <w:t>(</w:t>
      </w:r>
      <w:r w:rsidRPr="00760DEF">
        <w:rPr>
          <w:rFonts w:eastAsia="Times New Roman" w:cstheme="minorHAnsi"/>
          <w:lang w:val="ru-RU" w:eastAsia="mk-MK"/>
        </w:rPr>
        <w:t>прекинување на насилството помеѓу учениците,</w:t>
      </w:r>
      <w:r w:rsidR="004137CB">
        <w:rPr>
          <w:rFonts w:eastAsia="Times New Roman" w:cstheme="minorHAnsi"/>
          <w:lang w:val="ru-RU" w:eastAsia="mk-MK"/>
        </w:rPr>
        <w:t xml:space="preserve"> </w:t>
      </w:r>
      <w:r w:rsidRPr="00760DEF">
        <w:rPr>
          <w:rFonts w:eastAsia="Times New Roman" w:cstheme="minorHAnsi"/>
          <w:lang w:val="ru-RU" w:eastAsia="mk-MK"/>
        </w:rPr>
        <w:t>смирување на ситуацијата,</w:t>
      </w:r>
      <w:r w:rsidR="004137CB">
        <w:rPr>
          <w:rFonts w:eastAsia="Times New Roman" w:cstheme="minorHAnsi"/>
          <w:lang w:val="ru-RU" w:eastAsia="mk-MK"/>
        </w:rPr>
        <w:t xml:space="preserve"> </w:t>
      </w:r>
      <w:r w:rsidRPr="00760DEF">
        <w:rPr>
          <w:rFonts w:eastAsia="Times New Roman" w:cstheme="minorHAnsi"/>
          <w:lang w:val="ru-RU" w:eastAsia="mk-MK"/>
        </w:rPr>
        <w:t>прибирање на информации,</w:t>
      </w:r>
      <w:r w:rsidR="004137CB">
        <w:rPr>
          <w:rFonts w:eastAsia="Times New Roman" w:cstheme="minorHAnsi"/>
          <w:lang w:val="ru-RU" w:eastAsia="mk-MK"/>
        </w:rPr>
        <w:t xml:space="preserve"> </w:t>
      </w:r>
      <w:r w:rsidRPr="00760DEF">
        <w:rPr>
          <w:rFonts w:eastAsia="Times New Roman" w:cstheme="minorHAnsi"/>
          <w:lang w:val="ru-RU" w:eastAsia="mk-MK"/>
        </w:rPr>
        <w:t>информирање на родителите,</w:t>
      </w:r>
      <w:r w:rsidR="004137CB">
        <w:rPr>
          <w:rFonts w:eastAsia="Times New Roman" w:cstheme="minorHAnsi"/>
          <w:lang w:val="ru-RU" w:eastAsia="mk-MK"/>
        </w:rPr>
        <w:t xml:space="preserve"> </w:t>
      </w:r>
      <w:r w:rsidRPr="00760DEF">
        <w:rPr>
          <w:rFonts w:eastAsia="Times New Roman" w:cstheme="minorHAnsi"/>
          <w:lang w:val="ru-RU" w:eastAsia="mk-MK"/>
        </w:rPr>
        <w:t>договор за заштитни мерки,</w:t>
      </w:r>
      <w:r w:rsidR="004137CB">
        <w:rPr>
          <w:rFonts w:eastAsia="Times New Roman" w:cstheme="minorHAnsi"/>
          <w:lang w:val="ru-RU" w:eastAsia="mk-MK"/>
        </w:rPr>
        <w:t xml:space="preserve"> </w:t>
      </w:r>
      <w:r w:rsidRPr="00760DEF">
        <w:rPr>
          <w:rFonts w:eastAsia="Times New Roman" w:cstheme="minorHAnsi"/>
          <w:lang w:val="ru-RU" w:eastAsia="mk-MK"/>
        </w:rPr>
        <w:t>следење на ефектите на преземените мерки,</w:t>
      </w:r>
      <w:r w:rsidR="004137CB">
        <w:rPr>
          <w:rFonts w:eastAsia="Times New Roman" w:cstheme="minorHAnsi"/>
          <w:lang w:val="ru-RU" w:eastAsia="mk-MK"/>
        </w:rPr>
        <w:t xml:space="preserve"> </w:t>
      </w:r>
      <w:r w:rsidRPr="00760DEF">
        <w:rPr>
          <w:rFonts w:eastAsia="Times New Roman" w:cstheme="minorHAnsi"/>
          <w:lang w:val="ru-RU" w:eastAsia="mk-MK"/>
        </w:rPr>
        <w:t>следење на однесувањето на потенцијалните ученици</w:t>
      </w:r>
      <w:r w:rsidRPr="00760DEF">
        <w:rPr>
          <w:rFonts w:eastAsia="Times New Roman" w:cstheme="minorHAnsi"/>
          <w:bCs/>
          <w:lang w:val="ru-RU" w:eastAsia="mk-MK"/>
        </w:rPr>
        <w:t>)</w:t>
      </w:r>
      <w:r w:rsidR="00916C5E">
        <w:rPr>
          <w:rFonts w:eastAsia="Times New Roman" w:cstheme="minorHAnsi"/>
          <w:bCs/>
          <w:lang w:val="ru-RU" w:eastAsia="mk-MK"/>
        </w:rPr>
        <w:t>.</w:t>
      </w:r>
    </w:p>
    <w:p w14:paraId="1CE77277" w14:textId="480622AC" w:rsidR="00376E75" w:rsidRPr="00760DEF" w:rsidRDefault="00376E75" w:rsidP="00376E75">
      <w:pPr>
        <w:spacing w:before="100" w:beforeAutospacing="1" w:after="0" w:line="240" w:lineRule="auto"/>
        <w:ind w:left="720" w:right="369"/>
        <w:jc w:val="both"/>
        <w:rPr>
          <w:rFonts w:eastAsia="Times New Roman" w:cstheme="minorHAnsi"/>
          <w:lang w:val="ru-RU" w:eastAsia="mk-MK"/>
        </w:rPr>
      </w:pPr>
      <w:r w:rsidRPr="00760DEF">
        <w:rPr>
          <w:rFonts w:eastAsia="Times New Roman" w:cstheme="minorHAnsi"/>
          <w:lang w:val="ru-RU" w:eastAsia="mk-MK"/>
        </w:rPr>
        <w:t>*Задолжително водење на сопствена евиденција за појавата на насилство помеѓу учениците</w:t>
      </w:r>
      <w:r w:rsidR="00916C5E">
        <w:rPr>
          <w:rFonts w:eastAsia="Times New Roman" w:cstheme="minorHAnsi"/>
          <w:lang w:val="ru-RU" w:eastAsia="mk-MK"/>
        </w:rPr>
        <w:t>.</w:t>
      </w:r>
    </w:p>
    <w:p w14:paraId="761F06B6" w14:textId="0F033E86" w:rsidR="00376E75" w:rsidRPr="00760DEF" w:rsidRDefault="00376E75" w:rsidP="00376E75">
      <w:pPr>
        <w:spacing w:before="100" w:beforeAutospacing="1" w:after="0" w:line="240" w:lineRule="auto"/>
        <w:ind w:left="720" w:right="369"/>
        <w:jc w:val="both"/>
        <w:rPr>
          <w:rFonts w:eastAsia="Times New Roman" w:cstheme="minorHAnsi"/>
          <w:lang w:val="ru-RU" w:eastAsia="mk-MK"/>
        </w:rPr>
      </w:pPr>
      <w:r w:rsidRPr="00760DEF">
        <w:rPr>
          <w:rFonts w:eastAsia="Times New Roman" w:cstheme="minorHAnsi"/>
          <w:lang w:val="ru-RU" w:eastAsia="mk-MK"/>
        </w:rPr>
        <w:t xml:space="preserve">*Задолжително на одделенскиот час запознавање на учениците со </w:t>
      </w:r>
      <w:r w:rsidR="004137CB">
        <w:rPr>
          <w:rFonts w:eastAsia="Times New Roman" w:cstheme="minorHAnsi"/>
          <w:lang w:val="ru-RU" w:eastAsia="mk-MK"/>
        </w:rPr>
        <w:t>К</w:t>
      </w:r>
      <w:r w:rsidRPr="00760DEF">
        <w:rPr>
          <w:rFonts w:eastAsia="Times New Roman" w:cstheme="minorHAnsi"/>
          <w:lang w:val="ru-RU" w:eastAsia="mk-MK"/>
        </w:rPr>
        <w:t>уќниот ред на училиштето, кодексот за однесување на учениците, како и со протоколот</w:t>
      </w:r>
      <w:r w:rsidR="00916C5E">
        <w:rPr>
          <w:rFonts w:eastAsia="Times New Roman" w:cstheme="minorHAnsi"/>
          <w:lang w:val="ru-RU" w:eastAsia="mk-MK"/>
        </w:rPr>
        <w:t>.</w:t>
      </w:r>
    </w:p>
    <w:p w14:paraId="1F5158E6" w14:textId="45E0107A" w:rsidR="00376E75" w:rsidRPr="00760DEF" w:rsidRDefault="00376E75" w:rsidP="00376E75">
      <w:pPr>
        <w:spacing w:before="100" w:beforeAutospacing="1" w:after="0" w:line="240" w:lineRule="auto"/>
        <w:ind w:left="720" w:right="369"/>
        <w:jc w:val="both"/>
        <w:rPr>
          <w:rFonts w:eastAsia="Times New Roman" w:cstheme="minorHAnsi"/>
          <w:lang w:val="ru-RU" w:eastAsia="mk-MK"/>
        </w:rPr>
      </w:pPr>
      <w:r w:rsidRPr="00760DEF">
        <w:rPr>
          <w:rFonts w:eastAsia="Times New Roman" w:cstheme="minorHAnsi"/>
          <w:lang w:val="ru-RU" w:eastAsia="mk-MK"/>
        </w:rPr>
        <w:t>*Разговори со учениците од паралелката и проценка на нивото на ризик од насилство над нив</w:t>
      </w:r>
      <w:r w:rsidR="00916C5E">
        <w:rPr>
          <w:rFonts w:eastAsia="Times New Roman" w:cstheme="minorHAnsi"/>
          <w:lang w:val="ru-RU" w:eastAsia="mk-MK"/>
        </w:rPr>
        <w:t>.</w:t>
      </w:r>
    </w:p>
    <w:p w14:paraId="3E5BC9F7" w14:textId="77777777" w:rsidR="001B1DAB" w:rsidRDefault="001B1DAB" w:rsidP="00376E75">
      <w:pPr>
        <w:spacing w:before="100" w:beforeAutospacing="1" w:after="0"/>
        <w:ind w:left="720" w:right="369"/>
        <w:jc w:val="both"/>
        <w:rPr>
          <w:rFonts w:eastAsia="Times New Roman" w:cstheme="minorHAnsi"/>
          <w:b/>
          <w:bCs/>
          <w:lang w:val="ru-RU" w:eastAsia="mk-MK"/>
        </w:rPr>
      </w:pPr>
    </w:p>
    <w:p w14:paraId="0ECC2EDF" w14:textId="507BF466" w:rsidR="00376E75" w:rsidRPr="00760DEF" w:rsidRDefault="00376E75" w:rsidP="00376E75">
      <w:pPr>
        <w:spacing w:before="100" w:beforeAutospacing="1" w:after="0"/>
        <w:ind w:left="720" w:right="369"/>
        <w:jc w:val="both"/>
        <w:rPr>
          <w:rFonts w:eastAsia="Times New Roman" w:cstheme="minorHAnsi"/>
          <w:lang w:val="ru-RU" w:eastAsia="mk-MK"/>
        </w:rPr>
      </w:pPr>
      <w:r w:rsidRPr="00760DEF">
        <w:rPr>
          <w:rFonts w:eastAsia="Times New Roman" w:cstheme="minorHAnsi"/>
          <w:b/>
          <w:bCs/>
          <w:lang w:val="ru-RU" w:eastAsia="mk-MK"/>
        </w:rPr>
        <w:t>Дежурни наставници:</w:t>
      </w:r>
    </w:p>
    <w:p w14:paraId="4A2EE725" w14:textId="2C89AD6D" w:rsidR="00376E75" w:rsidRPr="00760DEF" w:rsidRDefault="00376E75" w:rsidP="00376E75">
      <w:pPr>
        <w:spacing w:before="100" w:beforeAutospacing="1" w:after="0"/>
        <w:ind w:left="720" w:right="369"/>
        <w:jc w:val="both"/>
        <w:rPr>
          <w:rFonts w:eastAsia="Times New Roman" w:cstheme="minorHAnsi"/>
          <w:lang w:val="ru-RU" w:eastAsia="mk-MK"/>
        </w:rPr>
      </w:pPr>
      <w:r w:rsidRPr="00760DEF">
        <w:rPr>
          <w:rFonts w:eastAsia="Times New Roman" w:cstheme="minorHAnsi"/>
          <w:lang w:val="ru-RU" w:eastAsia="mk-MK"/>
        </w:rPr>
        <w:t>*Запознавање со Протоколот и обврските за учество во интервенција</w:t>
      </w:r>
      <w:r w:rsidR="00BB57F0">
        <w:rPr>
          <w:rFonts w:eastAsia="Times New Roman" w:cstheme="minorHAnsi"/>
          <w:lang w:val="ru-RU" w:eastAsia="mk-MK"/>
        </w:rPr>
        <w:t>.</w:t>
      </w:r>
    </w:p>
    <w:p w14:paraId="046650E2" w14:textId="65C44F6F" w:rsidR="00376E75" w:rsidRPr="00760DEF" w:rsidRDefault="00376E75" w:rsidP="009A1AC5">
      <w:pPr>
        <w:numPr>
          <w:ilvl w:val="0"/>
          <w:numId w:val="37"/>
        </w:numPr>
        <w:spacing w:before="100" w:beforeAutospacing="1" w:after="0" w:line="276" w:lineRule="auto"/>
        <w:ind w:right="369"/>
        <w:jc w:val="both"/>
        <w:rPr>
          <w:rFonts w:eastAsia="Times New Roman" w:cstheme="minorHAnsi"/>
          <w:lang w:val="ru-RU" w:eastAsia="mk-MK"/>
        </w:rPr>
      </w:pPr>
      <w:r w:rsidRPr="00760DEF">
        <w:rPr>
          <w:rFonts w:eastAsia="Times New Roman" w:cstheme="minorHAnsi"/>
          <w:lang w:val="ru-RU" w:eastAsia="mk-MK"/>
        </w:rPr>
        <w:t>Задолжително учество во процедурата кога е во прашање насилство помеѓу учениците во училиштето или од страна на вработени</w:t>
      </w:r>
      <w:r w:rsidR="004137CB">
        <w:rPr>
          <w:rFonts w:eastAsia="Times New Roman" w:cstheme="minorHAnsi"/>
          <w:lang w:val="ru-RU" w:eastAsia="mk-MK"/>
        </w:rPr>
        <w:t xml:space="preserve"> </w:t>
      </w:r>
      <w:r w:rsidRPr="00760DEF">
        <w:rPr>
          <w:rFonts w:eastAsia="Times New Roman" w:cstheme="minorHAnsi"/>
          <w:bCs/>
          <w:lang w:val="ru-RU" w:eastAsia="mk-MK"/>
        </w:rPr>
        <w:t>(</w:t>
      </w:r>
      <w:r w:rsidRPr="00760DEF">
        <w:rPr>
          <w:rFonts w:eastAsia="Times New Roman" w:cstheme="minorHAnsi"/>
          <w:lang w:val="ru-RU" w:eastAsia="mk-MK"/>
        </w:rPr>
        <w:t>прекинување на насилството помеѓу учениците,</w:t>
      </w:r>
      <w:r w:rsidR="004137CB">
        <w:rPr>
          <w:rFonts w:eastAsia="Times New Roman" w:cstheme="minorHAnsi"/>
          <w:lang w:eastAsia="mk-MK"/>
        </w:rPr>
        <w:t xml:space="preserve"> </w:t>
      </w:r>
      <w:r w:rsidRPr="00760DEF">
        <w:rPr>
          <w:rFonts w:eastAsia="Times New Roman" w:cstheme="minorHAnsi"/>
          <w:lang w:val="ru-RU" w:eastAsia="mk-MK"/>
        </w:rPr>
        <w:t>смирување на ситуацијата</w:t>
      </w:r>
      <w:r w:rsidR="004137CB">
        <w:rPr>
          <w:rFonts w:eastAsia="Times New Roman" w:cstheme="minorHAnsi"/>
          <w:lang w:eastAsia="mk-MK"/>
        </w:rPr>
        <w:t xml:space="preserve"> </w:t>
      </w:r>
      <w:r w:rsidRPr="00760DEF">
        <w:rPr>
          <w:rFonts w:eastAsia="Times New Roman" w:cstheme="minorHAnsi"/>
          <w:lang w:val="ru-RU" w:eastAsia="mk-MK"/>
        </w:rPr>
        <w:t>,информирање на одд.раководител</w:t>
      </w:r>
      <w:r w:rsidRPr="00760DEF">
        <w:rPr>
          <w:rFonts w:eastAsia="Times New Roman" w:cstheme="minorHAnsi"/>
          <w:bCs/>
          <w:lang w:val="ru-RU" w:eastAsia="mk-MK"/>
        </w:rPr>
        <w:t>)</w:t>
      </w:r>
      <w:r w:rsidR="00BB57F0">
        <w:rPr>
          <w:rFonts w:eastAsia="Times New Roman" w:cstheme="minorHAnsi"/>
          <w:bCs/>
          <w:lang w:val="mk-MK" w:eastAsia="mk-MK"/>
        </w:rPr>
        <w:t>.</w:t>
      </w:r>
    </w:p>
    <w:p w14:paraId="6439AACB" w14:textId="33BA7742" w:rsidR="00376E75" w:rsidRPr="00760DEF" w:rsidRDefault="00376E75" w:rsidP="009A1AC5">
      <w:pPr>
        <w:numPr>
          <w:ilvl w:val="0"/>
          <w:numId w:val="37"/>
        </w:numPr>
        <w:spacing w:before="100" w:beforeAutospacing="1" w:after="0" w:line="276" w:lineRule="auto"/>
        <w:ind w:right="369"/>
        <w:jc w:val="both"/>
        <w:rPr>
          <w:rFonts w:eastAsia="Times New Roman" w:cstheme="minorHAnsi"/>
          <w:lang w:val="ru-RU" w:eastAsia="mk-MK"/>
        </w:rPr>
      </w:pPr>
      <w:r w:rsidRPr="00760DEF">
        <w:rPr>
          <w:rFonts w:eastAsia="Times New Roman" w:cstheme="minorHAnsi"/>
          <w:lang w:val="ru-RU" w:eastAsia="mk-MK"/>
        </w:rPr>
        <w:t>Задолжително водење на евиденција за појава на насилство во евидентна книга на дежурните наставници</w:t>
      </w:r>
      <w:r w:rsidR="004137CB">
        <w:rPr>
          <w:rFonts w:eastAsia="Times New Roman" w:cstheme="minorHAnsi"/>
          <w:lang w:eastAsia="mk-MK"/>
        </w:rPr>
        <w:t>.</w:t>
      </w:r>
    </w:p>
    <w:p w14:paraId="135A0C89" w14:textId="77777777" w:rsidR="00376E75" w:rsidRPr="00760DEF" w:rsidRDefault="00376E75" w:rsidP="00376E75">
      <w:pPr>
        <w:spacing w:before="100" w:beforeAutospacing="1" w:after="0"/>
        <w:ind w:right="369"/>
        <w:jc w:val="both"/>
        <w:rPr>
          <w:rFonts w:eastAsia="Times New Roman" w:cstheme="minorHAnsi"/>
          <w:lang w:val="ru-RU" w:eastAsia="mk-MK"/>
        </w:rPr>
      </w:pPr>
      <w:r w:rsidRPr="00760DEF">
        <w:rPr>
          <w:rFonts w:eastAsia="Times New Roman" w:cstheme="minorHAnsi"/>
          <w:b/>
          <w:bCs/>
          <w:lang w:val="ru-RU" w:eastAsia="mk-MK"/>
        </w:rPr>
        <w:t xml:space="preserve">   Други вработени во училиштето:</w:t>
      </w:r>
    </w:p>
    <w:p w14:paraId="009F8EA2" w14:textId="0E8D3EAD" w:rsidR="00376E75" w:rsidRPr="00760DEF" w:rsidRDefault="00376E75" w:rsidP="00376E75">
      <w:pPr>
        <w:spacing w:before="100" w:beforeAutospacing="1" w:after="0" w:line="240" w:lineRule="auto"/>
        <w:ind w:left="720" w:right="369"/>
        <w:jc w:val="both"/>
        <w:rPr>
          <w:rFonts w:eastAsia="Times New Roman" w:cstheme="minorHAnsi"/>
          <w:lang w:val="ru-RU" w:eastAsia="mk-MK"/>
        </w:rPr>
      </w:pPr>
      <w:r w:rsidRPr="00760DEF">
        <w:rPr>
          <w:rFonts w:eastAsia="Times New Roman" w:cstheme="minorHAnsi"/>
          <w:lang w:val="ru-RU" w:eastAsia="mk-MK"/>
        </w:rPr>
        <w:t>*Запознавање со Протоколот и обврските за учество во интервенција</w:t>
      </w:r>
      <w:r w:rsidR="00BB57F0">
        <w:rPr>
          <w:rFonts w:eastAsia="Times New Roman" w:cstheme="minorHAnsi"/>
          <w:lang w:val="ru-RU" w:eastAsia="mk-MK"/>
        </w:rPr>
        <w:t>.</w:t>
      </w:r>
    </w:p>
    <w:p w14:paraId="042F8C6F" w14:textId="1FC3642E" w:rsidR="00376E75" w:rsidRPr="004137CB" w:rsidRDefault="00376E75" w:rsidP="00376E75">
      <w:pPr>
        <w:spacing w:before="100" w:beforeAutospacing="1" w:after="0" w:line="240" w:lineRule="auto"/>
        <w:ind w:left="720" w:right="369"/>
        <w:jc w:val="both"/>
        <w:rPr>
          <w:rFonts w:eastAsia="Times New Roman" w:cstheme="minorHAnsi"/>
          <w:lang w:eastAsia="mk-MK"/>
        </w:rPr>
      </w:pPr>
      <w:r w:rsidRPr="00760DEF">
        <w:rPr>
          <w:rFonts w:eastAsia="Times New Roman" w:cstheme="minorHAnsi"/>
          <w:lang w:val="ru-RU" w:eastAsia="mk-MK"/>
        </w:rPr>
        <w:t>*Задолжително учество во процедурата кога е во прашање насилство помеѓу учениците во училиштето или од страна на вработени</w:t>
      </w:r>
      <w:r w:rsidR="004137CB">
        <w:rPr>
          <w:rFonts w:eastAsia="Times New Roman" w:cstheme="minorHAnsi"/>
          <w:lang w:eastAsia="mk-MK"/>
        </w:rPr>
        <w:t xml:space="preserve"> </w:t>
      </w:r>
      <w:r w:rsidRPr="00760DEF">
        <w:rPr>
          <w:rFonts w:eastAsia="Times New Roman" w:cstheme="minorHAnsi"/>
          <w:bCs/>
          <w:lang w:val="ru-RU" w:eastAsia="mk-MK"/>
        </w:rPr>
        <w:t>(</w:t>
      </w:r>
      <w:r w:rsidRPr="00760DEF">
        <w:rPr>
          <w:rFonts w:eastAsia="Times New Roman" w:cstheme="minorHAnsi"/>
          <w:lang w:val="ru-RU" w:eastAsia="mk-MK"/>
        </w:rPr>
        <w:t>прекинување на насилството помеѓу учениците,с</w:t>
      </w:r>
      <w:r w:rsidR="004137CB">
        <w:rPr>
          <w:rFonts w:eastAsia="Times New Roman" w:cstheme="minorHAnsi"/>
          <w:lang w:eastAsia="mk-MK"/>
        </w:rPr>
        <w:t xml:space="preserve"> </w:t>
      </w:r>
      <w:r w:rsidRPr="00760DEF">
        <w:rPr>
          <w:rFonts w:eastAsia="Times New Roman" w:cstheme="minorHAnsi"/>
          <w:lang w:val="ru-RU" w:eastAsia="mk-MK"/>
        </w:rPr>
        <w:t>мирување на ситуацијата, информирање на одделенскиот раководител</w:t>
      </w:r>
      <w:r w:rsidRPr="00760DEF">
        <w:rPr>
          <w:rFonts w:eastAsia="Times New Roman" w:cstheme="minorHAnsi"/>
          <w:bCs/>
          <w:lang w:val="ru-RU" w:eastAsia="mk-MK"/>
        </w:rPr>
        <w:t>)</w:t>
      </w:r>
      <w:r w:rsidR="004137CB">
        <w:rPr>
          <w:rFonts w:eastAsia="Times New Roman" w:cstheme="minorHAnsi"/>
          <w:bCs/>
          <w:lang w:eastAsia="mk-MK"/>
        </w:rPr>
        <w:t>.</w:t>
      </w:r>
    </w:p>
    <w:p w14:paraId="2F2B3EEA" w14:textId="77777777" w:rsidR="00376E75" w:rsidRPr="004137CB" w:rsidRDefault="00376E75" w:rsidP="00376E75">
      <w:pPr>
        <w:spacing w:before="100" w:beforeAutospacing="1" w:after="0" w:line="240" w:lineRule="auto"/>
        <w:ind w:left="720" w:right="369"/>
        <w:jc w:val="both"/>
        <w:rPr>
          <w:rFonts w:eastAsia="Times New Roman" w:cstheme="minorHAnsi"/>
          <w:b/>
          <w:lang w:val="ru-RU" w:eastAsia="mk-MK"/>
        </w:rPr>
      </w:pPr>
      <w:r w:rsidRPr="004137CB">
        <w:rPr>
          <w:rFonts w:eastAsia="Times New Roman" w:cstheme="minorHAnsi"/>
          <w:b/>
          <w:lang w:val="ru-RU" w:eastAsia="mk-MK"/>
        </w:rPr>
        <w:t>Ученици:</w:t>
      </w:r>
    </w:p>
    <w:p w14:paraId="29196C03" w14:textId="39402F67" w:rsidR="00376E75" w:rsidRPr="00760DEF" w:rsidRDefault="00376E75" w:rsidP="00376E75">
      <w:pPr>
        <w:spacing w:before="100" w:beforeAutospacing="1" w:after="0" w:line="240" w:lineRule="auto"/>
        <w:ind w:left="720" w:right="369"/>
        <w:jc w:val="both"/>
        <w:rPr>
          <w:rFonts w:eastAsia="Times New Roman" w:cstheme="minorHAnsi"/>
          <w:lang w:val="ru-RU" w:eastAsia="mk-MK"/>
        </w:rPr>
      </w:pPr>
      <w:r w:rsidRPr="00760DEF">
        <w:rPr>
          <w:rFonts w:eastAsia="Times New Roman" w:cstheme="minorHAnsi"/>
          <w:b/>
          <w:bCs/>
          <w:lang w:val="ru-RU" w:eastAsia="mk-MK"/>
        </w:rPr>
        <w:t>*</w:t>
      </w:r>
      <w:r w:rsidRPr="00760DEF">
        <w:rPr>
          <w:rFonts w:eastAsia="Times New Roman" w:cstheme="minorHAnsi"/>
          <w:lang w:val="ru-RU" w:eastAsia="mk-MK"/>
        </w:rPr>
        <w:t>Запознавање со Протоколот и обврските за учество во интервенција</w:t>
      </w:r>
      <w:r w:rsidR="00BB57F0">
        <w:rPr>
          <w:rFonts w:eastAsia="Times New Roman" w:cstheme="minorHAnsi"/>
          <w:lang w:val="ru-RU" w:eastAsia="mk-MK"/>
        </w:rPr>
        <w:t>.</w:t>
      </w:r>
    </w:p>
    <w:p w14:paraId="4F5170D7" w14:textId="1FA2A205" w:rsidR="00376E75" w:rsidRPr="00760DEF" w:rsidRDefault="00376E75" w:rsidP="00376E75">
      <w:pPr>
        <w:spacing w:after="0" w:line="240" w:lineRule="auto"/>
        <w:ind w:left="720" w:right="369"/>
        <w:jc w:val="both"/>
        <w:rPr>
          <w:rFonts w:eastAsia="Times New Roman" w:cstheme="minorHAnsi"/>
          <w:lang w:val="ru-RU" w:eastAsia="mk-MK"/>
        </w:rPr>
      </w:pPr>
      <w:r w:rsidRPr="00760DEF">
        <w:rPr>
          <w:rFonts w:eastAsia="Times New Roman" w:cstheme="minorHAnsi"/>
          <w:lang w:val="ru-RU" w:eastAsia="mk-MK"/>
        </w:rPr>
        <w:t>*Дежурните ученици го известуваат дежурниот наставник за насилство меѓу учениците во училиштето</w:t>
      </w:r>
      <w:r w:rsidR="00BB57F0">
        <w:rPr>
          <w:rFonts w:eastAsia="Times New Roman" w:cstheme="minorHAnsi"/>
          <w:lang w:val="ru-RU" w:eastAsia="mk-MK"/>
        </w:rPr>
        <w:t>.</w:t>
      </w:r>
    </w:p>
    <w:p w14:paraId="0262BDB7" w14:textId="137E00E9" w:rsidR="00376E75" w:rsidRPr="00760DEF" w:rsidRDefault="00376E75" w:rsidP="004137CB">
      <w:pPr>
        <w:spacing w:line="240" w:lineRule="auto"/>
        <w:ind w:firstLine="720"/>
        <w:jc w:val="both"/>
        <w:rPr>
          <w:rFonts w:eastAsia="Times New Roman" w:cstheme="minorHAnsi"/>
          <w:b/>
          <w:bCs/>
          <w:lang w:eastAsia="mk-MK"/>
        </w:rPr>
      </w:pPr>
      <w:r w:rsidRPr="00760DEF">
        <w:rPr>
          <w:rFonts w:eastAsia="Times New Roman" w:cstheme="minorHAnsi"/>
          <w:lang w:eastAsia="mk-MK"/>
        </w:rPr>
        <w:t>*Одделенската заедница го известува одделенскиот раководител,</w:t>
      </w:r>
      <w:r w:rsidR="004137CB">
        <w:rPr>
          <w:rFonts w:eastAsia="Times New Roman" w:cstheme="minorHAnsi"/>
          <w:lang w:eastAsia="mk-MK"/>
        </w:rPr>
        <w:t xml:space="preserve"> </w:t>
      </w:r>
      <w:r w:rsidRPr="00760DEF">
        <w:rPr>
          <w:rFonts w:eastAsia="Times New Roman" w:cstheme="minorHAnsi"/>
          <w:lang w:eastAsia="mk-MK"/>
        </w:rPr>
        <w:t>предметниот наставник во случај на насилство во паралелката.</w:t>
      </w:r>
    </w:p>
    <w:p w14:paraId="551B4928" w14:textId="205AC077" w:rsidR="00D33422" w:rsidRDefault="00D33422" w:rsidP="008C789A">
      <w:pPr>
        <w:ind w:right="-1080"/>
        <w:rPr>
          <w:rFonts w:cstheme="minorHAnsi"/>
          <w:b/>
          <w:bCs/>
          <w:lang w:val="mk-MK"/>
        </w:rPr>
      </w:pPr>
    </w:p>
    <w:p w14:paraId="549648C8" w14:textId="2472F94C" w:rsidR="00376E75" w:rsidRDefault="00376E75" w:rsidP="008C789A">
      <w:pPr>
        <w:ind w:right="-1080"/>
        <w:rPr>
          <w:rFonts w:cstheme="minorHAnsi"/>
          <w:b/>
          <w:bCs/>
          <w:lang w:val="mk-MK"/>
        </w:rPr>
      </w:pPr>
    </w:p>
    <w:p w14:paraId="69D2ADE0" w14:textId="52655F56" w:rsidR="00376E75" w:rsidRDefault="00376E75" w:rsidP="008C789A">
      <w:pPr>
        <w:ind w:right="-1080"/>
        <w:rPr>
          <w:rFonts w:cstheme="minorHAnsi"/>
          <w:b/>
          <w:bCs/>
          <w:lang w:val="mk-MK"/>
        </w:rPr>
      </w:pPr>
    </w:p>
    <w:p w14:paraId="160754D7" w14:textId="4D27CC49" w:rsidR="00376E75" w:rsidRDefault="00376E75" w:rsidP="008C789A">
      <w:pPr>
        <w:ind w:right="-1080"/>
        <w:rPr>
          <w:rFonts w:cstheme="minorHAnsi"/>
          <w:b/>
          <w:bCs/>
          <w:lang w:val="mk-MK"/>
        </w:rPr>
      </w:pPr>
    </w:p>
    <w:p w14:paraId="0AD4EF94" w14:textId="25F7B930" w:rsidR="002B63E5" w:rsidRDefault="002B63E5" w:rsidP="008C789A">
      <w:pPr>
        <w:ind w:right="-1080"/>
        <w:rPr>
          <w:rFonts w:cstheme="minorHAnsi"/>
          <w:b/>
          <w:bCs/>
          <w:lang w:val="mk-MK"/>
        </w:rPr>
      </w:pPr>
    </w:p>
    <w:p w14:paraId="0ADD44E6" w14:textId="77777777" w:rsidR="00386FF4" w:rsidRDefault="00386FF4" w:rsidP="008C789A">
      <w:pPr>
        <w:ind w:right="-1080"/>
        <w:rPr>
          <w:rFonts w:cstheme="minorHAnsi"/>
          <w:b/>
          <w:bCs/>
          <w:lang w:val="mk-MK"/>
        </w:rPr>
      </w:pPr>
    </w:p>
    <w:p w14:paraId="49B27F07" w14:textId="55779761" w:rsidR="00D74CDC" w:rsidRPr="00E52108" w:rsidRDefault="00F04575" w:rsidP="00E52108">
      <w:pPr>
        <w:spacing w:before="100" w:beforeAutospacing="1" w:after="0" w:line="360" w:lineRule="auto"/>
        <w:rPr>
          <w:rFonts w:eastAsia="Times New Roman" w:cstheme="minorHAnsi"/>
          <w:lang w:val="mk-MK" w:eastAsia="mk-MK"/>
        </w:rPr>
      </w:pPr>
      <w:r w:rsidRPr="00835DEE">
        <w:rPr>
          <w:rFonts w:eastAsia="Times New Roman" w:cstheme="minorHAnsi"/>
          <w:b/>
          <w:bCs/>
          <w:color w:val="000000"/>
          <w:lang w:eastAsia="mk-MK"/>
        </w:rPr>
        <w:t>ПРИЛОГ БР. 1</w:t>
      </w:r>
      <w:r w:rsidR="00E52108">
        <w:rPr>
          <w:rFonts w:eastAsia="Times New Roman" w:cstheme="minorHAnsi"/>
          <w:b/>
          <w:bCs/>
          <w:color w:val="000000"/>
          <w:lang w:val="mk-MK" w:eastAsia="mk-MK"/>
        </w:rPr>
        <w:t>6</w:t>
      </w:r>
    </w:p>
    <w:p w14:paraId="64155334" w14:textId="30820953" w:rsidR="00D74CDC" w:rsidRPr="00D74CDC" w:rsidRDefault="00D74CDC" w:rsidP="00D74CDC">
      <w:pPr>
        <w:jc w:val="center"/>
        <w:rPr>
          <w:rFonts w:cstheme="minorHAnsi"/>
          <w:lang w:val="de-DE"/>
        </w:rPr>
      </w:pPr>
      <w:r w:rsidRPr="00D74CDC">
        <w:rPr>
          <w:rFonts w:cstheme="minorHAnsi"/>
          <w:b/>
        </w:rPr>
        <w:t xml:space="preserve">ЕТИЧКИ КОДЕКС </w:t>
      </w:r>
    </w:p>
    <w:p w14:paraId="4638A63D" w14:textId="07AC766B" w:rsidR="00D74CDC" w:rsidRPr="00D74CDC" w:rsidRDefault="00D74CDC" w:rsidP="00D74CDC">
      <w:pPr>
        <w:jc w:val="center"/>
        <w:rPr>
          <w:rFonts w:cstheme="minorHAnsi"/>
          <w:b/>
        </w:rPr>
      </w:pPr>
      <w:r w:rsidRPr="00D74CDC">
        <w:rPr>
          <w:rFonts w:cstheme="minorHAnsi"/>
          <w:b/>
        </w:rPr>
        <w:t xml:space="preserve">ЗА ОДНЕСУВАЊЕТО НА НАСТАВНИЦИТЕ И СТРУЧНИТЕ СОРАБОТНИЦИ ВО </w:t>
      </w:r>
    </w:p>
    <w:p w14:paraId="4A839746" w14:textId="09CE8428" w:rsidR="00D74CDC" w:rsidRPr="002B63E5" w:rsidRDefault="00D74CDC" w:rsidP="002B63E5">
      <w:pPr>
        <w:jc w:val="center"/>
        <w:rPr>
          <w:rFonts w:cstheme="minorHAnsi"/>
          <w:b/>
        </w:rPr>
      </w:pPr>
      <w:r w:rsidRPr="00D74CDC">
        <w:rPr>
          <w:rFonts w:cstheme="minorHAnsi"/>
          <w:b/>
        </w:rPr>
        <w:t xml:space="preserve">ООУ „Киро Глигоров“  - Скопје, </w:t>
      </w:r>
      <w:r w:rsidR="002B63E5">
        <w:rPr>
          <w:rFonts w:cstheme="minorHAnsi"/>
          <w:b/>
          <w:lang w:val="mk-MK"/>
        </w:rPr>
        <w:t>Центар</w:t>
      </w:r>
      <w:r>
        <w:rPr>
          <w:rFonts w:cstheme="minorHAnsi"/>
          <w:b/>
        </w:rPr>
        <w:t xml:space="preserve">                                                                                  </w:t>
      </w:r>
    </w:p>
    <w:p w14:paraId="08725B00" w14:textId="754AEDAA" w:rsidR="00D74CDC" w:rsidRPr="00D74CDC" w:rsidRDefault="00D74CDC" w:rsidP="00D74CDC">
      <w:pPr>
        <w:jc w:val="both"/>
        <w:rPr>
          <w:rFonts w:cstheme="minorHAnsi"/>
          <w:i/>
        </w:rPr>
      </w:pPr>
      <w:r w:rsidRPr="00D74CDC">
        <w:rPr>
          <w:rFonts w:cstheme="minorHAnsi"/>
        </w:rPr>
        <w:t xml:space="preserve">                                                        </w:t>
      </w:r>
      <w:r w:rsidRPr="00D74CDC">
        <w:rPr>
          <w:rFonts w:cstheme="minorHAnsi"/>
          <w:i/>
        </w:rPr>
        <w:t xml:space="preserve">  </w:t>
      </w:r>
      <w:r w:rsidRPr="00D74CDC">
        <w:rPr>
          <w:rFonts w:cstheme="minorHAnsi"/>
          <w:i/>
        </w:rPr>
        <w:tab/>
      </w:r>
    </w:p>
    <w:p w14:paraId="354F39FD" w14:textId="095A24A0" w:rsidR="00D74CDC" w:rsidRPr="00D74CDC" w:rsidRDefault="00D74CDC" w:rsidP="00D74CDC">
      <w:pPr>
        <w:jc w:val="both"/>
        <w:rPr>
          <w:rFonts w:cstheme="minorHAnsi"/>
        </w:rPr>
      </w:pPr>
      <w:r w:rsidRPr="00D74CDC">
        <w:rPr>
          <w:rFonts w:cstheme="minorHAnsi"/>
          <w:i/>
        </w:rPr>
        <w:tab/>
        <w:t xml:space="preserve">                                     </w:t>
      </w:r>
      <w:r>
        <w:rPr>
          <w:rFonts w:cstheme="minorHAnsi"/>
          <w:i/>
        </w:rPr>
        <w:t xml:space="preserve">                           </w:t>
      </w:r>
      <w:r w:rsidRPr="00D74CDC">
        <w:rPr>
          <w:rFonts w:cstheme="minorHAnsi"/>
          <w:i/>
        </w:rPr>
        <w:t xml:space="preserve">             </w:t>
      </w:r>
      <w:r>
        <w:rPr>
          <w:rFonts w:cstheme="minorHAnsi"/>
          <w:i/>
        </w:rPr>
        <w:t xml:space="preserve">           </w:t>
      </w:r>
      <w:r w:rsidRPr="00D74CDC">
        <w:rPr>
          <w:rFonts w:cstheme="minorHAnsi"/>
          <w:i/>
        </w:rPr>
        <w:t xml:space="preserve">          </w:t>
      </w:r>
      <w:r w:rsidRPr="00D74CDC">
        <w:rPr>
          <w:rFonts w:cstheme="minorHAnsi"/>
          <w:spacing w:val="-2"/>
        </w:rPr>
        <w:t xml:space="preserve">ЕТИЧКИ  </w:t>
      </w:r>
      <w:r w:rsidRPr="00D74CDC">
        <w:rPr>
          <w:rFonts w:cstheme="minorHAnsi"/>
        </w:rPr>
        <w:t>КОДЕКС</w:t>
      </w:r>
    </w:p>
    <w:p w14:paraId="3B70656B" w14:textId="599C94CA" w:rsidR="00D74CDC" w:rsidRPr="00D74CDC" w:rsidRDefault="00D74CDC" w:rsidP="00D74CDC">
      <w:pPr>
        <w:pStyle w:val="Title"/>
        <w:jc w:val="both"/>
        <w:rPr>
          <w:rFonts w:asciiTheme="minorHAnsi" w:hAnsiTheme="minorHAnsi" w:cstheme="minorHAnsi"/>
          <w:sz w:val="22"/>
          <w:szCs w:val="22"/>
        </w:rPr>
      </w:pPr>
      <w:r w:rsidRPr="00D74CDC">
        <w:rPr>
          <w:rFonts w:asciiTheme="minorHAnsi" w:hAnsiTheme="minorHAnsi" w:cstheme="minorHAnsi"/>
          <w:sz w:val="22"/>
          <w:szCs w:val="22"/>
        </w:rPr>
        <w:t xml:space="preserve">                            </w:t>
      </w:r>
      <w:r>
        <w:rPr>
          <w:rFonts w:asciiTheme="minorHAnsi" w:hAnsiTheme="minorHAnsi" w:cstheme="minorHAnsi"/>
          <w:sz w:val="22"/>
          <w:szCs w:val="22"/>
          <w:lang w:val="en-US"/>
        </w:rPr>
        <w:t xml:space="preserve">                                  </w:t>
      </w:r>
      <w:r w:rsidRPr="00D74CDC">
        <w:rPr>
          <w:rFonts w:asciiTheme="minorHAnsi" w:hAnsiTheme="minorHAnsi" w:cstheme="minorHAnsi"/>
          <w:sz w:val="22"/>
          <w:szCs w:val="22"/>
        </w:rPr>
        <w:t xml:space="preserve">  За</w:t>
      </w:r>
      <w:r w:rsidRPr="00D74CDC">
        <w:rPr>
          <w:rFonts w:asciiTheme="minorHAnsi" w:hAnsiTheme="minorHAnsi" w:cstheme="minorHAnsi"/>
          <w:spacing w:val="-3"/>
          <w:sz w:val="22"/>
          <w:szCs w:val="22"/>
        </w:rPr>
        <w:t xml:space="preserve"> </w:t>
      </w:r>
      <w:r w:rsidRPr="00D74CDC">
        <w:rPr>
          <w:rFonts w:asciiTheme="minorHAnsi" w:hAnsiTheme="minorHAnsi" w:cstheme="minorHAnsi"/>
          <w:sz w:val="22"/>
          <w:szCs w:val="22"/>
        </w:rPr>
        <w:t>однесувањето</w:t>
      </w:r>
      <w:r w:rsidRPr="00D74CDC">
        <w:rPr>
          <w:rFonts w:asciiTheme="minorHAnsi" w:hAnsiTheme="minorHAnsi" w:cstheme="minorHAnsi"/>
          <w:spacing w:val="-2"/>
          <w:sz w:val="22"/>
          <w:szCs w:val="22"/>
        </w:rPr>
        <w:t xml:space="preserve"> </w:t>
      </w:r>
      <w:r w:rsidRPr="00D74CDC">
        <w:rPr>
          <w:rFonts w:asciiTheme="minorHAnsi" w:hAnsiTheme="minorHAnsi" w:cstheme="minorHAnsi"/>
          <w:sz w:val="22"/>
          <w:szCs w:val="22"/>
        </w:rPr>
        <w:t>на</w:t>
      </w:r>
      <w:r w:rsidRPr="00D74CDC">
        <w:rPr>
          <w:rFonts w:asciiTheme="minorHAnsi" w:hAnsiTheme="minorHAnsi" w:cstheme="minorHAnsi"/>
          <w:spacing w:val="-4"/>
          <w:sz w:val="22"/>
          <w:szCs w:val="22"/>
        </w:rPr>
        <w:t xml:space="preserve"> </w:t>
      </w:r>
      <w:r w:rsidRPr="00D74CDC">
        <w:rPr>
          <w:rFonts w:asciiTheme="minorHAnsi" w:hAnsiTheme="minorHAnsi" w:cstheme="minorHAnsi"/>
          <w:sz w:val="22"/>
          <w:szCs w:val="22"/>
        </w:rPr>
        <w:t>наставниците</w:t>
      </w:r>
      <w:r w:rsidRPr="00D74CDC">
        <w:rPr>
          <w:rFonts w:asciiTheme="minorHAnsi" w:hAnsiTheme="minorHAnsi" w:cstheme="minorHAnsi"/>
          <w:spacing w:val="-6"/>
          <w:sz w:val="22"/>
          <w:szCs w:val="22"/>
        </w:rPr>
        <w:t xml:space="preserve"> </w:t>
      </w:r>
      <w:r w:rsidRPr="00D74CDC">
        <w:rPr>
          <w:rFonts w:asciiTheme="minorHAnsi" w:hAnsiTheme="minorHAnsi" w:cstheme="minorHAnsi"/>
          <w:sz w:val="22"/>
          <w:szCs w:val="22"/>
        </w:rPr>
        <w:t>и стручните</w:t>
      </w:r>
      <w:r w:rsidRPr="00D74CDC">
        <w:rPr>
          <w:rFonts w:asciiTheme="minorHAnsi" w:hAnsiTheme="minorHAnsi" w:cstheme="minorHAnsi"/>
          <w:spacing w:val="-2"/>
          <w:sz w:val="22"/>
          <w:szCs w:val="22"/>
        </w:rPr>
        <w:t xml:space="preserve"> </w:t>
      </w:r>
      <w:r w:rsidRPr="00D74CDC">
        <w:rPr>
          <w:rFonts w:asciiTheme="minorHAnsi" w:hAnsiTheme="minorHAnsi" w:cstheme="minorHAnsi"/>
          <w:sz w:val="22"/>
          <w:szCs w:val="22"/>
        </w:rPr>
        <w:t>соработници</w:t>
      </w:r>
    </w:p>
    <w:p w14:paraId="61EF90C9" w14:textId="77777777" w:rsidR="00D74CDC" w:rsidRPr="00D74CDC" w:rsidRDefault="00D74CDC" w:rsidP="00D74CDC">
      <w:pPr>
        <w:pStyle w:val="Title"/>
        <w:jc w:val="both"/>
        <w:rPr>
          <w:rFonts w:asciiTheme="minorHAnsi" w:hAnsiTheme="minorHAnsi" w:cstheme="minorHAnsi"/>
          <w:sz w:val="22"/>
          <w:szCs w:val="22"/>
        </w:rPr>
      </w:pPr>
    </w:p>
    <w:p w14:paraId="31A31640" w14:textId="380F35D9" w:rsidR="00D74CDC" w:rsidRPr="0076290B" w:rsidRDefault="0076290B" w:rsidP="0076290B">
      <w:pPr>
        <w:pStyle w:val="Heading1"/>
        <w:widowControl w:val="0"/>
        <w:tabs>
          <w:tab w:val="left" w:pos="322"/>
        </w:tabs>
        <w:autoSpaceDE w:val="0"/>
        <w:autoSpaceDN w:val="0"/>
        <w:spacing w:before="0" w:line="229" w:lineRule="exac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7C34D4" w:rsidRPr="0076290B">
        <w:rPr>
          <w:rFonts w:asciiTheme="minorHAnsi" w:hAnsiTheme="minorHAnsi" w:cstheme="minorHAnsi"/>
          <w:color w:val="auto"/>
          <w:sz w:val="22"/>
          <w:szCs w:val="22"/>
        </w:rPr>
        <w:t>1.</w:t>
      </w:r>
      <w:r w:rsidR="00D74CDC" w:rsidRPr="0076290B">
        <w:rPr>
          <w:rFonts w:asciiTheme="minorHAnsi" w:hAnsiTheme="minorHAnsi" w:cstheme="minorHAnsi"/>
          <w:color w:val="auto"/>
          <w:sz w:val="22"/>
          <w:szCs w:val="22"/>
        </w:rPr>
        <w:t xml:space="preserve"> Основни</w:t>
      </w:r>
      <w:r w:rsidR="00D74CDC" w:rsidRPr="0076290B">
        <w:rPr>
          <w:rFonts w:asciiTheme="minorHAnsi" w:hAnsiTheme="minorHAnsi" w:cstheme="minorHAnsi"/>
          <w:color w:val="auto"/>
          <w:spacing w:val="-4"/>
          <w:sz w:val="22"/>
          <w:szCs w:val="22"/>
        </w:rPr>
        <w:t xml:space="preserve"> </w:t>
      </w:r>
      <w:r w:rsidR="00D74CDC" w:rsidRPr="0076290B">
        <w:rPr>
          <w:rFonts w:asciiTheme="minorHAnsi" w:hAnsiTheme="minorHAnsi" w:cstheme="minorHAnsi"/>
          <w:color w:val="auto"/>
          <w:sz w:val="22"/>
          <w:szCs w:val="22"/>
        </w:rPr>
        <w:t>норми</w:t>
      </w:r>
    </w:p>
    <w:p w14:paraId="589950E4" w14:textId="245CB563" w:rsidR="00D74CDC" w:rsidRPr="00D74CDC" w:rsidRDefault="00D74CDC" w:rsidP="00D74CDC">
      <w:pPr>
        <w:pStyle w:val="BodyText"/>
        <w:ind w:left="100" w:right="183"/>
        <w:jc w:val="both"/>
        <w:rPr>
          <w:rFonts w:asciiTheme="minorHAnsi" w:hAnsiTheme="minorHAnsi" w:cstheme="minorHAnsi"/>
        </w:rPr>
      </w:pPr>
      <w:r w:rsidRPr="00D74CDC">
        <w:rPr>
          <w:rFonts w:asciiTheme="minorHAnsi" w:hAnsiTheme="minorHAnsi" w:cstheme="minorHAnsi"/>
        </w:rPr>
        <w:t>Определувајќи се за професијата просветен работник</w:t>
      </w:r>
      <w:r w:rsidRPr="00D74CDC">
        <w:rPr>
          <w:rFonts w:asciiTheme="minorHAnsi" w:hAnsiTheme="minorHAnsi" w:cstheme="minorHAnsi"/>
          <w:lang w:val="mk-MK"/>
        </w:rPr>
        <w:t>,</w:t>
      </w:r>
      <w:r w:rsidRPr="00D74CDC">
        <w:rPr>
          <w:rFonts w:asciiTheme="minorHAnsi" w:hAnsiTheme="minorHAnsi" w:cstheme="minorHAnsi"/>
        </w:rPr>
        <w:t xml:space="preserve"> наставникот и стручниот работник треба</w:t>
      </w:r>
      <w:r w:rsidR="00DC0269">
        <w:rPr>
          <w:rFonts w:asciiTheme="minorHAnsi" w:hAnsiTheme="minorHAnsi" w:cstheme="minorHAnsi"/>
          <w:lang w:val="mk-MK"/>
        </w:rPr>
        <w:t xml:space="preserve"> д</w:t>
      </w:r>
      <w:r w:rsidRPr="00D74CDC">
        <w:rPr>
          <w:rFonts w:asciiTheme="minorHAnsi" w:hAnsiTheme="minorHAnsi" w:cstheme="minorHAnsi"/>
        </w:rPr>
        <w:t>а има јасна слика за својата положба и улога во училиште</w:t>
      </w:r>
      <w:r w:rsidRPr="00D74CDC">
        <w:rPr>
          <w:rFonts w:asciiTheme="minorHAnsi" w:hAnsiTheme="minorHAnsi" w:cstheme="minorHAnsi"/>
          <w:lang w:val="mk-MK"/>
        </w:rPr>
        <w:t>т</w:t>
      </w:r>
      <w:r w:rsidRPr="00D74CDC">
        <w:rPr>
          <w:rFonts w:asciiTheme="minorHAnsi" w:hAnsiTheme="minorHAnsi" w:cstheme="minorHAnsi"/>
        </w:rPr>
        <w:t>о и општествот</w:t>
      </w:r>
      <w:r w:rsidRPr="00D74CDC">
        <w:rPr>
          <w:rFonts w:asciiTheme="minorHAnsi" w:hAnsiTheme="minorHAnsi" w:cstheme="minorHAnsi"/>
          <w:lang w:val="mk-MK"/>
        </w:rPr>
        <w:t>о</w:t>
      </w:r>
      <w:r w:rsidRPr="00D74CDC">
        <w:rPr>
          <w:rFonts w:asciiTheme="minorHAnsi" w:hAnsiTheme="minorHAnsi" w:cstheme="minorHAnsi"/>
        </w:rPr>
        <w:t>, за да ги знае</w:t>
      </w:r>
      <w:r w:rsidRPr="00D74CDC">
        <w:rPr>
          <w:rFonts w:asciiTheme="minorHAnsi" w:hAnsiTheme="minorHAnsi" w:cstheme="minorHAnsi"/>
          <w:spacing w:val="1"/>
        </w:rPr>
        <w:t xml:space="preserve"> </w:t>
      </w:r>
      <w:r w:rsidRPr="00D74CDC">
        <w:rPr>
          <w:rFonts w:asciiTheme="minorHAnsi" w:hAnsiTheme="minorHAnsi" w:cstheme="minorHAnsi"/>
        </w:rPr>
        <w:t>своите правила и одговорности и разноликоста на задачите, да биде флексибилна личност кој</w:t>
      </w:r>
      <w:r w:rsidRPr="00D74CDC">
        <w:rPr>
          <w:rFonts w:asciiTheme="minorHAnsi" w:hAnsiTheme="minorHAnsi" w:cstheme="minorHAnsi"/>
          <w:lang w:val="mk-MK"/>
        </w:rPr>
        <w:t xml:space="preserve">а </w:t>
      </w:r>
      <w:r w:rsidRPr="00D74CDC">
        <w:rPr>
          <w:rFonts w:asciiTheme="minorHAnsi" w:hAnsiTheme="minorHAnsi" w:cstheme="minorHAnsi"/>
          <w:spacing w:val="-53"/>
        </w:rPr>
        <w:t xml:space="preserve"> </w:t>
      </w:r>
      <w:r w:rsidRPr="00D74CDC">
        <w:rPr>
          <w:rFonts w:asciiTheme="minorHAnsi" w:hAnsiTheme="minorHAnsi" w:cstheme="minorHAnsi"/>
        </w:rPr>
        <w:t>ќе знае да работи со поединци и група, да се прилагодува на новите барања и да го користи</w:t>
      </w:r>
      <w:r w:rsidRPr="00D74CDC">
        <w:rPr>
          <w:rFonts w:asciiTheme="minorHAnsi" w:hAnsiTheme="minorHAnsi" w:cstheme="minorHAnsi"/>
          <w:spacing w:val="1"/>
        </w:rPr>
        <w:t xml:space="preserve"> </w:t>
      </w:r>
      <w:r w:rsidRPr="00D74CDC">
        <w:rPr>
          <w:rFonts w:asciiTheme="minorHAnsi" w:hAnsiTheme="minorHAnsi" w:cstheme="minorHAnsi"/>
        </w:rPr>
        <w:t>сето</w:t>
      </w:r>
      <w:r w:rsidRPr="00D74CDC">
        <w:rPr>
          <w:rFonts w:asciiTheme="minorHAnsi" w:hAnsiTheme="minorHAnsi" w:cstheme="minorHAnsi"/>
          <w:spacing w:val="-2"/>
        </w:rPr>
        <w:t xml:space="preserve"> </w:t>
      </w:r>
      <w:r w:rsidRPr="00D74CDC">
        <w:rPr>
          <w:rFonts w:asciiTheme="minorHAnsi" w:hAnsiTheme="minorHAnsi" w:cstheme="minorHAnsi"/>
        </w:rPr>
        <w:t>свое</w:t>
      </w:r>
      <w:r w:rsidRPr="00D74CDC">
        <w:rPr>
          <w:rFonts w:asciiTheme="minorHAnsi" w:hAnsiTheme="minorHAnsi" w:cstheme="minorHAnsi"/>
          <w:spacing w:val="1"/>
        </w:rPr>
        <w:t xml:space="preserve"> </w:t>
      </w:r>
      <w:r w:rsidRPr="00D74CDC">
        <w:rPr>
          <w:rFonts w:asciiTheme="minorHAnsi" w:hAnsiTheme="minorHAnsi" w:cstheme="minorHAnsi"/>
        </w:rPr>
        <w:t>професионално</w:t>
      </w:r>
      <w:r w:rsidRPr="00D74CDC">
        <w:rPr>
          <w:rFonts w:asciiTheme="minorHAnsi" w:hAnsiTheme="minorHAnsi" w:cstheme="minorHAnsi"/>
          <w:spacing w:val="1"/>
        </w:rPr>
        <w:t xml:space="preserve"> </w:t>
      </w:r>
      <w:r w:rsidRPr="00D74CDC">
        <w:rPr>
          <w:rFonts w:asciiTheme="minorHAnsi" w:hAnsiTheme="minorHAnsi" w:cstheme="minorHAnsi"/>
        </w:rPr>
        <w:t>знаење и</w:t>
      </w:r>
      <w:r w:rsidRPr="00D74CDC">
        <w:rPr>
          <w:rFonts w:asciiTheme="minorHAnsi" w:hAnsiTheme="minorHAnsi" w:cstheme="minorHAnsi"/>
          <w:spacing w:val="3"/>
        </w:rPr>
        <w:t xml:space="preserve"> </w:t>
      </w:r>
      <w:r w:rsidRPr="00D74CDC">
        <w:rPr>
          <w:rFonts w:asciiTheme="minorHAnsi" w:hAnsiTheme="minorHAnsi" w:cstheme="minorHAnsi"/>
        </w:rPr>
        <w:t>умеење.</w:t>
      </w:r>
    </w:p>
    <w:p w14:paraId="0CC12B26" w14:textId="77777777" w:rsidR="00D74CDC" w:rsidRPr="00D74CDC" w:rsidRDefault="00D74CDC" w:rsidP="00D74CDC">
      <w:pPr>
        <w:pStyle w:val="BodyText"/>
        <w:spacing w:line="230" w:lineRule="exact"/>
        <w:ind w:left="100"/>
        <w:rPr>
          <w:rFonts w:asciiTheme="minorHAnsi" w:hAnsiTheme="minorHAnsi" w:cstheme="minorHAnsi"/>
        </w:rPr>
      </w:pPr>
      <w:r w:rsidRPr="00D74CDC">
        <w:rPr>
          <w:rFonts w:asciiTheme="minorHAnsi" w:hAnsiTheme="minorHAnsi" w:cstheme="minorHAnsi"/>
        </w:rPr>
        <w:t>Во</w:t>
      </w:r>
      <w:r w:rsidRPr="00D74CDC">
        <w:rPr>
          <w:rFonts w:asciiTheme="minorHAnsi" w:hAnsiTheme="minorHAnsi" w:cstheme="minorHAnsi"/>
          <w:lang w:val="mk-MK"/>
        </w:rPr>
        <w:t xml:space="preserve"> </w:t>
      </w:r>
      <w:r w:rsidRPr="00D74CDC">
        <w:rPr>
          <w:rFonts w:asciiTheme="minorHAnsi" w:hAnsiTheme="minorHAnsi" w:cstheme="minorHAnsi"/>
          <w:spacing w:val="-4"/>
        </w:rPr>
        <w:t xml:space="preserve"> </w:t>
      </w:r>
      <w:r w:rsidRPr="00D74CDC">
        <w:rPr>
          <w:rFonts w:asciiTheme="minorHAnsi" w:hAnsiTheme="minorHAnsi" w:cstheme="minorHAnsi"/>
        </w:rPr>
        <w:t>својата</w:t>
      </w:r>
      <w:r w:rsidRPr="00D74CDC">
        <w:rPr>
          <w:rFonts w:asciiTheme="minorHAnsi" w:hAnsiTheme="minorHAnsi" w:cstheme="minorHAnsi"/>
          <w:spacing w:val="-4"/>
        </w:rPr>
        <w:t xml:space="preserve"> </w:t>
      </w:r>
      <w:r w:rsidRPr="00D74CDC">
        <w:rPr>
          <w:rFonts w:asciiTheme="minorHAnsi" w:hAnsiTheme="minorHAnsi" w:cstheme="minorHAnsi"/>
          <w:spacing w:val="-4"/>
          <w:lang w:val="mk-MK"/>
        </w:rPr>
        <w:t xml:space="preserve"> </w:t>
      </w:r>
      <w:r w:rsidRPr="00D74CDC">
        <w:rPr>
          <w:rFonts w:asciiTheme="minorHAnsi" w:hAnsiTheme="minorHAnsi" w:cstheme="minorHAnsi"/>
        </w:rPr>
        <w:t>професионална</w:t>
      </w:r>
      <w:r w:rsidRPr="00D74CDC">
        <w:rPr>
          <w:rFonts w:asciiTheme="minorHAnsi" w:hAnsiTheme="minorHAnsi" w:cstheme="minorHAnsi"/>
          <w:spacing w:val="-4"/>
        </w:rPr>
        <w:t xml:space="preserve"> </w:t>
      </w:r>
      <w:r w:rsidRPr="00D74CDC">
        <w:rPr>
          <w:rFonts w:asciiTheme="minorHAnsi" w:hAnsiTheme="minorHAnsi" w:cstheme="minorHAnsi"/>
          <w:spacing w:val="-4"/>
          <w:lang w:val="mk-MK"/>
        </w:rPr>
        <w:t xml:space="preserve">  </w:t>
      </w:r>
      <w:r w:rsidRPr="00D74CDC">
        <w:rPr>
          <w:rFonts w:asciiTheme="minorHAnsi" w:hAnsiTheme="minorHAnsi" w:cstheme="minorHAnsi"/>
        </w:rPr>
        <w:t>работа</w:t>
      </w:r>
      <w:r w:rsidRPr="00D74CDC">
        <w:rPr>
          <w:rFonts w:asciiTheme="minorHAnsi" w:hAnsiTheme="minorHAnsi" w:cstheme="minorHAnsi"/>
          <w:spacing w:val="-4"/>
        </w:rPr>
        <w:t xml:space="preserve"> </w:t>
      </w:r>
      <w:r w:rsidRPr="00D74CDC">
        <w:rPr>
          <w:rFonts w:asciiTheme="minorHAnsi" w:hAnsiTheme="minorHAnsi" w:cstheme="minorHAnsi"/>
          <w:spacing w:val="-4"/>
          <w:lang w:val="mk-MK"/>
        </w:rPr>
        <w:t xml:space="preserve">  </w:t>
      </w:r>
      <w:r w:rsidRPr="00D74CDC">
        <w:rPr>
          <w:rFonts w:asciiTheme="minorHAnsi" w:hAnsiTheme="minorHAnsi" w:cstheme="minorHAnsi"/>
        </w:rPr>
        <w:t>наставникот</w:t>
      </w:r>
      <w:r w:rsidRPr="00D74CDC">
        <w:rPr>
          <w:rFonts w:asciiTheme="minorHAnsi" w:hAnsiTheme="minorHAnsi" w:cstheme="minorHAnsi"/>
          <w:lang w:val="mk-MK"/>
        </w:rPr>
        <w:t>,</w:t>
      </w:r>
      <w:r w:rsidRPr="00D74CDC">
        <w:rPr>
          <w:rFonts w:asciiTheme="minorHAnsi" w:hAnsiTheme="minorHAnsi" w:cstheme="minorHAnsi"/>
          <w:spacing w:val="-1"/>
        </w:rPr>
        <w:t xml:space="preserve"> </w:t>
      </w:r>
      <w:r w:rsidRPr="00D74CDC">
        <w:rPr>
          <w:rFonts w:asciiTheme="minorHAnsi" w:hAnsiTheme="minorHAnsi" w:cstheme="minorHAnsi"/>
          <w:spacing w:val="-1"/>
          <w:lang w:val="mk-MK"/>
        </w:rPr>
        <w:t xml:space="preserve">  </w:t>
      </w:r>
      <w:r w:rsidRPr="00D74CDC">
        <w:rPr>
          <w:rFonts w:asciiTheme="minorHAnsi" w:hAnsiTheme="minorHAnsi" w:cstheme="minorHAnsi"/>
        </w:rPr>
        <w:t>односно</w:t>
      </w:r>
      <w:r w:rsidRPr="00D74CDC">
        <w:rPr>
          <w:rFonts w:asciiTheme="minorHAnsi" w:hAnsiTheme="minorHAnsi" w:cstheme="minorHAnsi"/>
          <w:spacing w:val="-4"/>
        </w:rPr>
        <w:t xml:space="preserve"> </w:t>
      </w:r>
      <w:r w:rsidRPr="00D74CDC">
        <w:rPr>
          <w:rFonts w:asciiTheme="minorHAnsi" w:hAnsiTheme="minorHAnsi" w:cstheme="minorHAnsi"/>
          <w:spacing w:val="-4"/>
          <w:lang w:val="mk-MK"/>
        </w:rPr>
        <w:t xml:space="preserve">  </w:t>
      </w:r>
      <w:r w:rsidRPr="00D74CDC">
        <w:rPr>
          <w:rFonts w:asciiTheme="minorHAnsi" w:hAnsiTheme="minorHAnsi" w:cstheme="minorHAnsi"/>
        </w:rPr>
        <w:t>стручниот</w:t>
      </w:r>
      <w:r w:rsidRPr="00D74CDC">
        <w:rPr>
          <w:rFonts w:asciiTheme="minorHAnsi" w:hAnsiTheme="minorHAnsi" w:cstheme="minorHAnsi"/>
          <w:spacing w:val="-3"/>
        </w:rPr>
        <w:t xml:space="preserve"> </w:t>
      </w:r>
      <w:r w:rsidRPr="00D74CDC">
        <w:rPr>
          <w:rFonts w:asciiTheme="minorHAnsi" w:hAnsiTheme="minorHAnsi" w:cstheme="minorHAnsi"/>
          <w:spacing w:val="-3"/>
          <w:lang w:val="mk-MK"/>
        </w:rPr>
        <w:t xml:space="preserve">  </w:t>
      </w:r>
      <w:r w:rsidRPr="00D74CDC">
        <w:rPr>
          <w:rFonts w:asciiTheme="minorHAnsi" w:hAnsiTheme="minorHAnsi" w:cstheme="minorHAnsi"/>
        </w:rPr>
        <w:t>работник</w:t>
      </w:r>
      <w:r w:rsidRPr="00D74CDC">
        <w:rPr>
          <w:rFonts w:asciiTheme="minorHAnsi" w:hAnsiTheme="minorHAnsi" w:cstheme="minorHAnsi"/>
          <w:spacing w:val="-2"/>
          <w:lang w:val="mk-MK"/>
        </w:rPr>
        <w:t xml:space="preserve">  </w:t>
      </w:r>
      <w:r w:rsidRPr="00D74CDC">
        <w:rPr>
          <w:rFonts w:asciiTheme="minorHAnsi" w:hAnsiTheme="minorHAnsi" w:cstheme="minorHAnsi"/>
        </w:rPr>
        <w:t>се</w:t>
      </w:r>
      <w:r w:rsidRPr="00D74CDC">
        <w:rPr>
          <w:rFonts w:asciiTheme="minorHAnsi" w:hAnsiTheme="minorHAnsi" w:cstheme="minorHAnsi"/>
          <w:lang w:val="mk-MK"/>
        </w:rPr>
        <w:t xml:space="preserve"> </w:t>
      </w:r>
      <w:r w:rsidRPr="00D74CDC">
        <w:rPr>
          <w:rFonts w:asciiTheme="minorHAnsi" w:hAnsiTheme="minorHAnsi" w:cstheme="minorHAnsi"/>
        </w:rPr>
        <w:t>обврзува:</w:t>
      </w:r>
    </w:p>
    <w:p w14:paraId="69A10EFE"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ind w:hanging="361"/>
        <w:contextualSpacing w:val="0"/>
        <w:jc w:val="both"/>
        <w:rPr>
          <w:rFonts w:cstheme="minorHAnsi"/>
        </w:rPr>
      </w:pPr>
      <w:r w:rsidRPr="00D74CDC">
        <w:rPr>
          <w:rFonts w:cstheme="minorHAnsi"/>
        </w:rPr>
        <w:t>својата</w:t>
      </w:r>
      <w:r w:rsidRPr="00D74CDC">
        <w:rPr>
          <w:rFonts w:cstheme="minorHAnsi"/>
          <w:spacing w:val="-3"/>
        </w:rPr>
        <w:t xml:space="preserve"> </w:t>
      </w:r>
      <w:r w:rsidRPr="00D74CDC">
        <w:rPr>
          <w:rFonts w:cstheme="minorHAnsi"/>
        </w:rPr>
        <w:t>професија</w:t>
      </w:r>
      <w:r w:rsidRPr="00D74CDC">
        <w:rPr>
          <w:rFonts w:cstheme="minorHAnsi"/>
          <w:spacing w:val="-3"/>
        </w:rPr>
        <w:t xml:space="preserve"> </w:t>
      </w:r>
      <w:r w:rsidRPr="00D74CDC">
        <w:rPr>
          <w:rFonts w:cstheme="minorHAnsi"/>
        </w:rPr>
        <w:t>да</w:t>
      </w:r>
      <w:r w:rsidRPr="00D74CDC">
        <w:rPr>
          <w:rFonts w:cstheme="minorHAnsi"/>
          <w:spacing w:val="-2"/>
        </w:rPr>
        <w:t xml:space="preserve"> </w:t>
      </w:r>
      <w:r w:rsidRPr="00D74CDC">
        <w:rPr>
          <w:rFonts w:cstheme="minorHAnsi"/>
        </w:rPr>
        <w:t>ја</w:t>
      </w:r>
      <w:r w:rsidRPr="00D74CDC">
        <w:rPr>
          <w:rFonts w:cstheme="minorHAnsi"/>
          <w:spacing w:val="-3"/>
        </w:rPr>
        <w:t xml:space="preserve"> </w:t>
      </w:r>
      <w:r w:rsidRPr="00D74CDC">
        <w:rPr>
          <w:rFonts w:cstheme="minorHAnsi"/>
        </w:rPr>
        <w:t>врши</w:t>
      </w:r>
      <w:r w:rsidRPr="00D74CDC">
        <w:rPr>
          <w:rFonts w:cstheme="minorHAnsi"/>
          <w:spacing w:val="-4"/>
        </w:rPr>
        <w:t xml:space="preserve"> </w:t>
      </w:r>
      <w:r w:rsidRPr="00D74CDC">
        <w:rPr>
          <w:rFonts w:cstheme="minorHAnsi"/>
        </w:rPr>
        <w:t>совесно,</w:t>
      </w:r>
      <w:r w:rsidRPr="00D74CDC">
        <w:rPr>
          <w:rFonts w:cstheme="minorHAnsi"/>
          <w:spacing w:val="-2"/>
        </w:rPr>
        <w:t xml:space="preserve"> </w:t>
      </w:r>
      <w:r w:rsidRPr="00D74CDC">
        <w:rPr>
          <w:rFonts w:cstheme="minorHAnsi"/>
        </w:rPr>
        <w:t>одговорно</w:t>
      </w:r>
      <w:r w:rsidRPr="00D74CDC">
        <w:rPr>
          <w:rFonts w:cstheme="minorHAnsi"/>
          <w:spacing w:val="-1"/>
        </w:rPr>
        <w:t xml:space="preserve"> </w:t>
      </w:r>
      <w:r w:rsidRPr="00D74CDC">
        <w:rPr>
          <w:rFonts w:cstheme="minorHAnsi"/>
        </w:rPr>
        <w:t>и</w:t>
      </w:r>
      <w:r w:rsidRPr="00D74CDC">
        <w:rPr>
          <w:rFonts w:cstheme="minorHAnsi"/>
          <w:spacing w:val="-1"/>
        </w:rPr>
        <w:t xml:space="preserve"> </w:t>
      </w:r>
      <w:r w:rsidRPr="00D74CDC">
        <w:rPr>
          <w:rFonts w:cstheme="minorHAnsi"/>
        </w:rPr>
        <w:t>хумано;</w:t>
      </w:r>
    </w:p>
    <w:p w14:paraId="62C91D55" w14:textId="1BC9B309" w:rsidR="00D74CDC" w:rsidRPr="00D74CDC" w:rsidRDefault="00D74CDC" w:rsidP="009A1AC5">
      <w:pPr>
        <w:pStyle w:val="ListParagraph"/>
        <w:widowControl w:val="0"/>
        <w:numPr>
          <w:ilvl w:val="1"/>
          <w:numId w:val="39"/>
        </w:numPr>
        <w:tabs>
          <w:tab w:val="left" w:pos="851"/>
          <w:tab w:val="left" w:pos="852"/>
        </w:tabs>
        <w:autoSpaceDE w:val="0"/>
        <w:autoSpaceDN w:val="0"/>
        <w:spacing w:after="0" w:line="240" w:lineRule="auto"/>
        <w:ind w:right="729"/>
        <w:contextualSpacing w:val="0"/>
        <w:jc w:val="both"/>
        <w:rPr>
          <w:rFonts w:cstheme="minorHAnsi"/>
        </w:rPr>
      </w:pPr>
      <w:r w:rsidRPr="00D74CDC">
        <w:rPr>
          <w:rFonts w:cstheme="minorHAnsi"/>
        </w:rPr>
        <w:t>воспитанието и образованието да му преставува највисок императив во неговото</w:t>
      </w:r>
      <w:r w:rsidR="00A91C0E">
        <w:rPr>
          <w:rFonts w:cstheme="minorHAnsi"/>
        </w:rPr>
        <w:t xml:space="preserve"> </w:t>
      </w:r>
      <w:r w:rsidRPr="00D74CDC">
        <w:rPr>
          <w:rFonts w:cstheme="minorHAnsi"/>
          <w:spacing w:val="-53"/>
        </w:rPr>
        <w:t xml:space="preserve">      </w:t>
      </w:r>
      <w:r w:rsidRPr="00D74CDC">
        <w:rPr>
          <w:rFonts w:cstheme="minorHAnsi"/>
        </w:rPr>
        <w:t>професионално однесување;</w:t>
      </w:r>
    </w:p>
    <w:p w14:paraId="587737C5"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after="0" w:line="244" w:lineRule="exact"/>
        <w:ind w:hanging="361"/>
        <w:contextualSpacing w:val="0"/>
        <w:jc w:val="both"/>
        <w:rPr>
          <w:rFonts w:cstheme="minorHAnsi"/>
        </w:rPr>
      </w:pPr>
      <w:r w:rsidRPr="00D74CDC">
        <w:rPr>
          <w:rFonts w:cstheme="minorHAnsi"/>
        </w:rPr>
        <w:t>да</w:t>
      </w:r>
      <w:r w:rsidRPr="00D74CDC">
        <w:rPr>
          <w:rFonts w:cstheme="minorHAnsi"/>
          <w:spacing w:val="-3"/>
        </w:rPr>
        <w:t xml:space="preserve"> </w:t>
      </w:r>
      <w:r w:rsidRPr="00D74CDC">
        <w:rPr>
          <w:rFonts w:cstheme="minorHAnsi"/>
        </w:rPr>
        <w:t>ја</w:t>
      </w:r>
      <w:r w:rsidRPr="00D74CDC">
        <w:rPr>
          <w:rFonts w:cstheme="minorHAnsi"/>
          <w:spacing w:val="-1"/>
        </w:rPr>
        <w:t xml:space="preserve"> </w:t>
      </w:r>
      <w:r w:rsidRPr="00D74CDC">
        <w:rPr>
          <w:rFonts w:cstheme="minorHAnsi"/>
        </w:rPr>
        <w:t>чува</w:t>
      </w:r>
      <w:r w:rsidRPr="00D74CDC">
        <w:rPr>
          <w:rFonts w:cstheme="minorHAnsi"/>
          <w:spacing w:val="-3"/>
        </w:rPr>
        <w:t xml:space="preserve"> </w:t>
      </w:r>
      <w:r w:rsidRPr="00D74CDC">
        <w:rPr>
          <w:rFonts w:cstheme="minorHAnsi"/>
        </w:rPr>
        <w:t>честа</w:t>
      </w:r>
      <w:r w:rsidRPr="00D74CDC">
        <w:rPr>
          <w:rFonts w:cstheme="minorHAnsi"/>
          <w:spacing w:val="-1"/>
        </w:rPr>
        <w:t xml:space="preserve"> </w:t>
      </w:r>
      <w:r w:rsidRPr="00D74CDC">
        <w:rPr>
          <w:rFonts w:cstheme="minorHAnsi"/>
        </w:rPr>
        <w:t>и</w:t>
      </w:r>
      <w:r w:rsidRPr="00D74CDC">
        <w:rPr>
          <w:rFonts w:cstheme="minorHAnsi"/>
          <w:spacing w:val="-4"/>
        </w:rPr>
        <w:t xml:space="preserve"> </w:t>
      </w:r>
      <w:r w:rsidRPr="00D74CDC">
        <w:rPr>
          <w:rFonts w:cstheme="minorHAnsi"/>
        </w:rPr>
        <w:t>благородните</w:t>
      </w:r>
      <w:r w:rsidRPr="00D74CDC">
        <w:rPr>
          <w:rFonts w:cstheme="minorHAnsi"/>
          <w:spacing w:val="-3"/>
        </w:rPr>
        <w:t xml:space="preserve"> </w:t>
      </w:r>
      <w:r w:rsidRPr="00D74CDC">
        <w:rPr>
          <w:rFonts w:cstheme="minorHAnsi"/>
        </w:rPr>
        <w:t>традиции</w:t>
      </w:r>
      <w:r w:rsidRPr="00D74CDC">
        <w:rPr>
          <w:rFonts w:cstheme="minorHAnsi"/>
          <w:spacing w:val="-4"/>
        </w:rPr>
        <w:t xml:space="preserve"> </w:t>
      </w:r>
      <w:r w:rsidRPr="00D74CDC">
        <w:rPr>
          <w:rFonts w:cstheme="minorHAnsi"/>
        </w:rPr>
        <w:t>на</w:t>
      </w:r>
      <w:r w:rsidRPr="00D74CDC">
        <w:rPr>
          <w:rFonts w:cstheme="minorHAnsi"/>
          <w:spacing w:val="-3"/>
        </w:rPr>
        <w:t xml:space="preserve"> </w:t>
      </w:r>
      <w:r w:rsidRPr="00D74CDC">
        <w:rPr>
          <w:rFonts w:cstheme="minorHAnsi"/>
        </w:rPr>
        <w:t>професијата</w:t>
      </w:r>
      <w:r w:rsidRPr="00D74CDC">
        <w:rPr>
          <w:rFonts w:cstheme="minorHAnsi"/>
          <w:spacing w:val="-3"/>
        </w:rPr>
        <w:t xml:space="preserve"> </w:t>
      </w:r>
      <w:r w:rsidRPr="00D74CDC">
        <w:rPr>
          <w:rFonts w:cstheme="minorHAnsi"/>
        </w:rPr>
        <w:t>просветен работник;</w:t>
      </w:r>
    </w:p>
    <w:p w14:paraId="70A35E00" w14:textId="5F89784F" w:rsidR="00D74CDC" w:rsidRPr="00D74CDC" w:rsidRDefault="00D74CDC" w:rsidP="009A1AC5">
      <w:pPr>
        <w:pStyle w:val="ListParagraph"/>
        <w:widowControl w:val="0"/>
        <w:numPr>
          <w:ilvl w:val="1"/>
          <w:numId w:val="39"/>
        </w:numPr>
        <w:tabs>
          <w:tab w:val="left" w:pos="852"/>
        </w:tabs>
        <w:autoSpaceDE w:val="0"/>
        <w:autoSpaceDN w:val="0"/>
        <w:spacing w:after="0" w:line="237" w:lineRule="auto"/>
        <w:ind w:right="213"/>
        <w:contextualSpacing w:val="0"/>
        <w:jc w:val="both"/>
        <w:rPr>
          <w:rFonts w:cstheme="minorHAnsi"/>
        </w:rPr>
      </w:pPr>
      <w:r w:rsidRPr="00D74CDC">
        <w:rPr>
          <w:rFonts w:cstheme="minorHAnsi"/>
        </w:rPr>
        <w:t>при вршење на својата професија не смее да прави дискриминација која е заснована на пол,</w:t>
      </w:r>
      <w:r w:rsidRPr="00D74CDC">
        <w:rPr>
          <w:rFonts w:cstheme="minorHAnsi"/>
          <w:spacing w:val="-53"/>
        </w:rPr>
        <w:t xml:space="preserve"> </w:t>
      </w:r>
      <w:r w:rsidR="006B53B7">
        <w:rPr>
          <w:rFonts w:cstheme="minorHAnsi"/>
          <w:spacing w:val="-53"/>
        </w:rPr>
        <w:t xml:space="preserve">     </w:t>
      </w:r>
      <w:r w:rsidR="00DC0269">
        <w:rPr>
          <w:rFonts w:cstheme="minorHAnsi"/>
          <w:spacing w:val="-53"/>
        </w:rPr>
        <w:t xml:space="preserve">     </w:t>
      </w:r>
      <w:r w:rsidRPr="00D74CDC">
        <w:rPr>
          <w:rFonts w:cstheme="minorHAnsi"/>
        </w:rPr>
        <w:t>раса, боја на кожата, национално и социјално потекло, попреченост, возраст, родов индентитет, здравствена состојба, политичко уверување, религија и верско уверување,</w:t>
      </w:r>
      <w:r w:rsidR="006B53B7">
        <w:rPr>
          <w:rFonts w:cstheme="minorHAnsi"/>
        </w:rPr>
        <w:t xml:space="preserve"> </w:t>
      </w:r>
      <w:r w:rsidRPr="00D74CDC">
        <w:rPr>
          <w:rFonts w:cstheme="minorHAnsi"/>
          <w:spacing w:val="-53"/>
        </w:rPr>
        <w:t xml:space="preserve">   </w:t>
      </w:r>
      <w:r w:rsidR="006B53B7">
        <w:rPr>
          <w:rFonts w:cstheme="minorHAnsi"/>
          <w:spacing w:val="-53"/>
        </w:rPr>
        <w:t xml:space="preserve">  </w:t>
      </w:r>
      <w:r w:rsidRPr="00D74CDC">
        <w:rPr>
          <w:rFonts w:cstheme="minorHAnsi"/>
        </w:rPr>
        <w:t>имотна</w:t>
      </w:r>
      <w:r w:rsidRPr="00D74CDC">
        <w:rPr>
          <w:rFonts w:cstheme="minorHAnsi"/>
          <w:spacing w:val="-2"/>
        </w:rPr>
        <w:t xml:space="preserve"> </w:t>
      </w:r>
      <w:r w:rsidRPr="00D74CDC">
        <w:rPr>
          <w:rFonts w:cstheme="minorHAnsi"/>
        </w:rPr>
        <w:t>и</w:t>
      </w:r>
      <w:r w:rsidRPr="00D74CDC">
        <w:rPr>
          <w:rFonts w:cstheme="minorHAnsi"/>
          <w:spacing w:val="1"/>
        </w:rPr>
        <w:t xml:space="preserve"> </w:t>
      </w:r>
      <w:r w:rsidRPr="00D74CDC">
        <w:rPr>
          <w:rFonts w:cstheme="minorHAnsi"/>
        </w:rPr>
        <w:t>општествена</w:t>
      </w:r>
      <w:r w:rsidRPr="00D74CDC">
        <w:rPr>
          <w:rFonts w:cstheme="minorHAnsi"/>
          <w:spacing w:val="1"/>
        </w:rPr>
        <w:t xml:space="preserve"> </w:t>
      </w:r>
      <w:r w:rsidRPr="00D74CDC">
        <w:rPr>
          <w:rFonts w:cstheme="minorHAnsi"/>
        </w:rPr>
        <w:t>положба;</w:t>
      </w:r>
    </w:p>
    <w:p w14:paraId="2A0C091B" w14:textId="601FC9F5" w:rsidR="00D74CDC" w:rsidRPr="00D74CDC" w:rsidRDefault="00D74CDC" w:rsidP="009A1AC5">
      <w:pPr>
        <w:pStyle w:val="ListParagraph"/>
        <w:widowControl w:val="0"/>
        <w:numPr>
          <w:ilvl w:val="1"/>
          <w:numId w:val="39"/>
        </w:numPr>
        <w:tabs>
          <w:tab w:val="left" w:pos="852"/>
        </w:tabs>
        <w:autoSpaceDE w:val="0"/>
        <w:autoSpaceDN w:val="0"/>
        <w:spacing w:after="0" w:line="237" w:lineRule="auto"/>
        <w:ind w:right="213"/>
        <w:contextualSpacing w:val="0"/>
        <w:jc w:val="both"/>
        <w:rPr>
          <w:rFonts w:cstheme="minorHAnsi"/>
        </w:rPr>
      </w:pPr>
      <w:r w:rsidRPr="00D74CDC">
        <w:rPr>
          <w:rFonts w:cstheme="minorHAnsi"/>
        </w:rPr>
        <w:t xml:space="preserve">да </w:t>
      </w:r>
      <w:r w:rsidRPr="00D74CDC">
        <w:rPr>
          <w:rFonts w:cstheme="minorHAnsi"/>
          <w:spacing w:val="-4"/>
        </w:rPr>
        <w:t xml:space="preserve"> </w:t>
      </w:r>
      <w:r w:rsidRPr="00D74CDC">
        <w:rPr>
          <w:rFonts w:cstheme="minorHAnsi"/>
        </w:rPr>
        <w:t>ја</w:t>
      </w:r>
      <w:r w:rsidRPr="00D74CDC">
        <w:rPr>
          <w:rFonts w:cstheme="minorHAnsi"/>
          <w:spacing w:val="-4"/>
        </w:rPr>
        <w:t xml:space="preserve">  </w:t>
      </w:r>
      <w:r w:rsidRPr="00D74CDC">
        <w:rPr>
          <w:rFonts w:cstheme="minorHAnsi"/>
        </w:rPr>
        <w:t xml:space="preserve">почитува </w:t>
      </w:r>
      <w:r w:rsidRPr="00D74CDC">
        <w:rPr>
          <w:rFonts w:cstheme="minorHAnsi"/>
          <w:spacing w:val="-2"/>
        </w:rPr>
        <w:t xml:space="preserve"> </w:t>
      </w:r>
      <w:r w:rsidRPr="00D74CDC">
        <w:rPr>
          <w:rFonts w:cstheme="minorHAnsi"/>
        </w:rPr>
        <w:t xml:space="preserve">личноста </w:t>
      </w:r>
      <w:r w:rsidRPr="00D74CDC">
        <w:rPr>
          <w:rFonts w:cstheme="minorHAnsi"/>
          <w:spacing w:val="-2"/>
        </w:rPr>
        <w:t xml:space="preserve"> </w:t>
      </w:r>
      <w:r w:rsidRPr="00D74CDC">
        <w:rPr>
          <w:rFonts w:cstheme="minorHAnsi"/>
        </w:rPr>
        <w:t>на</w:t>
      </w:r>
      <w:r w:rsidRPr="00D74CDC">
        <w:rPr>
          <w:rFonts w:cstheme="minorHAnsi"/>
          <w:spacing w:val="-4"/>
        </w:rPr>
        <w:t xml:space="preserve">  </w:t>
      </w:r>
      <w:r w:rsidRPr="00D74CDC">
        <w:rPr>
          <w:rFonts w:cstheme="minorHAnsi"/>
        </w:rPr>
        <w:t xml:space="preserve">своите </w:t>
      </w:r>
      <w:r w:rsidRPr="00D74CDC">
        <w:rPr>
          <w:rFonts w:cstheme="minorHAnsi"/>
          <w:spacing w:val="1"/>
        </w:rPr>
        <w:t xml:space="preserve"> </w:t>
      </w:r>
      <w:r w:rsidRPr="00D74CDC">
        <w:rPr>
          <w:rFonts w:cstheme="minorHAnsi"/>
        </w:rPr>
        <w:t>ученици,</w:t>
      </w:r>
      <w:r w:rsidRPr="00D74CDC">
        <w:rPr>
          <w:rFonts w:cstheme="minorHAnsi"/>
          <w:spacing w:val="-2"/>
        </w:rPr>
        <w:t xml:space="preserve">  </w:t>
      </w:r>
      <w:r w:rsidRPr="00D74CDC">
        <w:rPr>
          <w:rFonts w:cstheme="minorHAnsi"/>
        </w:rPr>
        <w:t xml:space="preserve">нивните </w:t>
      </w:r>
      <w:r w:rsidRPr="00D74CDC">
        <w:rPr>
          <w:rFonts w:cstheme="minorHAnsi"/>
          <w:spacing w:val="-4"/>
        </w:rPr>
        <w:t xml:space="preserve"> </w:t>
      </w:r>
      <w:r w:rsidRPr="00D74CDC">
        <w:rPr>
          <w:rFonts w:cstheme="minorHAnsi"/>
        </w:rPr>
        <w:t xml:space="preserve">родители или стратели </w:t>
      </w:r>
      <w:r w:rsidRPr="00D74CDC">
        <w:rPr>
          <w:rFonts w:cstheme="minorHAnsi"/>
          <w:spacing w:val="-2"/>
        </w:rPr>
        <w:t xml:space="preserve"> </w:t>
      </w:r>
      <w:r w:rsidRPr="00D74CDC">
        <w:rPr>
          <w:rFonts w:cstheme="minorHAnsi"/>
        </w:rPr>
        <w:t xml:space="preserve">и </w:t>
      </w:r>
      <w:r w:rsidRPr="00D74CDC">
        <w:rPr>
          <w:rFonts w:cstheme="minorHAnsi"/>
          <w:spacing w:val="-5"/>
        </w:rPr>
        <w:t xml:space="preserve"> </w:t>
      </w:r>
      <w:r w:rsidRPr="00D74CDC">
        <w:rPr>
          <w:rFonts w:cstheme="minorHAnsi"/>
        </w:rPr>
        <w:t>своите</w:t>
      </w:r>
      <w:r w:rsidRPr="00D74CDC">
        <w:rPr>
          <w:rFonts w:cstheme="minorHAnsi"/>
          <w:spacing w:val="-2"/>
        </w:rPr>
        <w:t xml:space="preserve"> </w:t>
      </w:r>
      <w:r w:rsidRPr="00D74CDC">
        <w:rPr>
          <w:rFonts w:cstheme="minorHAnsi"/>
        </w:rPr>
        <w:t>колеги, соработници;</w:t>
      </w:r>
    </w:p>
    <w:p w14:paraId="0F703334" w14:textId="753C437F" w:rsidR="00D74CDC" w:rsidRPr="0076290B" w:rsidRDefault="00D74CDC" w:rsidP="00D74CDC">
      <w:pPr>
        <w:pStyle w:val="Heading1"/>
        <w:tabs>
          <w:tab w:val="left" w:pos="322"/>
        </w:tabs>
        <w:spacing w:line="228" w:lineRule="exact"/>
        <w:ind w:left="99" w:right="1005"/>
        <w:jc w:val="both"/>
        <w:rPr>
          <w:rFonts w:asciiTheme="minorHAnsi" w:hAnsiTheme="minorHAnsi" w:cstheme="minorHAnsi"/>
          <w:color w:val="auto"/>
          <w:spacing w:val="-3"/>
          <w:sz w:val="22"/>
          <w:szCs w:val="22"/>
        </w:rPr>
      </w:pPr>
      <w:r w:rsidRPr="00D74CDC">
        <w:rPr>
          <w:rFonts w:asciiTheme="minorHAnsi" w:hAnsiTheme="minorHAnsi" w:cstheme="minorHAnsi"/>
          <w:sz w:val="22"/>
          <w:szCs w:val="22"/>
        </w:rPr>
        <w:t xml:space="preserve">    </w:t>
      </w:r>
      <w:r w:rsidRPr="0076290B">
        <w:rPr>
          <w:rFonts w:asciiTheme="minorHAnsi" w:hAnsiTheme="minorHAnsi" w:cstheme="minorHAnsi"/>
          <w:color w:val="auto"/>
          <w:sz w:val="22"/>
          <w:szCs w:val="22"/>
        </w:rPr>
        <w:t xml:space="preserve">  2.  Професионалниот</w:t>
      </w:r>
      <w:r w:rsidRPr="0076290B">
        <w:rPr>
          <w:rFonts w:asciiTheme="minorHAnsi" w:hAnsiTheme="minorHAnsi" w:cstheme="minorHAnsi"/>
          <w:color w:val="auto"/>
          <w:spacing w:val="-5"/>
          <w:sz w:val="22"/>
          <w:szCs w:val="22"/>
        </w:rPr>
        <w:t xml:space="preserve"> </w:t>
      </w:r>
      <w:r w:rsidRPr="0076290B">
        <w:rPr>
          <w:rFonts w:asciiTheme="minorHAnsi" w:hAnsiTheme="minorHAnsi" w:cstheme="minorHAnsi"/>
          <w:color w:val="auto"/>
          <w:sz w:val="22"/>
          <w:szCs w:val="22"/>
        </w:rPr>
        <w:t>лик</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на</w:t>
      </w:r>
      <w:r w:rsidRPr="0076290B">
        <w:rPr>
          <w:rFonts w:asciiTheme="minorHAnsi" w:hAnsiTheme="minorHAnsi" w:cstheme="minorHAnsi"/>
          <w:color w:val="auto"/>
          <w:spacing w:val="-4"/>
          <w:sz w:val="22"/>
          <w:szCs w:val="22"/>
        </w:rPr>
        <w:t xml:space="preserve"> </w:t>
      </w:r>
      <w:r w:rsidRPr="0076290B">
        <w:rPr>
          <w:rFonts w:asciiTheme="minorHAnsi" w:hAnsiTheme="minorHAnsi" w:cstheme="minorHAnsi"/>
          <w:color w:val="auto"/>
          <w:sz w:val="22"/>
          <w:szCs w:val="22"/>
        </w:rPr>
        <w:t>наставникот,</w:t>
      </w:r>
      <w:r w:rsidRPr="0076290B">
        <w:rPr>
          <w:rFonts w:asciiTheme="minorHAnsi" w:hAnsiTheme="minorHAnsi" w:cstheme="minorHAnsi"/>
          <w:color w:val="auto"/>
          <w:spacing w:val="-4"/>
          <w:sz w:val="22"/>
          <w:szCs w:val="22"/>
        </w:rPr>
        <w:t xml:space="preserve"> </w:t>
      </w:r>
      <w:r w:rsidRPr="0076290B">
        <w:rPr>
          <w:rFonts w:asciiTheme="minorHAnsi" w:hAnsiTheme="minorHAnsi" w:cstheme="minorHAnsi"/>
          <w:color w:val="auto"/>
          <w:sz w:val="22"/>
          <w:szCs w:val="22"/>
        </w:rPr>
        <w:t>односно</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стручниот</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работник  и  струката</w:t>
      </w:r>
    </w:p>
    <w:p w14:paraId="5E69128D" w14:textId="77777777" w:rsidR="00D74CDC" w:rsidRPr="00D74CDC" w:rsidRDefault="00D74CDC" w:rsidP="00D74CDC">
      <w:pPr>
        <w:pStyle w:val="BodyText"/>
        <w:spacing w:before="1"/>
        <w:ind w:left="100"/>
        <w:jc w:val="both"/>
        <w:rPr>
          <w:rFonts w:asciiTheme="minorHAnsi" w:hAnsiTheme="minorHAnsi" w:cstheme="minorHAnsi"/>
        </w:rPr>
      </w:pPr>
      <w:r w:rsidRPr="00D74CDC">
        <w:rPr>
          <w:rFonts w:asciiTheme="minorHAnsi" w:hAnsiTheme="minorHAnsi" w:cstheme="minorHAnsi"/>
        </w:rPr>
        <w:t>Наставникот</w:t>
      </w:r>
      <w:r w:rsidRPr="00D74CDC">
        <w:rPr>
          <w:rFonts w:asciiTheme="minorHAnsi" w:hAnsiTheme="minorHAnsi" w:cstheme="minorHAnsi"/>
          <w:lang w:val="mk-MK"/>
        </w:rPr>
        <w:t>,</w:t>
      </w:r>
      <w:r w:rsidRPr="00D74CDC">
        <w:rPr>
          <w:rFonts w:asciiTheme="minorHAnsi" w:hAnsiTheme="minorHAnsi" w:cstheme="minorHAnsi"/>
          <w:spacing w:val="-5"/>
        </w:rPr>
        <w:t xml:space="preserve"> </w:t>
      </w:r>
      <w:r w:rsidRPr="00D74CDC">
        <w:rPr>
          <w:rFonts w:asciiTheme="minorHAnsi" w:hAnsiTheme="minorHAnsi" w:cstheme="minorHAnsi"/>
        </w:rPr>
        <w:t>односно</w:t>
      </w:r>
      <w:r w:rsidRPr="00D74CDC">
        <w:rPr>
          <w:rFonts w:asciiTheme="minorHAnsi" w:hAnsiTheme="minorHAnsi" w:cstheme="minorHAnsi"/>
          <w:spacing w:val="-5"/>
        </w:rPr>
        <w:t xml:space="preserve"> </w:t>
      </w:r>
      <w:r w:rsidRPr="00D74CDC">
        <w:rPr>
          <w:rFonts w:asciiTheme="minorHAnsi" w:hAnsiTheme="minorHAnsi" w:cstheme="minorHAnsi"/>
        </w:rPr>
        <w:t>стручниот</w:t>
      </w:r>
      <w:r w:rsidRPr="00D74CDC">
        <w:rPr>
          <w:rFonts w:asciiTheme="minorHAnsi" w:hAnsiTheme="minorHAnsi" w:cstheme="minorHAnsi"/>
          <w:spacing w:val="-2"/>
        </w:rPr>
        <w:t xml:space="preserve"> </w:t>
      </w:r>
      <w:r w:rsidRPr="00D74CDC">
        <w:rPr>
          <w:rFonts w:asciiTheme="minorHAnsi" w:hAnsiTheme="minorHAnsi" w:cstheme="minorHAnsi"/>
        </w:rPr>
        <w:t>работник</w:t>
      </w:r>
      <w:r w:rsidRPr="00D74CDC">
        <w:rPr>
          <w:rFonts w:asciiTheme="minorHAnsi" w:hAnsiTheme="minorHAnsi" w:cstheme="minorHAnsi"/>
          <w:spacing w:val="-2"/>
        </w:rPr>
        <w:t xml:space="preserve"> </w:t>
      </w:r>
      <w:r w:rsidRPr="00D74CDC">
        <w:rPr>
          <w:rFonts w:asciiTheme="minorHAnsi" w:hAnsiTheme="minorHAnsi" w:cstheme="minorHAnsi"/>
        </w:rPr>
        <w:t>треба:</w:t>
      </w:r>
    </w:p>
    <w:p w14:paraId="7FF9A20E"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1" w:after="0" w:line="245" w:lineRule="exact"/>
        <w:ind w:left="820" w:hanging="361"/>
        <w:contextualSpacing w:val="0"/>
        <w:jc w:val="both"/>
        <w:rPr>
          <w:rFonts w:cstheme="minorHAnsi"/>
        </w:rPr>
      </w:pPr>
      <w:r w:rsidRPr="00D74CDC">
        <w:rPr>
          <w:rFonts w:cstheme="minorHAnsi"/>
        </w:rPr>
        <w:t>да</w:t>
      </w:r>
      <w:r w:rsidRPr="00D74CDC">
        <w:rPr>
          <w:rFonts w:cstheme="minorHAnsi"/>
          <w:spacing w:val="-3"/>
        </w:rPr>
        <w:t xml:space="preserve"> </w:t>
      </w:r>
      <w:r w:rsidRPr="00D74CDC">
        <w:rPr>
          <w:rFonts w:cstheme="minorHAnsi"/>
        </w:rPr>
        <w:t>биде високо</w:t>
      </w:r>
      <w:r w:rsidRPr="00D74CDC">
        <w:rPr>
          <w:rFonts w:cstheme="minorHAnsi"/>
          <w:spacing w:val="-3"/>
        </w:rPr>
        <w:t xml:space="preserve"> </w:t>
      </w:r>
      <w:r w:rsidRPr="00D74CDC">
        <w:rPr>
          <w:rFonts w:cstheme="minorHAnsi"/>
        </w:rPr>
        <w:t>стручен</w:t>
      </w:r>
      <w:r w:rsidRPr="00D74CDC">
        <w:rPr>
          <w:rFonts w:cstheme="minorHAnsi"/>
          <w:spacing w:val="-1"/>
        </w:rPr>
        <w:t xml:space="preserve"> </w:t>
      </w:r>
      <w:r w:rsidRPr="00D74CDC">
        <w:rPr>
          <w:rFonts w:cstheme="minorHAnsi"/>
        </w:rPr>
        <w:t>за</w:t>
      </w:r>
      <w:r w:rsidRPr="00D74CDC">
        <w:rPr>
          <w:rFonts w:cstheme="minorHAnsi"/>
          <w:spacing w:val="-2"/>
        </w:rPr>
        <w:t xml:space="preserve"> </w:t>
      </w:r>
      <w:r w:rsidRPr="00D74CDC">
        <w:rPr>
          <w:rFonts w:cstheme="minorHAnsi"/>
        </w:rPr>
        <w:t>работата</w:t>
      </w:r>
      <w:r w:rsidRPr="00D74CDC">
        <w:rPr>
          <w:rFonts w:cstheme="minorHAnsi"/>
          <w:spacing w:val="-3"/>
        </w:rPr>
        <w:t xml:space="preserve"> </w:t>
      </w:r>
      <w:r w:rsidRPr="00D74CDC">
        <w:rPr>
          <w:rFonts w:cstheme="minorHAnsi"/>
        </w:rPr>
        <w:t>што</w:t>
      </w:r>
      <w:r w:rsidRPr="00D74CDC">
        <w:rPr>
          <w:rFonts w:cstheme="minorHAnsi"/>
          <w:spacing w:val="-2"/>
        </w:rPr>
        <w:t xml:space="preserve"> </w:t>
      </w:r>
      <w:r w:rsidRPr="00D74CDC">
        <w:rPr>
          <w:rFonts w:cstheme="minorHAnsi"/>
        </w:rPr>
        <w:t>ја</w:t>
      </w:r>
      <w:r w:rsidRPr="00D74CDC">
        <w:rPr>
          <w:rFonts w:cstheme="minorHAnsi"/>
          <w:spacing w:val="-2"/>
        </w:rPr>
        <w:t xml:space="preserve"> </w:t>
      </w:r>
      <w:r w:rsidRPr="00D74CDC">
        <w:rPr>
          <w:rFonts w:cstheme="minorHAnsi"/>
        </w:rPr>
        <w:t>врши</w:t>
      </w:r>
      <w:r w:rsidRPr="00D74CDC">
        <w:rPr>
          <w:rFonts w:cstheme="minorHAnsi"/>
          <w:spacing w:val="-1"/>
        </w:rPr>
        <w:t xml:space="preserve"> </w:t>
      </w:r>
      <w:r w:rsidRPr="00D74CDC">
        <w:rPr>
          <w:rFonts w:cstheme="minorHAnsi"/>
        </w:rPr>
        <w:t>и да</w:t>
      </w:r>
      <w:r w:rsidRPr="00D74CDC">
        <w:rPr>
          <w:rFonts w:cstheme="minorHAnsi"/>
          <w:spacing w:val="-1"/>
        </w:rPr>
        <w:t xml:space="preserve"> </w:t>
      </w:r>
      <w:r w:rsidRPr="00D74CDC">
        <w:rPr>
          <w:rFonts w:cstheme="minorHAnsi"/>
        </w:rPr>
        <w:t>има визија</w:t>
      </w:r>
      <w:r w:rsidRPr="00D74CDC">
        <w:rPr>
          <w:rFonts w:cstheme="minorHAnsi"/>
          <w:spacing w:val="-2"/>
        </w:rPr>
        <w:t xml:space="preserve"> </w:t>
      </w:r>
      <w:r w:rsidRPr="00D74CDC">
        <w:rPr>
          <w:rFonts w:cstheme="minorHAnsi"/>
        </w:rPr>
        <w:t>за</w:t>
      </w:r>
      <w:r w:rsidRPr="00D74CDC">
        <w:rPr>
          <w:rFonts w:cstheme="minorHAnsi"/>
          <w:spacing w:val="-3"/>
        </w:rPr>
        <w:t xml:space="preserve"> </w:t>
      </w:r>
      <w:r w:rsidRPr="00D74CDC">
        <w:rPr>
          <w:rFonts w:cstheme="minorHAnsi"/>
        </w:rPr>
        <w:t>неа;</w:t>
      </w:r>
    </w:p>
    <w:p w14:paraId="26CAF670"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after="0" w:line="244" w:lineRule="exact"/>
        <w:ind w:left="820" w:hanging="361"/>
        <w:contextualSpacing w:val="0"/>
        <w:jc w:val="both"/>
        <w:rPr>
          <w:rFonts w:cstheme="minorHAnsi"/>
        </w:rPr>
      </w:pPr>
      <w:r w:rsidRPr="00D74CDC">
        <w:rPr>
          <w:rFonts w:cstheme="minorHAnsi"/>
        </w:rPr>
        <w:t>да</w:t>
      </w:r>
      <w:r w:rsidRPr="00D74CDC">
        <w:rPr>
          <w:rFonts w:cstheme="minorHAnsi"/>
          <w:spacing w:val="-2"/>
        </w:rPr>
        <w:t xml:space="preserve"> </w:t>
      </w:r>
      <w:r w:rsidRPr="00D74CDC">
        <w:rPr>
          <w:rFonts w:cstheme="minorHAnsi"/>
        </w:rPr>
        <w:t>има</w:t>
      </w:r>
      <w:r w:rsidRPr="00D74CDC">
        <w:rPr>
          <w:rFonts w:cstheme="minorHAnsi"/>
          <w:spacing w:val="-3"/>
        </w:rPr>
        <w:t xml:space="preserve"> </w:t>
      </w:r>
      <w:r w:rsidRPr="00D74CDC">
        <w:rPr>
          <w:rFonts w:cstheme="minorHAnsi"/>
        </w:rPr>
        <w:t>современа,</w:t>
      </w:r>
      <w:r w:rsidRPr="00D74CDC">
        <w:rPr>
          <w:rFonts w:cstheme="minorHAnsi"/>
          <w:spacing w:val="-3"/>
        </w:rPr>
        <w:t xml:space="preserve"> </w:t>
      </w:r>
      <w:r w:rsidRPr="00D74CDC">
        <w:rPr>
          <w:rFonts w:cstheme="minorHAnsi"/>
        </w:rPr>
        <w:t>општо</w:t>
      </w:r>
      <w:r w:rsidRPr="00D74CDC">
        <w:rPr>
          <w:rFonts w:cstheme="minorHAnsi"/>
          <w:spacing w:val="-3"/>
        </w:rPr>
        <w:t xml:space="preserve"> </w:t>
      </w:r>
      <w:r w:rsidRPr="00D74CDC">
        <w:rPr>
          <w:rFonts w:cstheme="minorHAnsi"/>
        </w:rPr>
        <w:t>етичка</w:t>
      </w:r>
      <w:r w:rsidRPr="00D74CDC">
        <w:rPr>
          <w:rFonts w:cstheme="minorHAnsi"/>
          <w:spacing w:val="-2"/>
        </w:rPr>
        <w:t xml:space="preserve"> </w:t>
      </w:r>
      <w:r w:rsidRPr="00D74CDC">
        <w:rPr>
          <w:rFonts w:cstheme="minorHAnsi"/>
        </w:rPr>
        <w:t>и</w:t>
      </w:r>
      <w:r w:rsidRPr="00D74CDC">
        <w:rPr>
          <w:rFonts w:cstheme="minorHAnsi"/>
          <w:spacing w:val="-3"/>
        </w:rPr>
        <w:t xml:space="preserve"> </w:t>
      </w:r>
      <w:r w:rsidRPr="00D74CDC">
        <w:rPr>
          <w:rFonts w:cstheme="minorHAnsi"/>
        </w:rPr>
        <w:t>општо културна</w:t>
      </w:r>
      <w:r w:rsidRPr="00D74CDC">
        <w:rPr>
          <w:rFonts w:cstheme="minorHAnsi"/>
          <w:spacing w:val="-1"/>
        </w:rPr>
        <w:t xml:space="preserve"> </w:t>
      </w:r>
      <w:r w:rsidRPr="00D74CDC">
        <w:rPr>
          <w:rFonts w:cstheme="minorHAnsi"/>
        </w:rPr>
        <w:t>изразеност</w:t>
      </w:r>
      <w:r w:rsidRPr="00D74CDC">
        <w:rPr>
          <w:rFonts w:cstheme="minorHAnsi"/>
          <w:spacing w:val="-4"/>
        </w:rPr>
        <w:t xml:space="preserve"> </w:t>
      </w:r>
      <w:r w:rsidRPr="00D74CDC">
        <w:rPr>
          <w:rFonts w:cstheme="minorHAnsi"/>
        </w:rPr>
        <w:t>и</w:t>
      </w:r>
      <w:r w:rsidRPr="00D74CDC">
        <w:rPr>
          <w:rFonts w:cstheme="minorHAnsi"/>
          <w:spacing w:val="-4"/>
        </w:rPr>
        <w:t xml:space="preserve"> </w:t>
      </w:r>
      <w:r w:rsidRPr="00D74CDC">
        <w:rPr>
          <w:rFonts w:cstheme="minorHAnsi"/>
        </w:rPr>
        <w:t>педагошки</w:t>
      </w:r>
      <w:r w:rsidRPr="00D74CDC">
        <w:rPr>
          <w:rFonts w:cstheme="minorHAnsi"/>
          <w:spacing w:val="-2"/>
        </w:rPr>
        <w:t xml:space="preserve"> </w:t>
      </w:r>
      <w:r w:rsidRPr="00D74CDC">
        <w:rPr>
          <w:rFonts w:cstheme="minorHAnsi"/>
        </w:rPr>
        <w:t>осет;</w:t>
      </w:r>
    </w:p>
    <w:p w14:paraId="535CEA32"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35" w:lineRule="auto"/>
        <w:ind w:left="820" w:right="1393"/>
        <w:contextualSpacing w:val="0"/>
        <w:jc w:val="both"/>
        <w:rPr>
          <w:rFonts w:cstheme="minorHAnsi"/>
        </w:rPr>
      </w:pPr>
      <w:r w:rsidRPr="00D74CDC">
        <w:rPr>
          <w:rFonts w:cstheme="minorHAnsi"/>
        </w:rPr>
        <w:t xml:space="preserve">постојано да се ангажира за што поквалитетно и поефикасно планирање  и  </w:t>
      </w:r>
      <w:r w:rsidRPr="00D74CDC">
        <w:rPr>
          <w:rFonts w:cstheme="minorHAnsi"/>
          <w:spacing w:val="-53"/>
        </w:rPr>
        <w:t xml:space="preserve"> </w:t>
      </w:r>
      <w:r w:rsidRPr="00D74CDC">
        <w:rPr>
          <w:rFonts w:cstheme="minorHAnsi"/>
        </w:rPr>
        <w:t>реализирање</w:t>
      </w:r>
      <w:r w:rsidRPr="00D74CDC">
        <w:rPr>
          <w:rFonts w:cstheme="minorHAnsi"/>
          <w:spacing w:val="-2"/>
        </w:rPr>
        <w:t xml:space="preserve"> </w:t>
      </w:r>
      <w:r w:rsidRPr="00D74CDC">
        <w:rPr>
          <w:rFonts w:cstheme="minorHAnsi"/>
        </w:rPr>
        <w:t>на</w:t>
      </w:r>
      <w:r w:rsidRPr="00D74CDC">
        <w:rPr>
          <w:rFonts w:cstheme="minorHAnsi"/>
          <w:spacing w:val="-1"/>
        </w:rPr>
        <w:t xml:space="preserve"> </w:t>
      </w:r>
      <w:r w:rsidRPr="00D74CDC">
        <w:rPr>
          <w:rFonts w:cstheme="minorHAnsi"/>
        </w:rPr>
        <w:t>наставата;</w:t>
      </w:r>
    </w:p>
    <w:p w14:paraId="2E917341"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45" w:lineRule="exact"/>
        <w:ind w:left="820" w:hanging="361"/>
        <w:contextualSpacing w:val="0"/>
        <w:jc w:val="both"/>
        <w:rPr>
          <w:rFonts w:cstheme="minorHAnsi"/>
        </w:rPr>
      </w:pPr>
      <w:r w:rsidRPr="00D74CDC">
        <w:rPr>
          <w:rFonts w:cstheme="minorHAnsi"/>
        </w:rPr>
        <w:t>да</w:t>
      </w:r>
      <w:r w:rsidRPr="00D74CDC">
        <w:rPr>
          <w:rFonts w:cstheme="minorHAnsi"/>
          <w:spacing w:val="-2"/>
        </w:rPr>
        <w:t xml:space="preserve"> </w:t>
      </w:r>
      <w:r w:rsidRPr="00D74CDC">
        <w:rPr>
          <w:rFonts w:cstheme="minorHAnsi"/>
        </w:rPr>
        <w:t>го</w:t>
      </w:r>
      <w:r w:rsidRPr="00D74CDC">
        <w:rPr>
          <w:rFonts w:cstheme="minorHAnsi"/>
          <w:spacing w:val="-4"/>
        </w:rPr>
        <w:t xml:space="preserve"> </w:t>
      </w:r>
      <w:r w:rsidRPr="00D74CDC">
        <w:rPr>
          <w:rFonts w:cstheme="minorHAnsi"/>
        </w:rPr>
        <w:t>почитува</w:t>
      </w:r>
      <w:r w:rsidRPr="00D74CDC">
        <w:rPr>
          <w:rFonts w:cstheme="minorHAnsi"/>
          <w:spacing w:val="-3"/>
        </w:rPr>
        <w:t xml:space="preserve"> </w:t>
      </w:r>
      <w:r w:rsidRPr="00D74CDC">
        <w:rPr>
          <w:rFonts w:cstheme="minorHAnsi"/>
        </w:rPr>
        <w:t>законските</w:t>
      </w:r>
      <w:r w:rsidRPr="00D74CDC">
        <w:rPr>
          <w:rFonts w:cstheme="minorHAnsi"/>
          <w:spacing w:val="-2"/>
        </w:rPr>
        <w:t xml:space="preserve"> </w:t>
      </w:r>
      <w:r w:rsidRPr="00D74CDC">
        <w:rPr>
          <w:rFonts w:cstheme="minorHAnsi"/>
        </w:rPr>
        <w:t>одредби</w:t>
      </w:r>
      <w:r w:rsidRPr="00D74CDC">
        <w:rPr>
          <w:rFonts w:cstheme="minorHAnsi"/>
          <w:spacing w:val="-3"/>
        </w:rPr>
        <w:t xml:space="preserve"> </w:t>
      </w:r>
      <w:r w:rsidRPr="00D74CDC">
        <w:rPr>
          <w:rFonts w:cstheme="minorHAnsi"/>
        </w:rPr>
        <w:t>и</w:t>
      </w:r>
      <w:r w:rsidRPr="00D74CDC">
        <w:rPr>
          <w:rFonts w:cstheme="minorHAnsi"/>
          <w:spacing w:val="-2"/>
        </w:rPr>
        <w:t xml:space="preserve"> </w:t>
      </w:r>
      <w:r w:rsidRPr="00D74CDC">
        <w:rPr>
          <w:rFonts w:cstheme="minorHAnsi"/>
        </w:rPr>
        <w:t>одлуките</w:t>
      </w:r>
      <w:r w:rsidRPr="00D74CDC">
        <w:rPr>
          <w:rFonts w:cstheme="minorHAnsi"/>
          <w:spacing w:val="-1"/>
        </w:rPr>
        <w:t xml:space="preserve"> </w:t>
      </w:r>
      <w:r w:rsidRPr="00D74CDC">
        <w:rPr>
          <w:rFonts w:cstheme="minorHAnsi"/>
        </w:rPr>
        <w:t>на</w:t>
      </w:r>
      <w:r w:rsidRPr="00D74CDC">
        <w:rPr>
          <w:rFonts w:cstheme="minorHAnsi"/>
          <w:spacing w:val="-4"/>
        </w:rPr>
        <w:t xml:space="preserve"> </w:t>
      </w:r>
      <w:r w:rsidRPr="00D74CDC">
        <w:rPr>
          <w:rFonts w:cstheme="minorHAnsi"/>
        </w:rPr>
        <w:t>органите во училиштето</w:t>
      </w:r>
      <w:r w:rsidRPr="00D74CDC">
        <w:rPr>
          <w:rFonts w:cstheme="minorHAnsi"/>
          <w:spacing w:val="-4"/>
        </w:rPr>
        <w:t xml:space="preserve"> </w:t>
      </w:r>
      <w:r w:rsidRPr="00D74CDC">
        <w:rPr>
          <w:rFonts w:cstheme="minorHAnsi"/>
        </w:rPr>
        <w:t>и</w:t>
      </w:r>
      <w:r w:rsidRPr="00D74CDC">
        <w:rPr>
          <w:rFonts w:cstheme="minorHAnsi"/>
          <w:spacing w:val="-1"/>
        </w:rPr>
        <w:t xml:space="preserve"> </w:t>
      </w:r>
      <w:r w:rsidRPr="00D74CDC">
        <w:rPr>
          <w:rFonts w:cstheme="minorHAnsi"/>
        </w:rPr>
        <w:t>пошироко;</w:t>
      </w:r>
    </w:p>
    <w:p w14:paraId="1CFF5E74"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after="0" w:line="244" w:lineRule="exact"/>
        <w:ind w:left="820" w:hanging="361"/>
        <w:contextualSpacing w:val="0"/>
        <w:jc w:val="both"/>
        <w:rPr>
          <w:rFonts w:cstheme="minorHAnsi"/>
        </w:rPr>
      </w:pPr>
      <w:r w:rsidRPr="00D74CDC">
        <w:rPr>
          <w:rFonts w:cstheme="minorHAnsi"/>
        </w:rPr>
        <w:t>секогаш</w:t>
      </w:r>
      <w:r w:rsidRPr="00D74CDC">
        <w:rPr>
          <w:rFonts w:cstheme="minorHAnsi"/>
          <w:spacing w:val="-2"/>
        </w:rPr>
        <w:t xml:space="preserve"> </w:t>
      </w:r>
      <w:r w:rsidRPr="00D74CDC">
        <w:rPr>
          <w:rFonts w:cstheme="minorHAnsi"/>
        </w:rPr>
        <w:t>секаде</w:t>
      </w:r>
      <w:r w:rsidRPr="00D74CDC">
        <w:rPr>
          <w:rFonts w:cstheme="minorHAnsi"/>
          <w:spacing w:val="-1"/>
        </w:rPr>
        <w:t xml:space="preserve"> </w:t>
      </w:r>
      <w:r w:rsidRPr="00D74CDC">
        <w:rPr>
          <w:rFonts w:cstheme="minorHAnsi"/>
        </w:rPr>
        <w:t>да</w:t>
      </w:r>
      <w:r w:rsidRPr="00D74CDC">
        <w:rPr>
          <w:rFonts w:cstheme="minorHAnsi"/>
          <w:spacing w:val="-3"/>
        </w:rPr>
        <w:t xml:space="preserve"> </w:t>
      </w:r>
      <w:r w:rsidRPr="00D74CDC">
        <w:rPr>
          <w:rFonts w:cstheme="minorHAnsi"/>
        </w:rPr>
        <w:t>внимава</w:t>
      </w:r>
      <w:r w:rsidRPr="00D74CDC">
        <w:rPr>
          <w:rFonts w:cstheme="minorHAnsi"/>
          <w:spacing w:val="-3"/>
        </w:rPr>
        <w:t xml:space="preserve"> </w:t>
      </w:r>
      <w:r w:rsidRPr="00D74CDC">
        <w:rPr>
          <w:rFonts w:cstheme="minorHAnsi"/>
        </w:rPr>
        <w:t>на</w:t>
      </w:r>
      <w:r w:rsidRPr="00D74CDC">
        <w:rPr>
          <w:rFonts w:cstheme="minorHAnsi"/>
          <w:spacing w:val="-2"/>
        </w:rPr>
        <w:t xml:space="preserve"> </w:t>
      </w:r>
      <w:r w:rsidRPr="00D74CDC">
        <w:rPr>
          <w:rFonts w:cstheme="minorHAnsi"/>
        </w:rPr>
        <w:t>својот</w:t>
      </w:r>
      <w:r w:rsidRPr="00D74CDC">
        <w:rPr>
          <w:rFonts w:cstheme="minorHAnsi"/>
          <w:spacing w:val="-3"/>
        </w:rPr>
        <w:t xml:space="preserve"> </w:t>
      </w:r>
      <w:r w:rsidRPr="00D74CDC">
        <w:rPr>
          <w:rFonts w:cstheme="minorHAnsi"/>
        </w:rPr>
        <w:t>јазик</w:t>
      </w:r>
      <w:r w:rsidRPr="00D74CDC">
        <w:rPr>
          <w:rFonts w:cstheme="minorHAnsi"/>
          <w:spacing w:val="-4"/>
        </w:rPr>
        <w:t xml:space="preserve"> </w:t>
      </w:r>
      <w:r w:rsidRPr="00D74CDC">
        <w:rPr>
          <w:rFonts w:cstheme="minorHAnsi"/>
        </w:rPr>
        <w:t>кој</w:t>
      </w:r>
      <w:r w:rsidRPr="00D74CDC">
        <w:rPr>
          <w:rFonts w:cstheme="minorHAnsi"/>
          <w:spacing w:val="-2"/>
        </w:rPr>
        <w:t xml:space="preserve"> </w:t>
      </w:r>
      <w:r w:rsidRPr="00D74CDC">
        <w:rPr>
          <w:rFonts w:cstheme="minorHAnsi"/>
        </w:rPr>
        <w:t>треба</w:t>
      </w:r>
      <w:r w:rsidRPr="00D74CDC">
        <w:rPr>
          <w:rFonts w:cstheme="minorHAnsi"/>
          <w:spacing w:val="-2"/>
        </w:rPr>
        <w:t xml:space="preserve"> </w:t>
      </w:r>
      <w:r w:rsidRPr="00D74CDC">
        <w:rPr>
          <w:rFonts w:cstheme="minorHAnsi"/>
        </w:rPr>
        <w:t>да</w:t>
      </w:r>
      <w:r w:rsidRPr="00D74CDC">
        <w:rPr>
          <w:rFonts w:cstheme="minorHAnsi"/>
          <w:spacing w:val="-1"/>
        </w:rPr>
        <w:t xml:space="preserve"> </w:t>
      </w:r>
      <w:r w:rsidRPr="00D74CDC">
        <w:rPr>
          <w:rFonts w:cstheme="minorHAnsi"/>
        </w:rPr>
        <w:t>е</w:t>
      </w:r>
      <w:r w:rsidRPr="00D74CDC">
        <w:rPr>
          <w:rFonts w:cstheme="minorHAnsi"/>
          <w:spacing w:val="-1"/>
        </w:rPr>
        <w:t xml:space="preserve"> </w:t>
      </w:r>
      <w:r w:rsidRPr="00D74CDC">
        <w:rPr>
          <w:rFonts w:cstheme="minorHAnsi"/>
        </w:rPr>
        <w:t>литературен и</w:t>
      </w:r>
      <w:r w:rsidRPr="00D74CDC">
        <w:rPr>
          <w:rFonts w:cstheme="minorHAnsi"/>
          <w:spacing w:val="-4"/>
        </w:rPr>
        <w:t xml:space="preserve"> </w:t>
      </w:r>
      <w:r w:rsidRPr="00D74CDC">
        <w:rPr>
          <w:rFonts w:cstheme="minorHAnsi"/>
        </w:rPr>
        <w:t>јасен;</w:t>
      </w:r>
    </w:p>
    <w:p w14:paraId="0BD759D1"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after="0" w:line="240" w:lineRule="auto"/>
        <w:ind w:left="820" w:right="162"/>
        <w:contextualSpacing w:val="0"/>
        <w:jc w:val="both"/>
        <w:rPr>
          <w:rFonts w:cstheme="minorHAnsi"/>
        </w:rPr>
      </w:pPr>
      <w:r w:rsidRPr="00D74CDC">
        <w:rPr>
          <w:rFonts w:cstheme="minorHAnsi"/>
        </w:rPr>
        <w:t>секогаш да служи за пример со својот изглед, однесување</w:t>
      </w:r>
      <w:r w:rsidRPr="00D74CDC">
        <w:rPr>
          <w:rFonts w:cstheme="minorHAnsi"/>
          <w:spacing w:val="1"/>
        </w:rPr>
        <w:t xml:space="preserve"> </w:t>
      </w:r>
      <w:r w:rsidRPr="00D74CDC">
        <w:rPr>
          <w:rFonts w:cstheme="minorHAnsi"/>
        </w:rPr>
        <w:t xml:space="preserve">и естетски навики кај своите </w:t>
      </w:r>
      <w:r w:rsidRPr="00D74CDC">
        <w:rPr>
          <w:rFonts w:cstheme="minorHAnsi"/>
          <w:spacing w:val="-53"/>
        </w:rPr>
        <w:t xml:space="preserve"> </w:t>
      </w:r>
      <w:r w:rsidRPr="00D74CDC">
        <w:rPr>
          <w:rFonts w:cstheme="minorHAnsi"/>
        </w:rPr>
        <w:t>ученици;</w:t>
      </w:r>
    </w:p>
    <w:p w14:paraId="5F9D59F3"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after="0" w:line="244" w:lineRule="exact"/>
        <w:ind w:left="820" w:hanging="361"/>
        <w:contextualSpacing w:val="0"/>
        <w:jc w:val="both"/>
        <w:rPr>
          <w:rFonts w:cstheme="minorHAnsi"/>
        </w:rPr>
      </w:pPr>
      <w:r w:rsidRPr="00D74CDC">
        <w:rPr>
          <w:rFonts w:cstheme="minorHAnsi"/>
        </w:rPr>
        <w:t>да</w:t>
      </w:r>
      <w:r w:rsidRPr="00D74CDC">
        <w:rPr>
          <w:rFonts w:cstheme="minorHAnsi"/>
          <w:spacing w:val="-4"/>
        </w:rPr>
        <w:t xml:space="preserve"> </w:t>
      </w:r>
      <w:r w:rsidRPr="00D74CDC">
        <w:rPr>
          <w:rFonts w:cstheme="minorHAnsi"/>
        </w:rPr>
        <w:t>внимава</w:t>
      </w:r>
      <w:r w:rsidRPr="00D74CDC">
        <w:rPr>
          <w:rFonts w:cstheme="minorHAnsi"/>
          <w:spacing w:val="-4"/>
        </w:rPr>
        <w:t xml:space="preserve"> </w:t>
      </w:r>
      <w:r w:rsidRPr="00D74CDC">
        <w:rPr>
          <w:rFonts w:cstheme="minorHAnsi"/>
        </w:rPr>
        <w:t>на</w:t>
      </w:r>
      <w:r w:rsidRPr="00D74CDC">
        <w:rPr>
          <w:rFonts w:cstheme="minorHAnsi"/>
          <w:spacing w:val="-4"/>
        </w:rPr>
        <w:t xml:space="preserve"> </w:t>
      </w:r>
      <w:r w:rsidRPr="00D74CDC">
        <w:rPr>
          <w:rFonts w:cstheme="minorHAnsi"/>
        </w:rPr>
        <w:t>својот</w:t>
      </w:r>
      <w:r w:rsidRPr="00D74CDC">
        <w:rPr>
          <w:rFonts w:cstheme="minorHAnsi"/>
          <w:spacing w:val="-1"/>
        </w:rPr>
        <w:t xml:space="preserve"> </w:t>
      </w:r>
      <w:r w:rsidRPr="00D74CDC">
        <w:rPr>
          <w:rFonts w:cstheme="minorHAnsi"/>
        </w:rPr>
        <w:t>морален</w:t>
      </w:r>
      <w:r w:rsidRPr="00D74CDC">
        <w:rPr>
          <w:rFonts w:cstheme="minorHAnsi"/>
          <w:spacing w:val="-1"/>
        </w:rPr>
        <w:t xml:space="preserve"> </w:t>
      </w:r>
      <w:r w:rsidRPr="00D74CDC">
        <w:rPr>
          <w:rFonts w:cstheme="minorHAnsi"/>
        </w:rPr>
        <w:t>лик;</w:t>
      </w:r>
    </w:p>
    <w:p w14:paraId="3290B3DE"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2" w:after="0" w:line="235" w:lineRule="auto"/>
        <w:ind w:left="820" w:right="604"/>
        <w:contextualSpacing w:val="0"/>
        <w:jc w:val="both"/>
        <w:rPr>
          <w:rFonts w:cstheme="minorHAnsi"/>
        </w:rPr>
      </w:pPr>
      <w:r w:rsidRPr="00D74CDC">
        <w:rPr>
          <w:rFonts w:cstheme="minorHAnsi"/>
        </w:rPr>
        <w:t xml:space="preserve">да има одговорен однос спрема средствата и условите со кои ја реализира својата </w:t>
      </w:r>
      <w:r w:rsidRPr="00D74CDC">
        <w:rPr>
          <w:rFonts w:cstheme="minorHAnsi"/>
          <w:spacing w:val="-53"/>
        </w:rPr>
        <w:t xml:space="preserve"> </w:t>
      </w:r>
      <w:r w:rsidRPr="00D74CDC">
        <w:rPr>
          <w:rFonts w:cstheme="minorHAnsi"/>
        </w:rPr>
        <w:t>дејност;</w:t>
      </w:r>
    </w:p>
    <w:p w14:paraId="74511766"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40" w:lineRule="auto"/>
        <w:ind w:left="820" w:right="509"/>
        <w:contextualSpacing w:val="0"/>
        <w:jc w:val="both"/>
        <w:rPr>
          <w:rFonts w:cstheme="minorHAnsi"/>
        </w:rPr>
      </w:pPr>
      <w:r w:rsidRPr="00D74CDC">
        <w:rPr>
          <w:rFonts w:cstheme="minorHAnsi"/>
        </w:rPr>
        <w:t>својата работа во образовната дејност да не ја злоупотребува (за лична корист, при</w:t>
      </w:r>
      <w:r w:rsidRPr="00D74CDC">
        <w:rPr>
          <w:rFonts w:cstheme="minorHAnsi"/>
          <w:spacing w:val="-53"/>
        </w:rPr>
        <w:t xml:space="preserve"> </w:t>
      </w:r>
      <w:r w:rsidRPr="00D74CDC">
        <w:rPr>
          <w:rFonts w:cstheme="minorHAnsi"/>
        </w:rPr>
        <w:t>што не смее да прифаќа подароци, бесплатни услуги или награди, кои можат да ја</w:t>
      </w:r>
      <w:r w:rsidRPr="00D74CDC">
        <w:rPr>
          <w:rFonts w:cstheme="minorHAnsi"/>
          <w:spacing w:val="1"/>
        </w:rPr>
        <w:t xml:space="preserve"> </w:t>
      </w:r>
      <w:r w:rsidRPr="00D74CDC">
        <w:rPr>
          <w:rFonts w:cstheme="minorHAnsi"/>
        </w:rPr>
        <w:t>доведат во прашање неговата автономност, професионалност, кредибилитет и</w:t>
      </w:r>
      <w:r w:rsidRPr="00D74CDC">
        <w:rPr>
          <w:rFonts w:cstheme="minorHAnsi"/>
          <w:spacing w:val="1"/>
        </w:rPr>
        <w:t xml:space="preserve"> </w:t>
      </w:r>
      <w:r w:rsidRPr="00D74CDC">
        <w:rPr>
          <w:rFonts w:cstheme="minorHAnsi"/>
        </w:rPr>
        <w:t>достоинство);</w:t>
      </w:r>
    </w:p>
    <w:p w14:paraId="65FB9665"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35" w:lineRule="auto"/>
        <w:ind w:left="820" w:right="885"/>
        <w:contextualSpacing w:val="0"/>
        <w:jc w:val="both"/>
        <w:rPr>
          <w:rFonts w:cstheme="minorHAnsi"/>
        </w:rPr>
      </w:pPr>
      <w:r w:rsidRPr="00D74CDC">
        <w:rPr>
          <w:rFonts w:cstheme="minorHAnsi"/>
        </w:rPr>
        <w:t xml:space="preserve">да биде личност во која може да се има доверба, а во училиштето и пошироката </w:t>
      </w:r>
      <w:r w:rsidRPr="00D74CDC">
        <w:rPr>
          <w:rFonts w:cstheme="minorHAnsi"/>
          <w:spacing w:val="-53"/>
        </w:rPr>
        <w:t xml:space="preserve"> </w:t>
      </w:r>
      <w:r w:rsidRPr="00D74CDC">
        <w:rPr>
          <w:rFonts w:cstheme="minorHAnsi"/>
        </w:rPr>
        <w:t>средина да</w:t>
      </w:r>
      <w:r w:rsidRPr="00D74CDC">
        <w:rPr>
          <w:rFonts w:cstheme="minorHAnsi"/>
          <w:spacing w:val="2"/>
        </w:rPr>
        <w:t xml:space="preserve"> </w:t>
      </w:r>
      <w:r w:rsidRPr="00D74CDC">
        <w:rPr>
          <w:rFonts w:cstheme="minorHAnsi"/>
        </w:rPr>
        <w:t>има</w:t>
      </w:r>
      <w:r w:rsidRPr="00D74CDC">
        <w:rPr>
          <w:rFonts w:cstheme="minorHAnsi"/>
          <w:spacing w:val="3"/>
        </w:rPr>
        <w:t xml:space="preserve"> </w:t>
      </w:r>
      <w:r w:rsidRPr="00D74CDC">
        <w:rPr>
          <w:rFonts w:cstheme="minorHAnsi"/>
        </w:rPr>
        <w:t>углед</w:t>
      </w:r>
      <w:r w:rsidRPr="00D74CDC">
        <w:rPr>
          <w:rFonts w:cstheme="minorHAnsi"/>
          <w:spacing w:val="1"/>
        </w:rPr>
        <w:t xml:space="preserve"> </w:t>
      </w:r>
      <w:r w:rsidRPr="00D74CDC">
        <w:rPr>
          <w:rFonts w:cstheme="minorHAnsi"/>
        </w:rPr>
        <w:t>како</w:t>
      </w:r>
      <w:r w:rsidRPr="00D74CDC">
        <w:rPr>
          <w:rFonts w:cstheme="minorHAnsi"/>
          <w:spacing w:val="-1"/>
        </w:rPr>
        <w:t xml:space="preserve"> добар </w:t>
      </w:r>
      <w:r w:rsidRPr="00D74CDC">
        <w:rPr>
          <w:rFonts w:cstheme="minorHAnsi"/>
        </w:rPr>
        <w:t>работник и</w:t>
      </w:r>
      <w:r w:rsidRPr="00D74CDC">
        <w:rPr>
          <w:rFonts w:cstheme="minorHAnsi"/>
          <w:spacing w:val="1"/>
        </w:rPr>
        <w:t xml:space="preserve"> добар </w:t>
      </w:r>
      <w:r w:rsidRPr="00D74CDC">
        <w:rPr>
          <w:rFonts w:cstheme="minorHAnsi"/>
        </w:rPr>
        <w:t>човек;</w:t>
      </w:r>
    </w:p>
    <w:p w14:paraId="7FC581B8"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45" w:lineRule="exact"/>
        <w:ind w:left="820" w:hanging="361"/>
        <w:contextualSpacing w:val="0"/>
        <w:jc w:val="both"/>
        <w:rPr>
          <w:rFonts w:cstheme="minorHAnsi"/>
        </w:rPr>
      </w:pPr>
      <w:r w:rsidRPr="00D74CDC">
        <w:rPr>
          <w:rFonts w:cstheme="minorHAnsi"/>
        </w:rPr>
        <w:t>постојано</w:t>
      </w:r>
      <w:r w:rsidRPr="00D74CDC">
        <w:rPr>
          <w:rFonts w:cstheme="minorHAnsi"/>
          <w:spacing w:val="-3"/>
        </w:rPr>
        <w:t xml:space="preserve"> </w:t>
      </w:r>
      <w:r w:rsidRPr="00D74CDC">
        <w:rPr>
          <w:rFonts w:cstheme="minorHAnsi"/>
        </w:rPr>
        <w:t>да</w:t>
      </w:r>
      <w:r w:rsidRPr="00D74CDC">
        <w:rPr>
          <w:rFonts w:cstheme="minorHAnsi"/>
          <w:spacing w:val="-1"/>
        </w:rPr>
        <w:t xml:space="preserve"> </w:t>
      </w:r>
      <w:r w:rsidRPr="00D74CDC">
        <w:rPr>
          <w:rFonts w:cstheme="minorHAnsi"/>
        </w:rPr>
        <w:t>работи</w:t>
      </w:r>
      <w:r w:rsidRPr="00D74CDC">
        <w:rPr>
          <w:rFonts w:cstheme="minorHAnsi"/>
          <w:spacing w:val="-5"/>
        </w:rPr>
        <w:t xml:space="preserve"> </w:t>
      </w:r>
      <w:r w:rsidRPr="00D74CDC">
        <w:rPr>
          <w:rFonts w:cstheme="minorHAnsi"/>
        </w:rPr>
        <w:t>на</w:t>
      </w:r>
      <w:r w:rsidRPr="00D74CDC">
        <w:rPr>
          <w:rFonts w:cstheme="minorHAnsi"/>
          <w:spacing w:val="-4"/>
        </w:rPr>
        <w:t xml:space="preserve"> </w:t>
      </w:r>
      <w:r w:rsidRPr="00D74CDC">
        <w:rPr>
          <w:rFonts w:cstheme="minorHAnsi"/>
        </w:rPr>
        <w:t>своето</w:t>
      </w:r>
      <w:r w:rsidRPr="00D74CDC">
        <w:rPr>
          <w:rFonts w:cstheme="minorHAnsi"/>
          <w:spacing w:val="-5"/>
        </w:rPr>
        <w:t xml:space="preserve"> </w:t>
      </w:r>
      <w:r w:rsidRPr="00D74CDC">
        <w:rPr>
          <w:rFonts w:cstheme="minorHAnsi"/>
        </w:rPr>
        <w:t>стручно</w:t>
      </w:r>
      <w:r w:rsidRPr="00D74CDC">
        <w:rPr>
          <w:rFonts w:cstheme="minorHAnsi"/>
          <w:spacing w:val="-4"/>
        </w:rPr>
        <w:t xml:space="preserve"> </w:t>
      </w:r>
      <w:r w:rsidRPr="00D74CDC">
        <w:rPr>
          <w:rFonts w:cstheme="minorHAnsi"/>
        </w:rPr>
        <w:t>педагошко</w:t>
      </w:r>
      <w:r w:rsidRPr="00D74CDC">
        <w:rPr>
          <w:rFonts w:cstheme="minorHAnsi"/>
          <w:spacing w:val="1"/>
        </w:rPr>
        <w:t xml:space="preserve"> </w:t>
      </w:r>
      <w:r w:rsidRPr="00D74CDC">
        <w:rPr>
          <w:rFonts w:cstheme="minorHAnsi"/>
        </w:rPr>
        <w:t>усовршување;</w:t>
      </w:r>
    </w:p>
    <w:p w14:paraId="570E78A9" w14:textId="5A12BC2B" w:rsidR="00D74CDC" w:rsidRPr="00D74CDC" w:rsidRDefault="00D74CDC" w:rsidP="009A1AC5">
      <w:pPr>
        <w:pStyle w:val="ListParagraph"/>
        <w:widowControl w:val="0"/>
        <w:numPr>
          <w:ilvl w:val="1"/>
          <w:numId w:val="39"/>
        </w:numPr>
        <w:tabs>
          <w:tab w:val="left" w:pos="820"/>
          <w:tab w:val="left" w:pos="821"/>
        </w:tabs>
        <w:autoSpaceDE w:val="0"/>
        <w:autoSpaceDN w:val="0"/>
        <w:spacing w:before="4" w:after="0" w:line="235" w:lineRule="auto"/>
        <w:ind w:left="820" w:right="553"/>
        <w:contextualSpacing w:val="0"/>
        <w:jc w:val="both"/>
        <w:rPr>
          <w:rFonts w:cstheme="minorHAnsi"/>
        </w:rPr>
      </w:pPr>
      <w:r w:rsidRPr="00D74CDC">
        <w:rPr>
          <w:rFonts w:cstheme="minorHAnsi"/>
        </w:rPr>
        <w:t>да го по</w:t>
      </w:r>
      <w:r w:rsidR="00A91C0E">
        <w:rPr>
          <w:rFonts w:cstheme="minorHAnsi"/>
        </w:rPr>
        <w:t>пулар</w:t>
      </w:r>
      <w:r w:rsidRPr="00D74CDC">
        <w:rPr>
          <w:rFonts w:cstheme="minorHAnsi"/>
        </w:rPr>
        <w:t xml:space="preserve">изира својот предмет и надвор од училиштето, преку учество во јавни </w:t>
      </w:r>
      <w:r w:rsidRPr="00D74CDC">
        <w:rPr>
          <w:rFonts w:cstheme="minorHAnsi"/>
          <w:spacing w:val="-53"/>
        </w:rPr>
        <w:t xml:space="preserve"> </w:t>
      </w:r>
      <w:r w:rsidRPr="00D74CDC">
        <w:rPr>
          <w:rFonts w:cstheme="minorHAnsi"/>
        </w:rPr>
        <w:t>трибини,</w:t>
      </w:r>
      <w:r w:rsidRPr="00D74CDC">
        <w:rPr>
          <w:rFonts w:cstheme="minorHAnsi"/>
          <w:spacing w:val="-2"/>
        </w:rPr>
        <w:t xml:space="preserve"> </w:t>
      </w:r>
      <w:r w:rsidRPr="00D74CDC">
        <w:rPr>
          <w:rFonts w:cstheme="minorHAnsi"/>
        </w:rPr>
        <w:t>стручни</w:t>
      </w:r>
      <w:r w:rsidRPr="00D74CDC">
        <w:rPr>
          <w:rFonts w:cstheme="minorHAnsi"/>
          <w:spacing w:val="-2"/>
        </w:rPr>
        <w:t xml:space="preserve"> </w:t>
      </w:r>
      <w:r w:rsidRPr="00D74CDC">
        <w:rPr>
          <w:rFonts w:cstheme="minorHAnsi"/>
        </w:rPr>
        <w:t>трудови</w:t>
      </w:r>
      <w:r w:rsidRPr="00D74CDC">
        <w:rPr>
          <w:rFonts w:cstheme="minorHAnsi"/>
          <w:spacing w:val="1"/>
        </w:rPr>
        <w:t xml:space="preserve"> </w:t>
      </w:r>
      <w:r w:rsidRPr="00D74CDC">
        <w:rPr>
          <w:rFonts w:cstheme="minorHAnsi"/>
        </w:rPr>
        <w:t>книги</w:t>
      </w:r>
      <w:r w:rsidRPr="00D74CDC">
        <w:rPr>
          <w:rFonts w:cstheme="minorHAnsi"/>
          <w:spacing w:val="1"/>
        </w:rPr>
        <w:t xml:space="preserve"> </w:t>
      </w:r>
      <w:r w:rsidRPr="00D74CDC">
        <w:rPr>
          <w:rFonts w:cstheme="minorHAnsi"/>
        </w:rPr>
        <w:t>и</w:t>
      </w:r>
      <w:r w:rsidRPr="00D74CDC">
        <w:rPr>
          <w:rFonts w:cstheme="minorHAnsi"/>
          <w:spacing w:val="-2"/>
        </w:rPr>
        <w:t xml:space="preserve"> </w:t>
      </w:r>
      <w:r w:rsidRPr="00D74CDC">
        <w:rPr>
          <w:rFonts w:cstheme="minorHAnsi"/>
        </w:rPr>
        <w:t>слично;</w:t>
      </w:r>
    </w:p>
    <w:p w14:paraId="6137DF4F"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44" w:lineRule="exact"/>
        <w:ind w:left="820" w:hanging="361"/>
        <w:contextualSpacing w:val="0"/>
        <w:jc w:val="both"/>
        <w:rPr>
          <w:rFonts w:cstheme="minorHAnsi"/>
        </w:rPr>
      </w:pPr>
      <w:r w:rsidRPr="00D74CDC">
        <w:rPr>
          <w:rFonts w:cstheme="minorHAnsi"/>
        </w:rPr>
        <w:t>да</w:t>
      </w:r>
      <w:r w:rsidRPr="00D74CDC">
        <w:rPr>
          <w:rFonts w:cstheme="minorHAnsi"/>
          <w:spacing w:val="-1"/>
        </w:rPr>
        <w:t xml:space="preserve"> </w:t>
      </w:r>
      <w:r w:rsidRPr="00D74CDC">
        <w:rPr>
          <w:rFonts w:cstheme="minorHAnsi"/>
        </w:rPr>
        <w:t>иницира и</w:t>
      </w:r>
      <w:r w:rsidRPr="00D74CDC">
        <w:rPr>
          <w:rFonts w:cstheme="minorHAnsi"/>
          <w:spacing w:val="-1"/>
        </w:rPr>
        <w:t xml:space="preserve"> </w:t>
      </w:r>
      <w:r w:rsidRPr="00D74CDC">
        <w:rPr>
          <w:rFonts w:cstheme="minorHAnsi"/>
        </w:rPr>
        <w:t>да</w:t>
      </w:r>
      <w:r w:rsidRPr="00D74CDC">
        <w:rPr>
          <w:rFonts w:cstheme="minorHAnsi"/>
          <w:spacing w:val="-2"/>
        </w:rPr>
        <w:t xml:space="preserve"> </w:t>
      </w:r>
      <w:r w:rsidRPr="00D74CDC">
        <w:rPr>
          <w:rFonts w:cstheme="minorHAnsi"/>
        </w:rPr>
        <w:t>се</w:t>
      </w:r>
      <w:r w:rsidRPr="00D74CDC">
        <w:rPr>
          <w:rFonts w:cstheme="minorHAnsi"/>
          <w:spacing w:val="-1"/>
        </w:rPr>
        <w:t xml:space="preserve"> </w:t>
      </w:r>
      <w:r w:rsidRPr="00D74CDC">
        <w:rPr>
          <w:rFonts w:cstheme="minorHAnsi"/>
        </w:rPr>
        <w:t>ангажира</w:t>
      </w:r>
      <w:r w:rsidRPr="00D74CDC">
        <w:rPr>
          <w:rFonts w:cstheme="minorHAnsi"/>
          <w:spacing w:val="-1"/>
        </w:rPr>
        <w:t xml:space="preserve"> </w:t>
      </w:r>
      <w:r w:rsidRPr="00D74CDC">
        <w:rPr>
          <w:rFonts w:cstheme="minorHAnsi"/>
        </w:rPr>
        <w:t>во</w:t>
      </w:r>
      <w:r w:rsidRPr="00D74CDC">
        <w:rPr>
          <w:rFonts w:cstheme="minorHAnsi"/>
          <w:spacing w:val="-3"/>
        </w:rPr>
        <w:t xml:space="preserve"> </w:t>
      </w:r>
      <w:r w:rsidRPr="00D74CDC">
        <w:rPr>
          <w:rFonts w:cstheme="minorHAnsi"/>
        </w:rPr>
        <w:t>проекти</w:t>
      </w:r>
      <w:r w:rsidRPr="00D74CDC">
        <w:rPr>
          <w:rFonts w:cstheme="minorHAnsi"/>
          <w:spacing w:val="-3"/>
        </w:rPr>
        <w:t xml:space="preserve"> </w:t>
      </w:r>
      <w:r w:rsidRPr="00D74CDC">
        <w:rPr>
          <w:rFonts w:cstheme="minorHAnsi"/>
        </w:rPr>
        <w:t>на</w:t>
      </w:r>
      <w:r w:rsidRPr="00D74CDC">
        <w:rPr>
          <w:rFonts w:cstheme="minorHAnsi"/>
          <w:spacing w:val="-1"/>
        </w:rPr>
        <w:t xml:space="preserve"> </w:t>
      </w:r>
      <w:r w:rsidRPr="00D74CDC">
        <w:rPr>
          <w:rFonts w:cstheme="minorHAnsi"/>
        </w:rPr>
        <w:t>основното</w:t>
      </w:r>
      <w:r w:rsidRPr="00D74CDC">
        <w:rPr>
          <w:rFonts w:cstheme="minorHAnsi"/>
          <w:spacing w:val="-1"/>
        </w:rPr>
        <w:t xml:space="preserve"> </w:t>
      </w:r>
      <w:r w:rsidRPr="00D74CDC">
        <w:rPr>
          <w:rFonts w:cstheme="minorHAnsi"/>
        </w:rPr>
        <w:t>училиште и</w:t>
      </w:r>
      <w:r w:rsidRPr="00D74CDC">
        <w:rPr>
          <w:rFonts w:cstheme="minorHAnsi"/>
          <w:spacing w:val="-3"/>
        </w:rPr>
        <w:t xml:space="preserve"> </w:t>
      </w:r>
      <w:r w:rsidRPr="00D74CDC">
        <w:rPr>
          <w:rFonts w:cstheme="minorHAnsi"/>
        </w:rPr>
        <w:t>надвор</w:t>
      </w:r>
      <w:r w:rsidRPr="00D74CDC">
        <w:rPr>
          <w:rFonts w:cstheme="minorHAnsi"/>
          <w:spacing w:val="-3"/>
        </w:rPr>
        <w:t xml:space="preserve"> </w:t>
      </w:r>
      <w:r w:rsidRPr="00D74CDC">
        <w:rPr>
          <w:rFonts w:cstheme="minorHAnsi"/>
        </w:rPr>
        <w:t>од</w:t>
      </w:r>
      <w:r w:rsidRPr="00D74CDC">
        <w:rPr>
          <w:rFonts w:cstheme="minorHAnsi"/>
          <w:spacing w:val="-3"/>
        </w:rPr>
        <w:t xml:space="preserve"> </w:t>
      </w:r>
      <w:r w:rsidRPr="00D74CDC">
        <w:rPr>
          <w:rFonts w:cstheme="minorHAnsi"/>
        </w:rPr>
        <w:t>него</w:t>
      </w:r>
    </w:p>
    <w:p w14:paraId="377EB377" w14:textId="77777777" w:rsidR="00D74CDC" w:rsidRPr="00D74CDC" w:rsidRDefault="00D74CDC" w:rsidP="00D74CDC">
      <w:pPr>
        <w:pStyle w:val="ListParagraph"/>
        <w:tabs>
          <w:tab w:val="left" w:pos="820"/>
          <w:tab w:val="left" w:pos="821"/>
        </w:tabs>
        <w:spacing w:before="3" w:line="244" w:lineRule="exact"/>
        <w:jc w:val="both"/>
        <w:rPr>
          <w:rFonts w:cstheme="minorHAnsi"/>
        </w:rPr>
      </w:pPr>
    </w:p>
    <w:p w14:paraId="2A8BFC56" w14:textId="3A9B020C" w:rsidR="00D74CDC" w:rsidRPr="005E1232" w:rsidRDefault="00D74CDC" w:rsidP="00D74CDC">
      <w:pPr>
        <w:pStyle w:val="Heading1"/>
        <w:tabs>
          <w:tab w:val="left" w:pos="322"/>
        </w:tabs>
        <w:spacing w:line="229" w:lineRule="exact"/>
        <w:jc w:val="both"/>
        <w:rPr>
          <w:rFonts w:asciiTheme="minorHAnsi" w:hAnsiTheme="minorHAnsi" w:cstheme="minorHAnsi"/>
          <w:color w:val="auto"/>
          <w:sz w:val="22"/>
          <w:szCs w:val="22"/>
        </w:rPr>
      </w:pPr>
      <w:r w:rsidRPr="005E1232">
        <w:rPr>
          <w:rFonts w:asciiTheme="minorHAnsi" w:hAnsiTheme="minorHAnsi" w:cstheme="minorHAnsi"/>
          <w:color w:val="auto"/>
          <w:sz w:val="22"/>
          <w:szCs w:val="22"/>
        </w:rPr>
        <w:t xml:space="preserve">    3.   Наставникот</w:t>
      </w:r>
      <w:r w:rsidRPr="005E1232">
        <w:rPr>
          <w:rFonts w:asciiTheme="minorHAnsi" w:hAnsiTheme="minorHAnsi" w:cstheme="minorHAnsi"/>
          <w:color w:val="auto"/>
          <w:spacing w:val="-4"/>
          <w:sz w:val="22"/>
          <w:szCs w:val="22"/>
        </w:rPr>
        <w:t xml:space="preserve"> </w:t>
      </w:r>
      <w:r w:rsidRPr="005E1232">
        <w:rPr>
          <w:rFonts w:asciiTheme="minorHAnsi" w:hAnsiTheme="minorHAnsi" w:cstheme="minorHAnsi"/>
          <w:color w:val="auto"/>
          <w:sz w:val="22"/>
          <w:szCs w:val="22"/>
        </w:rPr>
        <w:t>и</w:t>
      </w:r>
      <w:r w:rsidRPr="005E1232">
        <w:rPr>
          <w:rFonts w:asciiTheme="minorHAnsi" w:hAnsiTheme="minorHAnsi" w:cstheme="minorHAnsi"/>
          <w:color w:val="auto"/>
          <w:spacing w:val="-1"/>
          <w:sz w:val="22"/>
          <w:szCs w:val="22"/>
        </w:rPr>
        <w:t xml:space="preserve"> </w:t>
      </w:r>
      <w:r w:rsidRPr="005E1232">
        <w:rPr>
          <w:rFonts w:asciiTheme="minorHAnsi" w:hAnsiTheme="minorHAnsi" w:cstheme="minorHAnsi"/>
          <w:color w:val="auto"/>
          <w:sz w:val="22"/>
          <w:szCs w:val="22"/>
        </w:rPr>
        <w:t>часот</w:t>
      </w:r>
    </w:p>
    <w:p w14:paraId="575C3D17" w14:textId="77777777" w:rsidR="00D74CDC" w:rsidRPr="00D74CDC" w:rsidRDefault="00D74CDC" w:rsidP="00D74CDC">
      <w:pPr>
        <w:pStyle w:val="BodyText"/>
        <w:spacing w:before="1"/>
        <w:ind w:left="100"/>
        <w:jc w:val="both"/>
        <w:rPr>
          <w:rFonts w:asciiTheme="minorHAnsi" w:hAnsiTheme="minorHAnsi" w:cstheme="minorHAnsi"/>
        </w:rPr>
      </w:pPr>
      <w:r w:rsidRPr="00D74CDC">
        <w:rPr>
          <w:rFonts w:asciiTheme="minorHAnsi" w:hAnsiTheme="minorHAnsi" w:cstheme="minorHAnsi"/>
        </w:rPr>
        <w:t>Извршувајќи</w:t>
      </w:r>
      <w:r w:rsidRPr="00D74CDC">
        <w:rPr>
          <w:rFonts w:asciiTheme="minorHAnsi" w:hAnsiTheme="minorHAnsi" w:cstheme="minorHAnsi"/>
          <w:spacing w:val="-3"/>
        </w:rPr>
        <w:t xml:space="preserve"> </w:t>
      </w:r>
      <w:r w:rsidRPr="00D74CDC">
        <w:rPr>
          <w:rFonts w:asciiTheme="minorHAnsi" w:hAnsiTheme="minorHAnsi" w:cstheme="minorHAnsi"/>
        </w:rPr>
        <w:t>ја</w:t>
      </w:r>
      <w:r w:rsidRPr="00D74CDC">
        <w:rPr>
          <w:rFonts w:asciiTheme="minorHAnsi" w:hAnsiTheme="minorHAnsi" w:cstheme="minorHAnsi"/>
          <w:spacing w:val="-5"/>
        </w:rPr>
        <w:t xml:space="preserve"> </w:t>
      </w:r>
      <w:r w:rsidRPr="00D74CDC">
        <w:rPr>
          <w:rFonts w:asciiTheme="minorHAnsi" w:hAnsiTheme="minorHAnsi" w:cstheme="minorHAnsi"/>
        </w:rPr>
        <w:t>својата</w:t>
      </w:r>
      <w:r w:rsidRPr="00D74CDC">
        <w:rPr>
          <w:rFonts w:asciiTheme="minorHAnsi" w:hAnsiTheme="minorHAnsi" w:cstheme="minorHAnsi"/>
          <w:spacing w:val="-3"/>
        </w:rPr>
        <w:t xml:space="preserve"> </w:t>
      </w:r>
      <w:r w:rsidRPr="00D74CDC">
        <w:rPr>
          <w:rFonts w:asciiTheme="minorHAnsi" w:hAnsiTheme="minorHAnsi" w:cstheme="minorHAnsi"/>
        </w:rPr>
        <w:t>работа</w:t>
      </w:r>
      <w:r w:rsidRPr="00D74CDC">
        <w:rPr>
          <w:rFonts w:asciiTheme="minorHAnsi" w:hAnsiTheme="minorHAnsi" w:cstheme="minorHAnsi"/>
          <w:spacing w:val="-5"/>
        </w:rPr>
        <w:t xml:space="preserve"> </w:t>
      </w:r>
      <w:r w:rsidRPr="00D74CDC">
        <w:rPr>
          <w:rFonts w:asciiTheme="minorHAnsi" w:hAnsiTheme="minorHAnsi" w:cstheme="minorHAnsi"/>
        </w:rPr>
        <w:t>наставникот:</w:t>
      </w:r>
    </w:p>
    <w:p w14:paraId="08A090FF"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1" w:after="0" w:line="245" w:lineRule="exact"/>
        <w:ind w:hanging="361"/>
        <w:contextualSpacing w:val="0"/>
        <w:jc w:val="both"/>
        <w:rPr>
          <w:rFonts w:cstheme="minorHAnsi"/>
        </w:rPr>
      </w:pPr>
      <w:r w:rsidRPr="00D74CDC">
        <w:rPr>
          <w:rFonts w:cstheme="minorHAnsi"/>
        </w:rPr>
        <w:t>треба</w:t>
      </w:r>
      <w:r w:rsidRPr="00D74CDC">
        <w:rPr>
          <w:rFonts w:cstheme="minorHAnsi"/>
          <w:spacing w:val="-4"/>
        </w:rPr>
        <w:t xml:space="preserve"> </w:t>
      </w:r>
      <w:r w:rsidRPr="00D74CDC">
        <w:rPr>
          <w:rFonts w:cstheme="minorHAnsi"/>
        </w:rPr>
        <w:t>навреме</w:t>
      </w:r>
      <w:r w:rsidRPr="00D74CDC">
        <w:rPr>
          <w:rFonts w:cstheme="minorHAnsi"/>
          <w:spacing w:val="-2"/>
        </w:rPr>
        <w:t xml:space="preserve"> </w:t>
      </w:r>
      <w:r w:rsidRPr="00D74CDC">
        <w:rPr>
          <w:rFonts w:cstheme="minorHAnsi"/>
        </w:rPr>
        <w:t>да</w:t>
      </w:r>
      <w:r w:rsidRPr="00D74CDC">
        <w:rPr>
          <w:rFonts w:cstheme="minorHAnsi"/>
          <w:spacing w:val="-2"/>
        </w:rPr>
        <w:t xml:space="preserve"> </w:t>
      </w:r>
      <w:r w:rsidRPr="00D74CDC">
        <w:rPr>
          <w:rFonts w:cstheme="minorHAnsi"/>
        </w:rPr>
        <w:t>го</w:t>
      </w:r>
      <w:r w:rsidRPr="00D74CDC">
        <w:rPr>
          <w:rFonts w:cstheme="minorHAnsi"/>
          <w:spacing w:val="-2"/>
        </w:rPr>
        <w:t xml:space="preserve"> </w:t>
      </w:r>
      <w:r w:rsidRPr="00D74CDC">
        <w:rPr>
          <w:rFonts w:cstheme="minorHAnsi"/>
        </w:rPr>
        <w:t>започне</w:t>
      </w:r>
      <w:r w:rsidRPr="00D74CDC">
        <w:rPr>
          <w:rFonts w:cstheme="minorHAnsi"/>
          <w:spacing w:val="-3"/>
        </w:rPr>
        <w:t xml:space="preserve"> </w:t>
      </w:r>
      <w:r w:rsidRPr="00D74CDC">
        <w:rPr>
          <w:rFonts w:cstheme="minorHAnsi"/>
        </w:rPr>
        <w:t>часот;</w:t>
      </w:r>
    </w:p>
    <w:p w14:paraId="12E740DC"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after="0" w:line="244" w:lineRule="exact"/>
        <w:ind w:hanging="361"/>
        <w:contextualSpacing w:val="0"/>
        <w:jc w:val="both"/>
        <w:rPr>
          <w:rFonts w:cstheme="minorHAnsi"/>
        </w:rPr>
      </w:pPr>
      <w:r w:rsidRPr="00D74CDC">
        <w:rPr>
          <w:rFonts w:cstheme="minorHAnsi"/>
        </w:rPr>
        <w:t>треба</w:t>
      </w:r>
      <w:r w:rsidRPr="00D74CDC">
        <w:rPr>
          <w:rFonts w:cstheme="minorHAnsi"/>
          <w:spacing w:val="-4"/>
        </w:rPr>
        <w:t xml:space="preserve"> </w:t>
      </w:r>
      <w:r w:rsidRPr="00D74CDC">
        <w:rPr>
          <w:rFonts w:cstheme="minorHAnsi"/>
        </w:rPr>
        <w:t>редовно</w:t>
      </w:r>
      <w:r w:rsidRPr="00D74CDC">
        <w:rPr>
          <w:rFonts w:cstheme="minorHAnsi"/>
          <w:spacing w:val="-2"/>
        </w:rPr>
        <w:t xml:space="preserve"> </w:t>
      </w:r>
      <w:r w:rsidRPr="00D74CDC">
        <w:rPr>
          <w:rFonts w:cstheme="minorHAnsi"/>
        </w:rPr>
        <w:t>да</w:t>
      </w:r>
      <w:r w:rsidRPr="00D74CDC">
        <w:rPr>
          <w:rFonts w:cstheme="minorHAnsi"/>
          <w:spacing w:val="-3"/>
        </w:rPr>
        <w:t xml:space="preserve"> </w:t>
      </w:r>
      <w:r w:rsidRPr="00D74CDC">
        <w:rPr>
          <w:rFonts w:cstheme="minorHAnsi"/>
        </w:rPr>
        <w:t>го</w:t>
      </w:r>
      <w:r w:rsidRPr="00D74CDC">
        <w:rPr>
          <w:rFonts w:cstheme="minorHAnsi"/>
          <w:spacing w:val="-2"/>
        </w:rPr>
        <w:t xml:space="preserve"> </w:t>
      </w:r>
      <w:r w:rsidRPr="00D74CDC">
        <w:rPr>
          <w:rFonts w:cstheme="minorHAnsi"/>
        </w:rPr>
        <w:t>евидентира</w:t>
      </w:r>
      <w:r w:rsidRPr="00D74CDC">
        <w:rPr>
          <w:rFonts w:cstheme="minorHAnsi"/>
          <w:spacing w:val="-3"/>
        </w:rPr>
        <w:t xml:space="preserve"> </w:t>
      </w:r>
      <w:r w:rsidRPr="00D74CDC">
        <w:rPr>
          <w:rFonts w:cstheme="minorHAnsi"/>
        </w:rPr>
        <w:t>часот,</w:t>
      </w:r>
      <w:r w:rsidRPr="00D74CDC">
        <w:rPr>
          <w:rFonts w:cstheme="minorHAnsi"/>
          <w:spacing w:val="-1"/>
        </w:rPr>
        <w:t xml:space="preserve"> </w:t>
      </w:r>
      <w:r w:rsidRPr="00D74CDC">
        <w:rPr>
          <w:rFonts w:cstheme="minorHAnsi"/>
        </w:rPr>
        <w:t>како</w:t>
      </w:r>
      <w:r w:rsidRPr="00D74CDC">
        <w:rPr>
          <w:rFonts w:cstheme="minorHAnsi"/>
          <w:spacing w:val="-3"/>
        </w:rPr>
        <w:t xml:space="preserve"> </w:t>
      </w:r>
      <w:r w:rsidRPr="00D74CDC">
        <w:rPr>
          <w:rFonts w:cstheme="minorHAnsi"/>
        </w:rPr>
        <w:t>и</w:t>
      </w:r>
      <w:r w:rsidRPr="00D74CDC">
        <w:rPr>
          <w:rFonts w:cstheme="minorHAnsi"/>
          <w:spacing w:val="-2"/>
        </w:rPr>
        <w:t xml:space="preserve"> </w:t>
      </w:r>
      <w:r w:rsidRPr="00D74CDC">
        <w:rPr>
          <w:rFonts w:cstheme="minorHAnsi"/>
        </w:rPr>
        <w:t>отсутните</w:t>
      </w:r>
      <w:r w:rsidRPr="00D74CDC">
        <w:rPr>
          <w:rFonts w:cstheme="minorHAnsi"/>
          <w:spacing w:val="1"/>
        </w:rPr>
        <w:t xml:space="preserve"> </w:t>
      </w:r>
      <w:r w:rsidRPr="00D74CDC">
        <w:rPr>
          <w:rFonts w:cstheme="minorHAnsi"/>
        </w:rPr>
        <w:t>ученици;</w:t>
      </w:r>
    </w:p>
    <w:p w14:paraId="4CAFF091" w14:textId="4B7D53C5" w:rsidR="00D74CDC" w:rsidRPr="00D74CDC" w:rsidRDefault="00D74CDC" w:rsidP="009A1AC5">
      <w:pPr>
        <w:pStyle w:val="ListParagraph"/>
        <w:widowControl w:val="0"/>
        <w:numPr>
          <w:ilvl w:val="1"/>
          <w:numId w:val="39"/>
        </w:numPr>
        <w:tabs>
          <w:tab w:val="left" w:pos="851"/>
          <w:tab w:val="left" w:pos="852"/>
        </w:tabs>
        <w:autoSpaceDE w:val="0"/>
        <w:autoSpaceDN w:val="0"/>
        <w:spacing w:before="3" w:after="0" w:line="235" w:lineRule="auto"/>
        <w:ind w:right="548"/>
        <w:contextualSpacing w:val="0"/>
        <w:jc w:val="both"/>
        <w:rPr>
          <w:rFonts w:cstheme="minorHAnsi"/>
        </w:rPr>
      </w:pPr>
      <w:r w:rsidRPr="00D74CDC">
        <w:rPr>
          <w:rFonts w:cstheme="minorHAnsi"/>
        </w:rPr>
        <w:t>да нема пореметување на планираната работа на часот со сопштенија, разговори и</w:t>
      </w:r>
      <w:r w:rsidR="002F0DB7">
        <w:rPr>
          <w:rFonts w:cstheme="minorHAnsi"/>
        </w:rPr>
        <w:t xml:space="preserve"> </w:t>
      </w:r>
      <w:r w:rsidRPr="00D74CDC">
        <w:rPr>
          <w:rFonts w:cstheme="minorHAnsi"/>
          <w:spacing w:val="-53"/>
        </w:rPr>
        <w:t xml:space="preserve">        </w:t>
      </w:r>
      <w:r w:rsidR="006B53B7">
        <w:rPr>
          <w:rFonts w:cstheme="minorHAnsi"/>
          <w:spacing w:val="-53"/>
        </w:rPr>
        <w:t xml:space="preserve"> </w:t>
      </w:r>
      <w:r w:rsidRPr="00D74CDC">
        <w:rPr>
          <w:rFonts w:cstheme="minorHAnsi"/>
        </w:rPr>
        <w:t>посети;</w:t>
      </w:r>
    </w:p>
    <w:p w14:paraId="14ACD0CE"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3" w:after="0" w:line="240" w:lineRule="auto"/>
        <w:ind w:right="232"/>
        <w:contextualSpacing w:val="0"/>
        <w:jc w:val="both"/>
        <w:rPr>
          <w:rFonts w:cstheme="minorHAnsi"/>
        </w:rPr>
      </w:pPr>
      <w:r w:rsidRPr="00D74CDC">
        <w:rPr>
          <w:rFonts w:cstheme="minorHAnsi"/>
        </w:rPr>
        <w:t xml:space="preserve">добро да го планира секој наставен час за да овозможи агажирање на сите ученици за  </w:t>
      </w:r>
      <w:r w:rsidRPr="00D74CDC">
        <w:rPr>
          <w:rFonts w:cstheme="minorHAnsi"/>
          <w:spacing w:val="-53"/>
        </w:rPr>
        <w:t xml:space="preserve"> </w:t>
      </w:r>
      <w:r w:rsidRPr="00D74CDC">
        <w:rPr>
          <w:rFonts w:cstheme="minorHAnsi"/>
        </w:rPr>
        <w:t>постигнување на</w:t>
      </w:r>
      <w:r w:rsidRPr="00D74CDC">
        <w:rPr>
          <w:rFonts w:cstheme="minorHAnsi"/>
          <w:spacing w:val="-2"/>
        </w:rPr>
        <w:t xml:space="preserve"> </w:t>
      </w:r>
      <w:r w:rsidRPr="00D74CDC">
        <w:rPr>
          <w:rFonts w:cstheme="minorHAnsi"/>
        </w:rPr>
        <w:t>максимум</w:t>
      </w:r>
      <w:r w:rsidRPr="00D74CDC">
        <w:rPr>
          <w:rFonts w:cstheme="minorHAnsi"/>
          <w:spacing w:val="1"/>
        </w:rPr>
        <w:t xml:space="preserve"> </w:t>
      </w:r>
      <w:r w:rsidRPr="00D74CDC">
        <w:rPr>
          <w:rFonts w:cstheme="minorHAnsi"/>
        </w:rPr>
        <w:t>;</w:t>
      </w:r>
    </w:p>
    <w:p w14:paraId="44D3386A" w14:textId="349513D8" w:rsidR="00D74CDC" w:rsidRPr="00D74CDC" w:rsidRDefault="00D74CDC" w:rsidP="009A1AC5">
      <w:pPr>
        <w:pStyle w:val="ListParagraph"/>
        <w:widowControl w:val="0"/>
        <w:numPr>
          <w:ilvl w:val="1"/>
          <w:numId w:val="39"/>
        </w:numPr>
        <w:tabs>
          <w:tab w:val="left" w:pos="851"/>
          <w:tab w:val="left" w:pos="852"/>
        </w:tabs>
        <w:autoSpaceDE w:val="0"/>
        <w:autoSpaceDN w:val="0"/>
        <w:spacing w:before="4" w:after="0" w:line="235" w:lineRule="auto"/>
        <w:ind w:right="626"/>
        <w:contextualSpacing w:val="0"/>
        <w:jc w:val="both"/>
        <w:rPr>
          <w:rFonts w:cstheme="minorHAnsi"/>
        </w:rPr>
      </w:pPr>
      <w:r w:rsidRPr="00D74CDC">
        <w:rPr>
          <w:rFonts w:cstheme="minorHAnsi"/>
        </w:rPr>
        <w:t>часот треба да го изведува според современата наставна технологија, квалитетно</w:t>
      </w:r>
      <w:r w:rsidR="007C34D4">
        <w:rPr>
          <w:rFonts w:cstheme="minorHAnsi"/>
        </w:rPr>
        <w:t xml:space="preserve"> </w:t>
      </w:r>
      <w:r w:rsidRPr="00D74CDC">
        <w:rPr>
          <w:rFonts w:cstheme="minorHAnsi"/>
          <w:spacing w:val="-53"/>
        </w:rPr>
        <w:t xml:space="preserve">           </w:t>
      </w:r>
      <w:r w:rsidRPr="00D74CDC">
        <w:rPr>
          <w:rFonts w:cstheme="minorHAnsi"/>
        </w:rPr>
        <w:t>поучување</w:t>
      </w:r>
      <w:r w:rsidRPr="00D74CDC">
        <w:rPr>
          <w:rFonts w:cstheme="minorHAnsi"/>
          <w:spacing w:val="1"/>
        </w:rPr>
        <w:t xml:space="preserve"> </w:t>
      </w:r>
      <w:r w:rsidRPr="00D74CDC">
        <w:rPr>
          <w:rFonts w:cstheme="minorHAnsi"/>
        </w:rPr>
        <w:t>и</w:t>
      </w:r>
      <w:r w:rsidRPr="00D74CDC">
        <w:rPr>
          <w:rFonts w:cstheme="minorHAnsi"/>
          <w:spacing w:val="-2"/>
        </w:rPr>
        <w:t xml:space="preserve"> </w:t>
      </w:r>
      <w:r w:rsidRPr="00D74CDC">
        <w:rPr>
          <w:rFonts w:cstheme="minorHAnsi"/>
        </w:rPr>
        <w:t>рационална</w:t>
      </w:r>
      <w:r w:rsidRPr="00D74CDC">
        <w:rPr>
          <w:rFonts w:cstheme="minorHAnsi"/>
          <w:spacing w:val="3"/>
        </w:rPr>
        <w:t xml:space="preserve"> </w:t>
      </w:r>
      <w:r w:rsidRPr="00D74CDC">
        <w:rPr>
          <w:rFonts w:cstheme="minorHAnsi"/>
        </w:rPr>
        <w:t>организација</w:t>
      </w:r>
      <w:r w:rsidRPr="00D74CDC">
        <w:rPr>
          <w:rFonts w:cstheme="minorHAnsi"/>
          <w:spacing w:val="-1"/>
        </w:rPr>
        <w:t xml:space="preserve"> </w:t>
      </w:r>
      <w:r w:rsidRPr="00D74CDC">
        <w:rPr>
          <w:rFonts w:cstheme="minorHAnsi"/>
        </w:rPr>
        <w:t>на</w:t>
      </w:r>
      <w:r w:rsidRPr="00D74CDC">
        <w:rPr>
          <w:rFonts w:cstheme="minorHAnsi"/>
          <w:spacing w:val="-1"/>
        </w:rPr>
        <w:t xml:space="preserve"> </w:t>
      </w:r>
      <w:r w:rsidRPr="00D74CDC">
        <w:rPr>
          <w:rFonts w:cstheme="minorHAnsi"/>
        </w:rPr>
        <w:t>наставата;</w:t>
      </w:r>
    </w:p>
    <w:p w14:paraId="76282295" w14:textId="77777777" w:rsidR="00D74CDC" w:rsidRPr="00D74CDC" w:rsidRDefault="00D74CDC" w:rsidP="00D74CDC">
      <w:pPr>
        <w:pStyle w:val="ListParagraph"/>
        <w:tabs>
          <w:tab w:val="left" w:pos="851"/>
          <w:tab w:val="left" w:pos="852"/>
        </w:tabs>
        <w:spacing w:before="4" w:line="235" w:lineRule="auto"/>
        <w:ind w:left="851" w:right="626"/>
        <w:jc w:val="both"/>
        <w:rPr>
          <w:rFonts w:cstheme="minorHAnsi"/>
        </w:rPr>
      </w:pPr>
    </w:p>
    <w:p w14:paraId="75FBD2FA" w14:textId="7CED86AC" w:rsidR="00D74CDC" w:rsidRPr="00D74CDC" w:rsidRDefault="00D74CDC" w:rsidP="00D74CDC">
      <w:pPr>
        <w:pStyle w:val="Heading1"/>
        <w:tabs>
          <w:tab w:val="left" w:pos="322"/>
        </w:tabs>
        <w:spacing w:before="3"/>
        <w:jc w:val="both"/>
        <w:rPr>
          <w:rFonts w:asciiTheme="minorHAnsi" w:hAnsiTheme="minorHAnsi" w:cstheme="minorHAnsi"/>
          <w:sz w:val="22"/>
          <w:szCs w:val="22"/>
        </w:rPr>
      </w:pPr>
      <w:r w:rsidRPr="00D74CDC">
        <w:rPr>
          <w:rFonts w:asciiTheme="minorHAnsi" w:hAnsiTheme="minorHAnsi" w:cstheme="minorHAnsi"/>
          <w:sz w:val="22"/>
          <w:szCs w:val="22"/>
        </w:rPr>
        <w:tab/>
      </w:r>
      <w:r w:rsidRPr="005E1232">
        <w:rPr>
          <w:rFonts w:asciiTheme="minorHAnsi" w:hAnsiTheme="minorHAnsi" w:cstheme="minorHAnsi"/>
          <w:color w:val="auto"/>
          <w:sz w:val="22"/>
          <w:szCs w:val="22"/>
        </w:rPr>
        <w:t>4.   Наставникот,</w:t>
      </w:r>
      <w:r w:rsidRPr="005E1232">
        <w:rPr>
          <w:rFonts w:asciiTheme="minorHAnsi" w:hAnsiTheme="minorHAnsi" w:cstheme="minorHAnsi"/>
          <w:color w:val="auto"/>
          <w:spacing w:val="-5"/>
          <w:sz w:val="22"/>
          <w:szCs w:val="22"/>
        </w:rPr>
        <w:t xml:space="preserve"> </w:t>
      </w:r>
      <w:r w:rsidRPr="005E1232">
        <w:rPr>
          <w:rFonts w:asciiTheme="minorHAnsi" w:hAnsiTheme="minorHAnsi" w:cstheme="minorHAnsi"/>
          <w:color w:val="auto"/>
          <w:sz w:val="22"/>
          <w:szCs w:val="22"/>
        </w:rPr>
        <w:t>односно</w:t>
      </w:r>
      <w:r w:rsidRPr="005E1232">
        <w:rPr>
          <w:rFonts w:asciiTheme="minorHAnsi" w:hAnsiTheme="minorHAnsi" w:cstheme="minorHAnsi"/>
          <w:color w:val="auto"/>
          <w:spacing w:val="-2"/>
          <w:sz w:val="22"/>
          <w:szCs w:val="22"/>
        </w:rPr>
        <w:t xml:space="preserve"> </w:t>
      </w:r>
      <w:r w:rsidRPr="005E1232">
        <w:rPr>
          <w:rFonts w:asciiTheme="minorHAnsi" w:hAnsiTheme="minorHAnsi" w:cstheme="minorHAnsi"/>
          <w:color w:val="auto"/>
          <w:sz w:val="22"/>
          <w:szCs w:val="22"/>
        </w:rPr>
        <w:t>стручниот</w:t>
      </w:r>
      <w:r w:rsidRPr="005E1232">
        <w:rPr>
          <w:rFonts w:asciiTheme="minorHAnsi" w:hAnsiTheme="minorHAnsi" w:cstheme="minorHAnsi"/>
          <w:color w:val="auto"/>
          <w:spacing w:val="-5"/>
          <w:sz w:val="22"/>
          <w:szCs w:val="22"/>
        </w:rPr>
        <w:t xml:space="preserve"> </w:t>
      </w:r>
      <w:r w:rsidRPr="005E1232">
        <w:rPr>
          <w:rFonts w:asciiTheme="minorHAnsi" w:hAnsiTheme="minorHAnsi" w:cstheme="minorHAnsi"/>
          <w:color w:val="auto"/>
          <w:sz w:val="22"/>
          <w:szCs w:val="22"/>
        </w:rPr>
        <w:t>работник</w:t>
      </w:r>
      <w:r w:rsidRPr="005E1232">
        <w:rPr>
          <w:rFonts w:asciiTheme="minorHAnsi" w:hAnsiTheme="minorHAnsi" w:cstheme="minorHAnsi"/>
          <w:color w:val="auto"/>
          <w:spacing w:val="-1"/>
          <w:sz w:val="22"/>
          <w:szCs w:val="22"/>
        </w:rPr>
        <w:t xml:space="preserve"> </w:t>
      </w:r>
      <w:r w:rsidRPr="005E1232">
        <w:rPr>
          <w:rFonts w:asciiTheme="minorHAnsi" w:hAnsiTheme="minorHAnsi" w:cstheme="minorHAnsi"/>
          <w:color w:val="auto"/>
          <w:sz w:val="22"/>
          <w:szCs w:val="22"/>
        </w:rPr>
        <w:t>и</w:t>
      </w:r>
      <w:r w:rsidRPr="005E1232">
        <w:rPr>
          <w:rFonts w:asciiTheme="minorHAnsi" w:hAnsiTheme="minorHAnsi" w:cstheme="minorHAnsi"/>
          <w:color w:val="auto"/>
          <w:spacing w:val="-3"/>
          <w:sz w:val="22"/>
          <w:szCs w:val="22"/>
        </w:rPr>
        <w:t xml:space="preserve"> </w:t>
      </w:r>
      <w:r w:rsidRPr="005E1232">
        <w:rPr>
          <w:rFonts w:asciiTheme="minorHAnsi" w:hAnsiTheme="minorHAnsi" w:cstheme="minorHAnsi"/>
          <w:color w:val="auto"/>
          <w:sz w:val="22"/>
          <w:szCs w:val="22"/>
        </w:rPr>
        <w:t>ученикот</w:t>
      </w:r>
    </w:p>
    <w:p w14:paraId="58D9AFF0" w14:textId="02A702E0" w:rsidR="00D74CDC" w:rsidRPr="00D74CDC" w:rsidRDefault="00D74CDC" w:rsidP="00D74CDC">
      <w:pPr>
        <w:pStyle w:val="BodyText"/>
        <w:ind w:left="100" w:right="423"/>
        <w:jc w:val="both"/>
        <w:rPr>
          <w:rFonts w:asciiTheme="minorHAnsi" w:hAnsiTheme="minorHAnsi" w:cstheme="minorHAnsi"/>
          <w:lang w:val="mk-MK"/>
        </w:rPr>
      </w:pPr>
      <w:r w:rsidRPr="00D74CDC">
        <w:rPr>
          <w:rFonts w:asciiTheme="minorHAnsi" w:hAnsiTheme="minorHAnsi" w:cstheme="minorHAnsi"/>
        </w:rPr>
        <w:t>Наставникот</w:t>
      </w:r>
      <w:r w:rsidRPr="00D74CDC">
        <w:rPr>
          <w:rFonts w:asciiTheme="minorHAnsi" w:hAnsiTheme="minorHAnsi" w:cstheme="minorHAnsi"/>
          <w:lang w:val="mk-MK"/>
        </w:rPr>
        <w:t xml:space="preserve">, </w:t>
      </w:r>
      <w:r w:rsidRPr="00D74CDC">
        <w:rPr>
          <w:rFonts w:asciiTheme="minorHAnsi" w:hAnsiTheme="minorHAnsi" w:cstheme="minorHAnsi"/>
        </w:rPr>
        <w:t xml:space="preserve"> односно </w:t>
      </w:r>
      <w:r w:rsidRPr="00D74CDC">
        <w:rPr>
          <w:rFonts w:asciiTheme="minorHAnsi" w:hAnsiTheme="minorHAnsi" w:cstheme="minorHAnsi"/>
          <w:lang w:val="mk-MK"/>
        </w:rPr>
        <w:t xml:space="preserve"> </w:t>
      </w:r>
      <w:r w:rsidRPr="00D74CDC">
        <w:rPr>
          <w:rFonts w:asciiTheme="minorHAnsi" w:hAnsiTheme="minorHAnsi" w:cstheme="minorHAnsi"/>
        </w:rPr>
        <w:t>стручниот</w:t>
      </w:r>
      <w:r w:rsidRPr="00D74CDC">
        <w:rPr>
          <w:rFonts w:asciiTheme="minorHAnsi" w:hAnsiTheme="minorHAnsi" w:cstheme="minorHAnsi"/>
          <w:lang w:val="mk-MK"/>
        </w:rPr>
        <w:t xml:space="preserve"> </w:t>
      </w:r>
      <w:r w:rsidRPr="00D74CDC">
        <w:rPr>
          <w:rFonts w:asciiTheme="minorHAnsi" w:hAnsiTheme="minorHAnsi" w:cstheme="minorHAnsi"/>
        </w:rPr>
        <w:t xml:space="preserve"> работник спрема учениците се однесува како кон субјекти и</w:t>
      </w:r>
      <w:r w:rsidR="007C34D4">
        <w:rPr>
          <w:rFonts w:asciiTheme="minorHAnsi" w:hAnsiTheme="minorHAnsi" w:cstheme="minorHAnsi"/>
          <w:lang w:val="mk-MK"/>
        </w:rPr>
        <w:t xml:space="preserve"> </w:t>
      </w:r>
      <w:r w:rsidRPr="00D74CDC">
        <w:rPr>
          <w:rFonts w:asciiTheme="minorHAnsi" w:hAnsiTheme="minorHAnsi" w:cstheme="minorHAnsi"/>
          <w:spacing w:val="-53"/>
        </w:rPr>
        <w:t xml:space="preserve"> </w:t>
      </w:r>
      <w:r w:rsidR="007C34D4">
        <w:rPr>
          <w:rFonts w:asciiTheme="minorHAnsi" w:hAnsiTheme="minorHAnsi" w:cstheme="minorHAnsi"/>
          <w:spacing w:val="-53"/>
          <w:lang w:val="mk-MK"/>
        </w:rPr>
        <w:t xml:space="preserve">  </w:t>
      </w:r>
      <w:r w:rsidRPr="00D74CDC">
        <w:rPr>
          <w:rFonts w:asciiTheme="minorHAnsi" w:hAnsiTheme="minorHAnsi" w:cstheme="minorHAnsi"/>
        </w:rPr>
        <w:t>соработници со примена на постапки кои се во духот на современите педагошки норми и при тоа:</w:t>
      </w:r>
    </w:p>
    <w:p w14:paraId="323F726A"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after="0" w:line="244" w:lineRule="exact"/>
        <w:ind w:left="820" w:hanging="361"/>
        <w:contextualSpacing w:val="0"/>
        <w:jc w:val="both"/>
        <w:rPr>
          <w:rFonts w:cstheme="minorHAnsi"/>
        </w:rPr>
      </w:pPr>
      <w:r w:rsidRPr="00D74CDC">
        <w:rPr>
          <w:rFonts w:cstheme="minorHAnsi"/>
        </w:rPr>
        <w:t>ја</w:t>
      </w:r>
      <w:r w:rsidRPr="00D74CDC">
        <w:rPr>
          <w:rFonts w:cstheme="minorHAnsi"/>
          <w:spacing w:val="-5"/>
        </w:rPr>
        <w:t xml:space="preserve"> </w:t>
      </w:r>
      <w:r w:rsidRPr="00D74CDC">
        <w:rPr>
          <w:rFonts w:cstheme="minorHAnsi"/>
        </w:rPr>
        <w:t>почитува</w:t>
      </w:r>
      <w:r w:rsidRPr="00D74CDC">
        <w:rPr>
          <w:rFonts w:cstheme="minorHAnsi"/>
          <w:spacing w:val="-1"/>
        </w:rPr>
        <w:t xml:space="preserve"> </w:t>
      </w:r>
      <w:r w:rsidRPr="00D74CDC">
        <w:rPr>
          <w:rFonts w:cstheme="minorHAnsi"/>
        </w:rPr>
        <w:t>личноста</w:t>
      </w:r>
      <w:r w:rsidRPr="00D74CDC">
        <w:rPr>
          <w:rFonts w:cstheme="minorHAnsi"/>
          <w:spacing w:val="-4"/>
        </w:rPr>
        <w:t xml:space="preserve"> </w:t>
      </w:r>
      <w:r w:rsidRPr="00D74CDC">
        <w:rPr>
          <w:rFonts w:cstheme="minorHAnsi"/>
        </w:rPr>
        <w:t>на</w:t>
      </w:r>
      <w:r w:rsidRPr="00D74CDC">
        <w:rPr>
          <w:rFonts w:cstheme="minorHAnsi"/>
          <w:spacing w:val="-4"/>
        </w:rPr>
        <w:t xml:space="preserve"> </w:t>
      </w:r>
      <w:r w:rsidRPr="00D74CDC">
        <w:rPr>
          <w:rFonts w:cstheme="minorHAnsi"/>
        </w:rPr>
        <w:t>секој</w:t>
      </w:r>
      <w:r w:rsidRPr="00D74CDC">
        <w:rPr>
          <w:rFonts w:cstheme="minorHAnsi"/>
          <w:spacing w:val="1"/>
        </w:rPr>
        <w:t xml:space="preserve"> </w:t>
      </w:r>
      <w:r w:rsidRPr="00D74CDC">
        <w:rPr>
          <w:rFonts w:cstheme="minorHAnsi"/>
        </w:rPr>
        <w:t>ученик;</w:t>
      </w:r>
    </w:p>
    <w:p w14:paraId="47151962"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after="0" w:line="240" w:lineRule="auto"/>
        <w:ind w:left="820" w:right="241"/>
        <w:contextualSpacing w:val="0"/>
        <w:jc w:val="both"/>
        <w:rPr>
          <w:rFonts w:cstheme="minorHAnsi"/>
        </w:rPr>
      </w:pPr>
      <w:r w:rsidRPr="00D74CDC">
        <w:rPr>
          <w:rFonts w:cstheme="minorHAnsi"/>
        </w:rPr>
        <w:t xml:space="preserve">професионално и чесно се однесува кон секој ученик и е праведен и хуман, објективен </w:t>
      </w:r>
      <w:r w:rsidRPr="00D74CDC">
        <w:rPr>
          <w:rFonts w:cstheme="minorHAnsi"/>
          <w:spacing w:val="-53"/>
        </w:rPr>
        <w:t xml:space="preserve"> </w:t>
      </w:r>
      <w:r w:rsidRPr="00D74CDC">
        <w:rPr>
          <w:rFonts w:cstheme="minorHAnsi"/>
        </w:rPr>
        <w:t>и не пристрасен</w:t>
      </w:r>
      <w:r w:rsidRPr="00D74CDC">
        <w:rPr>
          <w:rFonts w:cstheme="minorHAnsi"/>
          <w:spacing w:val="1"/>
        </w:rPr>
        <w:t xml:space="preserve"> </w:t>
      </w:r>
      <w:r w:rsidRPr="00D74CDC">
        <w:rPr>
          <w:rFonts w:cstheme="minorHAnsi"/>
        </w:rPr>
        <w:t>без оглед на</w:t>
      </w:r>
      <w:r w:rsidRPr="00D74CDC">
        <w:rPr>
          <w:rFonts w:cstheme="minorHAnsi"/>
          <w:spacing w:val="1"/>
        </w:rPr>
        <w:t xml:space="preserve"> </w:t>
      </w:r>
      <w:r w:rsidRPr="00D74CDC">
        <w:rPr>
          <w:rFonts w:cstheme="minorHAnsi"/>
        </w:rPr>
        <w:t>полот, возраста, бојата на кожата, верата, националноста, расата и општествено -</w:t>
      </w:r>
      <w:r w:rsidRPr="00D74CDC">
        <w:rPr>
          <w:rFonts w:cstheme="minorHAnsi"/>
          <w:spacing w:val="1"/>
        </w:rPr>
        <w:t xml:space="preserve"> </w:t>
      </w:r>
      <w:r w:rsidRPr="00D74CDC">
        <w:rPr>
          <w:rFonts w:cstheme="minorHAnsi"/>
        </w:rPr>
        <w:t>економската</w:t>
      </w:r>
      <w:r w:rsidRPr="00D74CDC">
        <w:rPr>
          <w:rFonts w:cstheme="minorHAnsi"/>
          <w:spacing w:val="-2"/>
        </w:rPr>
        <w:t xml:space="preserve"> </w:t>
      </w:r>
      <w:r w:rsidRPr="00D74CDC">
        <w:rPr>
          <w:rFonts w:cstheme="minorHAnsi"/>
        </w:rPr>
        <w:t>положба;</w:t>
      </w:r>
    </w:p>
    <w:p w14:paraId="0F7BAC61" w14:textId="5C25EC7E" w:rsidR="00D74CDC" w:rsidRPr="00D74CDC" w:rsidRDefault="00D74CDC" w:rsidP="009A1AC5">
      <w:pPr>
        <w:pStyle w:val="ListParagraph"/>
        <w:widowControl w:val="0"/>
        <w:numPr>
          <w:ilvl w:val="1"/>
          <w:numId w:val="39"/>
        </w:numPr>
        <w:tabs>
          <w:tab w:val="left" w:pos="820"/>
          <w:tab w:val="left" w:pos="821"/>
        </w:tabs>
        <w:autoSpaceDE w:val="0"/>
        <w:autoSpaceDN w:val="0"/>
        <w:spacing w:before="4" w:after="0" w:line="235" w:lineRule="auto"/>
        <w:ind w:left="820" w:right="344"/>
        <w:contextualSpacing w:val="0"/>
        <w:jc w:val="both"/>
        <w:rPr>
          <w:rFonts w:cstheme="minorHAnsi"/>
        </w:rPr>
      </w:pPr>
      <w:r w:rsidRPr="00D74CDC">
        <w:rPr>
          <w:rFonts w:cstheme="minorHAnsi"/>
        </w:rPr>
        <w:t>со учениците да избегнува стил на комуницирање недоличен за професијата</w:t>
      </w:r>
      <w:r w:rsidR="007C34D4">
        <w:rPr>
          <w:rFonts w:cstheme="minorHAnsi"/>
        </w:rPr>
        <w:t xml:space="preserve"> </w:t>
      </w:r>
      <w:r w:rsidRPr="00D74CDC">
        <w:rPr>
          <w:rFonts w:cstheme="minorHAnsi"/>
          <w:spacing w:val="-53"/>
        </w:rPr>
        <w:t xml:space="preserve"> </w:t>
      </w:r>
      <w:r w:rsidRPr="00D74CDC">
        <w:rPr>
          <w:rFonts w:cstheme="minorHAnsi"/>
        </w:rPr>
        <w:t>што</w:t>
      </w:r>
      <w:r w:rsidRPr="00D74CDC">
        <w:rPr>
          <w:rFonts w:cstheme="minorHAnsi"/>
          <w:spacing w:val="-2"/>
        </w:rPr>
        <w:t xml:space="preserve"> </w:t>
      </w:r>
      <w:r w:rsidRPr="00D74CDC">
        <w:rPr>
          <w:rFonts w:cstheme="minorHAnsi"/>
        </w:rPr>
        <w:t>ја</w:t>
      </w:r>
      <w:r w:rsidRPr="00D74CDC">
        <w:rPr>
          <w:rFonts w:cstheme="minorHAnsi"/>
          <w:spacing w:val="-1"/>
        </w:rPr>
        <w:t xml:space="preserve"> </w:t>
      </w:r>
      <w:r w:rsidRPr="00D74CDC">
        <w:rPr>
          <w:rFonts w:cstheme="minorHAnsi"/>
        </w:rPr>
        <w:t>обавува;</w:t>
      </w:r>
    </w:p>
    <w:p w14:paraId="1690CEAC" w14:textId="77777777" w:rsidR="00D74CDC" w:rsidRPr="00D74CDC" w:rsidRDefault="00D74CDC" w:rsidP="009A1AC5">
      <w:pPr>
        <w:pStyle w:val="ListParagraph"/>
        <w:widowControl w:val="0"/>
        <w:numPr>
          <w:ilvl w:val="1"/>
          <w:numId w:val="39"/>
        </w:numPr>
        <w:tabs>
          <w:tab w:val="left" w:pos="875"/>
          <w:tab w:val="left" w:pos="876"/>
        </w:tabs>
        <w:autoSpaceDE w:val="0"/>
        <w:autoSpaceDN w:val="0"/>
        <w:spacing w:before="7" w:after="0" w:line="235" w:lineRule="auto"/>
        <w:ind w:left="820" w:right="491"/>
        <w:contextualSpacing w:val="0"/>
        <w:jc w:val="both"/>
        <w:rPr>
          <w:rFonts w:cstheme="minorHAnsi"/>
        </w:rPr>
      </w:pPr>
      <w:r w:rsidRPr="00D74CDC">
        <w:rPr>
          <w:rFonts w:cstheme="minorHAnsi"/>
        </w:rPr>
        <w:tab/>
        <w:t xml:space="preserve">секогаш да ја потикнува и негува самостојноста, критичноста и индивидуалноста  на  </w:t>
      </w:r>
      <w:r w:rsidRPr="00D74CDC">
        <w:rPr>
          <w:rFonts w:cstheme="minorHAnsi"/>
          <w:spacing w:val="-53"/>
        </w:rPr>
        <w:t xml:space="preserve"> </w:t>
      </w:r>
      <w:r w:rsidRPr="00D74CDC">
        <w:rPr>
          <w:rFonts w:cstheme="minorHAnsi"/>
        </w:rPr>
        <w:t>ученикот,</w:t>
      </w:r>
      <w:r w:rsidRPr="00D74CDC">
        <w:rPr>
          <w:rFonts w:cstheme="minorHAnsi"/>
          <w:spacing w:val="1"/>
        </w:rPr>
        <w:t xml:space="preserve"> </w:t>
      </w:r>
      <w:r w:rsidRPr="00D74CDC">
        <w:rPr>
          <w:rFonts w:cstheme="minorHAnsi"/>
        </w:rPr>
        <w:t>преку</w:t>
      </w:r>
      <w:r w:rsidRPr="00D74CDC">
        <w:rPr>
          <w:rFonts w:cstheme="minorHAnsi"/>
          <w:spacing w:val="-5"/>
        </w:rPr>
        <w:t xml:space="preserve"> </w:t>
      </w:r>
      <w:r w:rsidRPr="00D74CDC">
        <w:rPr>
          <w:rFonts w:cstheme="minorHAnsi"/>
        </w:rPr>
        <w:t>современи</w:t>
      </w:r>
      <w:r w:rsidRPr="00D74CDC">
        <w:rPr>
          <w:rFonts w:cstheme="minorHAnsi"/>
          <w:spacing w:val="-2"/>
        </w:rPr>
        <w:t xml:space="preserve"> </w:t>
      </w:r>
      <w:r w:rsidRPr="00D74CDC">
        <w:rPr>
          <w:rFonts w:cstheme="minorHAnsi"/>
        </w:rPr>
        <w:t>методи</w:t>
      </w:r>
      <w:r w:rsidRPr="00D74CDC">
        <w:rPr>
          <w:rFonts w:cstheme="minorHAnsi"/>
          <w:spacing w:val="1"/>
        </w:rPr>
        <w:t xml:space="preserve"> </w:t>
      </w:r>
      <w:r w:rsidRPr="00D74CDC">
        <w:rPr>
          <w:rFonts w:cstheme="minorHAnsi"/>
        </w:rPr>
        <w:t>и</w:t>
      </w:r>
      <w:r w:rsidRPr="00D74CDC">
        <w:rPr>
          <w:rFonts w:cstheme="minorHAnsi"/>
          <w:spacing w:val="-3"/>
        </w:rPr>
        <w:t xml:space="preserve"> </w:t>
      </w:r>
      <w:r w:rsidRPr="00D74CDC">
        <w:rPr>
          <w:rFonts w:cstheme="minorHAnsi"/>
        </w:rPr>
        <w:t>активна</w:t>
      </w:r>
      <w:r w:rsidRPr="00D74CDC">
        <w:rPr>
          <w:rFonts w:cstheme="minorHAnsi"/>
          <w:spacing w:val="-1"/>
        </w:rPr>
        <w:t xml:space="preserve"> </w:t>
      </w:r>
      <w:r w:rsidRPr="00D74CDC">
        <w:rPr>
          <w:rFonts w:cstheme="minorHAnsi"/>
        </w:rPr>
        <w:t>настава;</w:t>
      </w:r>
    </w:p>
    <w:p w14:paraId="4C555042"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45" w:lineRule="exact"/>
        <w:ind w:left="820" w:hanging="361"/>
        <w:contextualSpacing w:val="0"/>
        <w:jc w:val="both"/>
        <w:rPr>
          <w:rFonts w:cstheme="minorHAnsi"/>
        </w:rPr>
      </w:pPr>
      <w:r w:rsidRPr="00D74CDC">
        <w:rPr>
          <w:rFonts w:cstheme="minorHAnsi"/>
        </w:rPr>
        <w:t>го учи</w:t>
      </w:r>
      <w:r w:rsidRPr="00D74CDC">
        <w:rPr>
          <w:rFonts w:cstheme="minorHAnsi"/>
          <w:spacing w:val="-2"/>
        </w:rPr>
        <w:t xml:space="preserve"> </w:t>
      </w:r>
      <w:r w:rsidRPr="00D74CDC">
        <w:rPr>
          <w:rFonts w:cstheme="minorHAnsi"/>
        </w:rPr>
        <w:t>ученикот</w:t>
      </w:r>
      <w:r w:rsidRPr="00D74CDC">
        <w:rPr>
          <w:rFonts w:cstheme="minorHAnsi"/>
          <w:spacing w:val="-5"/>
        </w:rPr>
        <w:t xml:space="preserve"> </w:t>
      </w:r>
      <w:r w:rsidRPr="00D74CDC">
        <w:rPr>
          <w:rFonts w:cstheme="minorHAnsi"/>
        </w:rPr>
        <w:t>како</w:t>
      </w:r>
      <w:r w:rsidRPr="00D74CDC">
        <w:rPr>
          <w:rFonts w:cstheme="minorHAnsi"/>
          <w:spacing w:val="-2"/>
        </w:rPr>
        <w:t xml:space="preserve"> </w:t>
      </w:r>
      <w:r w:rsidRPr="00D74CDC">
        <w:rPr>
          <w:rFonts w:cstheme="minorHAnsi"/>
        </w:rPr>
        <w:t>да</w:t>
      </w:r>
      <w:r w:rsidRPr="00D74CDC">
        <w:rPr>
          <w:rFonts w:cstheme="minorHAnsi"/>
          <w:spacing w:val="-4"/>
        </w:rPr>
        <w:t xml:space="preserve"> </w:t>
      </w:r>
      <w:r w:rsidRPr="00D74CDC">
        <w:rPr>
          <w:rFonts w:cstheme="minorHAnsi"/>
        </w:rPr>
        <w:t>ги</w:t>
      </w:r>
      <w:r w:rsidRPr="00D74CDC">
        <w:rPr>
          <w:rFonts w:cstheme="minorHAnsi"/>
          <w:spacing w:val="-3"/>
        </w:rPr>
        <w:t xml:space="preserve"> </w:t>
      </w:r>
      <w:r w:rsidRPr="00D74CDC">
        <w:rPr>
          <w:rFonts w:cstheme="minorHAnsi"/>
        </w:rPr>
        <w:t>самооценува</w:t>
      </w:r>
      <w:r w:rsidRPr="00D74CDC">
        <w:rPr>
          <w:rFonts w:cstheme="minorHAnsi"/>
          <w:spacing w:val="-4"/>
        </w:rPr>
        <w:t xml:space="preserve"> </w:t>
      </w:r>
      <w:r w:rsidRPr="00D74CDC">
        <w:rPr>
          <w:rFonts w:cstheme="minorHAnsi"/>
        </w:rPr>
        <w:t>сопствените</w:t>
      </w:r>
      <w:r w:rsidRPr="00D74CDC">
        <w:rPr>
          <w:rFonts w:cstheme="minorHAnsi"/>
          <w:spacing w:val="-4"/>
        </w:rPr>
        <w:t xml:space="preserve"> </w:t>
      </w:r>
      <w:r w:rsidRPr="00D74CDC">
        <w:rPr>
          <w:rFonts w:cstheme="minorHAnsi"/>
        </w:rPr>
        <w:t>постигнувања;</w:t>
      </w:r>
    </w:p>
    <w:p w14:paraId="7FF4E185" w14:textId="39E6042E" w:rsidR="00D74CDC" w:rsidRPr="00D74CDC" w:rsidRDefault="00D74CDC" w:rsidP="009A1AC5">
      <w:pPr>
        <w:pStyle w:val="ListParagraph"/>
        <w:widowControl w:val="0"/>
        <w:numPr>
          <w:ilvl w:val="1"/>
          <w:numId w:val="39"/>
        </w:numPr>
        <w:tabs>
          <w:tab w:val="left" w:pos="875"/>
          <w:tab w:val="left" w:pos="876"/>
        </w:tabs>
        <w:autoSpaceDE w:val="0"/>
        <w:autoSpaceDN w:val="0"/>
        <w:spacing w:before="4" w:after="0" w:line="235" w:lineRule="auto"/>
        <w:ind w:left="820" w:right="162"/>
        <w:contextualSpacing w:val="0"/>
        <w:jc w:val="both"/>
        <w:rPr>
          <w:rFonts w:cstheme="minorHAnsi"/>
        </w:rPr>
      </w:pPr>
      <w:r w:rsidRPr="00D74CDC">
        <w:rPr>
          <w:rFonts w:cstheme="minorHAnsi"/>
        </w:rPr>
        <w:t>реално оценување на</w:t>
      </w:r>
      <w:r w:rsidRPr="00D74CDC">
        <w:rPr>
          <w:rFonts w:cstheme="minorHAnsi"/>
          <w:spacing w:val="1"/>
        </w:rPr>
        <w:t xml:space="preserve"> </w:t>
      </w:r>
      <w:r w:rsidRPr="00D74CDC">
        <w:rPr>
          <w:rFonts w:cstheme="minorHAnsi"/>
        </w:rPr>
        <w:t>знаењето на ученикот со изградени критериуми, при што се труди да</w:t>
      </w:r>
      <w:r w:rsidR="006B53B7">
        <w:rPr>
          <w:rFonts w:cstheme="minorHAnsi"/>
        </w:rPr>
        <w:t xml:space="preserve"> </w:t>
      </w:r>
      <w:r w:rsidRPr="00D74CDC">
        <w:rPr>
          <w:rFonts w:cstheme="minorHAnsi"/>
          <w:spacing w:val="-53"/>
        </w:rPr>
        <w:t xml:space="preserve"> </w:t>
      </w:r>
      <w:r w:rsidRPr="00D74CDC">
        <w:rPr>
          <w:rFonts w:cstheme="minorHAnsi"/>
        </w:rPr>
        <w:t>го</w:t>
      </w:r>
      <w:r w:rsidRPr="00D74CDC">
        <w:rPr>
          <w:rFonts w:cstheme="minorHAnsi"/>
          <w:spacing w:val="-3"/>
        </w:rPr>
        <w:t xml:space="preserve"> </w:t>
      </w:r>
      <w:r w:rsidRPr="00D74CDC">
        <w:rPr>
          <w:rFonts w:cstheme="minorHAnsi"/>
        </w:rPr>
        <w:t>открие</w:t>
      </w:r>
      <w:r w:rsidRPr="00D74CDC">
        <w:rPr>
          <w:rFonts w:cstheme="minorHAnsi"/>
          <w:spacing w:val="-3"/>
        </w:rPr>
        <w:t xml:space="preserve"> </w:t>
      </w:r>
      <w:r w:rsidRPr="00D74CDC">
        <w:rPr>
          <w:rFonts w:cstheme="minorHAnsi"/>
        </w:rPr>
        <w:t>степенот</w:t>
      </w:r>
      <w:r w:rsidRPr="00D74CDC">
        <w:rPr>
          <w:rFonts w:cstheme="minorHAnsi"/>
          <w:spacing w:val="-2"/>
        </w:rPr>
        <w:t xml:space="preserve"> </w:t>
      </w:r>
      <w:r w:rsidRPr="00D74CDC">
        <w:rPr>
          <w:rFonts w:cstheme="minorHAnsi"/>
        </w:rPr>
        <w:t>на</w:t>
      </w:r>
      <w:r w:rsidRPr="00D74CDC">
        <w:rPr>
          <w:rFonts w:cstheme="minorHAnsi"/>
          <w:spacing w:val="2"/>
        </w:rPr>
        <w:t xml:space="preserve"> </w:t>
      </w:r>
      <w:r w:rsidRPr="00D74CDC">
        <w:rPr>
          <w:rFonts w:cstheme="minorHAnsi"/>
        </w:rPr>
        <w:t>знаење на ученикот</w:t>
      </w:r>
      <w:r w:rsidRPr="00D74CDC">
        <w:rPr>
          <w:rFonts w:cstheme="minorHAnsi"/>
          <w:spacing w:val="-3"/>
        </w:rPr>
        <w:t xml:space="preserve"> </w:t>
      </w:r>
      <w:r w:rsidRPr="00D74CDC">
        <w:rPr>
          <w:rFonts w:cstheme="minorHAnsi"/>
        </w:rPr>
        <w:t>и</w:t>
      </w:r>
      <w:r w:rsidRPr="00D74CDC">
        <w:rPr>
          <w:rFonts w:cstheme="minorHAnsi"/>
          <w:spacing w:val="-1"/>
        </w:rPr>
        <w:t xml:space="preserve"> </w:t>
      </w:r>
      <w:r w:rsidRPr="00D74CDC">
        <w:rPr>
          <w:rFonts w:cstheme="minorHAnsi"/>
        </w:rPr>
        <w:t>притоа</w:t>
      </w:r>
      <w:r w:rsidRPr="00D74CDC">
        <w:rPr>
          <w:rFonts w:cstheme="minorHAnsi"/>
          <w:spacing w:val="-2"/>
        </w:rPr>
        <w:t xml:space="preserve"> </w:t>
      </w:r>
      <w:r w:rsidRPr="00D74CDC">
        <w:rPr>
          <w:rFonts w:cstheme="minorHAnsi"/>
        </w:rPr>
        <w:t>редовно</w:t>
      </w:r>
      <w:r w:rsidRPr="00D74CDC">
        <w:rPr>
          <w:rFonts w:cstheme="minorHAnsi"/>
          <w:spacing w:val="-3"/>
        </w:rPr>
        <w:t xml:space="preserve"> </w:t>
      </w:r>
      <w:r w:rsidRPr="00D74CDC">
        <w:rPr>
          <w:rFonts w:cstheme="minorHAnsi"/>
        </w:rPr>
        <w:t>го</w:t>
      </w:r>
      <w:r w:rsidRPr="00D74CDC">
        <w:rPr>
          <w:rFonts w:cstheme="minorHAnsi"/>
          <w:spacing w:val="-2"/>
        </w:rPr>
        <w:t xml:space="preserve"> </w:t>
      </w:r>
      <w:r w:rsidRPr="00D74CDC">
        <w:rPr>
          <w:rFonts w:cstheme="minorHAnsi"/>
        </w:rPr>
        <w:t>информира</w:t>
      </w:r>
      <w:r w:rsidRPr="00D74CDC">
        <w:rPr>
          <w:rFonts w:cstheme="minorHAnsi"/>
          <w:spacing w:val="-1"/>
        </w:rPr>
        <w:t xml:space="preserve"> </w:t>
      </w:r>
      <w:r w:rsidRPr="00D74CDC">
        <w:rPr>
          <w:rFonts w:cstheme="minorHAnsi"/>
        </w:rPr>
        <w:t>ученикот;</w:t>
      </w:r>
    </w:p>
    <w:p w14:paraId="707C9A95"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3" w:after="0" w:line="244" w:lineRule="exact"/>
        <w:ind w:left="820" w:hanging="361"/>
        <w:contextualSpacing w:val="0"/>
        <w:jc w:val="both"/>
        <w:rPr>
          <w:rFonts w:cstheme="minorHAnsi"/>
        </w:rPr>
      </w:pPr>
      <w:r w:rsidRPr="00D74CDC">
        <w:rPr>
          <w:rFonts w:cstheme="minorHAnsi"/>
        </w:rPr>
        <w:t>бара</w:t>
      </w:r>
      <w:r w:rsidRPr="00D74CDC">
        <w:rPr>
          <w:rFonts w:cstheme="minorHAnsi"/>
          <w:spacing w:val="1"/>
        </w:rPr>
        <w:t xml:space="preserve"> </w:t>
      </w:r>
      <w:r w:rsidRPr="00D74CDC">
        <w:rPr>
          <w:rFonts w:cstheme="minorHAnsi"/>
        </w:rPr>
        <w:t>ученикот</w:t>
      </w:r>
      <w:r w:rsidRPr="00D74CDC">
        <w:rPr>
          <w:rFonts w:cstheme="minorHAnsi"/>
          <w:spacing w:val="-4"/>
        </w:rPr>
        <w:t xml:space="preserve"> </w:t>
      </w:r>
      <w:r w:rsidRPr="00D74CDC">
        <w:rPr>
          <w:rFonts w:cstheme="minorHAnsi"/>
        </w:rPr>
        <w:t>навремено, редовно</w:t>
      </w:r>
      <w:r w:rsidRPr="00D74CDC">
        <w:rPr>
          <w:rFonts w:cstheme="minorHAnsi"/>
          <w:spacing w:val="-1"/>
        </w:rPr>
        <w:t xml:space="preserve"> </w:t>
      </w:r>
      <w:r w:rsidRPr="00D74CDC">
        <w:rPr>
          <w:rFonts w:cstheme="minorHAnsi"/>
        </w:rPr>
        <w:t>и</w:t>
      </w:r>
      <w:r w:rsidRPr="00D74CDC">
        <w:rPr>
          <w:rFonts w:cstheme="minorHAnsi"/>
          <w:spacing w:val="-5"/>
        </w:rPr>
        <w:t xml:space="preserve"> </w:t>
      </w:r>
      <w:r w:rsidRPr="00D74CDC">
        <w:rPr>
          <w:rFonts w:cstheme="minorHAnsi"/>
        </w:rPr>
        <w:t>квалитетно</w:t>
      </w:r>
      <w:r w:rsidRPr="00D74CDC">
        <w:rPr>
          <w:rFonts w:cstheme="minorHAnsi"/>
          <w:spacing w:val="-1"/>
        </w:rPr>
        <w:t xml:space="preserve"> </w:t>
      </w:r>
      <w:r w:rsidRPr="00D74CDC">
        <w:rPr>
          <w:rFonts w:cstheme="minorHAnsi"/>
        </w:rPr>
        <w:t>да</w:t>
      </w:r>
      <w:r w:rsidRPr="00D74CDC">
        <w:rPr>
          <w:rFonts w:cstheme="minorHAnsi"/>
          <w:spacing w:val="-2"/>
        </w:rPr>
        <w:t xml:space="preserve"> </w:t>
      </w:r>
      <w:r w:rsidRPr="00D74CDC">
        <w:rPr>
          <w:rFonts w:cstheme="minorHAnsi"/>
        </w:rPr>
        <w:t>ги</w:t>
      </w:r>
      <w:r w:rsidRPr="00D74CDC">
        <w:rPr>
          <w:rFonts w:cstheme="minorHAnsi"/>
          <w:spacing w:val="-1"/>
        </w:rPr>
        <w:t xml:space="preserve"> </w:t>
      </w:r>
      <w:r w:rsidRPr="00D74CDC">
        <w:rPr>
          <w:rFonts w:cstheme="minorHAnsi"/>
        </w:rPr>
        <w:t>извршува</w:t>
      </w:r>
      <w:r w:rsidRPr="00D74CDC">
        <w:rPr>
          <w:rFonts w:cstheme="minorHAnsi"/>
          <w:spacing w:val="-4"/>
        </w:rPr>
        <w:t xml:space="preserve"> </w:t>
      </w:r>
      <w:r w:rsidRPr="00D74CDC">
        <w:rPr>
          <w:rFonts w:cstheme="minorHAnsi"/>
        </w:rPr>
        <w:t>своите</w:t>
      </w:r>
      <w:r w:rsidRPr="00D74CDC">
        <w:rPr>
          <w:rFonts w:cstheme="minorHAnsi"/>
          <w:spacing w:val="-3"/>
        </w:rPr>
        <w:t xml:space="preserve"> </w:t>
      </w:r>
      <w:r w:rsidRPr="00D74CDC">
        <w:rPr>
          <w:rFonts w:cstheme="minorHAnsi"/>
        </w:rPr>
        <w:t>задачи;</w:t>
      </w:r>
    </w:p>
    <w:p w14:paraId="77433C4A"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after="0" w:line="244" w:lineRule="exact"/>
        <w:ind w:left="820" w:hanging="361"/>
        <w:contextualSpacing w:val="0"/>
        <w:jc w:val="both"/>
        <w:rPr>
          <w:rFonts w:cstheme="minorHAnsi"/>
        </w:rPr>
      </w:pPr>
      <w:r w:rsidRPr="00D74CDC">
        <w:rPr>
          <w:rFonts w:cstheme="minorHAnsi"/>
        </w:rPr>
        <w:t>не</w:t>
      </w:r>
      <w:r w:rsidRPr="00D74CDC">
        <w:rPr>
          <w:rFonts w:cstheme="minorHAnsi"/>
          <w:spacing w:val="-4"/>
        </w:rPr>
        <w:t xml:space="preserve"> </w:t>
      </w:r>
      <w:r w:rsidRPr="00D74CDC">
        <w:rPr>
          <w:rFonts w:cstheme="minorHAnsi"/>
        </w:rPr>
        <w:t>смее</w:t>
      </w:r>
      <w:r w:rsidRPr="00D74CDC">
        <w:rPr>
          <w:rFonts w:cstheme="minorHAnsi"/>
          <w:spacing w:val="-2"/>
        </w:rPr>
        <w:t xml:space="preserve"> </w:t>
      </w:r>
      <w:r w:rsidRPr="00D74CDC">
        <w:rPr>
          <w:rFonts w:cstheme="minorHAnsi"/>
        </w:rPr>
        <w:t>да</w:t>
      </w:r>
      <w:r w:rsidRPr="00D74CDC">
        <w:rPr>
          <w:rFonts w:cstheme="minorHAnsi"/>
          <w:spacing w:val="-1"/>
        </w:rPr>
        <w:t xml:space="preserve"> </w:t>
      </w:r>
      <w:r w:rsidRPr="00D74CDC">
        <w:rPr>
          <w:rFonts w:cstheme="minorHAnsi"/>
        </w:rPr>
        <w:t>ги</w:t>
      </w:r>
      <w:r w:rsidRPr="00D74CDC">
        <w:rPr>
          <w:rFonts w:cstheme="minorHAnsi"/>
          <w:spacing w:val="-2"/>
        </w:rPr>
        <w:t xml:space="preserve"> </w:t>
      </w:r>
      <w:r w:rsidRPr="00D74CDC">
        <w:rPr>
          <w:rFonts w:cstheme="minorHAnsi"/>
        </w:rPr>
        <w:t>омаловажува</w:t>
      </w:r>
      <w:r w:rsidRPr="00D74CDC">
        <w:rPr>
          <w:rFonts w:cstheme="minorHAnsi"/>
          <w:spacing w:val="-4"/>
        </w:rPr>
        <w:t xml:space="preserve"> </w:t>
      </w:r>
      <w:r w:rsidRPr="00D74CDC">
        <w:rPr>
          <w:rFonts w:cstheme="minorHAnsi"/>
        </w:rPr>
        <w:t>и</w:t>
      </w:r>
      <w:r w:rsidRPr="00D74CDC">
        <w:rPr>
          <w:rFonts w:cstheme="minorHAnsi"/>
          <w:spacing w:val="-1"/>
        </w:rPr>
        <w:t xml:space="preserve"> </w:t>
      </w:r>
      <w:r w:rsidRPr="00D74CDC">
        <w:rPr>
          <w:rFonts w:cstheme="minorHAnsi"/>
        </w:rPr>
        <w:t>навредува</w:t>
      </w:r>
      <w:r w:rsidRPr="00D74CDC">
        <w:rPr>
          <w:rFonts w:cstheme="minorHAnsi"/>
          <w:spacing w:val="1"/>
        </w:rPr>
        <w:t xml:space="preserve"> </w:t>
      </w:r>
      <w:r w:rsidRPr="00D74CDC">
        <w:rPr>
          <w:rFonts w:cstheme="minorHAnsi"/>
        </w:rPr>
        <w:t>учениците;</w:t>
      </w:r>
    </w:p>
    <w:p w14:paraId="696CCDF4" w14:textId="28DA041D" w:rsidR="00D74CDC" w:rsidRPr="00D74CDC" w:rsidRDefault="00D74CDC" w:rsidP="009A1AC5">
      <w:pPr>
        <w:pStyle w:val="ListParagraph"/>
        <w:widowControl w:val="0"/>
        <w:numPr>
          <w:ilvl w:val="1"/>
          <w:numId w:val="39"/>
        </w:numPr>
        <w:tabs>
          <w:tab w:val="left" w:pos="820"/>
          <w:tab w:val="left" w:pos="821"/>
        </w:tabs>
        <w:autoSpaceDE w:val="0"/>
        <w:autoSpaceDN w:val="0"/>
        <w:spacing w:before="2" w:after="0" w:line="237" w:lineRule="auto"/>
        <w:ind w:left="820" w:right="297"/>
        <w:contextualSpacing w:val="0"/>
        <w:jc w:val="both"/>
        <w:rPr>
          <w:rFonts w:cstheme="minorHAnsi"/>
        </w:rPr>
      </w:pPr>
      <w:r w:rsidRPr="00D74CDC">
        <w:rPr>
          <w:rFonts w:cstheme="minorHAnsi"/>
        </w:rPr>
        <w:t>со ученците не смее да пројавува агресивност, не толерантност, желба за доминација,</w:t>
      </w:r>
      <w:r w:rsidR="006B53B7">
        <w:rPr>
          <w:rFonts w:cstheme="minorHAnsi"/>
        </w:rPr>
        <w:t xml:space="preserve"> </w:t>
      </w:r>
      <w:r w:rsidRPr="00D74CDC">
        <w:rPr>
          <w:rFonts w:cstheme="minorHAnsi"/>
          <w:spacing w:val="-53"/>
        </w:rPr>
        <w:t xml:space="preserve"> </w:t>
      </w:r>
      <w:r w:rsidRPr="00D74CDC">
        <w:rPr>
          <w:rFonts w:cstheme="minorHAnsi"/>
        </w:rPr>
        <w:t>плашливост, апатичност, депресивност, не</w:t>
      </w:r>
      <w:r w:rsidR="00DC0269">
        <w:rPr>
          <w:rFonts w:cstheme="minorHAnsi"/>
        </w:rPr>
        <w:t xml:space="preserve"> </w:t>
      </w:r>
      <w:r w:rsidRPr="00D74CDC">
        <w:rPr>
          <w:rFonts w:cstheme="minorHAnsi"/>
        </w:rPr>
        <w:t>комуникативност, болна самоувереност,</w:t>
      </w:r>
      <w:r w:rsidRPr="00D74CDC">
        <w:rPr>
          <w:rFonts w:cstheme="minorHAnsi"/>
          <w:spacing w:val="1"/>
        </w:rPr>
        <w:t xml:space="preserve"> </w:t>
      </w:r>
      <w:r w:rsidRPr="00D74CDC">
        <w:rPr>
          <w:rFonts w:cstheme="minorHAnsi"/>
        </w:rPr>
        <w:t>болна амбициозност,</w:t>
      </w:r>
      <w:r w:rsidRPr="00D74CDC">
        <w:rPr>
          <w:rFonts w:cstheme="minorHAnsi"/>
          <w:spacing w:val="1"/>
        </w:rPr>
        <w:t xml:space="preserve"> </w:t>
      </w:r>
      <w:r w:rsidRPr="00D74CDC">
        <w:rPr>
          <w:rFonts w:cstheme="minorHAnsi"/>
        </w:rPr>
        <w:t>ослабени</w:t>
      </w:r>
      <w:r w:rsidRPr="00D74CDC">
        <w:rPr>
          <w:rFonts w:cstheme="minorHAnsi"/>
          <w:spacing w:val="-3"/>
        </w:rPr>
        <w:t xml:space="preserve"> </w:t>
      </w:r>
      <w:r w:rsidRPr="00D74CDC">
        <w:rPr>
          <w:rFonts w:cstheme="minorHAnsi"/>
        </w:rPr>
        <w:t>механизми</w:t>
      </w:r>
      <w:r w:rsidRPr="00D74CDC">
        <w:rPr>
          <w:rFonts w:cstheme="minorHAnsi"/>
          <w:spacing w:val="1"/>
        </w:rPr>
        <w:t xml:space="preserve"> </w:t>
      </w:r>
      <w:r w:rsidRPr="00D74CDC">
        <w:rPr>
          <w:rFonts w:cstheme="minorHAnsi"/>
        </w:rPr>
        <w:t>на</w:t>
      </w:r>
      <w:r w:rsidRPr="00D74CDC">
        <w:rPr>
          <w:rFonts w:cstheme="minorHAnsi"/>
          <w:spacing w:val="-2"/>
        </w:rPr>
        <w:t xml:space="preserve"> </w:t>
      </w:r>
      <w:r w:rsidRPr="00D74CDC">
        <w:rPr>
          <w:rFonts w:cstheme="minorHAnsi"/>
        </w:rPr>
        <w:t>однесување;</w:t>
      </w:r>
    </w:p>
    <w:p w14:paraId="0E25F936"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8" w:after="0" w:line="235" w:lineRule="auto"/>
        <w:ind w:left="820" w:right="131"/>
        <w:contextualSpacing w:val="0"/>
        <w:jc w:val="both"/>
        <w:rPr>
          <w:rFonts w:cstheme="minorHAnsi"/>
        </w:rPr>
      </w:pPr>
      <w:r w:rsidRPr="00D74CDC">
        <w:rPr>
          <w:rFonts w:cstheme="minorHAnsi"/>
        </w:rPr>
        <w:t>никогаш да не го казнува ученикот телесно, не го малтрерира психички и не се служи со</w:t>
      </w:r>
      <w:r w:rsidRPr="00D74CDC">
        <w:rPr>
          <w:rFonts w:cstheme="minorHAnsi"/>
          <w:spacing w:val="-53"/>
        </w:rPr>
        <w:t xml:space="preserve">        </w:t>
      </w:r>
      <w:r w:rsidRPr="00D74CDC">
        <w:rPr>
          <w:rFonts w:cstheme="minorHAnsi"/>
        </w:rPr>
        <w:t>уплашување,</w:t>
      </w:r>
      <w:r w:rsidRPr="00D74CDC">
        <w:rPr>
          <w:rFonts w:cstheme="minorHAnsi"/>
          <w:spacing w:val="3"/>
        </w:rPr>
        <w:t xml:space="preserve"> </w:t>
      </w:r>
      <w:r w:rsidRPr="00D74CDC">
        <w:rPr>
          <w:rFonts w:cstheme="minorHAnsi"/>
        </w:rPr>
        <w:t>уцена,</w:t>
      </w:r>
      <w:r w:rsidRPr="00D74CDC">
        <w:rPr>
          <w:rFonts w:cstheme="minorHAnsi"/>
          <w:spacing w:val="-1"/>
        </w:rPr>
        <w:t xml:space="preserve"> </w:t>
      </w:r>
      <w:r w:rsidRPr="00D74CDC">
        <w:rPr>
          <w:rFonts w:cstheme="minorHAnsi"/>
        </w:rPr>
        <w:t>заканување</w:t>
      </w:r>
      <w:r w:rsidRPr="00D74CDC">
        <w:rPr>
          <w:rFonts w:cstheme="minorHAnsi"/>
          <w:spacing w:val="-1"/>
        </w:rPr>
        <w:t xml:space="preserve"> </w:t>
      </w:r>
      <w:r w:rsidRPr="00D74CDC">
        <w:rPr>
          <w:rFonts w:cstheme="minorHAnsi"/>
        </w:rPr>
        <w:t>и</w:t>
      </w:r>
      <w:r w:rsidRPr="00D74CDC">
        <w:rPr>
          <w:rFonts w:cstheme="minorHAnsi"/>
          <w:spacing w:val="1"/>
        </w:rPr>
        <w:t xml:space="preserve"> </w:t>
      </w:r>
      <w:r w:rsidRPr="00D74CDC">
        <w:rPr>
          <w:rFonts w:cstheme="minorHAnsi"/>
        </w:rPr>
        <w:t>слчно;</w:t>
      </w:r>
    </w:p>
    <w:p w14:paraId="61D651D9"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5" w:after="0" w:line="237" w:lineRule="auto"/>
        <w:ind w:left="820" w:right="241"/>
        <w:contextualSpacing w:val="0"/>
        <w:jc w:val="both"/>
        <w:rPr>
          <w:rFonts w:cstheme="minorHAnsi"/>
        </w:rPr>
      </w:pPr>
      <w:r w:rsidRPr="00D74CDC">
        <w:rPr>
          <w:rFonts w:cstheme="minorHAnsi"/>
        </w:rPr>
        <w:t xml:space="preserve">избира и води вонаставни активнисти во која се смета за најинвентивен и преку која ќе </w:t>
      </w:r>
      <w:r w:rsidRPr="00D74CDC">
        <w:rPr>
          <w:rFonts w:cstheme="minorHAnsi"/>
          <w:spacing w:val="-53"/>
        </w:rPr>
        <w:t xml:space="preserve"> </w:t>
      </w:r>
      <w:r w:rsidRPr="00D74CDC">
        <w:rPr>
          <w:rFonts w:cstheme="minorHAnsi"/>
        </w:rPr>
        <w:t>им овозможи на учениците да ги задоволат своите интереси и да го развиваат својот</w:t>
      </w:r>
      <w:r w:rsidRPr="00D74CDC">
        <w:rPr>
          <w:rFonts w:cstheme="minorHAnsi"/>
          <w:spacing w:val="1"/>
        </w:rPr>
        <w:t xml:space="preserve"> </w:t>
      </w:r>
      <w:r w:rsidRPr="00D74CDC">
        <w:rPr>
          <w:rFonts w:cstheme="minorHAnsi"/>
        </w:rPr>
        <w:t>талент;</w:t>
      </w:r>
    </w:p>
    <w:p w14:paraId="760EEBBD"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4" w:after="0" w:line="245" w:lineRule="exact"/>
        <w:ind w:left="820" w:hanging="361"/>
        <w:contextualSpacing w:val="0"/>
        <w:jc w:val="both"/>
        <w:rPr>
          <w:rFonts w:cstheme="minorHAnsi"/>
        </w:rPr>
      </w:pPr>
      <w:r w:rsidRPr="00D74CDC">
        <w:rPr>
          <w:rFonts w:cstheme="minorHAnsi"/>
        </w:rPr>
        <w:t>ги</w:t>
      </w:r>
      <w:r w:rsidRPr="00D74CDC">
        <w:rPr>
          <w:rFonts w:cstheme="minorHAnsi"/>
          <w:spacing w:val="-5"/>
        </w:rPr>
        <w:t xml:space="preserve"> </w:t>
      </w:r>
      <w:r w:rsidRPr="00D74CDC">
        <w:rPr>
          <w:rFonts w:cstheme="minorHAnsi"/>
        </w:rPr>
        <w:t>познава</w:t>
      </w:r>
      <w:r w:rsidRPr="00D74CDC">
        <w:rPr>
          <w:rFonts w:cstheme="minorHAnsi"/>
          <w:spacing w:val="-4"/>
        </w:rPr>
        <w:t xml:space="preserve"> </w:t>
      </w:r>
      <w:r w:rsidRPr="00D74CDC">
        <w:rPr>
          <w:rFonts w:cstheme="minorHAnsi"/>
        </w:rPr>
        <w:t>социјално-економските</w:t>
      </w:r>
      <w:r w:rsidRPr="00D74CDC">
        <w:rPr>
          <w:rFonts w:cstheme="minorHAnsi"/>
          <w:spacing w:val="-2"/>
        </w:rPr>
        <w:t xml:space="preserve"> </w:t>
      </w:r>
      <w:r w:rsidRPr="00D74CDC">
        <w:rPr>
          <w:rFonts w:cstheme="minorHAnsi"/>
        </w:rPr>
        <w:t>и</w:t>
      </w:r>
      <w:r w:rsidRPr="00D74CDC">
        <w:rPr>
          <w:rFonts w:cstheme="minorHAnsi"/>
          <w:spacing w:val="-3"/>
        </w:rPr>
        <w:t xml:space="preserve"> </w:t>
      </w:r>
      <w:r w:rsidRPr="00D74CDC">
        <w:rPr>
          <w:rFonts w:cstheme="minorHAnsi"/>
        </w:rPr>
        <w:t>другите</w:t>
      </w:r>
      <w:r w:rsidRPr="00D74CDC">
        <w:rPr>
          <w:rFonts w:cstheme="minorHAnsi"/>
          <w:spacing w:val="1"/>
        </w:rPr>
        <w:t xml:space="preserve"> </w:t>
      </w:r>
      <w:r w:rsidRPr="00D74CDC">
        <w:rPr>
          <w:rFonts w:cstheme="minorHAnsi"/>
        </w:rPr>
        <w:t>услови</w:t>
      </w:r>
      <w:r w:rsidRPr="00D74CDC">
        <w:rPr>
          <w:rFonts w:cstheme="minorHAnsi"/>
          <w:spacing w:val="-5"/>
        </w:rPr>
        <w:t xml:space="preserve"> </w:t>
      </w:r>
      <w:r w:rsidRPr="00D74CDC">
        <w:rPr>
          <w:rFonts w:cstheme="minorHAnsi"/>
        </w:rPr>
        <w:t>во</w:t>
      </w:r>
      <w:r w:rsidRPr="00D74CDC">
        <w:rPr>
          <w:rFonts w:cstheme="minorHAnsi"/>
          <w:spacing w:val="-2"/>
        </w:rPr>
        <w:t xml:space="preserve"> </w:t>
      </w:r>
      <w:r w:rsidRPr="00D74CDC">
        <w:rPr>
          <w:rFonts w:cstheme="minorHAnsi"/>
        </w:rPr>
        <w:t>кои</w:t>
      </w:r>
      <w:r w:rsidRPr="00D74CDC">
        <w:rPr>
          <w:rFonts w:cstheme="minorHAnsi"/>
          <w:spacing w:val="1"/>
        </w:rPr>
        <w:t xml:space="preserve"> </w:t>
      </w:r>
      <w:r w:rsidRPr="00D74CDC">
        <w:rPr>
          <w:rFonts w:cstheme="minorHAnsi"/>
        </w:rPr>
        <w:t>учениците</w:t>
      </w:r>
      <w:r w:rsidRPr="00D74CDC">
        <w:rPr>
          <w:rFonts w:cstheme="minorHAnsi"/>
          <w:spacing w:val="-4"/>
        </w:rPr>
        <w:t xml:space="preserve"> </w:t>
      </w:r>
      <w:r w:rsidRPr="00D74CDC">
        <w:rPr>
          <w:rFonts w:cstheme="minorHAnsi"/>
        </w:rPr>
        <w:t>живеат</w:t>
      </w:r>
      <w:r w:rsidRPr="00D74CDC">
        <w:rPr>
          <w:rFonts w:cstheme="minorHAnsi"/>
          <w:spacing w:val="-3"/>
        </w:rPr>
        <w:t xml:space="preserve"> </w:t>
      </w:r>
      <w:r w:rsidRPr="00D74CDC">
        <w:rPr>
          <w:rFonts w:cstheme="minorHAnsi"/>
        </w:rPr>
        <w:t>и учат;</w:t>
      </w:r>
    </w:p>
    <w:p w14:paraId="35769FCE"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4" w:after="0" w:line="235" w:lineRule="auto"/>
        <w:ind w:left="820" w:right="688"/>
        <w:contextualSpacing w:val="0"/>
        <w:jc w:val="both"/>
        <w:rPr>
          <w:rFonts w:cstheme="minorHAnsi"/>
        </w:rPr>
      </w:pPr>
      <w:r w:rsidRPr="00D74CDC">
        <w:rPr>
          <w:rFonts w:cstheme="minorHAnsi"/>
        </w:rPr>
        <w:t>должен е редовно да им помага на учениците кои заостануват во совладување на</w:t>
      </w:r>
      <w:r w:rsidRPr="00D74CDC">
        <w:rPr>
          <w:rFonts w:cstheme="minorHAnsi"/>
          <w:spacing w:val="-53"/>
        </w:rPr>
        <w:t xml:space="preserve">      </w:t>
      </w:r>
      <w:r w:rsidRPr="00D74CDC">
        <w:rPr>
          <w:rFonts w:cstheme="minorHAnsi"/>
        </w:rPr>
        <w:t>наставата;</w:t>
      </w:r>
    </w:p>
    <w:p w14:paraId="22DD7C47"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7" w:after="0" w:line="235" w:lineRule="auto"/>
        <w:ind w:left="820" w:right="291"/>
        <w:contextualSpacing w:val="0"/>
        <w:jc w:val="both"/>
        <w:rPr>
          <w:rFonts w:cstheme="minorHAnsi"/>
        </w:rPr>
      </w:pPr>
      <w:r w:rsidRPr="00D74CDC">
        <w:rPr>
          <w:rFonts w:cstheme="minorHAnsi"/>
        </w:rPr>
        <w:t>бара од учениците уредно, пристојно и дисциплинирано да се однесуваат;</w:t>
      </w:r>
    </w:p>
    <w:p w14:paraId="25F56C7D"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7" w:after="0" w:line="235" w:lineRule="auto"/>
        <w:ind w:left="820" w:right="291"/>
        <w:contextualSpacing w:val="0"/>
        <w:jc w:val="both"/>
        <w:rPr>
          <w:rFonts w:cstheme="minorHAnsi"/>
        </w:rPr>
      </w:pPr>
      <w:r w:rsidRPr="00D74CDC">
        <w:rPr>
          <w:rFonts w:cstheme="minorHAnsi"/>
        </w:rPr>
        <w:t>за секој ви</w:t>
      </w:r>
      <w:r w:rsidRPr="00D74CDC">
        <w:rPr>
          <w:rFonts w:cstheme="minorHAnsi"/>
          <w:spacing w:val="-53"/>
        </w:rPr>
        <w:t xml:space="preserve"> </w:t>
      </w:r>
      <w:r w:rsidRPr="00D74CDC">
        <w:rPr>
          <w:rFonts w:cstheme="minorHAnsi"/>
        </w:rPr>
        <w:t>д на девијантно</w:t>
      </w:r>
      <w:r w:rsidRPr="00D74CDC">
        <w:rPr>
          <w:rFonts w:cstheme="minorHAnsi"/>
          <w:spacing w:val="1"/>
        </w:rPr>
        <w:t xml:space="preserve"> </w:t>
      </w:r>
      <w:r w:rsidRPr="00D74CDC">
        <w:rPr>
          <w:rFonts w:cstheme="minorHAnsi"/>
        </w:rPr>
        <w:t>однесување</w:t>
      </w:r>
      <w:r w:rsidRPr="00D74CDC">
        <w:rPr>
          <w:rFonts w:cstheme="minorHAnsi"/>
          <w:spacing w:val="-1"/>
        </w:rPr>
        <w:t xml:space="preserve"> </w:t>
      </w:r>
      <w:r w:rsidRPr="00D74CDC">
        <w:rPr>
          <w:rFonts w:cstheme="minorHAnsi"/>
        </w:rPr>
        <w:t>реагира со</w:t>
      </w:r>
      <w:r w:rsidRPr="00D74CDC">
        <w:rPr>
          <w:rFonts w:cstheme="minorHAnsi"/>
          <w:spacing w:val="2"/>
        </w:rPr>
        <w:t xml:space="preserve"> </w:t>
      </w:r>
      <w:r w:rsidRPr="00D74CDC">
        <w:rPr>
          <w:rFonts w:cstheme="minorHAnsi"/>
        </w:rPr>
        <w:t>укажување;</w:t>
      </w:r>
    </w:p>
    <w:p w14:paraId="534FAFD5"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5" w:after="0" w:line="237" w:lineRule="auto"/>
        <w:ind w:left="820" w:right="219"/>
        <w:contextualSpacing w:val="0"/>
        <w:jc w:val="both"/>
        <w:rPr>
          <w:rFonts w:cstheme="minorHAnsi"/>
        </w:rPr>
      </w:pPr>
      <w:r w:rsidRPr="00D74CDC">
        <w:rPr>
          <w:rFonts w:cstheme="minorHAnsi"/>
        </w:rPr>
        <w:t>должен е да го сослуша секој ученик кога ќе му се обрати за совет или помош во</w:t>
      </w:r>
      <w:r w:rsidRPr="00D74CDC">
        <w:rPr>
          <w:rFonts w:cstheme="minorHAnsi"/>
          <w:spacing w:val="1"/>
        </w:rPr>
        <w:t xml:space="preserve"> </w:t>
      </w:r>
      <w:r w:rsidRPr="00D74CDC">
        <w:rPr>
          <w:rFonts w:cstheme="minorHAnsi"/>
        </w:rPr>
        <w:t>решавање на лични проблеми;</w:t>
      </w:r>
    </w:p>
    <w:p w14:paraId="33194F9A" w14:textId="1F771AC5" w:rsidR="00D74CDC" w:rsidRPr="00D74CDC" w:rsidRDefault="00D74CDC" w:rsidP="009A1AC5">
      <w:pPr>
        <w:pStyle w:val="ListParagraph"/>
        <w:widowControl w:val="0"/>
        <w:numPr>
          <w:ilvl w:val="1"/>
          <w:numId w:val="39"/>
        </w:numPr>
        <w:tabs>
          <w:tab w:val="left" w:pos="820"/>
          <w:tab w:val="left" w:pos="821"/>
        </w:tabs>
        <w:autoSpaceDE w:val="0"/>
        <w:autoSpaceDN w:val="0"/>
        <w:spacing w:before="5" w:after="0" w:line="237" w:lineRule="auto"/>
        <w:ind w:left="820" w:right="219"/>
        <w:contextualSpacing w:val="0"/>
        <w:jc w:val="both"/>
        <w:rPr>
          <w:rFonts w:cstheme="minorHAnsi"/>
        </w:rPr>
      </w:pPr>
      <w:r w:rsidRPr="00D74CDC">
        <w:rPr>
          <w:rFonts w:cstheme="minorHAnsi"/>
        </w:rPr>
        <w:t>должен е да го упати ученикот на стручна помош кај</w:t>
      </w:r>
      <w:r w:rsidR="006B53B7">
        <w:rPr>
          <w:rFonts w:cstheme="minorHAnsi"/>
        </w:rPr>
        <w:t xml:space="preserve"> </w:t>
      </w:r>
      <w:r w:rsidRPr="00D74CDC">
        <w:rPr>
          <w:rFonts w:cstheme="minorHAnsi"/>
          <w:spacing w:val="-53"/>
        </w:rPr>
        <w:t xml:space="preserve">   </w:t>
      </w:r>
      <w:r w:rsidRPr="00D74CDC">
        <w:rPr>
          <w:rFonts w:cstheme="minorHAnsi"/>
        </w:rPr>
        <w:t>лица во</w:t>
      </w:r>
      <w:r w:rsidRPr="00D74CDC">
        <w:rPr>
          <w:rFonts w:cstheme="minorHAnsi"/>
          <w:spacing w:val="4"/>
        </w:rPr>
        <w:t xml:space="preserve"> </w:t>
      </w:r>
      <w:r w:rsidRPr="00D74CDC">
        <w:rPr>
          <w:rFonts w:cstheme="minorHAnsi"/>
        </w:rPr>
        <w:t>училиштето доколку има потреба;</w:t>
      </w:r>
    </w:p>
    <w:p w14:paraId="6D0F9CE3" w14:textId="09D8EE28" w:rsidR="00D74CDC" w:rsidRPr="00D74CDC" w:rsidRDefault="00D74CDC" w:rsidP="009A1AC5">
      <w:pPr>
        <w:pStyle w:val="ListParagraph"/>
        <w:widowControl w:val="0"/>
        <w:numPr>
          <w:ilvl w:val="1"/>
          <w:numId w:val="39"/>
        </w:numPr>
        <w:tabs>
          <w:tab w:val="left" w:pos="820"/>
          <w:tab w:val="left" w:pos="821"/>
        </w:tabs>
        <w:autoSpaceDE w:val="0"/>
        <w:autoSpaceDN w:val="0"/>
        <w:spacing w:before="5" w:after="0" w:line="237" w:lineRule="auto"/>
        <w:ind w:left="820" w:right="1556"/>
        <w:contextualSpacing w:val="0"/>
        <w:jc w:val="both"/>
        <w:rPr>
          <w:rFonts w:cstheme="minorHAnsi"/>
        </w:rPr>
      </w:pPr>
      <w:r w:rsidRPr="00D74CDC">
        <w:rPr>
          <w:rFonts w:cstheme="minorHAnsi"/>
        </w:rPr>
        <w:t>во работата со учениците не смее да ги искажува своите политички</w:t>
      </w:r>
      <w:r w:rsidRPr="00D74CDC">
        <w:rPr>
          <w:rFonts w:cstheme="minorHAnsi"/>
          <w:spacing w:val="1"/>
        </w:rPr>
        <w:t xml:space="preserve">   </w:t>
      </w:r>
      <w:r w:rsidRPr="00D74CDC">
        <w:rPr>
          <w:rFonts w:cstheme="minorHAnsi"/>
        </w:rPr>
        <w:t>уверувања  и</w:t>
      </w:r>
      <w:r w:rsidR="006B53B7">
        <w:rPr>
          <w:rFonts w:cstheme="minorHAnsi"/>
        </w:rPr>
        <w:t xml:space="preserve"> </w:t>
      </w:r>
      <w:r w:rsidRPr="00D74CDC">
        <w:rPr>
          <w:rFonts w:cstheme="minorHAnsi"/>
          <w:spacing w:val="-53"/>
        </w:rPr>
        <w:t xml:space="preserve">          </w:t>
      </w:r>
      <w:r w:rsidR="006B53B7">
        <w:rPr>
          <w:rFonts w:cstheme="minorHAnsi"/>
          <w:spacing w:val="-53"/>
        </w:rPr>
        <w:t xml:space="preserve">   </w:t>
      </w:r>
      <w:r w:rsidRPr="00D74CDC">
        <w:rPr>
          <w:rFonts w:cstheme="minorHAnsi"/>
        </w:rPr>
        <w:t>определувања;</w:t>
      </w:r>
    </w:p>
    <w:p w14:paraId="0B02976B"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1" w:after="0" w:line="240" w:lineRule="auto"/>
        <w:ind w:left="820" w:right="205"/>
        <w:contextualSpacing w:val="0"/>
        <w:jc w:val="both"/>
        <w:rPr>
          <w:rFonts w:cstheme="minorHAnsi"/>
        </w:rPr>
      </w:pPr>
      <w:r w:rsidRPr="00D74CDC">
        <w:rPr>
          <w:rFonts w:cstheme="minorHAnsi"/>
        </w:rPr>
        <w:t>со личен пример и со средства се бори против причинителите на болести од зависност</w:t>
      </w:r>
      <w:r w:rsidRPr="00D74CDC">
        <w:rPr>
          <w:rFonts w:cstheme="minorHAnsi"/>
          <w:spacing w:val="-53"/>
        </w:rPr>
        <w:t xml:space="preserve"> </w:t>
      </w:r>
      <w:r w:rsidRPr="00D74CDC">
        <w:rPr>
          <w:rFonts w:cstheme="minorHAnsi"/>
        </w:rPr>
        <w:t>и</w:t>
      </w:r>
      <w:r w:rsidRPr="00D74CDC">
        <w:rPr>
          <w:rFonts w:cstheme="minorHAnsi"/>
          <w:spacing w:val="-3"/>
        </w:rPr>
        <w:t xml:space="preserve"> </w:t>
      </w:r>
      <w:r w:rsidRPr="00D74CDC">
        <w:rPr>
          <w:rFonts w:cstheme="minorHAnsi"/>
        </w:rPr>
        <w:t>другите</w:t>
      </w:r>
      <w:r w:rsidRPr="00D74CDC">
        <w:rPr>
          <w:rFonts w:cstheme="minorHAnsi"/>
          <w:spacing w:val="-2"/>
        </w:rPr>
        <w:t xml:space="preserve"> </w:t>
      </w:r>
      <w:r w:rsidRPr="00D74CDC">
        <w:rPr>
          <w:rFonts w:cstheme="minorHAnsi"/>
        </w:rPr>
        <w:t>негативни</w:t>
      </w:r>
      <w:r w:rsidRPr="00D74CDC">
        <w:rPr>
          <w:rFonts w:cstheme="minorHAnsi"/>
          <w:spacing w:val="-3"/>
        </w:rPr>
        <w:t xml:space="preserve"> </w:t>
      </w:r>
      <w:r w:rsidRPr="00D74CDC">
        <w:rPr>
          <w:rFonts w:cstheme="minorHAnsi"/>
        </w:rPr>
        <w:t>појави,</w:t>
      </w:r>
      <w:r w:rsidRPr="00D74CDC">
        <w:rPr>
          <w:rFonts w:cstheme="minorHAnsi"/>
          <w:spacing w:val="-2"/>
        </w:rPr>
        <w:t xml:space="preserve"> </w:t>
      </w:r>
      <w:r w:rsidRPr="00D74CDC">
        <w:rPr>
          <w:rFonts w:cstheme="minorHAnsi"/>
        </w:rPr>
        <w:t>дрогата,</w:t>
      </w:r>
      <w:r w:rsidRPr="00D74CDC">
        <w:rPr>
          <w:rFonts w:cstheme="minorHAnsi"/>
          <w:spacing w:val="-1"/>
        </w:rPr>
        <w:t xml:space="preserve"> </w:t>
      </w:r>
      <w:r w:rsidRPr="00D74CDC">
        <w:rPr>
          <w:rFonts w:cstheme="minorHAnsi"/>
        </w:rPr>
        <w:t>алхохолот,</w:t>
      </w:r>
      <w:r w:rsidRPr="00D74CDC">
        <w:rPr>
          <w:rFonts w:cstheme="minorHAnsi"/>
          <w:spacing w:val="-2"/>
        </w:rPr>
        <w:t xml:space="preserve"> </w:t>
      </w:r>
      <w:r w:rsidRPr="00D74CDC">
        <w:rPr>
          <w:rFonts w:cstheme="minorHAnsi"/>
        </w:rPr>
        <w:t>пушењето, криминалот</w:t>
      </w:r>
      <w:r w:rsidRPr="00D74CDC">
        <w:rPr>
          <w:rFonts w:cstheme="minorHAnsi"/>
          <w:spacing w:val="1"/>
        </w:rPr>
        <w:t xml:space="preserve"> </w:t>
      </w:r>
      <w:r w:rsidRPr="00D74CDC">
        <w:rPr>
          <w:rFonts w:cstheme="minorHAnsi"/>
        </w:rPr>
        <w:t>и</w:t>
      </w:r>
      <w:r w:rsidRPr="00D74CDC">
        <w:rPr>
          <w:rFonts w:cstheme="minorHAnsi"/>
          <w:spacing w:val="-3"/>
        </w:rPr>
        <w:t xml:space="preserve"> </w:t>
      </w:r>
      <w:r w:rsidRPr="00D74CDC">
        <w:rPr>
          <w:rFonts w:cstheme="minorHAnsi"/>
        </w:rPr>
        <w:t>слично;</w:t>
      </w:r>
    </w:p>
    <w:p w14:paraId="7D77AD86" w14:textId="77777777" w:rsidR="00D74CDC" w:rsidRPr="00D74CDC" w:rsidRDefault="00D74CDC" w:rsidP="009A1AC5">
      <w:pPr>
        <w:pStyle w:val="ListParagraph"/>
        <w:widowControl w:val="0"/>
        <w:numPr>
          <w:ilvl w:val="1"/>
          <w:numId w:val="39"/>
        </w:numPr>
        <w:tabs>
          <w:tab w:val="left" w:pos="820"/>
          <w:tab w:val="left" w:pos="821"/>
        </w:tabs>
        <w:autoSpaceDE w:val="0"/>
        <w:autoSpaceDN w:val="0"/>
        <w:spacing w:before="5" w:after="0" w:line="235" w:lineRule="auto"/>
        <w:ind w:left="820" w:right="109"/>
        <w:contextualSpacing w:val="0"/>
        <w:jc w:val="both"/>
        <w:rPr>
          <w:rFonts w:cstheme="minorHAnsi"/>
        </w:rPr>
      </w:pPr>
      <w:r w:rsidRPr="00D74CDC">
        <w:rPr>
          <w:rFonts w:cstheme="minorHAnsi"/>
        </w:rPr>
        <w:t>меѓу учениците постојано гради однос на другарство и</w:t>
      </w:r>
      <w:r w:rsidRPr="00D74CDC">
        <w:rPr>
          <w:rFonts w:cstheme="minorHAnsi"/>
          <w:spacing w:val="1"/>
        </w:rPr>
        <w:t xml:space="preserve"> </w:t>
      </w:r>
      <w:r w:rsidRPr="00D74CDC">
        <w:rPr>
          <w:rFonts w:cstheme="minorHAnsi"/>
        </w:rPr>
        <w:t>меѓусебно разбирање;</w:t>
      </w:r>
    </w:p>
    <w:p w14:paraId="725E342C" w14:textId="7D402A11" w:rsidR="00D74CDC" w:rsidRPr="00D74CDC" w:rsidRDefault="00D74CDC" w:rsidP="009A1AC5">
      <w:pPr>
        <w:pStyle w:val="ListParagraph"/>
        <w:widowControl w:val="0"/>
        <w:numPr>
          <w:ilvl w:val="1"/>
          <w:numId w:val="39"/>
        </w:numPr>
        <w:tabs>
          <w:tab w:val="left" w:pos="820"/>
          <w:tab w:val="left" w:pos="821"/>
        </w:tabs>
        <w:autoSpaceDE w:val="0"/>
        <w:autoSpaceDN w:val="0"/>
        <w:spacing w:before="5" w:after="0" w:line="235" w:lineRule="auto"/>
        <w:ind w:left="820" w:right="109"/>
        <w:contextualSpacing w:val="0"/>
        <w:jc w:val="both"/>
        <w:rPr>
          <w:rFonts w:cstheme="minorHAnsi"/>
        </w:rPr>
      </w:pPr>
      <w:r w:rsidRPr="00D74CDC">
        <w:rPr>
          <w:rFonts w:cstheme="minorHAnsi"/>
        </w:rPr>
        <w:t xml:space="preserve">со  ученикот остварува  соработка  </w:t>
      </w:r>
      <w:r w:rsidRPr="00D74CDC">
        <w:rPr>
          <w:rFonts w:cstheme="minorHAnsi"/>
          <w:spacing w:val="-53"/>
        </w:rPr>
        <w:t xml:space="preserve"> </w:t>
      </w:r>
      <w:r w:rsidRPr="00D74CDC">
        <w:rPr>
          <w:rFonts w:cstheme="minorHAnsi"/>
        </w:rPr>
        <w:t xml:space="preserve">и </w:t>
      </w:r>
      <w:r w:rsidRPr="00D74CDC">
        <w:rPr>
          <w:rFonts w:cstheme="minorHAnsi"/>
          <w:spacing w:val="-3"/>
        </w:rPr>
        <w:t xml:space="preserve"> </w:t>
      </w:r>
      <w:r w:rsidRPr="00D74CDC">
        <w:rPr>
          <w:rFonts w:cstheme="minorHAnsi"/>
        </w:rPr>
        <w:t>почитување.</w:t>
      </w:r>
    </w:p>
    <w:p w14:paraId="2304663C" w14:textId="77777777" w:rsidR="00D74CDC" w:rsidRPr="0076290B" w:rsidRDefault="00D74CDC" w:rsidP="00D74CDC">
      <w:pPr>
        <w:pStyle w:val="ListParagraph"/>
        <w:tabs>
          <w:tab w:val="left" w:pos="820"/>
          <w:tab w:val="left" w:pos="821"/>
        </w:tabs>
        <w:spacing w:before="5" w:line="235" w:lineRule="auto"/>
        <w:ind w:right="109"/>
        <w:jc w:val="both"/>
        <w:rPr>
          <w:rFonts w:cstheme="minorHAnsi"/>
        </w:rPr>
      </w:pPr>
    </w:p>
    <w:p w14:paraId="05480C58" w14:textId="266E9F99" w:rsidR="00D74CDC" w:rsidRPr="0076290B" w:rsidRDefault="00D74CDC" w:rsidP="00D74CDC">
      <w:pPr>
        <w:pStyle w:val="Heading1"/>
        <w:tabs>
          <w:tab w:val="left" w:pos="322"/>
        </w:tabs>
        <w:spacing w:before="2"/>
        <w:jc w:val="both"/>
        <w:rPr>
          <w:rFonts w:asciiTheme="minorHAnsi" w:hAnsiTheme="minorHAnsi" w:cstheme="minorHAnsi"/>
          <w:color w:val="auto"/>
          <w:sz w:val="22"/>
          <w:szCs w:val="22"/>
        </w:rPr>
      </w:pPr>
      <w:r w:rsidRPr="0076290B">
        <w:rPr>
          <w:rFonts w:asciiTheme="minorHAnsi" w:hAnsiTheme="minorHAnsi" w:cstheme="minorHAnsi"/>
          <w:color w:val="auto"/>
          <w:sz w:val="22"/>
          <w:szCs w:val="22"/>
        </w:rPr>
        <w:tab/>
        <w:t>5.  Наставникот,</w:t>
      </w:r>
      <w:r w:rsidRPr="0076290B">
        <w:rPr>
          <w:rFonts w:asciiTheme="minorHAnsi" w:hAnsiTheme="minorHAnsi" w:cstheme="minorHAnsi"/>
          <w:color w:val="auto"/>
          <w:spacing w:val="-2"/>
          <w:sz w:val="22"/>
          <w:szCs w:val="22"/>
        </w:rPr>
        <w:t xml:space="preserve"> </w:t>
      </w:r>
      <w:r w:rsidRPr="0076290B">
        <w:rPr>
          <w:rFonts w:asciiTheme="minorHAnsi" w:hAnsiTheme="minorHAnsi" w:cstheme="minorHAnsi"/>
          <w:color w:val="auto"/>
          <w:sz w:val="22"/>
          <w:szCs w:val="22"/>
        </w:rPr>
        <w:t>стручниот</w:t>
      </w:r>
      <w:r w:rsidRPr="0076290B">
        <w:rPr>
          <w:rFonts w:asciiTheme="minorHAnsi" w:hAnsiTheme="minorHAnsi" w:cstheme="minorHAnsi"/>
          <w:color w:val="auto"/>
          <w:spacing w:val="-5"/>
          <w:sz w:val="22"/>
          <w:szCs w:val="22"/>
        </w:rPr>
        <w:t xml:space="preserve"> </w:t>
      </w:r>
      <w:r w:rsidRPr="0076290B">
        <w:rPr>
          <w:rFonts w:asciiTheme="minorHAnsi" w:hAnsiTheme="minorHAnsi" w:cstheme="minorHAnsi"/>
          <w:color w:val="auto"/>
          <w:sz w:val="22"/>
          <w:szCs w:val="22"/>
        </w:rPr>
        <w:t>работник</w:t>
      </w:r>
      <w:r w:rsidRPr="0076290B">
        <w:rPr>
          <w:rFonts w:asciiTheme="minorHAnsi" w:hAnsiTheme="minorHAnsi" w:cstheme="minorHAnsi"/>
          <w:color w:val="auto"/>
          <w:spacing w:val="-2"/>
          <w:sz w:val="22"/>
          <w:szCs w:val="22"/>
        </w:rPr>
        <w:t xml:space="preserve"> </w:t>
      </w:r>
      <w:r w:rsidRPr="0076290B">
        <w:rPr>
          <w:rFonts w:asciiTheme="minorHAnsi" w:hAnsiTheme="minorHAnsi" w:cstheme="minorHAnsi"/>
          <w:color w:val="auto"/>
          <w:sz w:val="22"/>
          <w:szCs w:val="22"/>
        </w:rPr>
        <w:t>и</w:t>
      </w:r>
      <w:r w:rsidRPr="0076290B">
        <w:rPr>
          <w:rFonts w:asciiTheme="minorHAnsi" w:hAnsiTheme="minorHAnsi" w:cstheme="minorHAnsi"/>
          <w:color w:val="auto"/>
          <w:spacing w:val="-4"/>
          <w:sz w:val="22"/>
          <w:szCs w:val="22"/>
        </w:rPr>
        <w:t xml:space="preserve"> </w:t>
      </w:r>
      <w:r w:rsidRPr="0076290B">
        <w:rPr>
          <w:rFonts w:asciiTheme="minorHAnsi" w:hAnsiTheme="minorHAnsi" w:cstheme="minorHAnsi"/>
          <w:color w:val="auto"/>
          <w:sz w:val="22"/>
          <w:szCs w:val="22"/>
        </w:rPr>
        <w:t>родителот</w:t>
      </w:r>
    </w:p>
    <w:p w14:paraId="380E310F" w14:textId="77777777" w:rsidR="00D74CDC" w:rsidRPr="00D74CDC" w:rsidRDefault="00D74CDC" w:rsidP="00D74CDC">
      <w:pPr>
        <w:pStyle w:val="BodyText"/>
        <w:ind w:left="100"/>
        <w:jc w:val="both"/>
        <w:rPr>
          <w:rFonts w:asciiTheme="minorHAnsi" w:hAnsiTheme="minorHAnsi" w:cstheme="minorHAnsi"/>
        </w:rPr>
      </w:pPr>
      <w:r w:rsidRPr="00D74CDC">
        <w:rPr>
          <w:rFonts w:asciiTheme="minorHAnsi" w:hAnsiTheme="minorHAnsi" w:cstheme="minorHAnsi"/>
        </w:rPr>
        <w:t>Наставникот</w:t>
      </w:r>
      <w:r w:rsidRPr="00D74CDC">
        <w:rPr>
          <w:rFonts w:asciiTheme="minorHAnsi" w:hAnsiTheme="minorHAnsi" w:cstheme="minorHAnsi"/>
          <w:lang w:val="mk-MK"/>
        </w:rPr>
        <w:t>,</w:t>
      </w:r>
      <w:r w:rsidRPr="00D74CDC">
        <w:rPr>
          <w:rFonts w:asciiTheme="minorHAnsi" w:hAnsiTheme="minorHAnsi" w:cstheme="minorHAnsi"/>
          <w:spacing w:val="-4"/>
        </w:rPr>
        <w:t xml:space="preserve"> </w:t>
      </w:r>
      <w:r w:rsidRPr="00D74CDC">
        <w:rPr>
          <w:rFonts w:asciiTheme="minorHAnsi" w:hAnsiTheme="minorHAnsi" w:cstheme="minorHAnsi"/>
        </w:rPr>
        <w:t>односно</w:t>
      </w:r>
      <w:r w:rsidRPr="00D74CDC">
        <w:rPr>
          <w:rFonts w:asciiTheme="minorHAnsi" w:hAnsiTheme="minorHAnsi" w:cstheme="minorHAnsi"/>
          <w:spacing w:val="-3"/>
        </w:rPr>
        <w:t xml:space="preserve"> </w:t>
      </w:r>
      <w:r w:rsidRPr="00D74CDC">
        <w:rPr>
          <w:rFonts w:asciiTheme="minorHAnsi" w:hAnsiTheme="minorHAnsi" w:cstheme="minorHAnsi"/>
        </w:rPr>
        <w:t>стручниот</w:t>
      </w:r>
      <w:r w:rsidRPr="00D74CDC">
        <w:rPr>
          <w:rFonts w:asciiTheme="minorHAnsi" w:hAnsiTheme="minorHAnsi" w:cstheme="minorHAnsi"/>
          <w:spacing w:val="-1"/>
        </w:rPr>
        <w:t xml:space="preserve"> </w:t>
      </w:r>
      <w:r w:rsidRPr="00D74CDC">
        <w:rPr>
          <w:rFonts w:asciiTheme="minorHAnsi" w:hAnsiTheme="minorHAnsi" w:cstheme="minorHAnsi"/>
        </w:rPr>
        <w:t>работник</w:t>
      </w:r>
      <w:r w:rsidRPr="00D74CDC">
        <w:rPr>
          <w:rFonts w:asciiTheme="minorHAnsi" w:hAnsiTheme="minorHAnsi" w:cstheme="minorHAnsi"/>
          <w:spacing w:val="-1"/>
        </w:rPr>
        <w:t xml:space="preserve"> </w:t>
      </w:r>
      <w:r w:rsidRPr="00D74CDC">
        <w:rPr>
          <w:rFonts w:asciiTheme="minorHAnsi" w:hAnsiTheme="minorHAnsi" w:cstheme="minorHAnsi"/>
        </w:rPr>
        <w:t>е</w:t>
      </w:r>
      <w:r w:rsidRPr="00D74CDC">
        <w:rPr>
          <w:rFonts w:asciiTheme="minorHAnsi" w:hAnsiTheme="minorHAnsi" w:cstheme="minorHAnsi"/>
          <w:spacing w:val="-4"/>
        </w:rPr>
        <w:t xml:space="preserve"> </w:t>
      </w:r>
      <w:r w:rsidRPr="00D74CDC">
        <w:rPr>
          <w:rFonts w:asciiTheme="minorHAnsi" w:hAnsiTheme="minorHAnsi" w:cstheme="minorHAnsi"/>
        </w:rPr>
        <w:t>во</w:t>
      </w:r>
      <w:r w:rsidRPr="00D74CDC">
        <w:rPr>
          <w:rFonts w:asciiTheme="minorHAnsi" w:hAnsiTheme="minorHAnsi" w:cstheme="minorHAnsi"/>
          <w:spacing w:val="-3"/>
        </w:rPr>
        <w:t xml:space="preserve"> </w:t>
      </w:r>
      <w:r w:rsidRPr="00D74CDC">
        <w:rPr>
          <w:rFonts w:asciiTheme="minorHAnsi" w:hAnsiTheme="minorHAnsi" w:cstheme="minorHAnsi"/>
        </w:rPr>
        <w:t>постојана</w:t>
      </w:r>
      <w:r w:rsidRPr="00D74CDC">
        <w:rPr>
          <w:rFonts w:asciiTheme="minorHAnsi" w:hAnsiTheme="minorHAnsi" w:cstheme="minorHAnsi"/>
          <w:spacing w:val="-4"/>
        </w:rPr>
        <w:t xml:space="preserve"> </w:t>
      </w:r>
      <w:r w:rsidRPr="00D74CDC">
        <w:rPr>
          <w:rFonts w:asciiTheme="minorHAnsi" w:hAnsiTheme="minorHAnsi" w:cstheme="minorHAnsi"/>
        </w:rPr>
        <w:t>комуникација</w:t>
      </w:r>
      <w:r w:rsidRPr="00D74CDC">
        <w:rPr>
          <w:rFonts w:asciiTheme="minorHAnsi" w:hAnsiTheme="minorHAnsi" w:cstheme="minorHAnsi"/>
          <w:spacing w:val="-3"/>
        </w:rPr>
        <w:t xml:space="preserve"> </w:t>
      </w:r>
      <w:r w:rsidRPr="00D74CDC">
        <w:rPr>
          <w:rFonts w:asciiTheme="minorHAnsi" w:hAnsiTheme="minorHAnsi" w:cstheme="minorHAnsi"/>
        </w:rPr>
        <w:t>со</w:t>
      </w:r>
      <w:r w:rsidRPr="00D74CDC">
        <w:rPr>
          <w:rFonts w:asciiTheme="minorHAnsi" w:hAnsiTheme="minorHAnsi" w:cstheme="minorHAnsi"/>
          <w:spacing w:val="-2"/>
        </w:rPr>
        <w:t xml:space="preserve"> </w:t>
      </w:r>
      <w:r w:rsidRPr="00D74CDC">
        <w:rPr>
          <w:rFonts w:asciiTheme="minorHAnsi" w:hAnsiTheme="minorHAnsi" w:cstheme="minorHAnsi"/>
        </w:rPr>
        <w:t>родителите</w:t>
      </w:r>
      <w:r w:rsidRPr="00D74CDC">
        <w:rPr>
          <w:rFonts w:asciiTheme="minorHAnsi" w:hAnsiTheme="minorHAnsi" w:cstheme="minorHAnsi"/>
          <w:lang w:val="mk-MK"/>
        </w:rPr>
        <w:t>, односно со стрателите на учениците</w:t>
      </w:r>
      <w:r w:rsidRPr="00D74CDC">
        <w:rPr>
          <w:rFonts w:asciiTheme="minorHAnsi" w:hAnsiTheme="minorHAnsi" w:cstheme="minorHAnsi"/>
          <w:spacing w:val="-3"/>
        </w:rPr>
        <w:t xml:space="preserve"> </w:t>
      </w:r>
      <w:r w:rsidRPr="00D74CDC">
        <w:rPr>
          <w:rFonts w:asciiTheme="minorHAnsi" w:hAnsiTheme="minorHAnsi" w:cstheme="minorHAnsi"/>
        </w:rPr>
        <w:t>и</w:t>
      </w:r>
      <w:r w:rsidRPr="00D74CDC">
        <w:rPr>
          <w:rFonts w:asciiTheme="minorHAnsi" w:hAnsiTheme="minorHAnsi" w:cstheme="minorHAnsi"/>
          <w:spacing w:val="-2"/>
        </w:rPr>
        <w:t xml:space="preserve"> </w:t>
      </w:r>
      <w:r w:rsidRPr="00D74CDC">
        <w:rPr>
          <w:rFonts w:asciiTheme="minorHAnsi" w:hAnsiTheme="minorHAnsi" w:cstheme="minorHAnsi"/>
        </w:rPr>
        <w:t>притоа:</w:t>
      </w:r>
    </w:p>
    <w:p w14:paraId="137CE2EB" w14:textId="62352455"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ind w:hanging="361"/>
        <w:contextualSpacing w:val="0"/>
        <w:jc w:val="both"/>
        <w:rPr>
          <w:rFonts w:cstheme="minorHAnsi"/>
        </w:rPr>
      </w:pPr>
      <w:r w:rsidRPr="00D74CDC">
        <w:rPr>
          <w:rFonts w:cstheme="minorHAnsi"/>
        </w:rPr>
        <w:t>се</w:t>
      </w:r>
      <w:r w:rsidRPr="00D74CDC">
        <w:rPr>
          <w:rFonts w:cstheme="minorHAnsi"/>
          <w:spacing w:val="-3"/>
        </w:rPr>
        <w:t xml:space="preserve"> </w:t>
      </w:r>
      <w:r w:rsidRPr="00D74CDC">
        <w:rPr>
          <w:rFonts w:cstheme="minorHAnsi"/>
        </w:rPr>
        <w:t>грижи</w:t>
      </w:r>
      <w:r w:rsidRPr="00D74CDC">
        <w:rPr>
          <w:rFonts w:cstheme="minorHAnsi"/>
          <w:spacing w:val="51"/>
        </w:rPr>
        <w:t xml:space="preserve"> </w:t>
      </w:r>
      <w:r w:rsidRPr="00D74CDC">
        <w:rPr>
          <w:rFonts w:cstheme="minorHAnsi"/>
        </w:rPr>
        <w:t>соработката</w:t>
      </w:r>
      <w:r w:rsidRPr="00D74CDC">
        <w:rPr>
          <w:rFonts w:cstheme="minorHAnsi"/>
          <w:spacing w:val="-1"/>
        </w:rPr>
        <w:t xml:space="preserve"> </w:t>
      </w:r>
      <w:r w:rsidRPr="00D74CDC">
        <w:rPr>
          <w:rFonts w:cstheme="minorHAnsi"/>
        </w:rPr>
        <w:t>со</w:t>
      </w:r>
      <w:r w:rsidRPr="00D74CDC">
        <w:rPr>
          <w:rFonts w:cstheme="minorHAnsi"/>
          <w:spacing w:val="-1"/>
        </w:rPr>
        <w:t xml:space="preserve"> </w:t>
      </w:r>
      <w:r w:rsidRPr="00D74CDC">
        <w:rPr>
          <w:rFonts w:cstheme="minorHAnsi"/>
        </w:rPr>
        <w:t>родителите да</w:t>
      </w:r>
      <w:r w:rsidRPr="00D74CDC">
        <w:rPr>
          <w:rFonts w:cstheme="minorHAnsi"/>
          <w:spacing w:val="-3"/>
        </w:rPr>
        <w:t xml:space="preserve"> </w:t>
      </w:r>
      <w:r w:rsidRPr="00D74CDC">
        <w:rPr>
          <w:rFonts w:cstheme="minorHAnsi"/>
        </w:rPr>
        <w:t>биде</w:t>
      </w:r>
      <w:r w:rsidRPr="00D74CDC">
        <w:rPr>
          <w:rFonts w:cstheme="minorHAnsi"/>
          <w:spacing w:val="-2"/>
        </w:rPr>
        <w:t xml:space="preserve"> </w:t>
      </w:r>
      <w:r w:rsidRPr="00D74CDC">
        <w:rPr>
          <w:rFonts w:cstheme="minorHAnsi"/>
        </w:rPr>
        <w:t xml:space="preserve">што </w:t>
      </w:r>
      <w:r w:rsidRPr="00D74CDC">
        <w:rPr>
          <w:rFonts w:cstheme="minorHAnsi"/>
          <w:spacing w:val="-1"/>
        </w:rPr>
        <w:t>по</w:t>
      </w:r>
      <w:r w:rsidRPr="00D74CDC">
        <w:rPr>
          <w:rFonts w:cstheme="minorHAnsi"/>
        </w:rPr>
        <w:t>ефикасна</w:t>
      </w:r>
      <w:r w:rsidRPr="00D74CDC">
        <w:rPr>
          <w:rFonts w:cstheme="minorHAnsi"/>
          <w:spacing w:val="-1"/>
        </w:rPr>
        <w:t xml:space="preserve"> </w:t>
      </w:r>
      <w:r w:rsidRPr="00D74CDC">
        <w:rPr>
          <w:rFonts w:cstheme="minorHAnsi"/>
        </w:rPr>
        <w:t>и</w:t>
      </w:r>
      <w:r w:rsidRPr="00D74CDC">
        <w:rPr>
          <w:rFonts w:cstheme="minorHAnsi"/>
          <w:spacing w:val="-3"/>
        </w:rPr>
        <w:t xml:space="preserve"> </w:t>
      </w:r>
      <w:r w:rsidRPr="00D74CDC">
        <w:rPr>
          <w:rFonts w:cstheme="minorHAnsi"/>
        </w:rPr>
        <w:t>непосредна;</w:t>
      </w:r>
    </w:p>
    <w:p w14:paraId="391A1C60"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after="0" w:line="242" w:lineRule="exact"/>
        <w:ind w:hanging="361"/>
        <w:contextualSpacing w:val="0"/>
        <w:jc w:val="both"/>
        <w:rPr>
          <w:rFonts w:cstheme="minorHAnsi"/>
        </w:rPr>
      </w:pPr>
      <w:r w:rsidRPr="00D74CDC">
        <w:rPr>
          <w:rFonts w:cstheme="minorHAnsi"/>
        </w:rPr>
        <w:t>го</w:t>
      </w:r>
      <w:r w:rsidRPr="00D74CDC">
        <w:rPr>
          <w:rFonts w:cstheme="minorHAnsi"/>
          <w:spacing w:val="-4"/>
        </w:rPr>
        <w:t xml:space="preserve"> </w:t>
      </w:r>
      <w:r w:rsidRPr="00D74CDC">
        <w:rPr>
          <w:rFonts w:cstheme="minorHAnsi"/>
        </w:rPr>
        <w:t>потикнува</w:t>
      </w:r>
      <w:r w:rsidRPr="00D74CDC">
        <w:rPr>
          <w:rFonts w:cstheme="minorHAnsi"/>
          <w:spacing w:val="-1"/>
        </w:rPr>
        <w:t xml:space="preserve"> </w:t>
      </w:r>
      <w:r w:rsidRPr="00D74CDC">
        <w:rPr>
          <w:rFonts w:cstheme="minorHAnsi"/>
        </w:rPr>
        <w:t>интересот</w:t>
      </w:r>
      <w:r w:rsidRPr="00D74CDC">
        <w:rPr>
          <w:rFonts w:cstheme="minorHAnsi"/>
          <w:spacing w:val="50"/>
        </w:rPr>
        <w:t xml:space="preserve"> </w:t>
      </w:r>
      <w:r w:rsidRPr="00D74CDC">
        <w:rPr>
          <w:rFonts w:cstheme="minorHAnsi"/>
        </w:rPr>
        <w:t>на</w:t>
      </w:r>
      <w:r w:rsidRPr="00D74CDC">
        <w:rPr>
          <w:rFonts w:cstheme="minorHAnsi"/>
          <w:spacing w:val="-3"/>
        </w:rPr>
        <w:t xml:space="preserve"> </w:t>
      </w:r>
      <w:r w:rsidRPr="00D74CDC">
        <w:rPr>
          <w:rFonts w:cstheme="minorHAnsi"/>
        </w:rPr>
        <w:t>родителите</w:t>
      </w:r>
      <w:r w:rsidRPr="00D74CDC">
        <w:rPr>
          <w:rFonts w:cstheme="minorHAnsi"/>
          <w:spacing w:val="-3"/>
        </w:rPr>
        <w:t xml:space="preserve"> </w:t>
      </w:r>
      <w:r w:rsidRPr="00D74CDC">
        <w:rPr>
          <w:rFonts w:cstheme="minorHAnsi"/>
        </w:rPr>
        <w:t>во</w:t>
      </w:r>
      <w:r w:rsidRPr="00D74CDC">
        <w:rPr>
          <w:rFonts w:cstheme="minorHAnsi"/>
          <w:spacing w:val="-1"/>
        </w:rPr>
        <w:t xml:space="preserve"> </w:t>
      </w:r>
      <w:r w:rsidRPr="00D74CDC">
        <w:rPr>
          <w:rFonts w:cstheme="minorHAnsi"/>
        </w:rPr>
        <w:t>решавање</w:t>
      </w:r>
      <w:r w:rsidRPr="00D74CDC">
        <w:rPr>
          <w:rFonts w:cstheme="minorHAnsi"/>
          <w:spacing w:val="-3"/>
        </w:rPr>
        <w:t xml:space="preserve"> </w:t>
      </w:r>
      <w:r w:rsidRPr="00D74CDC">
        <w:rPr>
          <w:rFonts w:cstheme="minorHAnsi"/>
        </w:rPr>
        <w:t>на</w:t>
      </w:r>
      <w:r w:rsidRPr="00D74CDC">
        <w:rPr>
          <w:rFonts w:cstheme="minorHAnsi"/>
          <w:spacing w:val="-3"/>
        </w:rPr>
        <w:t xml:space="preserve"> </w:t>
      </w:r>
      <w:r w:rsidRPr="00D74CDC">
        <w:rPr>
          <w:rFonts w:cstheme="minorHAnsi"/>
        </w:rPr>
        <w:t>проблемите</w:t>
      </w:r>
      <w:r w:rsidRPr="00D74CDC">
        <w:rPr>
          <w:rFonts w:cstheme="minorHAnsi"/>
          <w:spacing w:val="-4"/>
        </w:rPr>
        <w:t xml:space="preserve"> </w:t>
      </w:r>
      <w:r w:rsidRPr="00D74CDC">
        <w:rPr>
          <w:rFonts w:cstheme="minorHAnsi"/>
        </w:rPr>
        <w:t>на</w:t>
      </w:r>
      <w:r w:rsidRPr="00D74CDC">
        <w:rPr>
          <w:rFonts w:cstheme="minorHAnsi"/>
          <w:spacing w:val="2"/>
        </w:rPr>
        <w:t xml:space="preserve"> </w:t>
      </w:r>
      <w:r w:rsidRPr="00D74CDC">
        <w:rPr>
          <w:rFonts w:cstheme="minorHAnsi"/>
        </w:rPr>
        <w:t>учениците;</w:t>
      </w:r>
    </w:p>
    <w:p w14:paraId="39BF61E5"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after="0" w:line="244" w:lineRule="exact"/>
        <w:ind w:hanging="361"/>
        <w:contextualSpacing w:val="0"/>
        <w:jc w:val="both"/>
        <w:rPr>
          <w:rFonts w:cstheme="minorHAnsi"/>
        </w:rPr>
      </w:pPr>
      <w:r w:rsidRPr="00D74CDC">
        <w:rPr>
          <w:rFonts w:cstheme="minorHAnsi"/>
        </w:rPr>
        <w:t>за</w:t>
      </w:r>
      <w:r w:rsidRPr="00D74CDC">
        <w:rPr>
          <w:rFonts w:cstheme="minorHAnsi"/>
          <w:spacing w:val="-4"/>
        </w:rPr>
        <w:t xml:space="preserve"> </w:t>
      </w:r>
      <w:r w:rsidRPr="00D74CDC">
        <w:rPr>
          <w:rFonts w:cstheme="minorHAnsi"/>
        </w:rPr>
        <w:t>прашањата</w:t>
      </w:r>
      <w:r w:rsidRPr="00D74CDC">
        <w:rPr>
          <w:rFonts w:cstheme="minorHAnsi"/>
          <w:spacing w:val="-1"/>
        </w:rPr>
        <w:t xml:space="preserve"> </w:t>
      </w:r>
      <w:r w:rsidRPr="00D74CDC">
        <w:rPr>
          <w:rFonts w:cstheme="minorHAnsi"/>
        </w:rPr>
        <w:t>од</w:t>
      </w:r>
      <w:r w:rsidRPr="00D74CDC">
        <w:rPr>
          <w:rFonts w:cstheme="minorHAnsi"/>
          <w:spacing w:val="-2"/>
        </w:rPr>
        <w:t xml:space="preserve"> </w:t>
      </w:r>
      <w:r w:rsidRPr="00D74CDC">
        <w:rPr>
          <w:rFonts w:cstheme="minorHAnsi"/>
        </w:rPr>
        <w:t>личниот и</w:t>
      </w:r>
      <w:r w:rsidRPr="00D74CDC">
        <w:rPr>
          <w:rFonts w:cstheme="minorHAnsi"/>
          <w:spacing w:val="-5"/>
        </w:rPr>
        <w:t xml:space="preserve"> </w:t>
      </w:r>
      <w:r w:rsidRPr="00D74CDC">
        <w:rPr>
          <w:rFonts w:cstheme="minorHAnsi"/>
        </w:rPr>
        <w:t>семејниот</w:t>
      </w:r>
      <w:r w:rsidRPr="00D74CDC">
        <w:rPr>
          <w:rFonts w:cstheme="minorHAnsi"/>
          <w:spacing w:val="-3"/>
        </w:rPr>
        <w:t xml:space="preserve"> </w:t>
      </w:r>
      <w:r w:rsidRPr="00D74CDC">
        <w:rPr>
          <w:rFonts w:cstheme="minorHAnsi"/>
        </w:rPr>
        <w:t>живот води</w:t>
      </w:r>
      <w:r w:rsidRPr="00D74CDC">
        <w:rPr>
          <w:rFonts w:cstheme="minorHAnsi"/>
          <w:spacing w:val="-2"/>
        </w:rPr>
        <w:t xml:space="preserve"> </w:t>
      </w:r>
      <w:r w:rsidRPr="00D74CDC">
        <w:rPr>
          <w:rFonts w:cstheme="minorHAnsi"/>
        </w:rPr>
        <w:t>сметка</w:t>
      </w:r>
      <w:r w:rsidRPr="00D74CDC">
        <w:rPr>
          <w:rFonts w:cstheme="minorHAnsi"/>
          <w:spacing w:val="-3"/>
        </w:rPr>
        <w:t xml:space="preserve"> </w:t>
      </w:r>
      <w:r w:rsidRPr="00D74CDC">
        <w:rPr>
          <w:rFonts w:cstheme="minorHAnsi"/>
        </w:rPr>
        <w:t>за</w:t>
      </w:r>
      <w:r w:rsidRPr="00D74CDC">
        <w:rPr>
          <w:rFonts w:cstheme="minorHAnsi"/>
          <w:spacing w:val="-2"/>
        </w:rPr>
        <w:t xml:space="preserve"> </w:t>
      </w:r>
      <w:r w:rsidRPr="00D74CDC">
        <w:rPr>
          <w:rFonts w:cstheme="minorHAnsi"/>
        </w:rPr>
        <w:t>потполна</w:t>
      </w:r>
      <w:r w:rsidRPr="00D74CDC">
        <w:rPr>
          <w:rFonts w:cstheme="minorHAnsi"/>
          <w:spacing w:val="-3"/>
        </w:rPr>
        <w:t xml:space="preserve"> </w:t>
      </w:r>
      <w:r w:rsidRPr="00D74CDC">
        <w:rPr>
          <w:rFonts w:cstheme="minorHAnsi"/>
        </w:rPr>
        <w:t>дискреција;</w:t>
      </w:r>
    </w:p>
    <w:p w14:paraId="7E1B71EB"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37" w:lineRule="auto"/>
        <w:ind w:right="565"/>
        <w:contextualSpacing w:val="0"/>
        <w:jc w:val="both"/>
        <w:rPr>
          <w:rFonts w:cstheme="minorHAnsi"/>
        </w:rPr>
      </w:pPr>
      <w:r w:rsidRPr="00D74CDC">
        <w:rPr>
          <w:rFonts w:cstheme="minorHAnsi"/>
        </w:rPr>
        <w:t>со целосно внимание и одговорност</w:t>
      </w:r>
      <w:r w:rsidRPr="00D74CDC">
        <w:rPr>
          <w:rFonts w:cstheme="minorHAnsi"/>
          <w:spacing w:val="1"/>
        </w:rPr>
        <w:t xml:space="preserve"> </w:t>
      </w:r>
      <w:r w:rsidRPr="00D74CDC">
        <w:rPr>
          <w:rFonts w:cstheme="minorHAnsi"/>
        </w:rPr>
        <w:t xml:space="preserve">се однесува спрема оние родители кои не пројавуваат нужен интерес за соработка и не довлно се грижат за однесувањето  на  </w:t>
      </w:r>
      <w:r w:rsidRPr="00D74CDC">
        <w:rPr>
          <w:rFonts w:cstheme="minorHAnsi"/>
          <w:spacing w:val="-53"/>
        </w:rPr>
        <w:t xml:space="preserve"> </w:t>
      </w:r>
      <w:r w:rsidRPr="00D74CDC">
        <w:rPr>
          <w:rFonts w:cstheme="minorHAnsi"/>
        </w:rPr>
        <w:t>своите  деца;</w:t>
      </w:r>
    </w:p>
    <w:p w14:paraId="7DEE3B81"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3" w:after="0" w:line="244" w:lineRule="exact"/>
        <w:ind w:hanging="361"/>
        <w:contextualSpacing w:val="0"/>
        <w:jc w:val="both"/>
        <w:rPr>
          <w:rFonts w:cstheme="minorHAnsi"/>
        </w:rPr>
      </w:pPr>
      <w:r w:rsidRPr="00D74CDC">
        <w:rPr>
          <w:rFonts w:cstheme="minorHAnsi"/>
        </w:rPr>
        <w:t>навреме</w:t>
      </w:r>
      <w:r w:rsidRPr="00D74CDC">
        <w:rPr>
          <w:rFonts w:cstheme="minorHAnsi"/>
          <w:spacing w:val="-3"/>
        </w:rPr>
        <w:t xml:space="preserve"> </w:t>
      </w:r>
      <w:r w:rsidRPr="00D74CDC">
        <w:rPr>
          <w:rFonts w:cstheme="minorHAnsi"/>
        </w:rPr>
        <w:t>и</w:t>
      </w:r>
      <w:r w:rsidRPr="00D74CDC">
        <w:rPr>
          <w:rFonts w:cstheme="minorHAnsi"/>
          <w:spacing w:val="-5"/>
        </w:rPr>
        <w:t xml:space="preserve"> </w:t>
      </w:r>
      <w:r w:rsidRPr="00D74CDC">
        <w:rPr>
          <w:rFonts w:cstheme="minorHAnsi"/>
        </w:rPr>
        <w:t>објективно</w:t>
      </w:r>
      <w:r w:rsidRPr="00D74CDC">
        <w:rPr>
          <w:rFonts w:cstheme="minorHAnsi"/>
          <w:spacing w:val="-4"/>
        </w:rPr>
        <w:t xml:space="preserve"> </w:t>
      </w:r>
      <w:r w:rsidRPr="00D74CDC">
        <w:rPr>
          <w:rFonts w:cstheme="minorHAnsi"/>
        </w:rPr>
        <w:t>ги</w:t>
      </w:r>
      <w:r w:rsidRPr="00D74CDC">
        <w:rPr>
          <w:rFonts w:cstheme="minorHAnsi"/>
          <w:spacing w:val="-5"/>
        </w:rPr>
        <w:t xml:space="preserve"> </w:t>
      </w:r>
      <w:r w:rsidRPr="00D74CDC">
        <w:rPr>
          <w:rFonts w:cstheme="minorHAnsi"/>
        </w:rPr>
        <w:t>информира</w:t>
      </w:r>
      <w:r w:rsidRPr="00D74CDC">
        <w:rPr>
          <w:rFonts w:cstheme="minorHAnsi"/>
          <w:spacing w:val="-1"/>
        </w:rPr>
        <w:t xml:space="preserve"> </w:t>
      </w:r>
      <w:r w:rsidRPr="00D74CDC">
        <w:rPr>
          <w:rFonts w:cstheme="minorHAnsi"/>
        </w:rPr>
        <w:t>родителите;</w:t>
      </w:r>
    </w:p>
    <w:p w14:paraId="376DBCE0"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after="0" w:line="244" w:lineRule="exact"/>
        <w:ind w:hanging="361"/>
        <w:contextualSpacing w:val="0"/>
        <w:jc w:val="both"/>
        <w:rPr>
          <w:rFonts w:cstheme="minorHAnsi"/>
        </w:rPr>
      </w:pPr>
      <w:r w:rsidRPr="00D74CDC">
        <w:rPr>
          <w:rFonts w:cstheme="minorHAnsi"/>
        </w:rPr>
        <w:t>ги</w:t>
      </w:r>
      <w:r w:rsidRPr="00D74CDC">
        <w:rPr>
          <w:rFonts w:cstheme="minorHAnsi"/>
          <w:spacing w:val="-5"/>
        </w:rPr>
        <w:t xml:space="preserve"> </w:t>
      </w:r>
      <w:r w:rsidRPr="00D74CDC">
        <w:rPr>
          <w:rFonts w:cstheme="minorHAnsi"/>
        </w:rPr>
        <w:t>почитуваат</w:t>
      </w:r>
      <w:r w:rsidRPr="00D74CDC">
        <w:rPr>
          <w:rFonts w:cstheme="minorHAnsi"/>
          <w:spacing w:val="-3"/>
        </w:rPr>
        <w:t xml:space="preserve"> </w:t>
      </w:r>
      <w:r w:rsidRPr="00D74CDC">
        <w:rPr>
          <w:rFonts w:cstheme="minorHAnsi"/>
        </w:rPr>
        <w:t>аргументите</w:t>
      </w:r>
      <w:r w:rsidRPr="00D74CDC">
        <w:rPr>
          <w:rFonts w:cstheme="minorHAnsi"/>
          <w:spacing w:val="-3"/>
        </w:rPr>
        <w:t xml:space="preserve"> </w:t>
      </w:r>
      <w:r w:rsidRPr="00D74CDC">
        <w:rPr>
          <w:rFonts w:cstheme="minorHAnsi"/>
        </w:rPr>
        <w:t>на</w:t>
      </w:r>
      <w:r w:rsidRPr="00D74CDC">
        <w:rPr>
          <w:rFonts w:cstheme="minorHAnsi"/>
          <w:spacing w:val="-4"/>
        </w:rPr>
        <w:t xml:space="preserve"> </w:t>
      </w:r>
      <w:r w:rsidRPr="00D74CDC">
        <w:rPr>
          <w:rFonts w:cstheme="minorHAnsi"/>
        </w:rPr>
        <w:t>родителите;</w:t>
      </w:r>
    </w:p>
    <w:p w14:paraId="07F39E57"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after="0" w:line="244" w:lineRule="exact"/>
        <w:ind w:hanging="361"/>
        <w:contextualSpacing w:val="0"/>
        <w:jc w:val="both"/>
        <w:rPr>
          <w:rFonts w:cstheme="minorHAnsi"/>
        </w:rPr>
      </w:pPr>
      <w:r w:rsidRPr="00D74CDC">
        <w:rPr>
          <w:rFonts w:cstheme="minorHAnsi"/>
        </w:rPr>
        <w:t>бараат</w:t>
      </w:r>
      <w:r w:rsidRPr="00D74CDC">
        <w:rPr>
          <w:rFonts w:cstheme="minorHAnsi"/>
          <w:spacing w:val="-4"/>
        </w:rPr>
        <w:t xml:space="preserve"> </w:t>
      </w:r>
      <w:r w:rsidRPr="00D74CDC">
        <w:rPr>
          <w:rFonts w:cstheme="minorHAnsi"/>
        </w:rPr>
        <w:t>соработка</w:t>
      </w:r>
      <w:r w:rsidRPr="00D74CDC">
        <w:rPr>
          <w:rFonts w:cstheme="minorHAnsi"/>
          <w:spacing w:val="-1"/>
        </w:rPr>
        <w:t xml:space="preserve"> </w:t>
      </w:r>
      <w:r w:rsidRPr="00D74CDC">
        <w:rPr>
          <w:rFonts w:cstheme="minorHAnsi"/>
        </w:rPr>
        <w:t>и</w:t>
      </w:r>
      <w:r w:rsidRPr="00D74CDC">
        <w:rPr>
          <w:rFonts w:cstheme="minorHAnsi"/>
          <w:spacing w:val="-4"/>
        </w:rPr>
        <w:t xml:space="preserve"> </w:t>
      </w:r>
      <w:r w:rsidRPr="00D74CDC">
        <w:rPr>
          <w:rFonts w:cstheme="minorHAnsi"/>
        </w:rPr>
        <w:t>ангажман</w:t>
      </w:r>
      <w:r w:rsidRPr="00D74CDC">
        <w:rPr>
          <w:rFonts w:cstheme="minorHAnsi"/>
          <w:spacing w:val="-3"/>
        </w:rPr>
        <w:t xml:space="preserve"> </w:t>
      </w:r>
      <w:r w:rsidRPr="00D74CDC">
        <w:rPr>
          <w:rFonts w:cstheme="minorHAnsi"/>
        </w:rPr>
        <w:t>на</w:t>
      </w:r>
      <w:r w:rsidRPr="00D74CDC">
        <w:rPr>
          <w:rFonts w:cstheme="minorHAnsi"/>
          <w:spacing w:val="-1"/>
        </w:rPr>
        <w:t xml:space="preserve"> </w:t>
      </w:r>
      <w:r w:rsidRPr="00D74CDC">
        <w:rPr>
          <w:rFonts w:cstheme="minorHAnsi"/>
        </w:rPr>
        <w:t>родителите</w:t>
      </w:r>
      <w:r w:rsidRPr="00D74CDC">
        <w:rPr>
          <w:rFonts w:cstheme="minorHAnsi"/>
          <w:spacing w:val="-1"/>
        </w:rPr>
        <w:t xml:space="preserve"> </w:t>
      </w:r>
      <w:r w:rsidRPr="00D74CDC">
        <w:rPr>
          <w:rFonts w:cstheme="minorHAnsi"/>
        </w:rPr>
        <w:t>во</w:t>
      </w:r>
      <w:r w:rsidRPr="00D74CDC">
        <w:rPr>
          <w:rFonts w:cstheme="minorHAnsi"/>
          <w:spacing w:val="-2"/>
        </w:rPr>
        <w:t xml:space="preserve"> </w:t>
      </w:r>
      <w:r w:rsidRPr="00D74CDC">
        <w:rPr>
          <w:rFonts w:cstheme="minorHAnsi"/>
        </w:rPr>
        <w:t>решавње</w:t>
      </w:r>
      <w:r w:rsidRPr="00D74CDC">
        <w:rPr>
          <w:rFonts w:cstheme="minorHAnsi"/>
          <w:spacing w:val="-3"/>
        </w:rPr>
        <w:t xml:space="preserve"> </w:t>
      </w:r>
      <w:r w:rsidRPr="00D74CDC">
        <w:rPr>
          <w:rFonts w:cstheme="minorHAnsi"/>
        </w:rPr>
        <w:t>на</w:t>
      </w:r>
      <w:r w:rsidRPr="00D74CDC">
        <w:rPr>
          <w:rFonts w:cstheme="minorHAnsi"/>
          <w:spacing w:val="-3"/>
        </w:rPr>
        <w:t xml:space="preserve"> </w:t>
      </w:r>
      <w:r w:rsidRPr="00D74CDC">
        <w:rPr>
          <w:rFonts w:cstheme="minorHAnsi"/>
        </w:rPr>
        <w:t>проблемите</w:t>
      </w:r>
      <w:r w:rsidRPr="00D74CDC">
        <w:rPr>
          <w:rFonts w:cstheme="minorHAnsi"/>
          <w:spacing w:val="-3"/>
        </w:rPr>
        <w:t xml:space="preserve">  доколку настане или постои некој проблем</w:t>
      </w:r>
      <w:r w:rsidRPr="00D74CDC">
        <w:rPr>
          <w:rFonts w:cstheme="minorHAnsi"/>
        </w:rPr>
        <w:t>;</w:t>
      </w:r>
    </w:p>
    <w:p w14:paraId="280E3597"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after="0" w:line="243" w:lineRule="exact"/>
        <w:ind w:hanging="361"/>
        <w:contextualSpacing w:val="0"/>
        <w:jc w:val="both"/>
        <w:rPr>
          <w:rFonts w:cstheme="minorHAnsi"/>
        </w:rPr>
      </w:pPr>
      <w:r w:rsidRPr="00D74CDC">
        <w:rPr>
          <w:rFonts w:cstheme="minorHAnsi"/>
        </w:rPr>
        <w:t>упатува</w:t>
      </w:r>
      <w:r w:rsidRPr="00D74CDC">
        <w:rPr>
          <w:rFonts w:cstheme="minorHAnsi"/>
          <w:spacing w:val="-4"/>
        </w:rPr>
        <w:t xml:space="preserve"> </w:t>
      </w:r>
      <w:r w:rsidRPr="00D74CDC">
        <w:rPr>
          <w:rFonts w:cstheme="minorHAnsi"/>
        </w:rPr>
        <w:t>на</w:t>
      </w:r>
      <w:r w:rsidRPr="00D74CDC">
        <w:rPr>
          <w:rFonts w:cstheme="minorHAnsi"/>
          <w:spacing w:val="-3"/>
        </w:rPr>
        <w:t xml:space="preserve"> </w:t>
      </w:r>
      <w:r w:rsidRPr="00D74CDC">
        <w:rPr>
          <w:rFonts w:cstheme="minorHAnsi"/>
        </w:rPr>
        <w:t>помош</w:t>
      </w:r>
      <w:r w:rsidRPr="00D74CDC">
        <w:rPr>
          <w:rFonts w:cstheme="minorHAnsi"/>
          <w:spacing w:val="1"/>
        </w:rPr>
        <w:t xml:space="preserve"> </w:t>
      </w:r>
      <w:r w:rsidRPr="00D74CDC">
        <w:rPr>
          <w:rFonts w:cstheme="minorHAnsi"/>
        </w:rPr>
        <w:t>од</w:t>
      </w:r>
      <w:r w:rsidRPr="00D74CDC">
        <w:rPr>
          <w:rFonts w:cstheme="minorHAnsi"/>
          <w:spacing w:val="-2"/>
        </w:rPr>
        <w:t xml:space="preserve"> </w:t>
      </w:r>
      <w:r w:rsidRPr="00D74CDC">
        <w:rPr>
          <w:rFonts w:cstheme="minorHAnsi"/>
        </w:rPr>
        <w:t>компетентни</w:t>
      </w:r>
      <w:r w:rsidRPr="00D74CDC">
        <w:rPr>
          <w:rFonts w:cstheme="minorHAnsi"/>
          <w:spacing w:val="-1"/>
        </w:rPr>
        <w:t xml:space="preserve"> </w:t>
      </w:r>
      <w:r w:rsidRPr="00D74CDC">
        <w:rPr>
          <w:rFonts w:cstheme="minorHAnsi"/>
        </w:rPr>
        <w:t>лица</w:t>
      </w:r>
      <w:r w:rsidRPr="00D74CDC">
        <w:rPr>
          <w:rFonts w:cstheme="minorHAnsi"/>
          <w:spacing w:val="-1"/>
        </w:rPr>
        <w:t xml:space="preserve"> </w:t>
      </w:r>
      <w:r w:rsidRPr="00D74CDC">
        <w:rPr>
          <w:rFonts w:cstheme="minorHAnsi"/>
        </w:rPr>
        <w:t>и установи</w:t>
      </w:r>
      <w:r w:rsidRPr="00D74CDC">
        <w:rPr>
          <w:rFonts w:cstheme="minorHAnsi"/>
          <w:spacing w:val="-1"/>
        </w:rPr>
        <w:t xml:space="preserve"> </w:t>
      </w:r>
      <w:r w:rsidRPr="00D74CDC">
        <w:rPr>
          <w:rFonts w:cstheme="minorHAnsi"/>
        </w:rPr>
        <w:t>кога</w:t>
      </w:r>
      <w:r w:rsidRPr="00D74CDC">
        <w:rPr>
          <w:rFonts w:cstheme="minorHAnsi"/>
          <w:spacing w:val="-4"/>
        </w:rPr>
        <w:t xml:space="preserve"> </w:t>
      </w:r>
      <w:r w:rsidRPr="00D74CDC">
        <w:rPr>
          <w:rFonts w:cstheme="minorHAnsi"/>
        </w:rPr>
        <w:t>тој</w:t>
      </w:r>
      <w:r w:rsidRPr="00D74CDC">
        <w:rPr>
          <w:rFonts w:cstheme="minorHAnsi"/>
          <w:spacing w:val="-2"/>
        </w:rPr>
        <w:t xml:space="preserve"> </w:t>
      </w:r>
      <w:r w:rsidRPr="00D74CDC">
        <w:rPr>
          <w:rFonts w:cstheme="minorHAnsi"/>
        </w:rPr>
        <w:t>не</w:t>
      </w:r>
      <w:r w:rsidRPr="00D74CDC">
        <w:rPr>
          <w:rFonts w:cstheme="minorHAnsi"/>
          <w:spacing w:val="-1"/>
        </w:rPr>
        <w:t xml:space="preserve"> </w:t>
      </w:r>
      <w:r w:rsidRPr="00D74CDC">
        <w:rPr>
          <w:rFonts w:cstheme="minorHAnsi"/>
        </w:rPr>
        <w:t>е</w:t>
      </w:r>
      <w:r w:rsidRPr="00D74CDC">
        <w:rPr>
          <w:rFonts w:cstheme="minorHAnsi"/>
          <w:spacing w:val="-3"/>
        </w:rPr>
        <w:t xml:space="preserve"> </w:t>
      </w:r>
      <w:r w:rsidRPr="00D74CDC">
        <w:rPr>
          <w:rFonts w:cstheme="minorHAnsi"/>
        </w:rPr>
        <w:t>во</w:t>
      </w:r>
      <w:r w:rsidRPr="00D74CDC">
        <w:rPr>
          <w:rFonts w:cstheme="minorHAnsi"/>
          <w:spacing w:val="-4"/>
        </w:rPr>
        <w:t xml:space="preserve"> </w:t>
      </w:r>
      <w:r w:rsidRPr="00D74CDC">
        <w:rPr>
          <w:rFonts w:cstheme="minorHAnsi"/>
        </w:rPr>
        <w:t>состојба</w:t>
      </w:r>
      <w:r w:rsidRPr="00D74CDC">
        <w:rPr>
          <w:rFonts w:cstheme="minorHAnsi"/>
          <w:spacing w:val="-1"/>
        </w:rPr>
        <w:t xml:space="preserve"> </w:t>
      </w:r>
      <w:r w:rsidRPr="00D74CDC">
        <w:rPr>
          <w:rFonts w:cstheme="minorHAnsi"/>
        </w:rPr>
        <w:t>да</w:t>
      </w:r>
      <w:r w:rsidRPr="00D74CDC">
        <w:rPr>
          <w:rFonts w:cstheme="minorHAnsi"/>
          <w:spacing w:val="-3"/>
        </w:rPr>
        <w:t xml:space="preserve"> </w:t>
      </w:r>
      <w:r w:rsidRPr="00D74CDC">
        <w:rPr>
          <w:rFonts w:cstheme="minorHAnsi"/>
        </w:rPr>
        <w:t>помогне.</w:t>
      </w:r>
    </w:p>
    <w:p w14:paraId="442AAE5B" w14:textId="77777777" w:rsidR="00D74CDC" w:rsidRPr="00D74CDC" w:rsidRDefault="00D74CDC" w:rsidP="00D74CDC">
      <w:pPr>
        <w:pStyle w:val="ListParagraph"/>
        <w:tabs>
          <w:tab w:val="left" w:pos="851"/>
          <w:tab w:val="left" w:pos="852"/>
        </w:tabs>
        <w:spacing w:line="243" w:lineRule="exact"/>
        <w:ind w:left="851"/>
        <w:jc w:val="both"/>
        <w:rPr>
          <w:rFonts w:cstheme="minorHAnsi"/>
        </w:rPr>
      </w:pPr>
    </w:p>
    <w:p w14:paraId="3ECCB518" w14:textId="1C7743BE" w:rsidR="00D74CDC" w:rsidRPr="0076290B" w:rsidRDefault="00D74CDC" w:rsidP="009A1AC5">
      <w:pPr>
        <w:pStyle w:val="Heading1"/>
        <w:widowControl w:val="0"/>
        <w:numPr>
          <w:ilvl w:val="0"/>
          <w:numId w:val="40"/>
        </w:numPr>
        <w:tabs>
          <w:tab w:val="left" w:pos="322"/>
        </w:tabs>
        <w:autoSpaceDE w:val="0"/>
        <w:autoSpaceDN w:val="0"/>
        <w:spacing w:before="0" w:line="228" w:lineRule="exact"/>
        <w:jc w:val="both"/>
        <w:rPr>
          <w:rFonts w:asciiTheme="minorHAnsi" w:hAnsiTheme="minorHAnsi" w:cstheme="minorHAnsi"/>
          <w:color w:val="auto"/>
          <w:sz w:val="22"/>
          <w:szCs w:val="22"/>
        </w:rPr>
      </w:pPr>
      <w:r w:rsidRPr="0076290B">
        <w:rPr>
          <w:rFonts w:asciiTheme="minorHAnsi" w:hAnsiTheme="minorHAnsi" w:cstheme="minorHAnsi"/>
          <w:color w:val="auto"/>
          <w:sz w:val="22"/>
          <w:szCs w:val="22"/>
        </w:rPr>
        <w:t>Меѓусебен</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однос</w:t>
      </w:r>
      <w:r w:rsidRPr="0076290B">
        <w:rPr>
          <w:rFonts w:asciiTheme="minorHAnsi" w:hAnsiTheme="minorHAnsi" w:cstheme="minorHAnsi"/>
          <w:color w:val="auto"/>
          <w:spacing w:val="-4"/>
          <w:sz w:val="22"/>
          <w:szCs w:val="22"/>
        </w:rPr>
        <w:t xml:space="preserve"> </w:t>
      </w:r>
      <w:r w:rsidRPr="0076290B">
        <w:rPr>
          <w:rFonts w:asciiTheme="minorHAnsi" w:hAnsiTheme="minorHAnsi" w:cstheme="minorHAnsi"/>
          <w:color w:val="auto"/>
          <w:sz w:val="22"/>
          <w:szCs w:val="22"/>
        </w:rPr>
        <w:t>на</w:t>
      </w:r>
      <w:r w:rsidRPr="0076290B">
        <w:rPr>
          <w:rFonts w:asciiTheme="minorHAnsi" w:hAnsiTheme="minorHAnsi" w:cstheme="minorHAnsi"/>
          <w:color w:val="auto"/>
          <w:spacing w:val="-5"/>
          <w:sz w:val="22"/>
          <w:szCs w:val="22"/>
        </w:rPr>
        <w:t xml:space="preserve"> </w:t>
      </w:r>
      <w:r w:rsidRPr="0076290B">
        <w:rPr>
          <w:rFonts w:asciiTheme="minorHAnsi" w:hAnsiTheme="minorHAnsi" w:cstheme="minorHAnsi"/>
          <w:color w:val="auto"/>
          <w:sz w:val="22"/>
          <w:szCs w:val="22"/>
        </w:rPr>
        <w:t>н</w:t>
      </w:r>
      <w:r w:rsidRPr="0076290B">
        <w:rPr>
          <w:rFonts w:asciiTheme="minorHAnsi" w:hAnsiTheme="minorHAnsi" w:cstheme="minorHAnsi"/>
          <w:color w:val="auto"/>
          <w:sz w:val="22"/>
          <w:szCs w:val="22"/>
          <w:lang w:val="en-US"/>
        </w:rPr>
        <w:t>a</w:t>
      </w:r>
      <w:r w:rsidRPr="0076290B">
        <w:rPr>
          <w:rFonts w:asciiTheme="minorHAnsi" w:hAnsiTheme="minorHAnsi" w:cstheme="minorHAnsi"/>
          <w:color w:val="auto"/>
          <w:sz w:val="22"/>
          <w:szCs w:val="22"/>
        </w:rPr>
        <w:t>ставниците</w:t>
      </w:r>
      <w:r w:rsidRPr="0076290B">
        <w:rPr>
          <w:rFonts w:asciiTheme="minorHAnsi" w:hAnsiTheme="minorHAnsi" w:cstheme="minorHAnsi"/>
          <w:color w:val="auto"/>
          <w:spacing w:val="-4"/>
          <w:sz w:val="22"/>
          <w:szCs w:val="22"/>
        </w:rPr>
        <w:t xml:space="preserve"> </w:t>
      </w:r>
      <w:r w:rsidRPr="0076290B">
        <w:rPr>
          <w:rFonts w:asciiTheme="minorHAnsi" w:hAnsiTheme="minorHAnsi" w:cstheme="minorHAnsi"/>
          <w:color w:val="auto"/>
          <w:sz w:val="22"/>
          <w:szCs w:val="22"/>
        </w:rPr>
        <w:t>и</w:t>
      </w:r>
      <w:r w:rsidRPr="0076290B">
        <w:rPr>
          <w:rFonts w:asciiTheme="minorHAnsi" w:hAnsiTheme="minorHAnsi" w:cstheme="minorHAnsi"/>
          <w:color w:val="auto"/>
          <w:spacing w:val="-2"/>
          <w:sz w:val="22"/>
          <w:szCs w:val="22"/>
        </w:rPr>
        <w:t xml:space="preserve"> </w:t>
      </w:r>
      <w:r w:rsidRPr="0076290B">
        <w:rPr>
          <w:rFonts w:asciiTheme="minorHAnsi" w:hAnsiTheme="minorHAnsi" w:cstheme="minorHAnsi"/>
          <w:color w:val="auto"/>
          <w:sz w:val="22"/>
          <w:szCs w:val="22"/>
        </w:rPr>
        <w:t>стручните</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соработници</w:t>
      </w:r>
    </w:p>
    <w:p w14:paraId="4E4C31FC" w14:textId="47F14A8A" w:rsidR="00D74CDC" w:rsidRPr="00D74CDC" w:rsidRDefault="00D74CDC" w:rsidP="00D74CDC">
      <w:pPr>
        <w:pStyle w:val="BodyText"/>
        <w:ind w:left="100" w:right="368"/>
        <w:jc w:val="both"/>
        <w:rPr>
          <w:rFonts w:asciiTheme="minorHAnsi" w:hAnsiTheme="minorHAnsi" w:cstheme="minorHAnsi"/>
        </w:rPr>
      </w:pPr>
      <w:r w:rsidRPr="00D74CDC">
        <w:rPr>
          <w:rFonts w:asciiTheme="minorHAnsi" w:hAnsiTheme="minorHAnsi" w:cstheme="minorHAnsi"/>
        </w:rPr>
        <w:t xml:space="preserve">За ефикасно воспитно-образовно </w:t>
      </w:r>
      <w:r w:rsidRPr="00D74CDC">
        <w:rPr>
          <w:rFonts w:asciiTheme="minorHAnsi" w:hAnsiTheme="minorHAnsi" w:cstheme="minorHAnsi"/>
          <w:lang w:val="mk-MK"/>
        </w:rPr>
        <w:t>и</w:t>
      </w:r>
      <w:r w:rsidRPr="00D74CDC">
        <w:rPr>
          <w:rFonts w:asciiTheme="minorHAnsi" w:hAnsiTheme="minorHAnsi" w:cstheme="minorHAnsi"/>
        </w:rPr>
        <w:t>формирање на учениците како и во интерес на угледот и</w:t>
      </w:r>
      <w:r w:rsidRPr="00D74CDC">
        <w:rPr>
          <w:rFonts w:asciiTheme="minorHAnsi" w:hAnsiTheme="minorHAnsi" w:cstheme="minorHAnsi"/>
          <w:spacing w:val="1"/>
        </w:rPr>
        <w:t xml:space="preserve"> </w:t>
      </w:r>
      <w:r w:rsidRPr="00D74CDC">
        <w:rPr>
          <w:rFonts w:asciiTheme="minorHAnsi" w:hAnsiTheme="minorHAnsi" w:cstheme="minorHAnsi"/>
        </w:rPr>
        <w:t>достоинството на професијата и училиштето,</w:t>
      </w:r>
      <w:r w:rsidRPr="00D74CDC">
        <w:rPr>
          <w:rFonts w:asciiTheme="minorHAnsi" w:hAnsiTheme="minorHAnsi" w:cstheme="minorHAnsi"/>
          <w:spacing w:val="1"/>
        </w:rPr>
        <w:t xml:space="preserve"> </w:t>
      </w:r>
      <w:r w:rsidRPr="00D74CDC">
        <w:rPr>
          <w:rFonts w:asciiTheme="minorHAnsi" w:hAnsiTheme="minorHAnsi" w:cstheme="minorHAnsi"/>
        </w:rPr>
        <w:t>наставникот</w:t>
      </w:r>
      <w:r w:rsidRPr="00D74CDC">
        <w:rPr>
          <w:rFonts w:asciiTheme="minorHAnsi" w:hAnsiTheme="minorHAnsi" w:cstheme="minorHAnsi"/>
          <w:lang w:val="mk-MK"/>
        </w:rPr>
        <w:t>,</w:t>
      </w:r>
      <w:r w:rsidRPr="00D74CDC">
        <w:rPr>
          <w:rFonts w:asciiTheme="minorHAnsi" w:hAnsiTheme="minorHAnsi" w:cstheme="minorHAnsi"/>
        </w:rPr>
        <w:t xml:space="preserve"> односно стручниот соработник е</w:t>
      </w:r>
      <w:r w:rsidRPr="00D74CDC">
        <w:rPr>
          <w:rFonts w:asciiTheme="minorHAnsi" w:hAnsiTheme="minorHAnsi" w:cstheme="minorHAnsi"/>
          <w:spacing w:val="1"/>
        </w:rPr>
        <w:t xml:space="preserve"> </w:t>
      </w:r>
      <w:r w:rsidRPr="00D74CDC">
        <w:rPr>
          <w:rFonts w:asciiTheme="minorHAnsi" w:hAnsiTheme="minorHAnsi" w:cstheme="minorHAnsi"/>
        </w:rPr>
        <w:t xml:space="preserve">должен да се грижи и да придонесува за градење и развивање </w:t>
      </w:r>
      <w:r w:rsidRPr="00D74CDC">
        <w:rPr>
          <w:rFonts w:asciiTheme="minorHAnsi" w:hAnsiTheme="minorHAnsi" w:cstheme="minorHAnsi"/>
          <w:lang w:val="mk-MK"/>
        </w:rPr>
        <w:t xml:space="preserve"> </w:t>
      </w:r>
      <w:r w:rsidRPr="00D74CDC">
        <w:rPr>
          <w:rFonts w:asciiTheme="minorHAnsi" w:hAnsiTheme="minorHAnsi" w:cstheme="minorHAnsi"/>
        </w:rPr>
        <w:t>на</w:t>
      </w:r>
      <w:r w:rsidRPr="00D74CDC">
        <w:rPr>
          <w:rFonts w:asciiTheme="minorHAnsi" w:hAnsiTheme="minorHAnsi" w:cstheme="minorHAnsi"/>
          <w:lang w:val="mk-MK"/>
        </w:rPr>
        <w:t xml:space="preserve"> </w:t>
      </w:r>
      <w:r w:rsidRPr="00D74CDC">
        <w:rPr>
          <w:rFonts w:asciiTheme="minorHAnsi" w:hAnsiTheme="minorHAnsi" w:cstheme="minorHAnsi"/>
        </w:rPr>
        <w:t xml:space="preserve"> позитивни професионално</w:t>
      </w:r>
      <w:r w:rsidR="00BF33DC">
        <w:rPr>
          <w:rFonts w:asciiTheme="minorHAnsi" w:hAnsiTheme="minorHAnsi" w:cstheme="minorHAnsi"/>
          <w:lang w:val="mk-MK"/>
        </w:rPr>
        <w:t xml:space="preserve"> </w:t>
      </w:r>
      <w:r w:rsidRPr="00D74CDC">
        <w:rPr>
          <w:rFonts w:asciiTheme="minorHAnsi" w:hAnsiTheme="minorHAnsi" w:cstheme="minorHAnsi"/>
          <w:spacing w:val="-53"/>
        </w:rPr>
        <w:t xml:space="preserve"> </w:t>
      </w:r>
      <w:r w:rsidRPr="00D74CDC">
        <w:rPr>
          <w:rFonts w:asciiTheme="minorHAnsi" w:hAnsiTheme="minorHAnsi" w:cstheme="minorHAnsi"/>
          <w:spacing w:val="-53"/>
          <w:lang w:val="mk-MK"/>
        </w:rPr>
        <w:t xml:space="preserve">    </w:t>
      </w:r>
      <w:r w:rsidRPr="00D74CDC">
        <w:rPr>
          <w:rFonts w:asciiTheme="minorHAnsi" w:hAnsiTheme="minorHAnsi" w:cstheme="minorHAnsi"/>
        </w:rPr>
        <w:t>коректни</w:t>
      </w:r>
      <w:r w:rsidRPr="00D74CDC">
        <w:rPr>
          <w:rFonts w:asciiTheme="minorHAnsi" w:hAnsiTheme="minorHAnsi" w:cstheme="minorHAnsi"/>
          <w:spacing w:val="-3"/>
        </w:rPr>
        <w:t xml:space="preserve"> </w:t>
      </w:r>
      <w:r w:rsidRPr="00D74CDC">
        <w:rPr>
          <w:rFonts w:asciiTheme="minorHAnsi" w:hAnsiTheme="minorHAnsi" w:cstheme="minorHAnsi"/>
          <w:spacing w:val="-3"/>
          <w:lang w:val="mk-MK"/>
        </w:rPr>
        <w:t xml:space="preserve"> </w:t>
      </w:r>
      <w:r w:rsidRPr="00D74CDC">
        <w:rPr>
          <w:rFonts w:asciiTheme="minorHAnsi" w:hAnsiTheme="minorHAnsi" w:cstheme="minorHAnsi"/>
        </w:rPr>
        <w:t>односи</w:t>
      </w:r>
      <w:r w:rsidRPr="00D74CDC">
        <w:rPr>
          <w:rFonts w:asciiTheme="minorHAnsi" w:hAnsiTheme="minorHAnsi" w:cstheme="minorHAnsi"/>
          <w:spacing w:val="1"/>
        </w:rPr>
        <w:t xml:space="preserve"> </w:t>
      </w:r>
      <w:r w:rsidRPr="00D74CDC">
        <w:rPr>
          <w:rFonts w:asciiTheme="minorHAnsi" w:hAnsiTheme="minorHAnsi" w:cstheme="minorHAnsi"/>
        </w:rPr>
        <w:t>со</w:t>
      </w:r>
      <w:r w:rsidRPr="00D74CDC">
        <w:rPr>
          <w:rFonts w:asciiTheme="minorHAnsi" w:hAnsiTheme="minorHAnsi" w:cstheme="minorHAnsi"/>
          <w:spacing w:val="-1"/>
        </w:rPr>
        <w:t xml:space="preserve"> </w:t>
      </w:r>
      <w:r w:rsidRPr="00D74CDC">
        <w:rPr>
          <w:rFonts w:asciiTheme="minorHAnsi" w:hAnsiTheme="minorHAnsi" w:cstheme="minorHAnsi"/>
        </w:rPr>
        <w:t>своите</w:t>
      </w:r>
      <w:r w:rsidRPr="00D74CDC">
        <w:rPr>
          <w:rFonts w:asciiTheme="minorHAnsi" w:hAnsiTheme="minorHAnsi" w:cstheme="minorHAnsi"/>
          <w:spacing w:val="-1"/>
        </w:rPr>
        <w:t xml:space="preserve"> </w:t>
      </w:r>
      <w:r w:rsidRPr="00D74CDC">
        <w:rPr>
          <w:rFonts w:asciiTheme="minorHAnsi" w:hAnsiTheme="minorHAnsi" w:cstheme="minorHAnsi"/>
        </w:rPr>
        <w:t>колеги,</w:t>
      </w:r>
      <w:r w:rsidRPr="00D74CDC">
        <w:rPr>
          <w:rFonts w:asciiTheme="minorHAnsi" w:hAnsiTheme="minorHAnsi" w:cstheme="minorHAnsi"/>
          <w:spacing w:val="1"/>
        </w:rPr>
        <w:t xml:space="preserve"> </w:t>
      </w:r>
      <w:r w:rsidRPr="00D74CDC">
        <w:rPr>
          <w:rFonts w:asciiTheme="minorHAnsi" w:hAnsiTheme="minorHAnsi" w:cstheme="minorHAnsi"/>
        </w:rPr>
        <w:t>при</w:t>
      </w:r>
      <w:r w:rsidRPr="00D74CDC">
        <w:rPr>
          <w:rFonts w:asciiTheme="minorHAnsi" w:hAnsiTheme="minorHAnsi" w:cstheme="minorHAnsi"/>
          <w:spacing w:val="-2"/>
        </w:rPr>
        <w:t xml:space="preserve"> </w:t>
      </w:r>
      <w:r w:rsidRPr="00D74CDC">
        <w:rPr>
          <w:rFonts w:asciiTheme="minorHAnsi" w:hAnsiTheme="minorHAnsi" w:cstheme="minorHAnsi"/>
        </w:rPr>
        <w:t>што:</w:t>
      </w:r>
    </w:p>
    <w:p w14:paraId="5C266956"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6" w:after="0" w:line="235" w:lineRule="auto"/>
        <w:ind w:right="801"/>
        <w:contextualSpacing w:val="0"/>
        <w:jc w:val="both"/>
        <w:rPr>
          <w:rFonts w:cstheme="minorHAnsi"/>
        </w:rPr>
      </w:pPr>
      <w:r w:rsidRPr="00D74CDC">
        <w:rPr>
          <w:rFonts w:cstheme="minorHAnsi"/>
        </w:rPr>
        <w:t>е должен да го почитува секој свој колега врз основа на другарство, искреност и</w:t>
      </w:r>
      <w:r w:rsidRPr="00D74CDC">
        <w:rPr>
          <w:rFonts w:cstheme="minorHAnsi"/>
          <w:spacing w:val="-53"/>
        </w:rPr>
        <w:t xml:space="preserve"> </w:t>
      </w:r>
      <w:r w:rsidRPr="00D74CDC">
        <w:rPr>
          <w:rFonts w:cstheme="minorHAnsi"/>
        </w:rPr>
        <w:t>отвореност</w:t>
      </w:r>
      <w:r w:rsidRPr="00D74CDC">
        <w:rPr>
          <w:rFonts w:cstheme="minorHAnsi"/>
          <w:spacing w:val="-3"/>
        </w:rPr>
        <w:t xml:space="preserve"> </w:t>
      </w:r>
      <w:r w:rsidRPr="00D74CDC">
        <w:rPr>
          <w:rFonts w:cstheme="minorHAnsi"/>
        </w:rPr>
        <w:t>со</w:t>
      </w:r>
      <w:r w:rsidRPr="00D74CDC">
        <w:rPr>
          <w:rFonts w:cstheme="minorHAnsi"/>
          <w:spacing w:val="-3"/>
        </w:rPr>
        <w:t xml:space="preserve"> </w:t>
      </w:r>
      <w:r w:rsidRPr="00D74CDC">
        <w:rPr>
          <w:rFonts w:cstheme="minorHAnsi"/>
        </w:rPr>
        <w:t>што</w:t>
      </w:r>
      <w:r w:rsidRPr="00D74CDC">
        <w:rPr>
          <w:rFonts w:cstheme="minorHAnsi"/>
          <w:spacing w:val="-4"/>
        </w:rPr>
        <w:t xml:space="preserve"> </w:t>
      </w:r>
      <w:r w:rsidRPr="00D74CDC">
        <w:rPr>
          <w:rFonts w:cstheme="minorHAnsi"/>
        </w:rPr>
        <w:t>се</w:t>
      </w:r>
      <w:r w:rsidRPr="00D74CDC">
        <w:rPr>
          <w:rFonts w:cstheme="minorHAnsi"/>
          <w:spacing w:val="-3"/>
        </w:rPr>
        <w:t xml:space="preserve"> </w:t>
      </w:r>
      <w:r w:rsidRPr="00D74CDC">
        <w:rPr>
          <w:rFonts w:cstheme="minorHAnsi"/>
        </w:rPr>
        <w:t>обезбедува</w:t>
      </w:r>
      <w:r w:rsidRPr="00D74CDC">
        <w:rPr>
          <w:rFonts w:cstheme="minorHAnsi"/>
          <w:spacing w:val="55"/>
        </w:rPr>
        <w:t xml:space="preserve"> </w:t>
      </w:r>
      <w:r w:rsidRPr="00D74CDC">
        <w:rPr>
          <w:rFonts w:cstheme="minorHAnsi"/>
        </w:rPr>
        <w:t>услов</w:t>
      </w:r>
      <w:r w:rsidRPr="00D74CDC">
        <w:rPr>
          <w:rFonts w:cstheme="minorHAnsi"/>
          <w:spacing w:val="-4"/>
        </w:rPr>
        <w:t xml:space="preserve"> </w:t>
      </w:r>
      <w:r w:rsidRPr="00D74CDC">
        <w:rPr>
          <w:rFonts w:cstheme="minorHAnsi"/>
        </w:rPr>
        <w:t>за</w:t>
      </w:r>
      <w:r w:rsidRPr="00D74CDC">
        <w:rPr>
          <w:rFonts w:cstheme="minorHAnsi"/>
          <w:spacing w:val="-3"/>
        </w:rPr>
        <w:t xml:space="preserve"> </w:t>
      </w:r>
      <w:r w:rsidRPr="00D74CDC">
        <w:rPr>
          <w:rFonts w:cstheme="minorHAnsi"/>
        </w:rPr>
        <w:t>креативност</w:t>
      </w:r>
      <w:r w:rsidRPr="00D74CDC">
        <w:rPr>
          <w:rFonts w:cstheme="minorHAnsi"/>
          <w:spacing w:val="-3"/>
        </w:rPr>
        <w:t xml:space="preserve"> </w:t>
      </w:r>
      <w:r w:rsidRPr="00D74CDC">
        <w:rPr>
          <w:rFonts w:cstheme="minorHAnsi"/>
        </w:rPr>
        <w:t>и</w:t>
      </w:r>
      <w:r w:rsidRPr="00D74CDC">
        <w:rPr>
          <w:rFonts w:cstheme="minorHAnsi"/>
          <w:spacing w:val="-2"/>
        </w:rPr>
        <w:t xml:space="preserve"> </w:t>
      </w:r>
      <w:r w:rsidRPr="00D74CDC">
        <w:rPr>
          <w:rFonts w:cstheme="minorHAnsi"/>
        </w:rPr>
        <w:t>конструктивна</w:t>
      </w:r>
      <w:r w:rsidRPr="00D74CDC">
        <w:rPr>
          <w:rFonts w:cstheme="minorHAnsi"/>
          <w:spacing w:val="-3"/>
        </w:rPr>
        <w:t xml:space="preserve">  </w:t>
      </w:r>
      <w:r w:rsidRPr="00D74CDC">
        <w:rPr>
          <w:rFonts w:cstheme="minorHAnsi"/>
        </w:rPr>
        <w:t>работа;</w:t>
      </w:r>
    </w:p>
    <w:p w14:paraId="48A3EB72"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6" w:after="0" w:line="235" w:lineRule="auto"/>
        <w:ind w:right="801"/>
        <w:contextualSpacing w:val="0"/>
        <w:jc w:val="both"/>
        <w:rPr>
          <w:rFonts w:cstheme="minorHAnsi"/>
        </w:rPr>
      </w:pPr>
      <w:r w:rsidRPr="00D74CDC">
        <w:rPr>
          <w:rFonts w:cstheme="minorHAnsi"/>
        </w:rPr>
        <w:t>меѓусебната соработка да ја темели врз заемно договарање, разменување на искуство,</w:t>
      </w:r>
      <w:r w:rsidRPr="00D74CDC">
        <w:rPr>
          <w:rFonts w:cstheme="minorHAnsi"/>
          <w:spacing w:val="-53"/>
        </w:rPr>
        <w:t xml:space="preserve"> </w:t>
      </w:r>
      <w:r w:rsidRPr="00D74CDC">
        <w:rPr>
          <w:rFonts w:cstheme="minorHAnsi"/>
        </w:rPr>
        <w:t>одлучност и</w:t>
      </w:r>
      <w:r w:rsidRPr="00D74CDC">
        <w:rPr>
          <w:rFonts w:cstheme="minorHAnsi"/>
          <w:spacing w:val="-2"/>
        </w:rPr>
        <w:t xml:space="preserve"> </w:t>
      </w:r>
      <w:r w:rsidRPr="00D74CDC">
        <w:rPr>
          <w:rFonts w:cstheme="minorHAnsi"/>
        </w:rPr>
        <w:t>совесност,</w:t>
      </w:r>
      <w:r w:rsidRPr="00D74CDC">
        <w:rPr>
          <w:rFonts w:cstheme="minorHAnsi"/>
          <w:spacing w:val="1"/>
        </w:rPr>
        <w:t xml:space="preserve"> </w:t>
      </w:r>
      <w:r w:rsidRPr="00D74CDC">
        <w:rPr>
          <w:rFonts w:cstheme="minorHAnsi"/>
        </w:rPr>
        <w:t>ефикасно</w:t>
      </w:r>
      <w:r w:rsidRPr="00D74CDC">
        <w:rPr>
          <w:rFonts w:cstheme="minorHAnsi"/>
          <w:spacing w:val="-1"/>
        </w:rPr>
        <w:t xml:space="preserve"> </w:t>
      </w:r>
      <w:r w:rsidRPr="00D74CDC">
        <w:rPr>
          <w:rFonts w:cstheme="minorHAnsi"/>
        </w:rPr>
        <w:t>извршување</w:t>
      </w:r>
      <w:r w:rsidRPr="00D74CDC">
        <w:rPr>
          <w:rFonts w:cstheme="minorHAnsi"/>
          <w:spacing w:val="-2"/>
        </w:rPr>
        <w:t xml:space="preserve"> </w:t>
      </w:r>
      <w:r w:rsidRPr="00D74CDC">
        <w:rPr>
          <w:rFonts w:cstheme="minorHAnsi"/>
        </w:rPr>
        <w:t>на договорените задачи;</w:t>
      </w:r>
    </w:p>
    <w:p w14:paraId="538C6122"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6" w:after="0" w:line="235" w:lineRule="auto"/>
        <w:ind w:right="801"/>
        <w:contextualSpacing w:val="0"/>
        <w:jc w:val="both"/>
        <w:rPr>
          <w:rFonts w:cstheme="minorHAnsi"/>
        </w:rPr>
      </w:pPr>
      <w:r w:rsidRPr="00D74CDC">
        <w:rPr>
          <w:rFonts w:cstheme="minorHAnsi"/>
        </w:rPr>
        <w:t>во комуникацијата со учениците, родителите и со други лица да ја цени стручноста и</w:t>
      </w:r>
      <w:r w:rsidRPr="00D74CDC">
        <w:rPr>
          <w:rFonts w:cstheme="minorHAnsi"/>
          <w:spacing w:val="-53"/>
        </w:rPr>
        <w:t xml:space="preserve"> </w:t>
      </w:r>
      <w:r w:rsidRPr="00D74CDC">
        <w:rPr>
          <w:rFonts w:cstheme="minorHAnsi"/>
        </w:rPr>
        <w:t xml:space="preserve">достоинството на своите колеги и се воздржува од изнесување  на  слабостите  и </w:t>
      </w:r>
      <w:r w:rsidRPr="00D74CDC">
        <w:rPr>
          <w:rFonts w:cstheme="minorHAnsi"/>
          <w:spacing w:val="1"/>
        </w:rPr>
        <w:t xml:space="preserve"> </w:t>
      </w:r>
      <w:r w:rsidRPr="00D74CDC">
        <w:rPr>
          <w:rFonts w:cstheme="minorHAnsi"/>
        </w:rPr>
        <w:t>озборувањето;</w:t>
      </w:r>
    </w:p>
    <w:p w14:paraId="4B7744B2"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6" w:after="0" w:line="235" w:lineRule="auto"/>
        <w:ind w:right="801"/>
        <w:contextualSpacing w:val="0"/>
        <w:jc w:val="both"/>
        <w:rPr>
          <w:rFonts w:cstheme="minorHAnsi"/>
        </w:rPr>
      </w:pPr>
      <w:r w:rsidRPr="00D74CDC">
        <w:rPr>
          <w:rFonts w:cstheme="minorHAnsi"/>
        </w:rPr>
        <w:t>во личен разговор или стручен состанок добро намерно и без тендициозност да укажува на</w:t>
      </w:r>
      <w:r w:rsidRPr="00D74CDC">
        <w:rPr>
          <w:rFonts w:cstheme="minorHAnsi"/>
          <w:spacing w:val="-53"/>
        </w:rPr>
        <w:t xml:space="preserve"> </w:t>
      </w:r>
      <w:r w:rsidRPr="00D74CDC">
        <w:rPr>
          <w:rFonts w:cstheme="minorHAnsi"/>
        </w:rPr>
        <w:t>слабостите</w:t>
      </w:r>
      <w:r w:rsidRPr="00D74CDC">
        <w:rPr>
          <w:rFonts w:cstheme="minorHAnsi"/>
          <w:spacing w:val="-3"/>
        </w:rPr>
        <w:t xml:space="preserve"> </w:t>
      </w:r>
      <w:r w:rsidRPr="00D74CDC">
        <w:rPr>
          <w:rFonts w:cstheme="minorHAnsi"/>
        </w:rPr>
        <w:t>на</w:t>
      </w:r>
      <w:r w:rsidRPr="00D74CDC">
        <w:rPr>
          <w:rFonts w:cstheme="minorHAnsi"/>
          <w:spacing w:val="-2"/>
        </w:rPr>
        <w:t xml:space="preserve"> </w:t>
      </w:r>
      <w:r w:rsidRPr="00D74CDC">
        <w:rPr>
          <w:rFonts w:cstheme="minorHAnsi"/>
        </w:rPr>
        <w:t>своите</w:t>
      </w:r>
      <w:r w:rsidRPr="00D74CDC">
        <w:rPr>
          <w:rFonts w:cstheme="minorHAnsi"/>
          <w:spacing w:val="-2"/>
        </w:rPr>
        <w:t xml:space="preserve"> </w:t>
      </w:r>
      <w:r w:rsidRPr="00D74CDC">
        <w:rPr>
          <w:rFonts w:cstheme="minorHAnsi"/>
        </w:rPr>
        <w:t>колеги</w:t>
      </w:r>
      <w:r w:rsidRPr="00D74CDC">
        <w:rPr>
          <w:rFonts w:cstheme="minorHAnsi"/>
          <w:spacing w:val="-3"/>
        </w:rPr>
        <w:t xml:space="preserve"> </w:t>
      </w:r>
      <w:r w:rsidRPr="00D74CDC">
        <w:rPr>
          <w:rFonts w:cstheme="minorHAnsi"/>
        </w:rPr>
        <w:t>со</w:t>
      </w:r>
      <w:r w:rsidRPr="00D74CDC">
        <w:rPr>
          <w:rFonts w:cstheme="minorHAnsi"/>
          <w:spacing w:val="-1"/>
        </w:rPr>
        <w:t xml:space="preserve"> </w:t>
      </w:r>
      <w:r w:rsidRPr="00D74CDC">
        <w:rPr>
          <w:rFonts w:cstheme="minorHAnsi"/>
        </w:rPr>
        <w:t>што ги</w:t>
      </w:r>
      <w:r w:rsidRPr="00D74CDC">
        <w:rPr>
          <w:rFonts w:cstheme="minorHAnsi"/>
          <w:spacing w:val="-3"/>
        </w:rPr>
        <w:t xml:space="preserve"> </w:t>
      </w:r>
      <w:r w:rsidRPr="00D74CDC">
        <w:rPr>
          <w:rFonts w:cstheme="minorHAnsi"/>
        </w:rPr>
        <w:t xml:space="preserve">штити  угледот </w:t>
      </w:r>
      <w:r w:rsidRPr="00D74CDC">
        <w:rPr>
          <w:rFonts w:cstheme="minorHAnsi"/>
          <w:spacing w:val="-2"/>
        </w:rPr>
        <w:t xml:space="preserve"> </w:t>
      </w:r>
      <w:r w:rsidRPr="00D74CDC">
        <w:rPr>
          <w:rFonts w:cstheme="minorHAnsi"/>
        </w:rPr>
        <w:t xml:space="preserve">на </w:t>
      </w:r>
      <w:r w:rsidRPr="00D74CDC">
        <w:rPr>
          <w:rFonts w:cstheme="minorHAnsi"/>
          <w:spacing w:val="-3"/>
        </w:rPr>
        <w:t xml:space="preserve"> </w:t>
      </w:r>
      <w:r w:rsidRPr="00D74CDC">
        <w:rPr>
          <w:rFonts w:cstheme="minorHAnsi"/>
        </w:rPr>
        <w:t xml:space="preserve">професијата </w:t>
      </w:r>
      <w:r w:rsidRPr="00D74CDC">
        <w:rPr>
          <w:rFonts w:cstheme="minorHAnsi"/>
          <w:spacing w:val="-2"/>
        </w:rPr>
        <w:t xml:space="preserve"> </w:t>
      </w:r>
      <w:r w:rsidRPr="00D74CDC">
        <w:rPr>
          <w:rFonts w:cstheme="minorHAnsi"/>
        </w:rPr>
        <w:t>и  на</w:t>
      </w:r>
      <w:r w:rsidRPr="00D74CDC">
        <w:rPr>
          <w:rFonts w:cstheme="minorHAnsi"/>
          <w:spacing w:val="2"/>
        </w:rPr>
        <w:t xml:space="preserve"> </w:t>
      </w:r>
      <w:r w:rsidRPr="00D74CDC">
        <w:rPr>
          <w:rFonts w:cstheme="minorHAnsi"/>
        </w:rPr>
        <w:t>училиштето;</w:t>
      </w:r>
    </w:p>
    <w:p w14:paraId="3993375B"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6" w:after="0" w:line="235" w:lineRule="auto"/>
        <w:ind w:right="801"/>
        <w:contextualSpacing w:val="0"/>
        <w:jc w:val="both"/>
        <w:rPr>
          <w:rFonts w:cstheme="minorHAnsi"/>
        </w:rPr>
      </w:pPr>
      <w:r w:rsidRPr="00D74CDC">
        <w:rPr>
          <w:rFonts w:cstheme="minorHAnsi"/>
        </w:rPr>
        <w:t xml:space="preserve">ги почитува и спроведува ставовите и одлуките на мнозинството изградени  врз </w:t>
      </w:r>
      <w:r w:rsidRPr="00D74CDC">
        <w:rPr>
          <w:rFonts w:cstheme="minorHAnsi"/>
          <w:spacing w:val="-53"/>
        </w:rPr>
        <w:t xml:space="preserve"> </w:t>
      </w:r>
      <w:r w:rsidRPr="00D74CDC">
        <w:rPr>
          <w:rFonts w:cstheme="minorHAnsi"/>
        </w:rPr>
        <w:t>слободна</w:t>
      </w:r>
      <w:r w:rsidRPr="00D74CDC">
        <w:rPr>
          <w:rFonts w:cstheme="minorHAnsi"/>
          <w:spacing w:val="-2"/>
        </w:rPr>
        <w:t xml:space="preserve"> </w:t>
      </w:r>
      <w:r w:rsidRPr="00D74CDC">
        <w:rPr>
          <w:rFonts w:cstheme="minorHAnsi"/>
        </w:rPr>
        <w:t>и</w:t>
      </w:r>
      <w:r w:rsidRPr="00D74CDC">
        <w:rPr>
          <w:rFonts w:cstheme="minorHAnsi"/>
          <w:spacing w:val="1"/>
        </w:rPr>
        <w:t xml:space="preserve"> </w:t>
      </w:r>
      <w:r w:rsidRPr="00D74CDC">
        <w:rPr>
          <w:rFonts w:cstheme="minorHAnsi"/>
        </w:rPr>
        <w:t>јавна</w:t>
      </w:r>
      <w:r w:rsidRPr="00D74CDC">
        <w:rPr>
          <w:rFonts w:cstheme="minorHAnsi"/>
          <w:spacing w:val="1"/>
        </w:rPr>
        <w:t xml:space="preserve"> </w:t>
      </w:r>
      <w:r w:rsidRPr="00D74CDC">
        <w:rPr>
          <w:rFonts w:cstheme="minorHAnsi"/>
        </w:rPr>
        <w:t>расправа;</w:t>
      </w:r>
    </w:p>
    <w:p w14:paraId="5FBF7DF7" w14:textId="1853E39F" w:rsidR="00D74CDC" w:rsidRPr="00D74CDC" w:rsidRDefault="00D74CDC" w:rsidP="009A1AC5">
      <w:pPr>
        <w:pStyle w:val="ListParagraph"/>
        <w:widowControl w:val="0"/>
        <w:numPr>
          <w:ilvl w:val="1"/>
          <w:numId w:val="39"/>
        </w:numPr>
        <w:tabs>
          <w:tab w:val="left" w:pos="851"/>
          <w:tab w:val="left" w:pos="852"/>
        </w:tabs>
        <w:autoSpaceDE w:val="0"/>
        <w:autoSpaceDN w:val="0"/>
        <w:spacing w:before="6" w:after="0" w:line="235" w:lineRule="auto"/>
        <w:ind w:right="801"/>
        <w:contextualSpacing w:val="0"/>
        <w:jc w:val="both"/>
        <w:rPr>
          <w:rFonts w:cstheme="minorHAnsi"/>
        </w:rPr>
      </w:pPr>
      <w:r w:rsidRPr="00D74CDC">
        <w:rPr>
          <w:rFonts w:cstheme="minorHAnsi"/>
        </w:rPr>
        <w:t>солидарен е со својот колега особено кога станува збор за решавање на социјални  и</w:t>
      </w:r>
      <w:r w:rsidR="000F3652">
        <w:rPr>
          <w:rFonts w:cstheme="minorHAnsi"/>
        </w:rPr>
        <w:t xml:space="preserve"> </w:t>
      </w:r>
      <w:r w:rsidRPr="00D74CDC">
        <w:rPr>
          <w:rFonts w:cstheme="minorHAnsi"/>
          <w:spacing w:val="-53"/>
        </w:rPr>
        <w:t xml:space="preserve">       </w:t>
      </w:r>
      <w:r w:rsidRPr="00D74CDC">
        <w:rPr>
          <w:rFonts w:cstheme="minorHAnsi"/>
        </w:rPr>
        <w:t>здравствени</w:t>
      </w:r>
      <w:r w:rsidRPr="00D74CDC">
        <w:rPr>
          <w:rFonts w:cstheme="minorHAnsi"/>
          <w:spacing w:val="-3"/>
        </w:rPr>
        <w:t xml:space="preserve">  </w:t>
      </w:r>
      <w:r w:rsidRPr="00D74CDC">
        <w:rPr>
          <w:rFonts w:cstheme="minorHAnsi"/>
        </w:rPr>
        <w:t>проблеми;</w:t>
      </w:r>
    </w:p>
    <w:p w14:paraId="505059C0"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6" w:after="0" w:line="235" w:lineRule="auto"/>
        <w:ind w:right="801"/>
        <w:contextualSpacing w:val="0"/>
        <w:jc w:val="both"/>
        <w:rPr>
          <w:rFonts w:cstheme="minorHAnsi"/>
        </w:rPr>
      </w:pPr>
      <w:r w:rsidRPr="00D74CDC">
        <w:rPr>
          <w:rFonts w:cstheme="minorHAnsi"/>
        </w:rPr>
        <w:t xml:space="preserve">им помага на младите колеги со пренесување на своето педагошко и стручно искуство  </w:t>
      </w:r>
      <w:r w:rsidRPr="00D74CDC">
        <w:rPr>
          <w:rFonts w:cstheme="minorHAnsi"/>
          <w:spacing w:val="-53"/>
        </w:rPr>
        <w:t xml:space="preserve"> </w:t>
      </w:r>
      <w:r w:rsidRPr="00D74CDC">
        <w:rPr>
          <w:rFonts w:cstheme="minorHAnsi"/>
        </w:rPr>
        <w:t>и</w:t>
      </w:r>
      <w:r w:rsidRPr="00D74CDC">
        <w:rPr>
          <w:rFonts w:cstheme="minorHAnsi"/>
          <w:spacing w:val="-3"/>
        </w:rPr>
        <w:t xml:space="preserve"> </w:t>
      </w:r>
      <w:r w:rsidRPr="00D74CDC">
        <w:rPr>
          <w:rFonts w:cstheme="minorHAnsi"/>
        </w:rPr>
        <w:t>знаење.</w:t>
      </w:r>
    </w:p>
    <w:p w14:paraId="704DA384" w14:textId="77777777" w:rsidR="00D74CDC" w:rsidRPr="00D74CDC" w:rsidRDefault="00D74CDC" w:rsidP="00D74CDC">
      <w:pPr>
        <w:tabs>
          <w:tab w:val="left" w:pos="851"/>
          <w:tab w:val="left" w:pos="852"/>
        </w:tabs>
        <w:spacing w:before="6" w:line="235" w:lineRule="auto"/>
        <w:ind w:right="801"/>
        <w:jc w:val="both"/>
        <w:rPr>
          <w:rFonts w:cstheme="minorHAnsi"/>
        </w:rPr>
      </w:pPr>
    </w:p>
    <w:p w14:paraId="6A5A085B" w14:textId="767D1456" w:rsidR="00D74CDC" w:rsidRPr="0076290B" w:rsidRDefault="00D74CDC" w:rsidP="009A1AC5">
      <w:pPr>
        <w:pStyle w:val="Heading1"/>
        <w:widowControl w:val="0"/>
        <w:numPr>
          <w:ilvl w:val="0"/>
          <w:numId w:val="40"/>
        </w:numPr>
        <w:tabs>
          <w:tab w:val="left" w:pos="322"/>
        </w:tabs>
        <w:autoSpaceDE w:val="0"/>
        <w:autoSpaceDN w:val="0"/>
        <w:spacing w:before="3"/>
        <w:ind w:hanging="222"/>
        <w:jc w:val="both"/>
        <w:rPr>
          <w:rFonts w:asciiTheme="minorHAnsi" w:hAnsiTheme="minorHAnsi" w:cstheme="minorHAnsi"/>
          <w:color w:val="auto"/>
          <w:sz w:val="22"/>
          <w:szCs w:val="22"/>
        </w:rPr>
      </w:pPr>
      <w:r w:rsidRPr="0076290B">
        <w:rPr>
          <w:rFonts w:asciiTheme="minorHAnsi" w:hAnsiTheme="minorHAnsi" w:cstheme="minorHAnsi"/>
          <w:color w:val="auto"/>
          <w:sz w:val="22"/>
          <w:szCs w:val="22"/>
        </w:rPr>
        <w:t>Наставникот,</w:t>
      </w:r>
      <w:r w:rsidRPr="0076290B">
        <w:rPr>
          <w:rFonts w:asciiTheme="minorHAnsi" w:hAnsiTheme="minorHAnsi" w:cstheme="minorHAnsi"/>
          <w:color w:val="auto"/>
          <w:spacing w:val="-6"/>
          <w:sz w:val="22"/>
          <w:szCs w:val="22"/>
        </w:rPr>
        <w:t xml:space="preserve"> </w:t>
      </w:r>
      <w:r w:rsidRPr="0076290B">
        <w:rPr>
          <w:rFonts w:asciiTheme="minorHAnsi" w:hAnsiTheme="minorHAnsi" w:cstheme="minorHAnsi"/>
          <w:color w:val="auto"/>
          <w:sz w:val="22"/>
          <w:szCs w:val="22"/>
        </w:rPr>
        <w:t>односно</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стручниот</w:t>
      </w:r>
      <w:r w:rsidRPr="0076290B">
        <w:rPr>
          <w:rFonts w:asciiTheme="minorHAnsi" w:hAnsiTheme="minorHAnsi" w:cstheme="minorHAnsi"/>
          <w:color w:val="auto"/>
          <w:spacing w:val="-5"/>
          <w:sz w:val="22"/>
          <w:szCs w:val="22"/>
        </w:rPr>
        <w:t xml:space="preserve"> </w:t>
      </w:r>
      <w:r w:rsidRPr="0076290B">
        <w:rPr>
          <w:rFonts w:asciiTheme="minorHAnsi" w:hAnsiTheme="minorHAnsi" w:cstheme="minorHAnsi"/>
          <w:color w:val="auto"/>
          <w:sz w:val="22"/>
          <w:szCs w:val="22"/>
        </w:rPr>
        <w:t>работник</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и</w:t>
      </w:r>
      <w:r w:rsidRPr="0076290B">
        <w:rPr>
          <w:rFonts w:asciiTheme="minorHAnsi" w:hAnsiTheme="minorHAnsi" w:cstheme="minorHAnsi"/>
          <w:color w:val="auto"/>
          <w:spacing w:val="-3"/>
          <w:sz w:val="22"/>
          <w:szCs w:val="22"/>
        </w:rPr>
        <w:t xml:space="preserve"> </w:t>
      </w:r>
      <w:r w:rsidRPr="0076290B">
        <w:rPr>
          <w:rFonts w:asciiTheme="minorHAnsi" w:hAnsiTheme="minorHAnsi" w:cstheme="minorHAnsi"/>
          <w:color w:val="auto"/>
          <w:sz w:val="22"/>
          <w:szCs w:val="22"/>
        </w:rPr>
        <w:t>училиштето</w:t>
      </w:r>
    </w:p>
    <w:p w14:paraId="1AFF6A4C" w14:textId="77777777" w:rsidR="00D74CDC" w:rsidRPr="00D74CDC" w:rsidRDefault="00D74CDC" w:rsidP="00D74CDC">
      <w:pPr>
        <w:pStyle w:val="BodyText"/>
        <w:ind w:left="100" w:right="127"/>
        <w:jc w:val="both"/>
        <w:rPr>
          <w:rFonts w:asciiTheme="minorHAnsi" w:hAnsiTheme="minorHAnsi" w:cstheme="minorHAnsi"/>
        </w:rPr>
      </w:pPr>
      <w:r w:rsidRPr="00D74CDC">
        <w:rPr>
          <w:rFonts w:asciiTheme="minorHAnsi" w:hAnsiTheme="minorHAnsi" w:cstheme="minorHAnsi"/>
        </w:rPr>
        <w:t>Наставникот и стручниот работник</w:t>
      </w:r>
      <w:r w:rsidRPr="00D74CDC">
        <w:rPr>
          <w:rFonts w:asciiTheme="minorHAnsi" w:hAnsiTheme="minorHAnsi" w:cstheme="minorHAnsi"/>
          <w:lang w:val="mk-MK"/>
        </w:rPr>
        <w:t xml:space="preserve"> </w:t>
      </w:r>
      <w:r w:rsidRPr="00D74CDC">
        <w:rPr>
          <w:rFonts w:asciiTheme="minorHAnsi" w:hAnsiTheme="minorHAnsi" w:cstheme="minorHAnsi"/>
        </w:rPr>
        <w:t xml:space="preserve"> додека се наоѓ</w:t>
      </w:r>
      <w:r w:rsidRPr="00D74CDC">
        <w:rPr>
          <w:rFonts w:asciiTheme="minorHAnsi" w:hAnsiTheme="minorHAnsi" w:cstheme="minorHAnsi"/>
          <w:lang w:val="mk-MK"/>
        </w:rPr>
        <w:t>а</w:t>
      </w:r>
      <w:r w:rsidRPr="00D74CDC">
        <w:rPr>
          <w:rFonts w:asciiTheme="minorHAnsi" w:hAnsiTheme="minorHAnsi" w:cstheme="minorHAnsi"/>
        </w:rPr>
        <w:t>а</w:t>
      </w:r>
      <w:r w:rsidRPr="00D74CDC">
        <w:rPr>
          <w:rFonts w:asciiTheme="minorHAnsi" w:hAnsiTheme="minorHAnsi" w:cstheme="minorHAnsi"/>
          <w:lang w:val="mk-MK"/>
        </w:rPr>
        <w:t>т</w:t>
      </w:r>
      <w:r w:rsidRPr="00D74CDC">
        <w:rPr>
          <w:rFonts w:asciiTheme="minorHAnsi" w:hAnsiTheme="minorHAnsi" w:cstheme="minorHAnsi"/>
        </w:rPr>
        <w:t xml:space="preserve"> во училиштето </w:t>
      </w:r>
      <w:r w:rsidRPr="00D74CDC">
        <w:rPr>
          <w:rFonts w:asciiTheme="minorHAnsi" w:hAnsiTheme="minorHAnsi" w:cstheme="minorHAnsi"/>
          <w:lang w:val="mk-MK"/>
        </w:rPr>
        <w:t>се</w:t>
      </w:r>
      <w:r w:rsidRPr="00D74CDC">
        <w:rPr>
          <w:rFonts w:asciiTheme="minorHAnsi" w:hAnsiTheme="minorHAnsi" w:cstheme="minorHAnsi"/>
        </w:rPr>
        <w:t xml:space="preserve"> на должност цело време и</w:t>
      </w:r>
      <w:r w:rsidRPr="00D74CDC">
        <w:rPr>
          <w:rFonts w:asciiTheme="minorHAnsi" w:hAnsiTheme="minorHAnsi" w:cstheme="minorHAnsi"/>
          <w:spacing w:val="-53"/>
        </w:rPr>
        <w:t xml:space="preserve"> </w:t>
      </w:r>
      <w:r w:rsidRPr="00D74CDC">
        <w:rPr>
          <w:rFonts w:asciiTheme="minorHAnsi" w:hAnsiTheme="minorHAnsi" w:cstheme="minorHAnsi"/>
          <w:spacing w:val="-53"/>
          <w:lang w:val="mk-MK"/>
        </w:rPr>
        <w:t xml:space="preserve">       </w:t>
      </w:r>
      <w:r w:rsidRPr="00D74CDC">
        <w:rPr>
          <w:rFonts w:asciiTheme="minorHAnsi" w:hAnsiTheme="minorHAnsi" w:cstheme="minorHAnsi"/>
        </w:rPr>
        <w:t>при</w:t>
      </w:r>
      <w:r w:rsidRPr="00D74CDC">
        <w:rPr>
          <w:rFonts w:asciiTheme="minorHAnsi" w:hAnsiTheme="minorHAnsi" w:cstheme="minorHAnsi"/>
          <w:spacing w:val="1"/>
        </w:rPr>
        <w:t xml:space="preserve"> </w:t>
      </w:r>
      <w:r w:rsidRPr="00D74CDC">
        <w:rPr>
          <w:rFonts w:asciiTheme="minorHAnsi" w:hAnsiTheme="minorHAnsi" w:cstheme="minorHAnsi"/>
          <w:spacing w:val="1"/>
          <w:lang w:val="mk-MK"/>
        </w:rPr>
        <w:t xml:space="preserve">тоа </w:t>
      </w:r>
      <w:r w:rsidRPr="00D74CDC">
        <w:rPr>
          <w:rFonts w:asciiTheme="minorHAnsi" w:hAnsiTheme="minorHAnsi" w:cstheme="minorHAnsi"/>
        </w:rPr>
        <w:t>се</w:t>
      </w:r>
      <w:r w:rsidRPr="00D74CDC">
        <w:rPr>
          <w:rFonts w:asciiTheme="minorHAnsi" w:hAnsiTheme="minorHAnsi" w:cstheme="minorHAnsi"/>
          <w:spacing w:val="1"/>
        </w:rPr>
        <w:t xml:space="preserve"> </w:t>
      </w:r>
      <w:r w:rsidRPr="00D74CDC">
        <w:rPr>
          <w:rFonts w:asciiTheme="minorHAnsi" w:hAnsiTheme="minorHAnsi" w:cstheme="minorHAnsi"/>
        </w:rPr>
        <w:t>обврзува</w:t>
      </w:r>
      <w:r w:rsidRPr="00D74CDC">
        <w:rPr>
          <w:rFonts w:asciiTheme="minorHAnsi" w:hAnsiTheme="minorHAnsi" w:cstheme="minorHAnsi"/>
          <w:lang w:val="mk-MK"/>
        </w:rPr>
        <w:t>ат</w:t>
      </w:r>
      <w:r w:rsidRPr="00D74CDC">
        <w:rPr>
          <w:rFonts w:asciiTheme="minorHAnsi" w:hAnsiTheme="minorHAnsi" w:cstheme="minorHAnsi"/>
        </w:rPr>
        <w:t>:</w:t>
      </w:r>
    </w:p>
    <w:p w14:paraId="539D93EA"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contextualSpacing w:val="0"/>
        <w:jc w:val="both"/>
        <w:rPr>
          <w:rFonts w:cstheme="minorHAnsi"/>
        </w:rPr>
      </w:pPr>
      <w:r w:rsidRPr="00D74CDC">
        <w:rPr>
          <w:rFonts w:cstheme="minorHAnsi"/>
        </w:rPr>
        <w:t>да</w:t>
      </w:r>
      <w:r w:rsidRPr="00D74CDC">
        <w:rPr>
          <w:rFonts w:cstheme="minorHAnsi"/>
          <w:spacing w:val="-2"/>
        </w:rPr>
        <w:t xml:space="preserve"> </w:t>
      </w:r>
      <w:r w:rsidRPr="00D74CDC">
        <w:rPr>
          <w:rFonts w:cstheme="minorHAnsi"/>
        </w:rPr>
        <w:t>го</w:t>
      </w:r>
      <w:r w:rsidRPr="00D74CDC">
        <w:rPr>
          <w:rFonts w:cstheme="minorHAnsi"/>
          <w:spacing w:val="-3"/>
        </w:rPr>
        <w:t xml:space="preserve"> </w:t>
      </w:r>
      <w:r w:rsidRPr="00D74CDC">
        <w:rPr>
          <w:rFonts w:cstheme="minorHAnsi"/>
        </w:rPr>
        <w:t>почитуваат</w:t>
      </w:r>
      <w:r w:rsidRPr="00D74CDC">
        <w:rPr>
          <w:rFonts w:cstheme="minorHAnsi"/>
          <w:spacing w:val="-3"/>
        </w:rPr>
        <w:t xml:space="preserve"> </w:t>
      </w:r>
      <w:r w:rsidRPr="00D74CDC">
        <w:rPr>
          <w:rFonts w:cstheme="minorHAnsi"/>
        </w:rPr>
        <w:t>работното</w:t>
      </w:r>
      <w:r w:rsidRPr="00D74CDC">
        <w:rPr>
          <w:rFonts w:cstheme="minorHAnsi"/>
          <w:spacing w:val="-1"/>
        </w:rPr>
        <w:t xml:space="preserve"> </w:t>
      </w:r>
      <w:r w:rsidRPr="00D74CDC">
        <w:rPr>
          <w:rFonts w:cstheme="minorHAnsi"/>
        </w:rPr>
        <w:t>време</w:t>
      </w:r>
      <w:r w:rsidRPr="00D74CDC">
        <w:rPr>
          <w:rFonts w:cstheme="minorHAnsi"/>
          <w:spacing w:val="-3"/>
        </w:rPr>
        <w:t xml:space="preserve"> </w:t>
      </w:r>
      <w:r w:rsidRPr="00D74CDC">
        <w:rPr>
          <w:rFonts w:cstheme="minorHAnsi"/>
        </w:rPr>
        <w:t>и</w:t>
      </w:r>
      <w:r w:rsidRPr="00D74CDC">
        <w:rPr>
          <w:rFonts w:cstheme="minorHAnsi"/>
          <w:spacing w:val="-1"/>
        </w:rPr>
        <w:t xml:space="preserve"> </w:t>
      </w:r>
      <w:r w:rsidRPr="00D74CDC">
        <w:rPr>
          <w:rFonts w:cstheme="minorHAnsi"/>
        </w:rPr>
        <w:t>траењето</w:t>
      </w:r>
      <w:r w:rsidRPr="00D74CDC">
        <w:rPr>
          <w:rFonts w:cstheme="minorHAnsi"/>
          <w:spacing w:val="-3"/>
        </w:rPr>
        <w:t xml:space="preserve"> </w:t>
      </w:r>
      <w:r w:rsidRPr="00D74CDC">
        <w:rPr>
          <w:rFonts w:cstheme="minorHAnsi"/>
        </w:rPr>
        <w:t>на</w:t>
      </w:r>
      <w:r w:rsidRPr="00D74CDC">
        <w:rPr>
          <w:rFonts w:cstheme="minorHAnsi"/>
          <w:spacing w:val="-4"/>
        </w:rPr>
        <w:t xml:space="preserve"> </w:t>
      </w:r>
      <w:r w:rsidRPr="00D74CDC">
        <w:rPr>
          <w:rFonts w:cstheme="minorHAnsi"/>
        </w:rPr>
        <w:t>наставниот</w:t>
      </w:r>
      <w:r w:rsidRPr="00D74CDC">
        <w:rPr>
          <w:rFonts w:cstheme="minorHAnsi"/>
          <w:spacing w:val="-2"/>
        </w:rPr>
        <w:t xml:space="preserve"> </w:t>
      </w:r>
      <w:r w:rsidRPr="00D74CDC">
        <w:rPr>
          <w:rFonts w:cstheme="minorHAnsi"/>
        </w:rPr>
        <w:t>час;</w:t>
      </w:r>
    </w:p>
    <w:p w14:paraId="5F405B96"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contextualSpacing w:val="0"/>
        <w:jc w:val="both"/>
        <w:rPr>
          <w:rFonts w:cstheme="minorHAnsi"/>
        </w:rPr>
      </w:pPr>
      <w:r w:rsidRPr="00D74CDC">
        <w:rPr>
          <w:rFonts w:cstheme="minorHAnsi"/>
        </w:rPr>
        <w:t xml:space="preserve">активно да учествуваат во реализацијата на сите планирани и програмирани задачи на  </w:t>
      </w:r>
      <w:r w:rsidRPr="00D74CDC">
        <w:rPr>
          <w:rFonts w:cstheme="minorHAnsi"/>
          <w:spacing w:val="-53"/>
        </w:rPr>
        <w:t xml:space="preserve"> </w:t>
      </w:r>
      <w:r w:rsidRPr="00D74CDC">
        <w:rPr>
          <w:rFonts w:cstheme="minorHAnsi"/>
        </w:rPr>
        <w:t xml:space="preserve">стручните </w:t>
      </w:r>
      <w:r w:rsidRPr="00D74CDC">
        <w:rPr>
          <w:rFonts w:cstheme="minorHAnsi"/>
          <w:spacing w:val="-3"/>
        </w:rPr>
        <w:t xml:space="preserve"> </w:t>
      </w:r>
      <w:r w:rsidRPr="00D74CDC">
        <w:rPr>
          <w:rFonts w:cstheme="minorHAnsi"/>
        </w:rPr>
        <w:t>органи</w:t>
      </w:r>
      <w:r w:rsidRPr="00D74CDC">
        <w:rPr>
          <w:rFonts w:cstheme="minorHAnsi"/>
          <w:spacing w:val="1"/>
        </w:rPr>
        <w:t xml:space="preserve"> </w:t>
      </w:r>
      <w:r w:rsidRPr="00D74CDC">
        <w:rPr>
          <w:rFonts w:cstheme="minorHAnsi"/>
        </w:rPr>
        <w:t>и</w:t>
      </w:r>
      <w:r w:rsidRPr="00D74CDC">
        <w:rPr>
          <w:rFonts w:cstheme="minorHAnsi"/>
          <w:spacing w:val="-2"/>
        </w:rPr>
        <w:t xml:space="preserve"> </w:t>
      </w:r>
      <w:r w:rsidRPr="00D74CDC">
        <w:rPr>
          <w:rFonts w:cstheme="minorHAnsi"/>
        </w:rPr>
        <w:t>тела;</w:t>
      </w:r>
    </w:p>
    <w:p w14:paraId="430672B1" w14:textId="12AC25BF"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contextualSpacing w:val="0"/>
        <w:jc w:val="both"/>
        <w:rPr>
          <w:rFonts w:cstheme="minorHAnsi"/>
        </w:rPr>
      </w:pPr>
      <w:r w:rsidRPr="00D74CDC">
        <w:rPr>
          <w:rFonts w:cstheme="minorHAnsi"/>
        </w:rPr>
        <w:t>да се грижат за целиот училиш</w:t>
      </w:r>
      <w:r w:rsidR="007F7181">
        <w:rPr>
          <w:rFonts w:cstheme="minorHAnsi"/>
        </w:rPr>
        <w:t>т</w:t>
      </w:r>
      <w:r w:rsidRPr="00D74CDC">
        <w:rPr>
          <w:rFonts w:cstheme="minorHAnsi"/>
        </w:rPr>
        <w:t xml:space="preserve">ен простор и имот, посебно за училницата во која </w:t>
      </w:r>
      <w:r w:rsidRPr="00D74CDC">
        <w:rPr>
          <w:rFonts w:cstheme="minorHAnsi"/>
          <w:spacing w:val="-53"/>
        </w:rPr>
        <w:t xml:space="preserve"> </w:t>
      </w:r>
      <w:r w:rsidRPr="00D74CDC">
        <w:rPr>
          <w:rFonts w:cstheme="minorHAnsi"/>
        </w:rPr>
        <w:t>изведува</w:t>
      </w:r>
      <w:r w:rsidRPr="00D74CDC">
        <w:rPr>
          <w:rFonts w:cstheme="minorHAnsi"/>
          <w:spacing w:val="-2"/>
        </w:rPr>
        <w:t xml:space="preserve"> </w:t>
      </w:r>
      <w:r w:rsidRPr="00D74CDC">
        <w:rPr>
          <w:rFonts w:cstheme="minorHAnsi"/>
        </w:rPr>
        <w:t>настава;</w:t>
      </w:r>
    </w:p>
    <w:p w14:paraId="696ACB09"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contextualSpacing w:val="0"/>
        <w:jc w:val="both"/>
        <w:rPr>
          <w:rFonts w:cstheme="minorHAnsi"/>
        </w:rPr>
      </w:pPr>
      <w:r w:rsidRPr="00D74CDC">
        <w:rPr>
          <w:rFonts w:cstheme="minorHAnsi"/>
        </w:rPr>
        <w:t>да</w:t>
      </w:r>
      <w:r w:rsidRPr="00D74CDC">
        <w:rPr>
          <w:rFonts w:cstheme="minorHAnsi"/>
          <w:spacing w:val="-1"/>
        </w:rPr>
        <w:t xml:space="preserve"> </w:t>
      </w:r>
      <w:r w:rsidRPr="00D74CDC">
        <w:rPr>
          <w:rFonts w:cstheme="minorHAnsi"/>
        </w:rPr>
        <w:t>ги</w:t>
      </w:r>
      <w:r w:rsidRPr="00D74CDC">
        <w:rPr>
          <w:rFonts w:cstheme="minorHAnsi"/>
          <w:spacing w:val="-4"/>
        </w:rPr>
        <w:t xml:space="preserve"> </w:t>
      </w:r>
      <w:r w:rsidRPr="00D74CDC">
        <w:rPr>
          <w:rFonts w:cstheme="minorHAnsi"/>
        </w:rPr>
        <w:t>почитуваат</w:t>
      </w:r>
      <w:r w:rsidRPr="00D74CDC">
        <w:rPr>
          <w:rFonts w:cstheme="minorHAnsi"/>
          <w:spacing w:val="-1"/>
        </w:rPr>
        <w:t xml:space="preserve"> </w:t>
      </w:r>
      <w:r w:rsidRPr="00D74CDC">
        <w:rPr>
          <w:rFonts w:cstheme="minorHAnsi"/>
        </w:rPr>
        <w:t>на</w:t>
      </w:r>
      <w:r w:rsidRPr="00D74CDC">
        <w:rPr>
          <w:rFonts w:cstheme="minorHAnsi"/>
          <w:spacing w:val="-3"/>
        </w:rPr>
        <w:t xml:space="preserve"> </w:t>
      </w:r>
      <w:r w:rsidRPr="00D74CDC">
        <w:rPr>
          <w:rFonts w:cstheme="minorHAnsi"/>
        </w:rPr>
        <w:t>правилата</w:t>
      </w:r>
      <w:r w:rsidRPr="00D74CDC">
        <w:rPr>
          <w:rFonts w:cstheme="minorHAnsi"/>
          <w:spacing w:val="-1"/>
        </w:rPr>
        <w:t xml:space="preserve"> </w:t>
      </w:r>
      <w:r w:rsidRPr="00D74CDC">
        <w:rPr>
          <w:rFonts w:cstheme="minorHAnsi"/>
        </w:rPr>
        <w:t>од</w:t>
      </w:r>
      <w:r w:rsidRPr="00D74CDC">
        <w:rPr>
          <w:rFonts w:cstheme="minorHAnsi"/>
          <w:spacing w:val="-1"/>
        </w:rPr>
        <w:t xml:space="preserve"> </w:t>
      </w:r>
      <w:r w:rsidRPr="00D74CDC">
        <w:rPr>
          <w:rFonts w:cstheme="minorHAnsi"/>
        </w:rPr>
        <w:t>куќниот</w:t>
      </w:r>
      <w:r w:rsidRPr="00D74CDC">
        <w:rPr>
          <w:rFonts w:cstheme="minorHAnsi"/>
          <w:spacing w:val="-2"/>
        </w:rPr>
        <w:t xml:space="preserve"> </w:t>
      </w:r>
      <w:r w:rsidRPr="00D74CDC">
        <w:rPr>
          <w:rFonts w:cstheme="minorHAnsi"/>
        </w:rPr>
        <w:t>ред</w:t>
      </w:r>
      <w:r w:rsidRPr="00D74CDC">
        <w:rPr>
          <w:rFonts w:cstheme="minorHAnsi"/>
          <w:spacing w:val="-4"/>
        </w:rPr>
        <w:t xml:space="preserve"> </w:t>
      </w:r>
      <w:r w:rsidRPr="00D74CDC">
        <w:rPr>
          <w:rFonts w:cstheme="minorHAnsi"/>
        </w:rPr>
        <w:t>на</w:t>
      </w:r>
      <w:r w:rsidRPr="00D74CDC">
        <w:rPr>
          <w:rFonts w:cstheme="minorHAnsi"/>
          <w:spacing w:val="2"/>
        </w:rPr>
        <w:t xml:space="preserve"> </w:t>
      </w:r>
      <w:r w:rsidRPr="00D74CDC">
        <w:rPr>
          <w:rFonts w:cstheme="minorHAnsi"/>
        </w:rPr>
        <w:t>училиштето;</w:t>
      </w:r>
    </w:p>
    <w:p w14:paraId="40FC1733"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contextualSpacing w:val="0"/>
        <w:jc w:val="both"/>
        <w:rPr>
          <w:rFonts w:cstheme="minorHAnsi"/>
        </w:rPr>
      </w:pPr>
      <w:r w:rsidRPr="00D74CDC">
        <w:rPr>
          <w:rFonts w:cstheme="minorHAnsi"/>
        </w:rPr>
        <w:t>да</w:t>
      </w:r>
      <w:r w:rsidRPr="00D74CDC">
        <w:rPr>
          <w:rFonts w:cstheme="minorHAnsi"/>
          <w:spacing w:val="-3"/>
        </w:rPr>
        <w:t xml:space="preserve"> </w:t>
      </w:r>
      <w:r w:rsidRPr="00D74CDC">
        <w:rPr>
          <w:rFonts w:cstheme="minorHAnsi"/>
        </w:rPr>
        <w:t>се</w:t>
      </w:r>
      <w:r w:rsidRPr="00D74CDC">
        <w:rPr>
          <w:rFonts w:cstheme="minorHAnsi"/>
          <w:spacing w:val="-3"/>
        </w:rPr>
        <w:t xml:space="preserve"> </w:t>
      </w:r>
      <w:r w:rsidRPr="00D74CDC">
        <w:rPr>
          <w:rFonts w:cstheme="minorHAnsi"/>
        </w:rPr>
        <w:t>придржуваат на правилата од куќниот ред на училиштето;</w:t>
      </w:r>
    </w:p>
    <w:p w14:paraId="2212CDD4" w14:textId="77777777" w:rsidR="00D74CDC" w:rsidRPr="00D74CDC" w:rsidRDefault="00D74CDC" w:rsidP="009A1AC5">
      <w:pPr>
        <w:pStyle w:val="ListParagraph"/>
        <w:widowControl w:val="0"/>
        <w:numPr>
          <w:ilvl w:val="1"/>
          <w:numId w:val="39"/>
        </w:numPr>
        <w:tabs>
          <w:tab w:val="left" w:pos="851"/>
          <w:tab w:val="left" w:pos="852"/>
        </w:tabs>
        <w:autoSpaceDE w:val="0"/>
        <w:autoSpaceDN w:val="0"/>
        <w:spacing w:before="2" w:after="0" w:line="244" w:lineRule="exact"/>
        <w:contextualSpacing w:val="0"/>
        <w:jc w:val="both"/>
        <w:rPr>
          <w:rFonts w:cstheme="minorHAnsi"/>
        </w:rPr>
      </w:pPr>
      <w:r w:rsidRPr="00D74CDC">
        <w:rPr>
          <w:rFonts w:cstheme="minorHAnsi"/>
        </w:rPr>
        <w:t>да се однесуваат како добар домаќин со внатрешниот имот на училиштето.</w:t>
      </w:r>
    </w:p>
    <w:p w14:paraId="2DE1EA85" w14:textId="77777777" w:rsidR="00D74CDC" w:rsidRPr="00D74CDC" w:rsidRDefault="00D74CDC" w:rsidP="00D74CDC">
      <w:pPr>
        <w:tabs>
          <w:tab w:val="left" w:pos="851"/>
          <w:tab w:val="left" w:pos="852"/>
        </w:tabs>
        <w:spacing w:line="243" w:lineRule="exact"/>
        <w:jc w:val="both"/>
        <w:rPr>
          <w:rFonts w:cstheme="minorHAnsi"/>
        </w:rPr>
      </w:pPr>
    </w:p>
    <w:p w14:paraId="352B079E" w14:textId="1A1362A3" w:rsidR="00D74CDC" w:rsidRPr="0076290B" w:rsidRDefault="00D74CDC" w:rsidP="009A1AC5">
      <w:pPr>
        <w:pStyle w:val="Heading1"/>
        <w:widowControl w:val="0"/>
        <w:numPr>
          <w:ilvl w:val="0"/>
          <w:numId w:val="40"/>
        </w:numPr>
        <w:tabs>
          <w:tab w:val="left" w:pos="322"/>
        </w:tabs>
        <w:autoSpaceDE w:val="0"/>
        <w:autoSpaceDN w:val="0"/>
        <w:spacing w:before="0" w:line="228" w:lineRule="exact"/>
        <w:ind w:hanging="222"/>
        <w:jc w:val="both"/>
        <w:rPr>
          <w:rFonts w:asciiTheme="minorHAnsi" w:hAnsiTheme="minorHAnsi" w:cstheme="minorHAnsi"/>
          <w:color w:val="auto"/>
          <w:sz w:val="22"/>
          <w:szCs w:val="22"/>
        </w:rPr>
      </w:pPr>
      <w:r w:rsidRPr="0076290B">
        <w:rPr>
          <w:rFonts w:asciiTheme="minorHAnsi" w:hAnsiTheme="minorHAnsi" w:cstheme="minorHAnsi"/>
          <w:color w:val="auto"/>
          <w:sz w:val="22"/>
          <w:szCs w:val="22"/>
        </w:rPr>
        <w:t>Наставникот</w:t>
      </w:r>
      <w:r w:rsidRPr="0076290B">
        <w:rPr>
          <w:rFonts w:asciiTheme="minorHAnsi" w:hAnsiTheme="minorHAnsi" w:cstheme="minorHAnsi"/>
          <w:color w:val="auto"/>
          <w:spacing w:val="-6"/>
          <w:sz w:val="22"/>
          <w:szCs w:val="22"/>
        </w:rPr>
        <w:t xml:space="preserve"> </w:t>
      </w:r>
      <w:r w:rsidRPr="0076290B">
        <w:rPr>
          <w:rFonts w:asciiTheme="minorHAnsi" w:hAnsiTheme="minorHAnsi" w:cstheme="minorHAnsi"/>
          <w:color w:val="auto"/>
          <w:sz w:val="22"/>
          <w:szCs w:val="22"/>
        </w:rPr>
        <w:t>односно</w:t>
      </w:r>
      <w:r w:rsidRPr="0076290B">
        <w:rPr>
          <w:rFonts w:asciiTheme="minorHAnsi" w:hAnsiTheme="minorHAnsi" w:cstheme="minorHAnsi"/>
          <w:color w:val="auto"/>
          <w:spacing w:val="-2"/>
          <w:sz w:val="22"/>
          <w:szCs w:val="22"/>
        </w:rPr>
        <w:t xml:space="preserve"> </w:t>
      </w:r>
      <w:r w:rsidRPr="0076290B">
        <w:rPr>
          <w:rFonts w:asciiTheme="minorHAnsi" w:hAnsiTheme="minorHAnsi" w:cstheme="minorHAnsi"/>
          <w:color w:val="auto"/>
          <w:sz w:val="22"/>
          <w:szCs w:val="22"/>
        </w:rPr>
        <w:t>стручниот</w:t>
      </w:r>
      <w:r w:rsidRPr="0076290B">
        <w:rPr>
          <w:rFonts w:asciiTheme="minorHAnsi" w:hAnsiTheme="minorHAnsi" w:cstheme="minorHAnsi"/>
          <w:color w:val="auto"/>
          <w:spacing w:val="-5"/>
          <w:sz w:val="22"/>
          <w:szCs w:val="22"/>
        </w:rPr>
        <w:t xml:space="preserve"> </w:t>
      </w:r>
      <w:r w:rsidRPr="0076290B">
        <w:rPr>
          <w:rFonts w:asciiTheme="minorHAnsi" w:hAnsiTheme="minorHAnsi" w:cstheme="minorHAnsi"/>
          <w:color w:val="auto"/>
          <w:sz w:val="22"/>
          <w:szCs w:val="22"/>
        </w:rPr>
        <w:t>работник</w:t>
      </w:r>
      <w:r w:rsidRPr="0076290B">
        <w:rPr>
          <w:rFonts w:asciiTheme="minorHAnsi" w:hAnsiTheme="minorHAnsi" w:cstheme="minorHAnsi"/>
          <w:color w:val="auto"/>
          <w:spacing w:val="-4"/>
          <w:sz w:val="22"/>
          <w:szCs w:val="22"/>
        </w:rPr>
        <w:t xml:space="preserve"> </w:t>
      </w:r>
      <w:r w:rsidRPr="0076290B">
        <w:rPr>
          <w:rFonts w:asciiTheme="minorHAnsi" w:hAnsiTheme="minorHAnsi" w:cstheme="minorHAnsi"/>
          <w:color w:val="auto"/>
          <w:sz w:val="22"/>
          <w:szCs w:val="22"/>
        </w:rPr>
        <w:t>и</w:t>
      </w:r>
      <w:r w:rsidRPr="0076290B">
        <w:rPr>
          <w:rFonts w:asciiTheme="minorHAnsi" w:hAnsiTheme="minorHAnsi" w:cstheme="minorHAnsi"/>
          <w:color w:val="auto"/>
          <w:spacing w:val="-2"/>
          <w:sz w:val="22"/>
          <w:szCs w:val="22"/>
        </w:rPr>
        <w:t xml:space="preserve"> </w:t>
      </w:r>
      <w:r w:rsidRPr="0076290B">
        <w:rPr>
          <w:rFonts w:asciiTheme="minorHAnsi" w:hAnsiTheme="minorHAnsi" w:cstheme="minorHAnsi"/>
          <w:color w:val="auto"/>
          <w:sz w:val="22"/>
          <w:szCs w:val="22"/>
        </w:rPr>
        <w:t>општествената</w:t>
      </w:r>
      <w:r w:rsidRPr="0076290B">
        <w:rPr>
          <w:rFonts w:asciiTheme="minorHAnsi" w:hAnsiTheme="minorHAnsi" w:cstheme="minorHAnsi"/>
          <w:color w:val="auto"/>
          <w:spacing w:val="-5"/>
          <w:sz w:val="22"/>
          <w:szCs w:val="22"/>
        </w:rPr>
        <w:t xml:space="preserve"> </w:t>
      </w:r>
      <w:r w:rsidRPr="0076290B">
        <w:rPr>
          <w:rFonts w:asciiTheme="minorHAnsi" w:hAnsiTheme="minorHAnsi" w:cstheme="minorHAnsi"/>
          <w:color w:val="auto"/>
          <w:sz w:val="22"/>
          <w:szCs w:val="22"/>
        </w:rPr>
        <w:t>заедница</w:t>
      </w:r>
    </w:p>
    <w:p w14:paraId="4ECFF970" w14:textId="48BE2D43" w:rsidR="00D74CDC" w:rsidRPr="00D74CDC" w:rsidRDefault="00D74CDC" w:rsidP="00D74CDC">
      <w:pPr>
        <w:pStyle w:val="BodyText"/>
        <w:spacing w:before="1"/>
        <w:ind w:left="100" w:right="181"/>
        <w:jc w:val="both"/>
        <w:rPr>
          <w:rFonts w:asciiTheme="minorHAnsi" w:hAnsiTheme="minorHAnsi" w:cstheme="minorHAnsi"/>
        </w:rPr>
      </w:pPr>
      <w:r w:rsidRPr="00D74CDC">
        <w:rPr>
          <w:rFonts w:asciiTheme="minorHAnsi" w:hAnsiTheme="minorHAnsi" w:cstheme="minorHAnsi"/>
        </w:rPr>
        <w:t>Во соверемените демократски времиња наставникот, односно стручниот работник се раководи</w:t>
      </w:r>
      <w:r w:rsidR="00BF33DC">
        <w:rPr>
          <w:rFonts w:asciiTheme="minorHAnsi" w:hAnsiTheme="minorHAnsi" w:cstheme="minorHAnsi"/>
          <w:lang w:val="mk-MK"/>
        </w:rPr>
        <w:t xml:space="preserve"> </w:t>
      </w:r>
      <w:r w:rsidRPr="00D74CDC">
        <w:rPr>
          <w:rFonts w:asciiTheme="minorHAnsi" w:hAnsiTheme="minorHAnsi" w:cstheme="minorHAnsi"/>
          <w:spacing w:val="-53"/>
        </w:rPr>
        <w:t xml:space="preserve"> </w:t>
      </w:r>
      <w:r w:rsidRPr="00D74CDC">
        <w:rPr>
          <w:rFonts w:asciiTheme="minorHAnsi" w:hAnsiTheme="minorHAnsi" w:cstheme="minorHAnsi"/>
        </w:rPr>
        <w:t>исклучиво</w:t>
      </w:r>
      <w:r w:rsidRPr="00D74CDC">
        <w:rPr>
          <w:rFonts w:asciiTheme="minorHAnsi" w:hAnsiTheme="minorHAnsi" w:cstheme="minorHAnsi"/>
          <w:spacing w:val="-2"/>
        </w:rPr>
        <w:t xml:space="preserve"> </w:t>
      </w:r>
      <w:r w:rsidRPr="00D74CDC">
        <w:rPr>
          <w:rFonts w:asciiTheme="minorHAnsi" w:hAnsiTheme="minorHAnsi" w:cstheme="minorHAnsi"/>
        </w:rPr>
        <w:t>од</w:t>
      </w:r>
      <w:r w:rsidRPr="00D74CDC">
        <w:rPr>
          <w:rFonts w:asciiTheme="minorHAnsi" w:hAnsiTheme="minorHAnsi" w:cstheme="minorHAnsi"/>
          <w:spacing w:val="3"/>
        </w:rPr>
        <w:t xml:space="preserve"> </w:t>
      </w:r>
      <w:r w:rsidRPr="00D74CDC">
        <w:rPr>
          <w:rFonts w:asciiTheme="minorHAnsi" w:hAnsiTheme="minorHAnsi" w:cstheme="minorHAnsi"/>
        </w:rPr>
        <w:t>установите</w:t>
      </w:r>
      <w:r w:rsidRPr="00D74CDC">
        <w:rPr>
          <w:rFonts w:asciiTheme="minorHAnsi" w:hAnsiTheme="minorHAnsi" w:cstheme="minorHAnsi"/>
          <w:spacing w:val="4"/>
        </w:rPr>
        <w:t xml:space="preserve"> </w:t>
      </w:r>
      <w:r w:rsidRPr="00D74CDC">
        <w:rPr>
          <w:rFonts w:asciiTheme="minorHAnsi" w:hAnsiTheme="minorHAnsi" w:cstheme="minorHAnsi"/>
        </w:rPr>
        <w:t>и</w:t>
      </w:r>
      <w:r w:rsidRPr="00D74CDC">
        <w:rPr>
          <w:rFonts w:asciiTheme="minorHAnsi" w:hAnsiTheme="minorHAnsi" w:cstheme="minorHAnsi"/>
          <w:spacing w:val="-3"/>
        </w:rPr>
        <w:t xml:space="preserve"> </w:t>
      </w:r>
      <w:r w:rsidRPr="00D74CDC">
        <w:rPr>
          <w:rFonts w:asciiTheme="minorHAnsi" w:hAnsiTheme="minorHAnsi" w:cstheme="minorHAnsi"/>
        </w:rPr>
        <w:t>законските</w:t>
      </w:r>
      <w:r w:rsidRPr="00D74CDC">
        <w:rPr>
          <w:rFonts w:asciiTheme="minorHAnsi" w:hAnsiTheme="minorHAnsi" w:cstheme="minorHAnsi"/>
          <w:spacing w:val="1"/>
        </w:rPr>
        <w:t xml:space="preserve"> </w:t>
      </w:r>
      <w:r w:rsidRPr="00D74CDC">
        <w:rPr>
          <w:rFonts w:asciiTheme="minorHAnsi" w:hAnsiTheme="minorHAnsi" w:cstheme="minorHAnsi"/>
        </w:rPr>
        <w:t>определби</w:t>
      </w:r>
      <w:r w:rsidRPr="00D74CDC">
        <w:rPr>
          <w:rFonts w:asciiTheme="minorHAnsi" w:hAnsiTheme="minorHAnsi" w:cstheme="minorHAnsi"/>
          <w:spacing w:val="-2"/>
        </w:rPr>
        <w:t xml:space="preserve"> </w:t>
      </w:r>
      <w:r w:rsidRPr="00D74CDC">
        <w:rPr>
          <w:rFonts w:asciiTheme="minorHAnsi" w:hAnsiTheme="minorHAnsi" w:cstheme="minorHAnsi"/>
        </w:rPr>
        <w:t>при</w:t>
      </w:r>
      <w:r w:rsidRPr="00D74CDC">
        <w:rPr>
          <w:rFonts w:asciiTheme="minorHAnsi" w:hAnsiTheme="minorHAnsi" w:cstheme="minorHAnsi"/>
          <w:spacing w:val="-2"/>
        </w:rPr>
        <w:t xml:space="preserve"> </w:t>
      </w:r>
      <w:r w:rsidRPr="00D74CDC">
        <w:rPr>
          <w:rFonts w:asciiTheme="minorHAnsi" w:hAnsiTheme="minorHAnsi" w:cstheme="minorHAnsi"/>
        </w:rPr>
        <w:t>што:</w:t>
      </w:r>
    </w:p>
    <w:p w14:paraId="1BA10AA4" w14:textId="42DB5083" w:rsidR="00D74CDC" w:rsidRPr="00D74CDC" w:rsidRDefault="00D74CDC" w:rsidP="009A1AC5">
      <w:pPr>
        <w:pStyle w:val="BodyText"/>
        <w:numPr>
          <w:ilvl w:val="1"/>
          <w:numId w:val="39"/>
        </w:numPr>
        <w:spacing w:before="1"/>
        <w:ind w:right="181"/>
        <w:jc w:val="both"/>
        <w:rPr>
          <w:rFonts w:asciiTheme="minorHAnsi" w:hAnsiTheme="minorHAnsi" w:cstheme="minorHAnsi"/>
        </w:rPr>
      </w:pPr>
      <w:r w:rsidRPr="00D74CDC">
        <w:rPr>
          <w:rFonts w:asciiTheme="minorHAnsi" w:hAnsiTheme="minorHAnsi" w:cstheme="minorHAnsi"/>
        </w:rPr>
        <w:t xml:space="preserve">се придржува кон меѓународните стандарди, </w:t>
      </w:r>
      <w:r w:rsidR="00BF33DC">
        <w:rPr>
          <w:rFonts w:asciiTheme="minorHAnsi" w:hAnsiTheme="minorHAnsi" w:cstheme="minorHAnsi"/>
          <w:lang w:val="mk-MK"/>
        </w:rPr>
        <w:t xml:space="preserve"> </w:t>
      </w:r>
      <w:r w:rsidRPr="00D74CDC">
        <w:rPr>
          <w:rFonts w:asciiTheme="minorHAnsi" w:hAnsiTheme="minorHAnsi" w:cstheme="minorHAnsi"/>
        </w:rPr>
        <w:t>договори и конвенции за слободите и</w:t>
      </w:r>
      <w:r w:rsidRPr="00D74CDC">
        <w:rPr>
          <w:rFonts w:asciiTheme="minorHAnsi" w:hAnsiTheme="minorHAnsi" w:cstheme="minorHAnsi"/>
          <w:lang w:val="en-US"/>
        </w:rPr>
        <w:t xml:space="preserve"> </w:t>
      </w:r>
      <w:r w:rsidRPr="00D74CDC">
        <w:rPr>
          <w:rFonts w:asciiTheme="minorHAnsi" w:hAnsiTheme="minorHAnsi" w:cstheme="minorHAnsi"/>
          <w:spacing w:val="-53"/>
        </w:rPr>
        <w:t xml:space="preserve"> </w:t>
      </w:r>
      <w:r w:rsidRPr="00D74CDC">
        <w:rPr>
          <w:rFonts w:asciiTheme="minorHAnsi" w:hAnsiTheme="minorHAnsi" w:cstheme="minorHAnsi"/>
        </w:rPr>
        <w:t>правата</w:t>
      </w:r>
      <w:r w:rsidRPr="00D74CDC">
        <w:rPr>
          <w:rFonts w:asciiTheme="minorHAnsi" w:hAnsiTheme="minorHAnsi" w:cstheme="minorHAnsi"/>
          <w:spacing w:val="-2"/>
        </w:rPr>
        <w:t xml:space="preserve"> </w:t>
      </w:r>
      <w:r w:rsidRPr="00D74CDC">
        <w:rPr>
          <w:rFonts w:asciiTheme="minorHAnsi" w:hAnsiTheme="minorHAnsi" w:cstheme="minorHAnsi"/>
        </w:rPr>
        <w:t>на</w:t>
      </w:r>
      <w:r w:rsidRPr="00D74CDC">
        <w:rPr>
          <w:rFonts w:asciiTheme="minorHAnsi" w:hAnsiTheme="minorHAnsi" w:cstheme="minorHAnsi"/>
          <w:spacing w:val="-2"/>
        </w:rPr>
        <w:t xml:space="preserve"> </w:t>
      </w:r>
      <w:r w:rsidRPr="00D74CDC">
        <w:rPr>
          <w:rFonts w:asciiTheme="minorHAnsi" w:hAnsiTheme="minorHAnsi" w:cstheme="minorHAnsi"/>
        </w:rPr>
        <w:t>човекот</w:t>
      </w:r>
      <w:r w:rsidRPr="00D74CDC">
        <w:rPr>
          <w:rFonts w:asciiTheme="minorHAnsi" w:hAnsiTheme="minorHAnsi" w:cstheme="minorHAnsi"/>
          <w:spacing w:val="-2"/>
        </w:rPr>
        <w:t xml:space="preserve"> </w:t>
      </w:r>
      <w:r w:rsidRPr="00D74CDC">
        <w:rPr>
          <w:rFonts w:asciiTheme="minorHAnsi" w:hAnsiTheme="minorHAnsi" w:cstheme="minorHAnsi"/>
        </w:rPr>
        <w:t>,</w:t>
      </w:r>
      <w:r w:rsidRPr="00D74CDC">
        <w:rPr>
          <w:rFonts w:asciiTheme="minorHAnsi" w:hAnsiTheme="minorHAnsi" w:cstheme="minorHAnsi"/>
          <w:spacing w:val="1"/>
        </w:rPr>
        <w:t xml:space="preserve"> </w:t>
      </w:r>
      <w:r w:rsidRPr="00D74CDC">
        <w:rPr>
          <w:rFonts w:asciiTheme="minorHAnsi" w:hAnsiTheme="minorHAnsi" w:cstheme="minorHAnsi"/>
        </w:rPr>
        <w:t>а</w:t>
      </w:r>
      <w:r w:rsidRPr="00D74CDC">
        <w:rPr>
          <w:rFonts w:asciiTheme="minorHAnsi" w:hAnsiTheme="minorHAnsi" w:cstheme="minorHAnsi"/>
          <w:spacing w:val="-2"/>
        </w:rPr>
        <w:t xml:space="preserve"> </w:t>
      </w:r>
      <w:r w:rsidRPr="00D74CDC">
        <w:rPr>
          <w:rFonts w:asciiTheme="minorHAnsi" w:hAnsiTheme="minorHAnsi" w:cstheme="minorHAnsi"/>
        </w:rPr>
        <w:t>особено Конвецијата</w:t>
      </w:r>
      <w:r w:rsidRPr="00D74CDC">
        <w:rPr>
          <w:rFonts w:asciiTheme="minorHAnsi" w:hAnsiTheme="minorHAnsi" w:cstheme="minorHAnsi"/>
          <w:spacing w:val="-1"/>
        </w:rPr>
        <w:t xml:space="preserve"> </w:t>
      </w:r>
      <w:r w:rsidRPr="00D74CDC">
        <w:rPr>
          <w:rFonts w:asciiTheme="minorHAnsi" w:hAnsiTheme="minorHAnsi" w:cstheme="minorHAnsi"/>
        </w:rPr>
        <w:t>на</w:t>
      </w:r>
      <w:r w:rsidRPr="00D74CDC">
        <w:rPr>
          <w:rFonts w:asciiTheme="minorHAnsi" w:hAnsiTheme="minorHAnsi" w:cstheme="minorHAnsi"/>
          <w:spacing w:val="-2"/>
        </w:rPr>
        <w:t xml:space="preserve"> </w:t>
      </w:r>
      <w:r w:rsidRPr="00D74CDC">
        <w:rPr>
          <w:rFonts w:asciiTheme="minorHAnsi" w:hAnsiTheme="minorHAnsi" w:cstheme="minorHAnsi"/>
        </w:rPr>
        <w:t>ООН</w:t>
      </w:r>
      <w:r w:rsidRPr="00D74CDC">
        <w:rPr>
          <w:rFonts w:asciiTheme="minorHAnsi" w:hAnsiTheme="minorHAnsi" w:cstheme="minorHAnsi"/>
          <w:spacing w:val="-2"/>
        </w:rPr>
        <w:t xml:space="preserve"> </w:t>
      </w:r>
      <w:r w:rsidRPr="00D74CDC">
        <w:rPr>
          <w:rFonts w:asciiTheme="minorHAnsi" w:hAnsiTheme="minorHAnsi" w:cstheme="minorHAnsi"/>
        </w:rPr>
        <w:t>за</w:t>
      </w:r>
      <w:r w:rsidRPr="00D74CDC">
        <w:rPr>
          <w:rFonts w:asciiTheme="minorHAnsi" w:hAnsiTheme="minorHAnsi" w:cstheme="minorHAnsi"/>
          <w:spacing w:val="-2"/>
        </w:rPr>
        <w:t xml:space="preserve"> </w:t>
      </w:r>
      <w:r w:rsidRPr="00D74CDC">
        <w:rPr>
          <w:rFonts w:asciiTheme="minorHAnsi" w:hAnsiTheme="minorHAnsi" w:cstheme="minorHAnsi"/>
        </w:rPr>
        <w:t>правата</w:t>
      </w:r>
      <w:r w:rsidRPr="00D74CDC">
        <w:rPr>
          <w:rFonts w:asciiTheme="minorHAnsi" w:hAnsiTheme="minorHAnsi" w:cstheme="minorHAnsi"/>
          <w:spacing w:val="-1"/>
        </w:rPr>
        <w:t xml:space="preserve"> </w:t>
      </w:r>
      <w:r w:rsidRPr="00D74CDC">
        <w:rPr>
          <w:rFonts w:asciiTheme="minorHAnsi" w:hAnsiTheme="minorHAnsi" w:cstheme="minorHAnsi"/>
        </w:rPr>
        <w:t>на</w:t>
      </w:r>
      <w:r w:rsidRPr="00D74CDC">
        <w:rPr>
          <w:rFonts w:asciiTheme="minorHAnsi" w:hAnsiTheme="minorHAnsi" w:cstheme="minorHAnsi"/>
          <w:spacing w:val="-2"/>
        </w:rPr>
        <w:t xml:space="preserve"> </w:t>
      </w:r>
      <w:r w:rsidRPr="00D74CDC">
        <w:rPr>
          <w:rFonts w:asciiTheme="minorHAnsi" w:hAnsiTheme="minorHAnsi" w:cstheme="minorHAnsi"/>
        </w:rPr>
        <w:t>детето;</w:t>
      </w:r>
    </w:p>
    <w:p w14:paraId="0C21FDF6" w14:textId="72AC7E04" w:rsidR="00D74CDC" w:rsidRPr="00D74CDC" w:rsidRDefault="00D74CDC" w:rsidP="009A1AC5">
      <w:pPr>
        <w:pStyle w:val="BodyText"/>
        <w:numPr>
          <w:ilvl w:val="1"/>
          <w:numId w:val="39"/>
        </w:numPr>
        <w:spacing w:before="1"/>
        <w:ind w:right="181"/>
        <w:jc w:val="both"/>
        <w:rPr>
          <w:rFonts w:asciiTheme="minorHAnsi" w:hAnsiTheme="minorHAnsi" w:cstheme="minorHAnsi"/>
        </w:rPr>
      </w:pPr>
      <w:r w:rsidRPr="00D74CDC">
        <w:rPr>
          <w:rFonts w:asciiTheme="minorHAnsi" w:hAnsiTheme="minorHAnsi" w:cstheme="minorHAnsi"/>
        </w:rPr>
        <w:t>има право и должност да се залага и да се бори за достоинството и професијата</w:t>
      </w:r>
      <w:r w:rsidR="00BF33DC">
        <w:rPr>
          <w:rFonts w:asciiTheme="minorHAnsi" w:hAnsiTheme="minorHAnsi" w:cstheme="minorHAnsi"/>
          <w:lang w:val="mk-MK"/>
        </w:rPr>
        <w:t xml:space="preserve"> </w:t>
      </w:r>
      <w:r w:rsidRPr="00D74CDC">
        <w:rPr>
          <w:rFonts w:asciiTheme="minorHAnsi" w:hAnsiTheme="minorHAnsi" w:cstheme="minorHAnsi"/>
          <w:spacing w:val="-53"/>
        </w:rPr>
        <w:t xml:space="preserve"> </w:t>
      </w:r>
      <w:r w:rsidRPr="00D74CDC">
        <w:rPr>
          <w:rFonts w:asciiTheme="minorHAnsi" w:hAnsiTheme="minorHAnsi" w:cstheme="minorHAnsi"/>
          <w:spacing w:val="-53"/>
          <w:lang w:val="en-US"/>
        </w:rPr>
        <w:t xml:space="preserve"> </w:t>
      </w:r>
      <w:r w:rsidRPr="00D74CDC">
        <w:rPr>
          <w:rFonts w:asciiTheme="minorHAnsi" w:hAnsiTheme="minorHAnsi" w:cstheme="minorHAnsi"/>
        </w:rPr>
        <w:t>просветен</w:t>
      </w:r>
      <w:r w:rsidRPr="00D74CDC">
        <w:rPr>
          <w:rFonts w:asciiTheme="minorHAnsi" w:hAnsiTheme="minorHAnsi" w:cstheme="minorHAnsi"/>
          <w:spacing w:val="-1"/>
        </w:rPr>
        <w:t xml:space="preserve"> </w:t>
      </w:r>
      <w:r w:rsidRPr="00D74CDC">
        <w:rPr>
          <w:rFonts w:asciiTheme="minorHAnsi" w:hAnsiTheme="minorHAnsi" w:cstheme="minorHAnsi"/>
        </w:rPr>
        <w:t>работник;</w:t>
      </w:r>
    </w:p>
    <w:p w14:paraId="0F188BAE" w14:textId="77777777" w:rsidR="00D74CDC" w:rsidRPr="00D74CDC" w:rsidRDefault="00D74CDC" w:rsidP="009A1AC5">
      <w:pPr>
        <w:pStyle w:val="BodyText"/>
        <w:numPr>
          <w:ilvl w:val="1"/>
          <w:numId w:val="39"/>
        </w:numPr>
        <w:spacing w:before="1"/>
        <w:ind w:right="181"/>
        <w:jc w:val="both"/>
        <w:rPr>
          <w:rFonts w:asciiTheme="minorHAnsi" w:hAnsiTheme="minorHAnsi" w:cstheme="minorHAnsi"/>
        </w:rPr>
      </w:pPr>
      <w:r w:rsidRPr="00D74CDC">
        <w:rPr>
          <w:rFonts w:asciiTheme="minorHAnsi" w:hAnsiTheme="minorHAnsi" w:cstheme="minorHAnsi"/>
        </w:rPr>
        <w:t>се залага и се бори за достојна материјална положба на образовните институции со</w:t>
      </w:r>
      <w:r w:rsidRPr="00D74CDC">
        <w:rPr>
          <w:rFonts w:asciiTheme="minorHAnsi" w:hAnsiTheme="minorHAnsi" w:cstheme="minorHAnsi"/>
          <w:spacing w:val="1"/>
        </w:rPr>
        <w:t xml:space="preserve"> </w:t>
      </w:r>
      <w:r w:rsidRPr="00D74CDC">
        <w:rPr>
          <w:rFonts w:asciiTheme="minorHAnsi" w:hAnsiTheme="minorHAnsi" w:cstheme="minorHAnsi"/>
        </w:rPr>
        <w:t>цел да се обезбеди нивно нормално фукционирање како основен услов за квалитетно</w:t>
      </w:r>
      <w:r w:rsidRPr="00D74CDC">
        <w:rPr>
          <w:rFonts w:asciiTheme="minorHAnsi" w:hAnsiTheme="minorHAnsi" w:cstheme="minorHAnsi"/>
          <w:lang w:val="en-US"/>
        </w:rPr>
        <w:t xml:space="preserve"> </w:t>
      </w:r>
      <w:r w:rsidRPr="00D74CDC">
        <w:rPr>
          <w:rFonts w:asciiTheme="minorHAnsi" w:hAnsiTheme="minorHAnsi" w:cstheme="minorHAnsi"/>
          <w:spacing w:val="-53"/>
        </w:rPr>
        <w:t xml:space="preserve"> </w:t>
      </w:r>
      <w:r w:rsidRPr="00D74CDC">
        <w:rPr>
          <w:rFonts w:asciiTheme="minorHAnsi" w:hAnsiTheme="minorHAnsi" w:cstheme="minorHAnsi"/>
        </w:rPr>
        <w:t>организирање</w:t>
      </w:r>
      <w:r w:rsidRPr="00D74CDC">
        <w:rPr>
          <w:rFonts w:asciiTheme="minorHAnsi" w:hAnsiTheme="minorHAnsi" w:cstheme="minorHAnsi"/>
          <w:spacing w:val="-2"/>
        </w:rPr>
        <w:t xml:space="preserve"> </w:t>
      </w:r>
      <w:r w:rsidRPr="00D74CDC">
        <w:rPr>
          <w:rFonts w:asciiTheme="minorHAnsi" w:hAnsiTheme="minorHAnsi" w:cstheme="minorHAnsi"/>
        </w:rPr>
        <w:t>на</w:t>
      </w:r>
      <w:r w:rsidRPr="00D74CDC">
        <w:rPr>
          <w:rFonts w:asciiTheme="minorHAnsi" w:hAnsiTheme="minorHAnsi" w:cstheme="minorHAnsi"/>
          <w:spacing w:val="1"/>
        </w:rPr>
        <w:t xml:space="preserve"> </w:t>
      </w:r>
      <w:r w:rsidRPr="00D74CDC">
        <w:rPr>
          <w:rFonts w:asciiTheme="minorHAnsi" w:hAnsiTheme="minorHAnsi" w:cstheme="minorHAnsi"/>
        </w:rPr>
        <w:t>едукативниот</w:t>
      </w:r>
      <w:r w:rsidRPr="00D74CDC">
        <w:rPr>
          <w:rFonts w:asciiTheme="minorHAnsi" w:hAnsiTheme="minorHAnsi" w:cstheme="minorHAnsi"/>
          <w:spacing w:val="2"/>
        </w:rPr>
        <w:t xml:space="preserve"> </w:t>
      </w:r>
      <w:r w:rsidRPr="00D74CDC">
        <w:rPr>
          <w:rFonts w:asciiTheme="minorHAnsi" w:hAnsiTheme="minorHAnsi" w:cstheme="minorHAnsi"/>
        </w:rPr>
        <w:t>процес;</w:t>
      </w:r>
    </w:p>
    <w:p w14:paraId="679F2171" w14:textId="25CAB053" w:rsidR="00D74CDC" w:rsidRPr="00D74CDC" w:rsidRDefault="00D74CDC" w:rsidP="009A1AC5">
      <w:pPr>
        <w:pStyle w:val="BodyText"/>
        <w:numPr>
          <w:ilvl w:val="1"/>
          <w:numId w:val="39"/>
        </w:numPr>
        <w:spacing w:before="1"/>
        <w:ind w:right="181"/>
        <w:jc w:val="both"/>
        <w:rPr>
          <w:rFonts w:asciiTheme="minorHAnsi" w:hAnsiTheme="minorHAnsi" w:cstheme="minorHAnsi"/>
        </w:rPr>
      </w:pPr>
      <w:r w:rsidRPr="00D74CDC">
        <w:rPr>
          <w:rFonts w:asciiTheme="minorHAnsi" w:hAnsiTheme="minorHAnsi" w:cstheme="minorHAnsi"/>
        </w:rPr>
        <w:t>се залага и се бори за соодветен материјален статус на професијата и наградувања</w:t>
      </w:r>
      <w:r w:rsidRPr="00D74CDC">
        <w:rPr>
          <w:rFonts w:asciiTheme="minorHAnsi" w:hAnsiTheme="minorHAnsi" w:cstheme="minorHAnsi"/>
          <w:spacing w:val="1"/>
        </w:rPr>
        <w:t xml:space="preserve"> </w:t>
      </w:r>
      <w:r w:rsidRPr="00D74CDC">
        <w:rPr>
          <w:rFonts w:asciiTheme="minorHAnsi" w:hAnsiTheme="minorHAnsi" w:cstheme="minorHAnsi"/>
        </w:rPr>
        <w:t>на</w:t>
      </w:r>
      <w:r w:rsidR="00BF33DC">
        <w:rPr>
          <w:rFonts w:asciiTheme="minorHAnsi" w:hAnsiTheme="minorHAnsi" w:cstheme="minorHAnsi"/>
          <w:lang w:val="mk-MK"/>
        </w:rPr>
        <w:t xml:space="preserve"> </w:t>
      </w:r>
      <w:r w:rsidRPr="00D74CDC">
        <w:rPr>
          <w:rFonts w:asciiTheme="minorHAnsi" w:hAnsiTheme="minorHAnsi" w:cstheme="minorHAnsi"/>
          <w:spacing w:val="-53"/>
        </w:rPr>
        <w:t xml:space="preserve"> </w:t>
      </w:r>
      <w:r w:rsidRPr="00D74CDC">
        <w:rPr>
          <w:rFonts w:asciiTheme="minorHAnsi" w:hAnsiTheme="minorHAnsi" w:cstheme="minorHAnsi"/>
          <w:spacing w:val="-53"/>
          <w:lang w:val="en-US"/>
        </w:rPr>
        <w:t xml:space="preserve"> </w:t>
      </w:r>
      <w:r w:rsidR="00BF33DC">
        <w:rPr>
          <w:rFonts w:asciiTheme="minorHAnsi" w:hAnsiTheme="minorHAnsi" w:cstheme="minorHAnsi"/>
          <w:spacing w:val="-53"/>
          <w:lang w:val="mk-MK"/>
        </w:rPr>
        <w:t xml:space="preserve">  </w:t>
      </w:r>
      <w:r w:rsidRPr="00D74CDC">
        <w:rPr>
          <w:rFonts w:asciiTheme="minorHAnsi" w:hAnsiTheme="minorHAnsi" w:cstheme="minorHAnsi"/>
        </w:rPr>
        <w:t>неговата работа што ќе му овозможи целосно да се просвети на квалитетно, стручно и</w:t>
      </w:r>
      <w:r w:rsidRPr="00D74CDC">
        <w:rPr>
          <w:rFonts w:asciiTheme="minorHAnsi" w:hAnsiTheme="minorHAnsi" w:cstheme="minorHAnsi"/>
          <w:spacing w:val="1"/>
        </w:rPr>
        <w:t xml:space="preserve"> </w:t>
      </w:r>
      <w:r w:rsidRPr="00D74CDC">
        <w:rPr>
          <w:rFonts w:asciiTheme="minorHAnsi" w:hAnsiTheme="minorHAnsi" w:cstheme="minorHAnsi"/>
        </w:rPr>
        <w:t>одговорно извршување</w:t>
      </w:r>
      <w:r w:rsidRPr="00D74CDC">
        <w:rPr>
          <w:rFonts w:asciiTheme="minorHAnsi" w:hAnsiTheme="minorHAnsi" w:cstheme="minorHAnsi"/>
          <w:spacing w:val="-1"/>
        </w:rPr>
        <w:t xml:space="preserve"> </w:t>
      </w:r>
      <w:r w:rsidRPr="00D74CDC">
        <w:rPr>
          <w:rFonts w:asciiTheme="minorHAnsi" w:hAnsiTheme="minorHAnsi" w:cstheme="minorHAnsi"/>
        </w:rPr>
        <w:t>на</w:t>
      </w:r>
      <w:r w:rsidRPr="00D74CDC">
        <w:rPr>
          <w:rFonts w:asciiTheme="minorHAnsi" w:hAnsiTheme="minorHAnsi" w:cstheme="minorHAnsi"/>
          <w:spacing w:val="-1"/>
        </w:rPr>
        <w:t xml:space="preserve"> </w:t>
      </w:r>
      <w:r w:rsidRPr="00D74CDC">
        <w:rPr>
          <w:rFonts w:asciiTheme="minorHAnsi" w:hAnsiTheme="minorHAnsi" w:cstheme="minorHAnsi"/>
        </w:rPr>
        <w:t>неговите</w:t>
      </w:r>
      <w:r w:rsidRPr="00D74CDC">
        <w:rPr>
          <w:rFonts w:asciiTheme="minorHAnsi" w:hAnsiTheme="minorHAnsi" w:cstheme="minorHAnsi"/>
          <w:spacing w:val="-2"/>
        </w:rPr>
        <w:t xml:space="preserve"> </w:t>
      </w:r>
      <w:r w:rsidRPr="00D74CDC">
        <w:rPr>
          <w:rFonts w:asciiTheme="minorHAnsi" w:hAnsiTheme="minorHAnsi" w:cstheme="minorHAnsi"/>
        </w:rPr>
        <w:t>работни</w:t>
      </w:r>
      <w:r w:rsidRPr="00D74CDC">
        <w:rPr>
          <w:rFonts w:asciiTheme="minorHAnsi" w:hAnsiTheme="minorHAnsi" w:cstheme="minorHAnsi"/>
          <w:spacing w:val="-2"/>
        </w:rPr>
        <w:t xml:space="preserve"> </w:t>
      </w:r>
      <w:r w:rsidRPr="00D74CDC">
        <w:rPr>
          <w:rFonts w:asciiTheme="minorHAnsi" w:hAnsiTheme="minorHAnsi" w:cstheme="minorHAnsi"/>
        </w:rPr>
        <w:t>задачи.</w:t>
      </w:r>
    </w:p>
    <w:p w14:paraId="5CDDE9DC" w14:textId="23CE2564" w:rsidR="00D74CDC" w:rsidRPr="0076290B" w:rsidRDefault="00D74CDC" w:rsidP="009A1AC5">
      <w:pPr>
        <w:pStyle w:val="Heading1"/>
        <w:widowControl w:val="0"/>
        <w:numPr>
          <w:ilvl w:val="0"/>
          <w:numId w:val="40"/>
        </w:numPr>
        <w:tabs>
          <w:tab w:val="left" w:pos="322"/>
        </w:tabs>
        <w:autoSpaceDE w:val="0"/>
        <w:autoSpaceDN w:val="0"/>
        <w:spacing w:before="2"/>
        <w:ind w:hanging="222"/>
        <w:jc w:val="both"/>
        <w:rPr>
          <w:rFonts w:asciiTheme="minorHAnsi" w:hAnsiTheme="minorHAnsi" w:cstheme="minorHAnsi"/>
          <w:color w:val="auto"/>
          <w:sz w:val="22"/>
          <w:szCs w:val="22"/>
        </w:rPr>
      </w:pPr>
      <w:r w:rsidRPr="0076290B">
        <w:rPr>
          <w:rFonts w:asciiTheme="minorHAnsi" w:hAnsiTheme="minorHAnsi" w:cstheme="minorHAnsi"/>
          <w:color w:val="auto"/>
          <w:sz w:val="22"/>
          <w:szCs w:val="22"/>
        </w:rPr>
        <w:t>Завршни</w:t>
      </w:r>
      <w:r w:rsidRPr="0076290B">
        <w:rPr>
          <w:rFonts w:asciiTheme="minorHAnsi" w:hAnsiTheme="minorHAnsi" w:cstheme="minorHAnsi"/>
          <w:color w:val="auto"/>
          <w:spacing w:val="-4"/>
          <w:sz w:val="22"/>
          <w:szCs w:val="22"/>
        </w:rPr>
        <w:t xml:space="preserve"> </w:t>
      </w:r>
      <w:r w:rsidRPr="0076290B">
        <w:rPr>
          <w:rFonts w:asciiTheme="minorHAnsi" w:hAnsiTheme="minorHAnsi" w:cstheme="minorHAnsi"/>
          <w:color w:val="auto"/>
          <w:sz w:val="22"/>
          <w:szCs w:val="22"/>
        </w:rPr>
        <w:t>одредби</w:t>
      </w:r>
    </w:p>
    <w:p w14:paraId="486195B5" w14:textId="0EC578F6" w:rsidR="00D74CDC" w:rsidRPr="00D74CDC" w:rsidRDefault="00D74CDC" w:rsidP="00D74CDC">
      <w:pPr>
        <w:pStyle w:val="BodyText"/>
        <w:spacing w:before="1"/>
        <w:ind w:left="100" w:right="766"/>
        <w:jc w:val="both"/>
        <w:rPr>
          <w:rFonts w:asciiTheme="minorHAnsi" w:hAnsiTheme="minorHAnsi" w:cstheme="minorHAnsi"/>
        </w:rPr>
      </w:pPr>
      <w:r w:rsidRPr="00D74CDC">
        <w:rPr>
          <w:rFonts w:asciiTheme="minorHAnsi" w:hAnsiTheme="minorHAnsi" w:cstheme="minorHAnsi"/>
        </w:rPr>
        <w:t>Секој наставник односно стручен работник се обврзува да го почитува и спроведува овој</w:t>
      </w:r>
      <w:r w:rsidR="00BF33DC">
        <w:rPr>
          <w:rFonts w:asciiTheme="minorHAnsi" w:hAnsiTheme="minorHAnsi" w:cstheme="minorHAnsi"/>
          <w:lang w:val="mk-MK"/>
        </w:rPr>
        <w:t xml:space="preserve"> </w:t>
      </w:r>
      <w:r w:rsidRPr="00D74CDC">
        <w:rPr>
          <w:rFonts w:asciiTheme="minorHAnsi" w:hAnsiTheme="minorHAnsi" w:cstheme="minorHAnsi"/>
          <w:spacing w:val="-53"/>
        </w:rPr>
        <w:t xml:space="preserve"> </w:t>
      </w:r>
      <w:r w:rsidRPr="00D74CDC">
        <w:rPr>
          <w:rFonts w:asciiTheme="minorHAnsi" w:hAnsiTheme="minorHAnsi" w:cstheme="minorHAnsi"/>
          <w:spacing w:val="-53"/>
          <w:lang w:val="mk-MK"/>
        </w:rPr>
        <w:t xml:space="preserve">           </w:t>
      </w:r>
      <w:r w:rsidRPr="00D74CDC">
        <w:rPr>
          <w:rFonts w:asciiTheme="minorHAnsi" w:hAnsiTheme="minorHAnsi" w:cstheme="minorHAnsi"/>
        </w:rPr>
        <w:t>коде</w:t>
      </w:r>
      <w:r w:rsidRPr="00D74CDC">
        <w:rPr>
          <w:rFonts w:asciiTheme="minorHAnsi" w:hAnsiTheme="minorHAnsi" w:cstheme="minorHAnsi"/>
          <w:lang w:val="mk-MK"/>
        </w:rPr>
        <w:t>к</w:t>
      </w:r>
      <w:r w:rsidRPr="00D74CDC">
        <w:rPr>
          <w:rFonts w:asciiTheme="minorHAnsi" w:hAnsiTheme="minorHAnsi" w:cstheme="minorHAnsi"/>
        </w:rPr>
        <w:t>с.</w:t>
      </w:r>
    </w:p>
    <w:p w14:paraId="62B91319" w14:textId="77777777" w:rsidR="00D74CDC" w:rsidRPr="00D74CDC" w:rsidRDefault="00D74CDC" w:rsidP="00D74CDC">
      <w:pPr>
        <w:pStyle w:val="BodyText"/>
        <w:spacing w:before="1"/>
        <w:ind w:left="100" w:right="766"/>
        <w:jc w:val="both"/>
        <w:rPr>
          <w:rFonts w:asciiTheme="minorHAnsi" w:hAnsiTheme="minorHAnsi" w:cstheme="minorHAnsi"/>
        </w:rPr>
      </w:pPr>
    </w:p>
    <w:p w14:paraId="3DB34927" w14:textId="6812384E" w:rsidR="00D74CDC" w:rsidRPr="00D74CDC" w:rsidRDefault="00D74CDC" w:rsidP="009A1AC5">
      <w:pPr>
        <w:pStyle w:val="BodyText"/>
        <w:numPr>
          <w:ilvl w:val="0"/>
          <w:numId w:val="40"/>
        </w:numPr>
        <w:spacing w:before="1"/>
        <w:ind w:right="766"/>
        <w:jc w:val="both"/>
        <w:rPr>
          <w:rFonts w:asciiTheme="minorHAnsi" w:hAnsiTheme="minorHAnsi" w:cstheme="minorHAnsi"/>
          <w:b/>
        </w:rPr>
      </w:pPr>
      <w:r w:rsidRPr="00D74CDC">
        <w:rPr>
          <w:rFonts w:asciiTheme="minorHAnsi" w:hAnsiTheme="minorHAnsi" w:cstheme="minorHAnsi"/>
          <w:b/>
          <w:lang w:val="mk-MK"/>
        </w:rPr>
        <w:t>Прекршок</w:t>
      </w:r>
    </w:p>
    <w:p w14:paraId="220A2C5F" w14:textId="484F420A" w:rsidR="00D74CDC" w:rsidRPr="00D74CDC" w:rsidRDefault="00D74CDC" w:rsidP="00D74CDC">
      <w:pPr>
        <w:pStyle w:val="BodyText"/>
        <w:ind w:left="100"/>
        <w:jc w:val="both"/>
        <w:rPr>
          <w:rFonts w:asciiTheme="minorHAnsi" w:hAnsiTheme="minorHAnsi" w:cstheme="minorHAnsi"/>
        </w:rPr>
      </w:pPr>
      <w:r w:rsidRPr="00D74CDC">
        <w:rPr>
          <w:rFonts w:asciiTheme="minorHAnsi" w:hAnsiTheme="minorHAnsi" w:cstheme="minorHAnsi"/>
        </w:rPr>
        <w:t>За</w:t>
      </w:r>
      <w:r w:rsidRPr="00D74CDC">
        <w:rPr>
          <w:rFonts w:asciiTheme="minorHAnsi" w:hAnsiTheme="minorHAnsi" w:cstheme="minorHAnsi"/>
          <w:spacing w:val="-4"/>
        </w:rPr>
        <w:t xml:space="preserve"> </w:t>
      </w:r>
      <w:r w:rsidRPr="00D74CDC">
        <w:rPr>
          <w:rFonts w:asciiTheme="minorHAnsi" w:hAnsiTheme="minorHAnsi" w:cstheme="minorHAnsi"/>
        </w:rPr>
        <w:t>непочитување</w:t>
      </w:r>
      <w:r w:rsidRPr="00D74CDC">
        <w:rPr>
          <w:rFonts w:asciiTheme="minorHAnsi" w:hAnsiTheme="minorHAnsi" w:cstheme="minorHAnsi"/>
          <w:spacing w:val="-3"/>
        </w:rPr>
        <w:t xml:space="preserve"> </w:t>
      </w:r>
      <w:r w:rsidRPr="00D74CDC">
        <w:rPr>
          <w:rFonts w:asciiTheme="minorHAnsi" w:hAnsiTheme="minorHAnsi" w:cstheme="minorHAnsi"/>
        </w:rPr>
        <w:t>и</w:t>
      </w:r>
      <w:r w:rsidRPr="00D74CDC">
        <w:rPr>
          <w:rFonts w:asciiTheme="minorHAnsi" w:hAnsiTheme="minorHAnsi" w:cstheme="minorHAnsi"/>
          <w:spacing w:val="-3"/>
        </w:rPr>
        <w:t xml:space="preserve"> </w:t>
      </w:r>
      <w:r w:rsidRPr="00D74CDC">
        <w:rPr>
          <w:rFonts w:asciiTheme="minorHAnsi" w:hAnsiTheme="minorHAnsi" w:cstheme="minorHAnsi"/>
        </w:rPr>
        <w:t>непридржување</w:t>
      </w:r>
      <w:r w:rsidRPr="00D74CDC">
        <w:rPr>
          <w:rFonts w:asciiTheme="minorHAnsi" w:hAnsiTheme="minorHAnsi" w:cstheme="minorHAnsi"/>
          <w:spacing w:val="-4"/>
        </w:rPr>
        <w:t xml:space="preserve"> </w:t>
      </w:r>
      <w:r w:rsidRPr="00D74CDC">
        <w:rPr>
          <w:rFonts w:asciiTheme="minorHAnsi" w:hAnsiTheme="minorHAnsi" w:cstheme="minorHAnsi"/>
        </w:rPr>
        <w:t>на</w:t>
      </w:r>
      <w:r w:rsidRPr="00D74CDC">
        <w:rPr>
          <w:rFonts w:asciiTheme="minorHAnsi" w:hAnsiTheme="minorHAnsi" w:cstheme="minorHAnsi"/>
          <w:spacing w:val="-4"/>
        </w:rPr>
        <w:t xml:space="preserve"> </w:t>
      </w:r>
      <w:r w:rsidRPr="00D74CDC">
        <w:rPr>
          <w:rFonts w:asciiTheme="minorHAnsi" w:hAnsiTheme="minorHAnsi" w:cstheme="minorHAnsi"/>
          <w:lang w:val="mk-MK"/>
        </w:rPr>
        <w:t>К</w:t>
      </w:r>
      <w:r w:rsidRPr="00D74CDC">
        <w:rPr>
          <w:rFonts w:asciiTheme="minorHAnsi" w:hAnsiTheme="minorHAnsi" w:cstheme="minorHAnsi"/>
        </w:rPr>
        <w:t>одексот</w:t>
      </w:r>
      <w:r w:rsidRPr="00D74CDC">
        <w:rPr>
          <w:rFonts w:asciiTheme="minorHAnsi" w:hAnsiTheme="minorHAnsi" w:cstheme="minorHAnsi"/>
          <w:lang w:val="mk-MK"/>
        </w:rPr>
        <w:t xml:space="preserve"> з</w:t>
      </w:r>
      <w:r w:rsidRPr="00D74CDC">
        <w:rPr>
          <w:rFonts w:asciiTheme="minorHAnsi" w:hAnsiTheme="minorHAnsi" w:cstheme="minorHAnsi"/>
        </w:rPr>
        <w:t>а</w:t>
      </w:r>
      <w:r w:rsidRPr="00D74CDC">
        <w:rPr>
          <w:rFonts w:asciiTheme="minorHAnsi" w:hAnsiTheme="minorHAnsi" w:cstheme="minorHAnsi"/>
          <w:spacing w:val="-3"/>
        </w:rPr>
        <w:t xml:space="preserve"> </w:t>
      </w:r>
      <w:r w:rsidRPr="00D74CDC">
        <w:rPr>
          <w:rFonts w:asciiTheme="minorHAnsi" w:hAnsiTheme="minorHAnsi" w:cstheme="minorHAnsi"/>
        </w:rPr>
        <w:t>однесување</w:t>
      </w:r>
      <w:r w:rsidRPr="00D74CDC">
        <w:rPr>
          <w:rFonts w:asciiTheme="minorHAnsi" w:hAnsiTheme="minorHAnsi" w:cstheme="minorHAnsi"/>
          <w:lang w:val="mk-MK"/>
        </w:rPr>
        <w:t>то</w:t>
      </w:r>
      <w:r w:rsidRPr="00D74CDC">
        <w:rPr>
          <w:rFonts w:asciiTheme="minorHAnsi" w:hAnsiTheme="minorHAnsi" w:cstheme="minorHAnsi"/>
          <w:spacing w:val="-2"/>
        </w:rPr>
        <w:t xml:space="preserve"> </w:t>
      </w:r>
      <w:r w:rsidRPr="00D74CDC">
        <w:rPr>
          <w:rFonts w:asciiTheme="minorHAnsi" w:hAnsiTheme="minorHAnsi" w:cstheme="minorHAnsi"/>
        </w:rPr>
        <w:t>на</w:t>
      </w:r>
      <w:r w:rsidRPr="00D74CDC">
        <w:rPr>
          <w:rFonts w:asciiTheme="minorHAnsi" w:hAnsiTheme="minorHAnsi" w:cstheme="minorHAnsi"/>
          <w:spacing w:val="-4"/>
        </w:rPr>
        <w:t xml:space="preserve"> </w:t>
      </w:r>
      <w:r w:rsidRPr="00D74CDC">
        <w:rPr>
          <w:rFonts w:asciiTheme="minorHAnsi" w:hAnsiTheme="minorHAnsi" w:cstheme="minorHAnsi"/>
        </w:rPr>
        <w:t>наставниците</w:t>
      </w:r>
      <w:r w:rsidRPr="00D74CDC">
        <w:rPr>
          <w:rFonts w:asciiTheme="minorHAnsi" w:hAnsiTheme="minorHAnsi" w:cstheme="minorHAnsi"/>
          <w:spacing w:val="-6"/>
        </w:rPr>
        <w:t xml:space="preserve"> </w:t>
      </w:r>
      <w:r w:rsidRPr="00D74CDC">
        <w:rPr>
          <w:rFonts w:asciiTheme="minorHAnsi" w:hAnsiTheme="minorHAnsi" w:cstheme="minorHAnsi"/>
        </w:rPr>
        <w:t>и стручните</w:t>
      </w:r>
      <w:r w:rsidRPr="00D74CDC">
        <w:rPr>
          <w:rFonts w:asciiTheme="minorHAnsi" w:hAnsiTheme="minorHAnsi" w:cstheme="minorHAnsi"/>
          <w:spacing w:val="-2"/>
        </w:rPr>
        <w:t xml:space="preserve"> </w:t>
      </w:r>
      <w:r w:rsidRPr="00D74CDC">
        <w:rPr>
          <w:rFonts w:asciiTheme="minorHAnsi" w:hAnsiTheme="minorHAnsi" w:cstheme="minorHAnsi"/>
        </w:rPr>
        <w:t>соработници</w:t>
      </w:r>
      <w:r w:rsidRPr="00D74CDC">
        <w:rPr>
          <w:rFonts w:asciiTheme="minorHAnsi" w:hAnsiTheme="minorHAnsi" w:cstheme="minorHAnsi"/>
          <w:spacing w:val="-2"/>
        </w:rPr>
        <w:t xml:space="preserve"> </w:t>
      </w:r>
      <w:r w:rsidRPr="00D74CDC">
        <w:rPr>
          <w:rFonts w:asciiTheme="minorHAnsi" w:hAnsiTheme="minorHAnsi" w:cstheme="minorHAnsi"/>
        </w:rPr>
        <w:t>одговорен</w:t>
      </w:r>
      <w:r w:rsidRPr="00D74CDC">
        <w:rPr>
          <w:rFonts w:asciiTheme="minorHAnsi" w:hAnsiTheme="minorHAnsi" w:cstheme="minorHAnsi"/>
          <w:spacing w:val="-1"/>
        </w:rPr>
        <w:t xml:space="preserve"> </w:t>
      </w:r>
      <w:r w:rsidRPr="00D74CDC">
        <w:rPr>
          <w:rFonts w:asciiTheme="minorHAnsi" w:hAnsiTheme="minorHAnsi" w:cstheme="minorHAnsi"/>
        </w:rPr>
        <w:t>е</w:t>
      </w:r>
      <w:r w:rsidRPr="00D74CDC">
        <w:rPr>
          <w:rFonts w:asciiTheme="minorHAnsi" w:hAnsiTheme="minorHAnsi" w:cstheme="minorHAnsi"/>
          <w:spacing w:val="-4"/>
        </w:rPr>
        <w:t xml:space="preserve"> </w:t>
      </w:r>
      <w:r w:rsidRPr="00D74CDC">
        <w:rPr>
          <w:rFonts w:asciiTheme="minorHAnsi" w:hAnsiTheme="minorHAnsi" w:cstheme="minorHAnsi"/>
        </w:rPr>
        <w:t>прекршителот</w:t>
      </w:r>
      <w:r w:rsidRPr="00D74CDC">
        <w:rPr>
          <w:rFonts w:asciiTheme="minorHAnsi" w:hAnsiTheme="minorHAnsi" w:cstheme="minorHAnsi"/>
          <w:spacing w:val="-1"/>
        </w:rPr>
        <w:t xml:space="preserve"> </w:t>
      </w:r>
      <w:r w:rsidRPr="00D74CDC">
        <w:rPr>
          <w:rFonts w:asciiTheme="minorHAnsi" w:hAnsiTheme="minorHAnsi" w:cstheme="minorHAnsi"/>
        </w:rPr>
        <w:t>лично.</w:t>
      </w:r>
    </w:p>
    <w:p w14:paraId="7B54EBC2" w14:textId="77777777" w:rsidR="00D74CDC" w:rsidRPr="00D74CDC" w:rsidRDefault="00D74CDC" w:rsidP="00D74CDC">
      <w:pPr>
        <w:pStyle w:val="BodyText"/>
        <w:ind w:left="100"/>
        <w:jc w:val="both"/>
        <w:rPr>
          <w:rFonts w:asciiTheme="minorHAnsi" w:hAnsiTheme="minorHAnsi" w:cstheme="minorHAnsi"/>
        </w:rPr>
      </w:pPr>
    </w:p>
    <w:p w14:paraId="03E57AF9" w14:textId="77777777" w:rsidR="00D74CDC" w:rsidRPr="00D74CDC" w:rsidRDefault="00D74CDC" w:rsidP="00D74CDC">
      <w:pPr>
        <w:pStyle w:val="BodyText"/>
        <w:ind w:left="100"/>
        <w:jc w:val="both"/>
        <w:rPr>
          <w:rFonts w:asciiTheme="minorHAnsi" w:hAnsiTheme="minorHAnsi" w:cstheme="minorHAnsi"/>
        </w:rPr>
      </w:pPr>
    </w:p>
    <w:p w14:paraId="15AB61ED" w14:textId="3862C66C" w:rsidR="00D74CDC" w:rsidRPr="00D74CDC" w:rsidRDefault="00D74CDC" w:rsidP="00D74CDC">
      <w:pPr>
        <w:rPr>
          <w:rFonts w:cstheme="minorHAnsi"/>
          <w:b/>
        </w:rPr>
      </w:pPr>
      <w:r w:rsidRPr="00D74CDC">
        <w:rPr>
          <w:rFonts w:cstheme="minorHAnsi"/>
          <w:b/>
          <w:lang w:val="de-DE"/>
        </w:rPr>
        <w:t xml:space="preserve">                                                 </w:t>
      </w:r>
      <w:r w:rsidRPr="00D74CDC">
        <w:rPr>
          <w:rFonts w:cstheme="minorHAnsi"/>
          <w:b/>
        </w:rPr>
        <w:t xml:space="preserve">                          </w:t>
      </w:r>
      <w:r>
        <w:rPr>
          <w:rFonts w:cstheme="minorHAnsi"/>
          <w:b/>
        </w:rPr>
        <w:t xml:space="preserve">                                    </w:t>
      </w:r>
      <w:r w:rsidRPr="00D74CDC">
        <w:rPr>
          <w:rFonts w:cstheme="minorHAnsi"/>
          <w:b/>
        </w:rPr>
        <w:t xml:space="preserve">                  Училиштен </w:t>
      </w:r>
      <w:r w:rsidR="00826B70">
        <w:rPr>
          <w:rFonts w:cstheme="minorHAnsi"/>
          <w:b/>
          <w:lang w:val="mk-MK"/>
        </w:rPr>
        <w:t>о</w:t>
      </w:r>
      <w:r w:rsidRPr="00D74CDC">
        <w:rPr>
          <w:rFonts w:cstheme="minorHAnsi"/>
          <w:b/>
        </w:rPr>
        <w:t>дбор</w:t>
      </w:r>
      <w:r w:rsidRPr="00D74CDC">
        <w:rPr>
          <w:rFonts w:cstheme="minorHAnsi"/>
        </w:rPr>
        <w:t xml:space="preserve">  </w:t>
      </w:r>
      <w:r w:rsidRPr="00D74CDC">
        <w:rPr>
          <w:rFonts w:cstheme="minorHAnsi"/>
          <w:b/>
        </w:rPr>
        <w:t xml:space="preserve">на ООУ „Киро Глигоров“ Скопје   </w:t>
      </w:r>
    </w:p>
    <w:p w14:paraId="6AF64514" w14:textId="4F8BC512" w:rsidR="00376E75" w:rsidRDefault="00376E75" w:rsidP="008C789A">
      <w:pPr>
        <w:ind w:right="-1080"/>
        <w:rPr>
          <w:rFonts w:cstheme="minorHAnsi"/>
          <w:b/>
          <w:bCs/>
          <w:lang w:val="mk-MK"/>
        </w:rPr>
      </w:pPr>
    </w:p>
    <w:p w14:paraId="4014161C" w14:textId="52B0B212" w:rsidR="00F04575" w:rsidRDefault="00F04575" w:rsidP="008C789A">
      <w:pPr>
        <w:ind w:right="-1080"/>
        <w:rPr>
          <w:rFonts w:cstheme="minorHAnsi"/>
          <w:b/>
          <w:bCs/>
          <w:lang w:val="mk-MK"/>
        </w:rPr>
      </w:pPr>
    </w:p>
    <w:p w14:paraId="5FAC3793" w14:textId="6CDCF6D7" w:rsidR="002B63E5" w:rsidRDefault="002B63E5" w:rsidP="008C789A">
      <w:pPr>
        <w:ind w:right="-1080"/>
        <w:rPr>
          <w:rFonts w:cstheme="minorHAnsi"/>
          <w:b/>
          <w:bCs/>
          <w:lang w:val="mk-MK"/>
        </w:rPr>
      </w:pPr>
    </w:p>
    <w:p w14:paraId="73F67A48" w14:textId="51BE16D0" w:rsidR="002B63E5" w:rsidRDefault="002B63E5" w:rsidP="008C789A">
      <w:pPr>
        <w:ind w:right="-1080"/>
        <w:rPr>
          <w:rFonts w:cstheme="minorHAnsi"/>
          <w:b/>
          <w:bCs/>
          <w:lang w:val="mk-MK"/>
        </w:rPr>
      </w:pPr>
    </w:p>
    <w:p w14:paraId="047E10BE" w14:textId="77777777" w:rsidR="002B63E5" w:rsidRDefault="002B63E5" w:rsidP="008C789A">
      <w:pPr>
        <w:ind w:right="-1080"/>
        <w:rPr>
          <w:rFonts w:cstheme="minorHAnsi"/>
          <w:b/>
          <w:bCs/>
          <w:lang w:val="mk-MK"/>
        </w:rPr>
      </w:pPr>
    </w:p>
    <w:p w14:paraId="174B4671" w14:textId="251452F2" w:rsidR="00E52108" w:rsidRDefault="00E52108" w:rsidP="008C789A">
      <w:pPr>
        <w:ind w:right="-1080"/>
        <w:rPr>
          <w:rFonts w:cstheme="minorHAnsi"/>
          <w:b/>
          <w:bCs/>
          <w:lang w:val="mk-MK"/>
        </w:rPr>
      </w:pPr>
    </w:p>
    <w:p w14:paraId="17BED506" w14:textId="77777777" w:rsidR="005E1232" w:rsidRDefault="005E1232" w:rsidP="008C789A">
      <w:pPr>
        <w:ind w:right="-1080"/>
        <w:rPr>
          <w:rFonts w:cstheme="minorHAnsi"/>
          <w:b/>
          <w:bCs/>
          <w:lang w:val="mk-MK"/>
        </w:rPr>
      </w:pPr>
    </w:p>
    <w:p w14:paraId="07011BA5" w14:textId="7E47A25C" w:rsidR="00F04575" w:rsidRDefault="00F04575" w:rsidP="008C789A">
      <w:pPr>
        <w:ind w:right="-1080"/>
        <w:rPr>
          <w:rFonts w:cstheme="minorHAnsi"/>
          <w:b/>
          <w:bCs/>
          <w:lang w:val="mk-MK"/>
        </w:rPr>
      </w:pPr>
    </w:p>
    <w:p w14:paraId="1D2CAC2B" w14:textId="77777777" w:rsidR="00200E3F" w:rsidRDefault="00200E3F" w:rsidP="008C789A">
      <w:pPr>
        <w:ind w:right="-1080"/>
        <w:rPr>
          <w:rFonts w:cstheme="minorHAnsi"/>
          <w:b/>
          <w:bCs/>
          <w:lang w:val="mk-MK"/>
        </w:rPr>
      </w:pPr>
    </w:p>
    <w:p w14:paraId="5D179FE5" w14:textId="77777777" w:rsidR="001B1DAB" w:rsidRDefault="001B1DAB" w:rsidP="00F04575">
      <w:pPr>
        <w:spacing w:before="100" w:beforeAutospacing="1" w:after="0" w:line="360" w:lineRule="auto"/>
        <w:rPr>
          <w:rFonts w:eastAsia="Times New Roman" w:cstheme="minorHAnsi"/>
          <w:b/>
          <w:bCs/>
          <w:lang w:eastAsia="mk-MK"/>
        </w:rPr>
      </w:pPr>
    </w:p>
    <w:p w14:paraId="642FAED8" w14:textId="35EE828E" w:rsidR="000337A5" w:rsidRDefault="00F04575" w:rsidP="007C34D4">
      <w:pPr>
        <w:spacing w:before="100" w:beforeAutospacing="1" w:after="0" w:line="360" w:lineRule="auto"/>
        <w:rPr>
          <w:rFonts w:ascii="Arial" w:eastAsia="Arial" w:hAnsi="Arial" w:cs="Arial"/>
          <w:color w:val="000000" w:themeColor="text1"/>
          <w:sz w:val="28"/>
          <w:szCs w:val="28"/>
          <w:lang w:val="mk-MK"/>
        </w:rPr>
      </w:pPr>
      <w:r w:rsidRPr="000337A5">
        <w:rPr>
          <w:rFonts w:eastAsia="Times New Roman" w:cstheme="minorHAnsi"/>
          <w:b/>
          <w:bCs/>
          <w:lang w:eastAsia="mk-MK"/>
        </w:rPr>
        <w:t>ПРИЛОГ БР. 1</w:t>
      </w:r>
      <w:r w:rsidR="0030194B">
        <w:rPr>
          <w:rFonts w:eastAsia="Times New Roman" w:cstheme="minorHAnsi"/>
          <w:b/>
          <w:bCs/>
          <w:lang w:val="mk-MK" w:eastAsia="mk-MK"/>
        </w:rPr>
        <w:t>7</w:t>
      </w:r>
    </w:p>
    <w:p w14:paraId="4BD5E420" w14:textId="3AA98681" w:rsidR="000337A5" w:rsidRDefault="000337A5" w:rsidP="000337A5">
      <w:pPr>
        <w:spacing w:line="240" w:lineRule="auto"/>
        <w:jc w:val="center"/>
        <w:rPr>
          <w:rFonts w:ascii="Calibri" w:eastAsia="Calibri" w:hAnsi="Calibri" w:cs="Calibri"/>
          <w:color w:val="000000" w:themeColor="text1"/>
          <w:sz w:val="32"/>
          <w:szCs w:val="32"/>
        </w:rPr>
      </w:pPr>
      <w:r w:rsidRPr="16D6B5A3">
        <w:rPr>
          <w:rFonts w:ascii="Calibri" w:eastAsia="Calibri" w:hAnsi="Calibri" w:cs="Calibri"/>
          <w:b/>
          <w:bCs/>
          <w:color w:val="000000" w:themeColor="text1"/>
          <w:sz w:val="32"/>
          <w:szCs w:val="32"/>
        </w:rPr>
        <w:t>П</w:t>
      </w:r>
      <w:r w:rsidR="00200E3F">
        <w:rPr>
          <w:rFonts w:ascii="Calibri" w:eastAsia="Calibri" w:hAnsi="Calibri" w:cs="Calibri"/>
          <w:b/>
          <w:bCs/>
          <w:color w:val="000000" w:themeColor="text1"/>
          <w:sz w:val="32"/>
          <w:szCs w:val="32"/>
          <w:lang w:val="mk-MK"/>
        </w:rPr>
        <w:t xml:space="preserve">ЛАН ЗА ЗАШТИТА И </w:t>
      </w:r>
      <w:r w:rsidRPr="16D6B5A3">
        <w:rPr>
          <w:rFonts w:ascii="Calibri" w:eastAsia="Calibri" w:hAnsi="Calibri" w:cs="Calibri"/>
          <w:b/>
          <w:bCs/>
          <w:color w:val="000000" w:themeColor="text1"/>
          <w:sz w:val="32"/>
          <w:szCs w:val="32"/>
          <w:lang w:val="mk-MK"/>
        </w:rPr>
        <w:t>СПАСУВАЊЕ ОД ПРИРОДНИ НЕПОГОДИ И ДРУГИ НЕСРЕЌИ</w:t>
      </w:r>
    </w:p>
    <w:p w14:paraId="121C396C" w14:textId="77777777" w:rsidR="000337A5" w:rsidRDefault="000337A5" w:rsidP="000337A5">
      <w:pPr>
        <w:spacing w:line="240" w:lineRule="auto"/>
        <w:rPr>
          <w:rFonts w:eastAsiaTheme="minorEastAsia"/>
          <w:b/>
          <w:bCs/>
          <w:color w:val="000000" w:themeColor="text1"/>
          <w:lang w:val="mk-MK"/>
        </w:rPr>
      </w:pPr>
    </w:p>
    <w:p w14:paraId="7C74E088" w14:textId="77777777" w:rsidR="000337A5" w:rsidRDefault="000337A5" w:rsidP="000337A5">
      <w:pPr>
        <w:spacing w:line="240" w:lineRule="auto"/>
        <w:rPr>
          <w:rFonts w:eastAsiaTheme="minorEastAsia"/>
          <w:b/>
          <w:bCs/>
          <w:color w:val="000000" w:themeColor="text1"/>
          <w:lang w:val="mk-MK"/>
        </w:rPr>
      </w:pPr>
    </w:p>
    <w:p w14:paraId="21203F05" w14:textId="4D5E1CEB" w:rsidR="000337A5" w:rsidRPr="000D2CFF" w:rsidRDefault="000337A5" w:rsidP="000337A5">
      <w:pPr>
        <w:spacing w:line="240" w:lineRule="auto"/>
        <w:rPr>
          <w:rFonts w:ascii="Arial" w:eastAsia="Arial" w:hAnsi="Arial" w:cs="Arial"/>
          <w:color w:val="000000" w:themeColor="text1"/>
          <w:sz w:val="28"/>
          <w:szCs w:val="28"/>
          <w:lang w:val="mk-MK"/>
        </w:rPr>
      </w:pPr>
      <w:r w:rsidRPr="16D6B5A3">
        <w:rPr>
          <w:rFonts w:eastAsiaTheme="minorEastAsia"/>
          <w:b/>
          <w:bCs/>
          <w:color w:val="000000" w:themeColor="text1"/>
          <w:lang w:val="mk-MK"/>
        </w:rPr>
        <w:t>ВОВЕД</w:t>
      </w:r>
      <w:r>
        <w:br/>
      </w:r>
      <w:r w:rsidRPr="16D6B5A3">
        <w:rPr>
          <w:rFonts w:eastAsiaTheme="minorEastAsia"/>
          <w:color w:val="000000" w:themeColor="text1"/>
          <w:lang w:val="mk-MK"/>
        </w:rPr>
        <w:t>Планот за заштит</w:t>
      </w:r>
      <w:r w:rsidR="00CA3423">
        <w:rPr>
          <w:rFonts w:eastAsiaTheme="minorEastAsia"/>
          <w:color w:val="000000" w:themeColor="text1"/>
          <w:lang w:val="mk-MK"/>
        </w:rPr>
        <w:t>а о</w:t>
      </w:r>
      <w:r w:rsidRPr="16D6B5A3">
        <w:rPr>
          <w:rFonts w:eastAsiaTheme="minorEastAsia"/>
          <w:color w:val="000000" w:themeColor="text1"/>
          <w:lang w:val="mk-MK"/>
        </w:rPr>
        <w:t>д загрозеност на ООУ</w:t>
      </w:r>
      <w:r w:rsidR="000F3652">
        <w:rPr>
          <w:rFonts w:eastAsiaTheme="minorEastAsia"/>
          <w:color w:val="000000" w:themeColor="text1"/>
          <w:lang w:val="mk-MK"/>
        </w:rPr>
        <w:t xml:space="preserve"> </w:t>
      </w:r>
      <w:r w:rsidRPr="16D6B5A3">
        <w:rPr>
          <w:rFonts w:eastAsiaTheme="minorEastAsia"/>
          <w:color w:val="000000" w:themeColor="text1"/>
          <w:lang w:val="mk-MK"/>
        </w:rPr>
        <w:t>„Киро Глигоров”Скопје, Општина Ц</w:t>
      </w:r>
      <w:r w:rsidR="000F3652">
        <w:rPr>
          <w:rFonts w:eastAsiaTheme="minorEastAsia"/>
          <w:color w:val="000000" w:themeColor="text1"/>
          <w:lang w:val="mk-MK"/>
        </w:rPr>
        <w:t>ентар</w:t>
      </w:r>
      <w:r w:rsidRPr="16D6B5A3">
        <w:rPr>
          <w:rFonts w:eastAsiaTheme="minorEastAsia"/>
          <w:color w:val="000000" w:themeColor="text1"/>
          <w:lang w:val="mk-MK"/>
        </w:rPr>
        <w:t xml:space="preserve">, од природни  непогоди и други несреќи се заснова на реалната проценка за можната загрозеност на вработените, учениците и  други лица кои ќе престојуваат во училиштето и на просторот околу него. </w:t>
      </w:r>
    </w:p>
    <w:p w14:paraId="6D1E6234" w14:textId="77777777" w:rsidR="000337A5" w:rsidRDefault="000337A5" w:rsidP="000337A5">
      <w:pPr>
        <w:spacing w:line="276" w:lineRule="auto"/>
        <w:jc w:val="both"/>
        <w:rPr>
          <w:rFonts w:eastAsiaTheme="minorEastAsia"/>
          <w:color w:val="000000" w:themeColor="text1"/>
          <w:lang w:val="mk-MK"/>
        </w:rPr>
      </w:pPr>
      <w:r w:rsidRPr="16D6B5A3">
        <w:rPr>
          <w:rFonts w:eastAsiaTheme="minorEastAsia"/>
          <w:b/>
          <w:bCs/>
          <w:color w:val="000000" w:themeColor="text1"/>
          <w:lang w:val="mk-MK"/>
        </w:rPr>
        <w:t xml:space="preserve">1.ОПШТИ КАРАКТЕРИСТИКИ  </w:t>
      </w:r>
    </w:p>
    <w:p w14:paraId="41AA585B" w14:textId="77777777" w:rsidR="000337A5" w:rsidRDefault="000337A5" w:rsidP="009A1AC5">
      <w:pPr>
        <w:pStyle w:val="ListParagraph"/>
        <w:numPr>
          <w:ilvl w:val="0"/>
          <w:numId w:val="55"/>
        </w:numPr>
        <w:spacing w:after="160"/>
        <w:jc w:val="both"/>
        <w:rPr>
          <w:rFonts w:eastAsiaTheme="minorEastAsia"/>
          <w:color w:val="000000" w:themeColor="text1"/>
        </w:rPr>
      </w:pPr>
      <w:r w:rsidRPr="16D6B5A3">
        <w:rPr>
          <w:rFonts w:eastAsiaTheme="minorEastAsia"/>
          <w:color w:val="000000" w:themeColor="text1"/>
        </w:rPr>
        <w:t xml:space="preserve">ЛОКАЦИЈА </w:t>
      </w:r>
    </w:p>
    <w:p w14:paraId="3F0C7174" w14:textId="4963DB6F" w:rsidR="000337A5" w:rsidRPr="000F3652" w:rsidRDefault="000337A5" w:rsidP="002B285F">
      <w:pPr>
        <w:pStyle w:val="TableParagraph"/>
        <w:rPr>
          <w:rFonts w:asciiTheme="minorHAnsi" w:eastAsiaTheme="minorEastAsia" w:hAnsiTheme="minorHAnsi" w:cstheme="minorHAnsi"/>
          <w:color w:val="FF0000"/>
          <w:lang w:val="mk-MK"/>
        </w:rPr>
      </w:pPr>
      <w:r w:rsidRPr="00A47DBE">
        <w:rPr>
          <w:rFonts w:asciiTheme="minorHAnsi" w:hAnsiTheme="minorHAnsi" w:cstheme="minorHAnsi"/>
        </w:rPr>
        <w:t>ООУ „Киро Глигоров” –Скопје, Општина Ц</w:t>
      </w:r>
      <w:r w:rsidR="000F3652">
        <w:rPr>
          <w:rFonts w:asciiTheme="minorHAnsi" w:hAnsiTheme="minorHAnsi" w:cstheme="minorHAnsi"/>
          <w:lang w:val="mk-MK"/>
        </w:rPr>
        <w:t>ентар</w:t>
      </w:r>
      <w:r w:rsidRPr="00A47DBE">
        <w:rPr>
          <w:rFonts w:asciiTheme="minorHAnsi" w:hAnsiTheme="minorHAnsi" w:cstheme="minorHAnsi"/>
        </w:rPr>
        <w:t>, се наоѓа на ул. Адам Мицкиевиќ, бр. 14,  како самостоен  јавен училиш</w:t>
      </w:r>
      <w:r w:rsidR="007F7181">
        <w:rPr>
          <w:rFonts w:asciiTheme="minorHAnsi" w:hAnsiTheme="minorHAnsi" w:cstheme="minorHAnsi"/>
          <w:lang w:val="mk-MK"/>
        </w:rPr>
        <w:t>т</w:t>
      </w:r>
      <w:r w:rsidRPr="00A47DBE">
        <w:rPr>
          <w:rFonts w:asciiTheme="minorHAnsi" w:hAnsiTheme="minorHAnsi" w:cstheme="minorHAnsi"/>
        </w:rPr>
        <w:t>ен објект  со  подрум  наменет како јавен паркинг, приземје  и  два кат,  со вкупна површина површина од околу 9500м2,</w:t>
      </w:r>
      <w:r w:rsidR="00A47DBE" w:rsidRPr="00A47DBE">
        <w:rPr>
          <w:rFonts w:asciiTheme="minorHAnsi" w:hAnsiTheme="minorHAnsi" w:cstheme="minorHAnsi"/>
        </w:rPr>
        <w:t xml:space="preserve"> </w:t>
      </w:r>
      <w:r w:rsidRPr="00A47DBE">
        <w:rPr>
          <w:rFonts w:asciiTheme="minorHAnsi" w:hAnsiTheme="minorHAnsi" w:cstheme="minorHAnsi"/>
        </w:rPr>
        <w:t>и спортска сала од 1200</w:t>
      </w:r>
      <w:r w:rsidR="00A47DBE" w:rsidRPr="00A47DBE">
        <w:rPr>
          <w:rFonts w:asciiTheme="minorHAnsi" w:hAnsiTheme="minorHAnsi" w:cstheme="minorHAnsi"/>
        </w:rPr>
        <w:t xml:space="preserve"> </w:t>
      </w:r>
      <w:r w:rsidRPr="00A47DBE">
        <w:rPr>
          <w:rFonts w:asciiTheme="minorHAnsi" w:hAnsiTheme="minorHAnsi" w:cstheme="minorHAnsi"/>
        </w:rPr>
        <w:t>м.</w:t>
      </w:r>
      <w:r w:rsidR="00A47DBE" w:rsidRPr="00A47DBE">
        <w:rPr>
          <w:rFonts w:asciiTheme="minorHAnsi" w:hAnsiTheme="minorHAnsi" w:cstheme="minorHAnsi"/>
        </w:rPr>
        <w:t xml:space="preserve"> </w:t>
      </w:r>
      <w:r w:rsidRPr="00A47DBE">
        <w:rPr>
          <w:rFonts w:asciiTheme="minorHAnsi" w:hAnsiTheme="minorHAnsi" w:cstheme="minorHAnsi"/>
        </w:rPr>
        <w:t>круг на ООУ со површина од околу 12000 м2.</w:t>
      </w:r>
      <w:r w:rsidRPr="00A47DBE">
        <w:rPr>
          <w:rFonts w:asciiTheme="minorHAnsi" w:hAnsiTheme="minorHAnsi" w:cstheme="minorHAnsi"/>
        </w:rPr>
        <w:br/>
      </w:r>
      <w:r w:rsidRPr="00A47DBE">
        <w:rPr>
          <w:rFonts w:asciiTheme="minorHAnsi" w:eastAsiaTheme="minorEastAsia" w:hAnsiTheme="minorHAnsi" w:cstheme="minorHAnsi"/>
          <w:color w:val="000000" w:themeColor="text1"/>
          <w:lang w:val="mk-MK"/>
        </w:rPr>
        <w:t xml:space="preserve"> Во училишниот објект има три излези. Кругот на </w:t>
      </w:r>
      <w:r w:rsidR="000F3652">
        <w:rPr>
          <w:rFonts w:asciiTheme="minorHAnsi" w:eastAsiaTheme="minorEastAsia" w:hAnsiTheme="minorHAnsi" w:cstheme="minorHAnsi"/>
          <w:color w:val="000000" w:themeColor="text1"/>
          <w:lang w:val="mk-MK"/>
        </w:rPr>
        <w:t>училиштето</w:t>
      </w:r>
      <w:r w:rsidRPr="00A47DBE">
        <w:rPr>
          <w:rFonts w:asciiTheme="minorHAnsi" w:eastAsiaTheme="minorEastAsia" w:hAnsiTheme="minorHAnsi" w:cstheme="minorHAnsi"/>
          <w:color w:val="000000" w:themeColor="text1"/>
          <w:lang w:val="mk-MK"/>
        </w:rPr>
        <w:t xml:space="preserve"> од  сите страни е ограден со метална ограда и има два влеза, од северната страна  од ул. Васил Ѓоргов, од каде има и влез за паркиралиштето  во подрумот на </w:t>
      </w:r>
      <w:r w:rsidR="000F3652">
        <w:rPr>
          <w:rFonts w:asciiTheme="minorHAnsi" w:eastAsiaTheme="minorEastAsia" w:hAnsiTheme="minorHAnsi" w:cstheme="minorHAnsi"/>
          <w:color w:val="000000" w:themeColor="text1"/>
          <w:lang w:val="mk-MK"/>
        </w:rPr>
        <w:t>у</w:t>
      </w:r>
      <w:r w:rsidRPr="00A47DBE">
        <w:rPr>
          <w:rFonts w:asciiTheme="minorHAnsi" w:eastAsiaTheme="minorEastAsia" w:hAnsiTheme="minorHAnsi" w:cstheme="minorHAnsi"/>
          <w:color w:val="000000" w:themeColor="text1"/>
          <w:lang w:val="mk-MK"/>
        </w:rPr>
        <w:t>чилишниот објект. Главниот влез е од источната страна од ул. Адам Мицкиевиќ. Загревањето на училиштето е со радијатори поврзано со градското затоплување (</w:t>
      </w:r>
      <w:r w:rsidR="006B3A6B">
        <w:rPr>
          <w:rFonts w:asciiTheme="minorHAnsi" w:eastAsiaTheme="minorEastAsia" w:hAnsiTheme="minorHAnsi" w:cstheme="minorHAnsi"/>
          <w:lang w:val="mk-MK"/>
        </w:rPr>
        <w:t>БЕГ</w:t>
      </w:r>
      <w:r w:rsidRPr="00A47DBE">
        <w:rPr>
          <w:rFonts w:asciiTheme="minorHAnsi" w:eastAsiaTheme="minorEastAsia" w:hAnsiTheme="minorHAnsi" w:cstheme="minorHAnsi"/>
          <w:color w:val="000000" w:themeColor="text1"/>
          <w:lang w:val="mk-MK"/>
        </w:rPr>
        <w:t>).</w:t>
      </w:r>
      <w:r w:rsidR="00A47DBE">
        <w:rPr>
          <w:rFonts w:asciiTheme="minorHAnsi" w:eastAsiaTheme="minorEastAsia" w:hAnsiTheme="minorHAnsi" w:cstheme="minorHAnsi"/>
          <w:color w:val="000000" w:themeColor="text1"/>
          <w:lang w:val="mk-MK"/>
        </w:rPr>
        <w:t xml:space="preserve"> </w:t>
      </w:r>
      <w:r w:rsidRPr="00A47DBE">
        <w:rPr>
          <w:rFonts w:asciiTheme="minorHAnsi" w:eastAsiaTheme="minorEastAsia" w:hAnsiTheme="minorHAnsi" w:cstheme="minorHAnsi"/>
          <w:color w:val="000000" w:themeColor="text1"/>
          <w:lang w:val="mk-MK"/>
        </w:rPr>
        <w:t>Има поставено 30 ППА С-9,  4 ППА ЦО2-5,</w:t>
      </w:r>
      <w:r w:rsidR="002B285F">
        <w:rPr>
          <w:rFonts w:asciiTheme="minorHAnsi" w:eastAsiaTheme="minorEastAsia" w:hAnsiTheme="minorHAnsi" w:cstheme="minorHAnsi"/>
          <w:color w:val="000000" w:themeColor="text1"/>
          <w:lang w:val="mk-MK"/>
        </w:rPr>
        <w:t xml:space="preserve"> </w:t>
      </w:r>
      <w:r w:rsidRPr="00A47DBE">
        <w:rPr>
          <w:rFonts w:asciiTheme="minorHAnsi" w:eastAsiaTheme="minorEastAsia" w:hAnsiTheme="minorHAnsi" w:cstheme="minorHAnsi"/>
          <w:color w:val="000000" w:themeColor="text1"/>
          <w:lang w:val="mk-MK"/>
        </w:rPr>
        <w:t>во подрумот-јавниот паркинг</w:t>
      </w:r>
      <w:r w:rsidR="002B285F">
        <w:rPr>
          <w:rFonts w:asciiTheme="minorHAnsi" w:eastAsiaTheme="minorEastAsia" w:hAnsiTheme="minorHAnsi" w:cstheme="minorHAnsi"/>
          <w:color w:val="000000" w:themeColor="text1"/>
          <w:lang w:val="mk-MK"/>
        </w:rPr>
        <w:t xml:space="preserve"> </w:t>
      </w:r>
      <w:r w:rsidRPr="00A47DBE">
        <w:rPr>
          <w:rFonts w:asciiTheme="minorHAnsi" w:eastAsiaTheme="minorEastAsia" w:hAnsiTheme="minorHAnsi" w:cstheme="minorHAnsi"/>
          <w:color w:val="000000" w:themeColor="text1"/>
          <w:lang w:val="mk-MK"/>
        </w:rPr>
        <w:t xml:space="preserve">има 5 хидранти и хидрантска опрема за гаснење со </w:t>
      </w:r>
      <w:r w:rsidR="00CA3423">
        <w:rPr>
          <w:rFonts w:asciiTheme="minorHAnsi" w:eastAsiaTheme="minorEastAsia" w:hAnsiTheme="minorHAnsi" w:cstheme="minorHAnsi"/>
          <w:color w:val="000000" w:themeColor="text1"/>
          <w:lang w:val="mk-MK"/>
        </w:rPr>
        <w:t>п</w:t>
      </w:r>
      <w:r w:rsidRPr="00A47DBE">
        <w:rPr>
          <w:rFonts w:asciiTheme="minorHAnsi" w:eastAsiaTheme="minorEastAsia" w:hAnsiTheme="minorHAnsi" w:cstheme="minorHAnsi"/>
          <w:color w:val="000000" w:themeColor="text1"/>
          <w:lang w:val="mk-MK"/>
        </w:rPr>
        <w:t>ена. Има вградено внатрешна хидрантска мрежа со 6 ѕидни хидранти на приземје, 5 ѕидни хидранти на прв кат и 5 ѕидни хидранти на втор кат.</w:t>
      </w:r>
      <w:r w:rsidR="00A47DBE">
        <w:rPr>
          <w:rFonts w:asciiTheme="minorHAnsi" w:eastAsiaTheme="minorEastAsia" w:hAnsiTheme="minorHAnsi" w:cstheme="minorHAnsi"/>
          <w:color w:val="000000" w:themeColor="text1"/>
          <w:lang w:val="mk-MK"/>
        </w:rPr>
        <w:t xml:space="preserve"> </w:t>
      </w:r>
      <w:r w:rsidRPr="00A47DBE">
        <w:rPr>
          <w:rFonts w:asciiTheme="minorHAnsi" w:eastAsiaTheme="minorEastAsia" w:hAnsiTheme="minorHAnsi" w:cstheme="minorHAnsi"/>
          <w:color w:val="000000" w:themeColor="text1"/>
          <w:lang w:val="mk-MK"/>
        </w:rPr>
        <w:t>Има  автоматски  и рачен систем за дојава на пожар со панични светла и сирена за тревожење, има класична громобранската инсталација.</w:t>
      </w:r>
    </w:p>
    <w:p w14:paraId="5B69332D" w14:textId="77777777" w:rsidR="000337A5" w:rsidRPr="00A47DBE" w:rsidRDefault="000337A5" w:rsidP="009A1AC5">
      <w:pPr>
        <w:pStyle w:val="ListParagraph"/>
        <w:numPr>
          <w:ilvl w:val="0"/>
          <w:numId w:val="55"/>
        </w:numPr>
        <w:spacing w:after="160"/>
        <w:jc w:val="both"/>
        <w:rPr>
          <w:rFonts w:eastAsiaTheme="minorEastAsia" w:cstheme="minorHAnsi"/>
          <w:color w:val="000000" w:themeColor="text1"/>
        </w:rPr>
      </w:pPr>
      <w:r w:rsidRPr="00A47DBE">
        <w:rPr>
          <w:rFonts w:eastAsiaTheme="minorEastAsia" w:cstheme="minorHAnsi"/>
          <w:b/>
          <w:bCs/>
          <w:noProof/>
          <w:color w:val="000000" w:themeColor="text1"/>
        </w:rPr>
        <w:t>КЛИМАТСКО ХИДРОЛОШКИ УСЛОВИ КОИ ИМААТ ВЛИЈАНИЕ ВРЗ ЗАГРОЗЕНОСТА ОД  ПОЖАРИ</w:t>
      </w:r>
      <w:r w:rsidRPr="00A47DBE">
        <w:rPr>
          <w:rFonts w:cstheme="minorHAnsi"/>
        </w:rPr>
        <w:tab/>
      </w:r>
    </w:p>
    <w:p w14:paraId="6DDD1C7D" w14:textId="77777777" w:rsidR="000337A5" w:rsidRPr="00A47DBE" w:rsidRDefault="000337A5" w:rsidP="009A1AC5">
      <w:pPr>
        <w:pStyle w:val="ListParagraph"/>
        <w:numPr>
          <w:ilvl w:val="0"/>
          <w:numId w:val="53"/>
        </w:numPr>
        <w:spacing w:after="160"/>
        <w:jc w:val="both"/>
        <w:rPr>
          <w:rFonts w:eastAsiaTheme="minorEastAsia" w:cstheme="minorHAnsi"/>
          <w:color w:val="000000" w:themeColor="text1"/>
          <w:sz w:val="24"/>
          <w:szCs w:val="24"/>
        </w:rPr>
      </w:pPr>
      <w:r w:rsidRPr="00A47DBE">
        <w:rPr>
          <w:rFonts w:eastAsiaTheme="minorEastAsia" w:cstheme="minorHAnsi"/>
          <w:noProof/>
          <w:color w:val="000000" w:themeColor="text1"/>
          <w:sz w:val="24"/>
          <w:szCs w:val="24"/>
        </w:rPr>
        <w:t xml:space="preserve"> Клима</w:t>
      </w:r>
    </w:p>
    <w:p w14:paraId="569ACAC4" w14:textId="77777777" w:rsidR="000337A5" w:rsidRDefault="000337A5" w:rsidP="000337A5">
      <w:pPr>
        <w:spacing w:line="276" w:lineRule="auto"/>
        <w:jc w:val="both"/>
        <w:rPr>
          <w:rFonts w:eastAsiaTheme="minorEastAsia"/>
          <w:noProof/>
          <w:color w:val="000000" w:themeColor="text1"/>
          <w:lang w:val="mk-MK"/>
        </w:rPr>
      </w:pPr>
      <w:r w:rsidRPr="16D6B5A3">
        <w:rPr>
          <w:rFonts w:eastAsiaTheme="minorEastAsia"/>
          <w:noProof/>
          <w:color w:val="000000" w:themeColor="text1"/>
          <w:lang w:val="mk-MK"/>
        </w:rPr>
        <w:t>Во Р. Северна Македонија се судруваат два основни климатски типови: медитеранска и континентална клима.</w:t>
      </w:r>
    </w:p>
    <w:p w14:paraId="0B6195A7" w14:textId="77777777" w:rsidR="000337A5" w:rsidRDefault="000337A5" w:rsidP="009A1AC5">
      <w:pPr>
        <w:pStyle w:val="ListParagraph"/>
        <w:numPr>
          <w:ilvl w:val="0"/>
          <w:numId w:val="52"/>
        </w:numPr>
        <w:spacing w:after="160"/>
        <w:jc w:val="both"/>
        <w:rPr>
          <w:rFonts w:eastAsiaTheme="minorEastAsia"/>
          <w:color w:val="000000" w:themeColor="text1"/>
        </w:rPr>
      </w:pPr>
      <w:r w:rsidRPr="16D6B5A3">
        <w:rPr>
          <w:rFonts w:eastAsiaTheme="minorEastAsia"/>
          <w:noProof/>
          <w:color w:val="000000" w:themeColor="text1"/>
        </w:rPr>
        <w:t>Хидрографија</w:t>
      </w:r>
    </w:p>
    <w:p w14:paraId="39B6CFFB" w14:textId="4310A85A" w:rsidR="000337A5" w:rsidRDefault="000337A5" w:rsidP="000337A5">
      <w:pPr>
        <w:spacing w:line="276" w:lineRule="auto"/>
        <w:jc w:val="both"/>
        <w:rPr>
          <w:rFonts w:eastAsiaTheme="minorEastAsia"/>
          <w:noProof/>
          <w:color w:val="000000" w:themeColor="text1"/>
          <w:lang w:val="mk-MK"/>
        </w:rPr>
      </w:pPr>
      <w:r w:rsidRPr="16D6B5A3">
        <w:rPr>
          <w:rFonts w:eastAsiaTheme="minorEastAsia"/>
          <w:noProof/>
          <w:color w:val="000000" w:themeColor="text1"/>
          <w:lang w:val="mk-MK"/>
        </w:rPr>
        <w:t>Територијата на Р.</w:t>
      </w:r>
      <w:r w:rsidR="007F7181">
        <w:rPr>
          <w:rFonts w:eastAsiaTheme="minorEastAsia"/>
          <w:noProof/>
          <w:color w:val="000000" w:themeColor="text1"/>
          <w:lang w:val="mk-MK"/>
        </w:rPr>
        <w:t>С.</w:t>
      </w:r>
      <w:r w:rsidRPr="16D6B5A3">
        <w:rPr>
          <w:rFonts w:eastAsiaTheme="minorEastAsia"/>
          <w:noProof/>
          <w:color w:val="000000" w:themeColor="text1"/>
          <w:lang w:val="mk-MK"/>
        </w:rPr>
        <w:t xml:space="preserve"> Македонија располага со задоволителни количества вода. Во нашата земја има многу природни и вештачки акумулации од кои покарактеристични за Скопје се Матка и Козјак. </w:t>
      </w:r>
    </w:p>
    <w:p w14:paraId="4208BD1C" w14:textId="77777777" w:rsidR="000337A5" w:rsidRDefault="000337A5" w:rsidP="000337A5">
      <w:pPr>
        <w:spacing w:line="276" w:lineRule="auto"/>
        <w:jc w:val="both"/>
        <w:rPr>
          <w:rFonts w:eastAsiaTheme="minorEastAsia"/>
          <w:noProof/>
          <w:color w:val="000000" w:themeColor="text1"/>
          <w:lang w:val="mk-MK"/>
        </w:rPr>
      </w:pPr>
      <w:r w:rsidRPr="16D6B5A3">
        <w:rPr>
          <w:rFonts w:eastAsiaTheme="minorEastAsia"/>
          <w:b/>
          <w:bCs/>
          <w:noProof/>
          <w:color w:val="000000" w:themeColor="text1"/>
          <w:lang w:val="mk-MK"/>
        </w:rPr>
        <w:t xml:space="preserve">1.2. ДЕЈНОСТА И НЕЈЗИНО ВЛИЈАНИЕ НА МОЖНОСТА ЗА ПРЕДИЗВИКУВАЊЕ НА НЕПОГОДИ И НЕСРЕЌИ </w:t>
      </w:r>
    </w:p>
    <w:p w14:paraId="644BC0EC" w14:textId="626A00B8" w:rsidR="000337A5" w:rsidRDefault="000337A5" w:rsidP="000337A5">
      <w:pPr>
        <w:spacing w:line="276" w:lineRule="auto"/>
        <w:ind w:firstLine="720"/>
        <w:jc w:val="both"/>
        <w:rPr>
          <w:rFonts w:eastAsiaTheme="minorEastAsia"/>
          <w:noProof/>
          <w:color w:val="000000" w:themeColor="text1"/>
          <w:lang w:val="mk-MK"/>
        </w:rPr>
      </w:pPr>
      <w:r w:rsidRPr="00826B70">
        <w:rPr>
          <w:rFonts w:eastAsiaTheme="minorEastAsia"/>
          <w:noProof/>
          <w:lang w:val="mk-MK"/>
        </w:rPr>
        <w:t>ООУ</w:t>
      </w:r>
      <w:r w:rsidR="00826B70">
        <w:rPr>
          <w:rFonts w:eastAsiaTheme="minorEastAsia"/>
          <w:noProof/>
          <w:lang w:val="mk-MK"/>
        </w:rPr>
        <w:t xml:space="preserve"> </w:t>
      </w:r>
      <w:r w:rsidRPr="00826B70">
        <w:rPr>
          <w:rFonts w:eastAsiaTheme="minorEastAsia"/>
          <w:noProof/>
          <w:lang w:val="mk-MK"/>
        </w:rPr>
        <w:t>„Киро Глигоров</w:t>
      </w:r>
      <w:r w:rsidRPr="00826B70">
        <w:rPr>
          <w:rFonts w:eastAsiaTheme="minorEastAsia"/>
          <w:b/>
          <w:bCs/>
          <w:noProof/>
          <w:color w:val="000000" w:themeColor="text1"/>
          <w:lang w:val="mk-MK"/>
        </w:rPr>
        <w:t>”</w:t>
      </w:r>
      <w:r w:rsidR="00826B70">
        <w:rPr>
          <w:rFonts w:eastAsiaTheme="minorEastAsia"/>
          <w:b/>
          <w:bCs/>
          <w:noProof/>
          <w:color w:val="000000" w:themeColor="text1"/>
          <w:lang w:val="mk-MK"/>
        </w:rPr>
        <w:t xml:space="preserve">- </w:t>
      </w:r>
      <w:r w:rsidR="00826B70" w:rsidRPr="00826B70">
        <w:rPr>
          <w:rFonts w:eastAsiaTheme="minorEastAsia"/>
          <w:noProof/>
          <w:color w:val="000000" w:themeColor="text1"/>
          <w:lang w:val="mk-MK"/>
        </w:rPr>
        <w:t>Центар</w:t>
      </w:r>
      <w:r w:rsidR="00826B70">
        <w:rPr>
          <w:rFonts w:eastAsiaTheme="minorEastAsia"/>
          <w:noProof/>
          <w:color w:val="000000" w:themeColor="text1"/>
          <w:lang w:val="mk-MK"/>
        </w:rPr>
        <w:t>,</w:t>
      </w:r>
      <w:r w:rsidR="00826B70">
        <w:rPr>
          <w:rFonts w:eastAsiaTheme="minorEastAsia"/>
          <w:b/>
          <w:bCs/>
          <w:noProof/>
          <w:color w:val="000000" w:themeColor="text1"/>
          <w:lang w:val="mk-MK"/>
        </w:rPr>
        <w:t xml:space="preserve"> </w:t>
      </w:r>
      <w:r w:rsidRPr="16D6B5A3">
        <w:rPr>
          <w:rFonts w:eastAsiaTheme="minorEastAsia"/>
          <w:noProof/>
          <w:color w:val="000000" w:themeColor="text1"/>
          <w:lang w:val="mk-MK"/>
        </w:rPr>
        <w:t xml:space="preserve">Скопје врши  образовна настава  за ученици од прво до осмо одделение. Дејноста со која се занимава </w:t>
      </w:r>
      <w:r w:rsidR="00593F21">
        <w:rPr>
          <w:rFonts w:eastAsiaTheme="minorEastAsia"/>
          <w:noProof/>
          <w:color w:val="000000" w:themeColor="text1"/>
          <w:lang w:val="mk-MK"/>
        </w:rPr>
        <w:t xml:space="preserve">училиштето </w:t>
      </w:r>
      <w:r w:rsidRPr="16D6B5A3">
        <w:rPr>
          <w:rFonts w:eastAsiaTheme="minorEastAsia"/>
          <w:noProof/>
          <w:color w:val="000000" w:themeColor="text1"/>
          <w:lang w:val="mk-MK"/>
        </w:rPr>
        <w:t>не претставува опасност за предизвикување на природни и други несреќи. Одредена опасност  за појава на пожар доаѓа од  ел</w:t>
      </w:r>
      <w:r w:rsidR="00826B70">
        <w:rPr>
          <w:rFonts w:eastAsiaTheme="minorEastAsia"/>
          <w:noProof/>
          <w:color w:val="000000" w:themeColor="text1"/>
          <w:lang w:val="mk-MK"/>
        </w:rPr>
        <w:t>ектричната</w:t>
      </w:r>
      <w:r w:rsidRPr="16D6B5A3">
        <w:rPr>
          <w:rFonts w:eastAsiaTheme="minorEastAsia"/>
          <w:noProof/>
          <w:color w:val="000000" w:themeColor="text1"/>
          <w:lang w:val="mk-MK"/>
        </w:rPr>
        <w:t xml:space="preserve"> инсталација,  од сервер собата, кабинетите, лабараторијата. Опасноста не е голема поради самиот карактер на дејноста</w:t>
      </w:r>
      <w:r w:rsidR="00826B70">
        <w:rPr>
          <w:rFonts w:eastAsiaTheme="minorEastAsia"/>
          <w:noProof/>
          <w:color w:val="000000" w:themeColor="text1"/>
          <w:lang w:val="mk-MK"/>
        </w:rPr>
        <w:t>.</w:t>
      </w:r>
    </w:p>
    <w:p w14:paraId="49351133" w14:textId="77777777" w:rsidR="000337A5" w:rsidRDefault="000337A5" w:rsidP="000337A5">
      <w:pPr>
        <w:spacing w:line="276" w:lineRule="auto"/>
        <w:rPr>
          <w:rFonts w:eastAsiaTheme="minorEastAsia"/>
          <w:noProof/>
          <w:color w:val="000000" w:themeColor="text1"/>
          <w:lang w:val="mk-MK"/>
        </w:rPr>
      </w:pPr>
      <w:r w:rsidRPr="16D6B5A3">
        <w:rPr>
          <w:rFonts w:eastAsiaTheme="minorEastAsia"/>
          <w:b/>
          <w:bCs/>
          <w:noProof/>
          <w:color w:val="000000" w:themeColor="text1"/>
          <w:lang w:val="mk-MK"/>
        </w:rPr>
        <w:t xml:space="preserve">1.3. ВЛИЈАНИЕ НА НЕСРЕЌИТЕ И НЕПОГОДИТЕ ВО ОБАВУВАЊЕТО НА ДЕЈНОСТА </w:t>
      </w:r>
    </w:p>
    <w:p w14:paraId="13E1A7D9" w14:textId="77777777" w:rsidR="000337A5" w:rsidRDefault="000337A5" w:rsidP="000337A5">
      <w:pPr>
        <w:spacing w:line="276" w:lineRule="auto"/>
        <w:ind w:firstLine="720"/>
        <w:rPr>
          <w:rFonts w:eastAsiaTheme="minorEastAsia"/>
          <w:noProof/>
          <w:color w:val="000000" w:themeColor="text1"/>
          <w:lang w:val="mk-MK"/>
        </w:rPr>
      </w:pPr>
      <w:r w:rsidRPr="16D6B5A3">
        <w:rPr>
          <w:rFonts w:eastAsiaTheme="minorEastAsia"/>
          <w:noProof/>
          <w:color w:val="000000" w:themeColor="text1"/>
          <w:lang w:val="mk-MK"/>
        </w:rPr>
        <w:t>Природните и други непогоди можат да предизвикаат негативни последици по обавување на дејноста. Како последици од земјотреси, пожари, експлозии и други несреќи може да дојде до појава на урнатини, прекини на довод на електрична енергија, вода и телефонски врски, опожарени простории, дефекти на канализационите мрежи, урнатини и друго. Во потешки случаи може да дојде до појава на повредени ученици и вработени, па дури и до човечки загуби.</w:t>
      </w:r>
    </w:p>
    <w:p w14:paraId="52F0ECE6" w14:textId="0740278F" w:rsidR="000337A5" w:rsidRDefault="000337A5" w:rsidP="000337A5">
      <w:pPr>
        <w:spacing w:line="276" w:lineRule="auto"/>
        <w:jc w:val="both"/>
        <w:rPr>
          <w:rFonts w:eastAsiaTheme="minorEastAsia"/>
          <w:noProof/>
          <w:color w:val="000000" w:themeColor="text1"/>
          <w:lang w:val="mk-MK"/>
        </w:rPr>
      </w:pPr>
      <w:r w:rsidRPr="16D6B5A3">
        <w:rPr>
          <w:rFonts w:eastAsiaTheme="minorEastAsia"/>
          <w:b/>
          <w:bCs/>
          <w:noProof/>
          <w:color w:val="000000" w:themeColor="text1"/>
          <w:lang w:val="mk-MK"/>
        </w:rPr>
        <w:t xml:space="preserve">1.4. ОБЈЕКТИ И КАПАЦИТЕТ </w:t>
      </w:r>
    </w:p>
    <w:p w14:paraId="7FBD0ED0" w14:textId="17AA7EBE" w:rsidR="000337A5" w:rsidRDefault="000337A5" w:rsidP="000337A5">
      <w:pPr>
        <w:spacing w:line="276" w:lineRule="auto"/>
        <w:rPr>
          <w:rFonts w:eastAsiaTheme="minorEastAsia"/>
          <w:noProof/>
          <w:color w:val="000000" w:themeColor="text1"/>
          <w:lang w:val="mk-MK"/>
        </w:rPr>
      </w:pPr>
      <w:r w:rsidRPr="16D6B5A3">
        <w:rPr>
          <w:rFonts w:eastAsiaTheme="minorEastAsia"/>
          <w:noProof/>
          <w:color w:val="000000" w:themeColor="text1"/>
          <w:lang w:val="mk-MK"/>
        </w:rPr>
        <w:t>ООУ „Киро Глигоров” –</w:t>
      </w:r>
      <w:r w:rsidR="00826B70">
        <w:rPr>
          <w:rFonts w:eastAsiaTheme="minorEastAsia"/>
          <w:noProof/>
          <w:color w:val="000000" w:themeColor="text1"/>
          <w:lang w:val="mk-MK"/>
        </w:rPr>
        <w:t xml:space="preserve"> </w:t>
      </w:r>
      <w:r w:rsidRPr="16D6B5A3">
        <w:rPr>
          <w:rFonts w:eastAsiaTheme="minorEastAsia"/>
          <w:noProof/>
          <w:color w:val="000000" w:themeColor="text1"/>
          <w:lang w:val="mk-MK"/>
        </w:rPr>
        <w:t xml:space="preserve">Скопје  е самостоен  новоизграден </w:t>
      </w:r>
      <w:r w:rsidR="007F7181">
        <w:rPr>
          <w:rFonts w:eastAsiaTheme="minorEastAsia"/>
          <w:noProof/>
          <w:color w:val="000000" w:themeColor="text1"/>
          <w:lang w:val="mk-MK"/>
        </w:rPr>
        <w:t>у</w:t>
      </w:r>
      <w:r w:rsidRPr="16D6B5A3">
        <w:rPr>
          <w:rFonts w:eastAsiaTheme="minorEastAsia"/>
          <w:noProof/>
          <w:color w:val="000000" w:themeColor="text1"/>
          <w:lang w:val="mk-MK"/>
        </w:rPr>
        <w:t>чилиш</w:t>
      </w:r>
      <w:r w:rsidR="007F7181">
        <w:rPr>
          <w:rFonts w:eastAsiaTheme="minorEastAsia"/>
          <w:noProof/>
          <w:color w:val="000000" w:themeColor="text1"/>
          <w:lang w:val="mk-MK"/>
        </w:rPr>
        <w:t>т</w:t>
      </w:r>
      <w:r w:rsidRPr="16D6B5A3">
        <w:rPr>
          <w:rFonts w:eastAsiaTheme="minorEastAsia"/>
          <w:noProof/>
          <w:color w:val="000000" w:themeColor="text1"/>
          <w:lang w:val="mk-MK"/>
        </w:rPr>
        <w:t>ен објект, изработен по светски стандарди во врска со сигурноста и заштитата.</w:t>
      </w:r>
    </w:p>
    <w:p w14:paraId="12EE4AE9" w14:textId="77777777" w:rsidR="000337A5" w:rsidRDefault="000337A5" w:rsidP="000337A5">
      <w:pPr>
        <w:spacing w:line="276" w:lineRule="auto"/>
        <w:rPr>
          <w:rFonts w:eastAsiaTheme="minorEastAsia"/>
          <w:noProof/>
          <w:color w:val="000000" w:themeColor="text1"/>
          <w:lang w:val="mk-MK"/>
        </w:rPr>
      </w:pPr>
      <w:r w:rsidRPr="16D6B5A3">
        <w:rPr>
          <w:rFonts w:eastAsiaTheme="minorEastAsia"/>
          <w:b/>
          <w:bCs/>
          <w:noProof/>
          <w:color w:val="000000" w:themeColor="text1"/>
          <w:lang w:val="mk-MK"/>
        </w:rPr>
        <w:t>1.5. Густина на изграденоста на Училишните и други објекти</w:t>
      </w:r>
    </w:p>
    <w:p w14:paraId="5ABC7E2C" w14:textId="77777777" w:rsidR="000337A5" w:rsidRDefault="000337A5" w:rsidP="000337A5">
      <w:pPr>
        <w:spacing w:line="276" w:lineRule="auto"/>
        <w:rPr>
          <w:rFonts w:ascii="Arial" w:eastAsia="Arial" w:hAnsi="Arial" w:cs="Arial"/>
          <w:noProof/>
          <w:color w:val="000000" w:themeColor="text1"/>
          <w:lang w:val="mk-MK"/>
        </w:rPr>
      </w:pPr>
      <w:r w:rsidRPr="16D6B5A3">
        <w:rPr>
          <w:rFonts w:eastAsiaTheme="minorEastAsia"/>
          <w:noProof/>
          <w:color w:val="000000" w:themeColor="text1"/>
          <w:lang w:val="mk-MK"/>
        </w:rPr>
        <w:t xml:space="preserve">Растојанието меѓу објектите  на изградената локација е према урбанистичкиот план и ги задоволува позитивните норми од тој аспект. </w:t>
      </w:r>
      <w:r w:rsidRPr="16D6B5A3">
        <w:rPr>
          <w:rFonts w:ascii="Arial" w:eastAsia="Arial" w:hAnsi="Arial" w:cs="Arial"/>
          <w:noProof/>
          <w:color w:val="000000" w:themeColor="text1"/>
          <w:lang w:val="mk-MK"/>
        </w:rPr>
        <w:t xml:space="preserve"> </w:t>
      </w:r>
    </w:p>
    <w:p w14:paraId="0C413A4D" w14:textId="77777777" w:rsidR="000337A5" w:rsidRDefault="000337A5" w:rsidP="000337A5">
      <w:pPr>
        <w:spacing w:line="276" w:lineRule="auto"/>
        <w:jc w:val="both"/>
        <w:rPr>
          <w:rFonts w:eastAsiaTheme="minorEastAsia"/>
          <w:color w:val="000000" w:themeColor="text1"/>
          <w:lang w:val="mk-MK"/>
        </w:rPr>
      </w:pPr>
      <w:r w:rsidRPr="16D6B5A3">
        <w:rPr>
          <w:rFonts w:eastAsiaTheme="minorEastAsia"/>
          <w:b/>
          <w:bCs/>
          <w:color w:val="000000" w:themeColor="text1"/>
          <w:lang w:val="mk-MK"/>
        </w:rPr>
        <w:t xml:space="preserve">1.6.СООБРАЌАЈНА ИНФРАСТРУКТУРА </w:t>
      </w:r>
    </w:p>
    <w:p w14:paraId="3D66470F" w14:textId="679C8BC3" w:rsidR="000337A5" w:rsidRDefault="000337A5" w:rsidP="000337A5">
      <w:pPr>
        <w:spacing w:line="276" w:lineRule="auto"/>
        <w:jc w:val="both"/>
        <w:rPr>
          <w:rFonts w:eastAsiaTheme="minorEastAsia"/>
          <w:color w:val="000000" w:themeColor="text1"/>
          <w:lang w:val="mk-MK"/>
        </w:rPr>
      </w:pPr>
      <w:r w:rsidRPr="16D6B5A3">
        <w:rPr>
          <w:rFonts w:eastAsiaTheme="minorEastAsia"/>
          <w:color w:val="000000" w:themeColor="text1"/>
          <w:lang w:val="mk-MK"/>
        </w:rPr>
        <w:t>Сообраќајната инфраструктура до ООУ</w:t>
      </w:r>
      <w:r w:rsidR="00826B70">
        <w:rPr>
          <w:rFonts w:eastAsiaTheme="minorEastAsia"/>
          <w:color w:val="000000" w:themeColor="text1"/>
          <w:lang w:val="mk-MK"/>
        </w:rPr>
        <w:t xml:space="preserve"> </w:t>
      </w:r>
      <w:r w:rsidRPr="16D6B5A3">
        <w:rPr>
          <w:rFonts w:eastAsiaTheme="minorEastAsia"/>
          <w:color w:val="000000" w:themeColor="text1"/>
          <w:lang w:val="mk-MK"/>
        </w:rPr>
        <w:t>„Киро Глигоров” и околу  објектот на училиштето,  ги задоволува пропишаните безбедносни и други стандарди за сообраќај на специјалните возилата за заштита.</w:t>
      </w:r>
    </w:p>
    <w:p w14:paraId="17C0CEF0" w14:textId="77777777" w:rsidR="000337A5" w:rsidRDefault="000337A5" w:rsidP="000337A5">
      <w:pPr>
        <w:spacing w:line="276" w:lineRule="auto"/>
        <w:jc w:val="both"/>
        <w:rPr>
          <w:rFonts w:eastAsiaTheme="minorEastAsia"/>
          <w:color w:val="000000" w:themeColor="text1"/>
          <w:lang w:val="mk-MK"/>
        </w:rPr>
      </w:pPr>
      <w:r w:rsidRPr="16D6B5A3">
        <w:rPr>
          <w:rFonts w:eastAsiaTheme="minorEastAsia"/>
          <w:b/>
          <w:bCs/>
          <w:color w:val="000000" w:themeColor="text1"/>
          <w:lang w:val="mk-MK"/>
        </w:rPr>
        <w:t xml:space="preserve">1.7. БРОЈ НА ВРАБОТЕНИ                  </w:t>
      </w:r>
    </w:p>
    <w:p w14:paraId="5ACF8169" w14:textId="5F3B117A" w:rsidR="000337A5" w:rsidRDefault="000337A5" w:rsidP="000337A5">
      <w:pPr>
        <w:spacing w:line="276" w:lineRule="auto"/>
        <w:jc w:val="both"/>
        <w:rPr>
          <w:rFonts w:eastAsiaTheme="minorEastAsia"/>
          <w:color w:val="000000" w:themeColor="text1"/>
          <w:lang w:val="mk-MK"/>
        </w:rPr>
      </w:pPr>
      <w:r w:rsidRPr="16D6B5A3">
        <w:rPr>
          <w:rFonts w:eastAsiaTheme="minorEastAsia"/>
          <w:color w:val="000000" w:themeColor="text1"/>
          <w:lang w:val="mk-MK"/>
        </w:rPr>
        <w:t>Во</w:t>
      </w:r>
      <w:r w:rsidRPr="16D6B5A3">
        <w:rPr>
          <w:rFonts w:eastAsiaTheme="minorEastAsia"/>
          <w:b/>
          <w:bCs/>
          <w:color w:val="000000" w:themeColor="text1"/>
          <w:lang w:val="mk-MK"/>
        </w:rPr>
        <w:t xml:space="preserve"> </w:t>
      </w:r>
      <w:r w:rsidRPr="16D6B5A3">
        <w:rPr>
          <w:rFonts w:eastAsiaTheme="minorEastAsia"/>
          <w:color w:val="000000" w:themeColor="text1"/>
          <w:lang w:val="mk-MK"/>
        </w:rPr>
        <w:t>ООУ „Киро Глигоров” има вработено вкупно 4</w:t>
      </w:r>
      <w:r w:rsidR="00C848C4">
        <w:rPr>
          <w:rFonts w:eastAsiaTheme="minorEastAsia"/>
          <w:color w:val="000000" w:themeColor="text1"/>
          <w:lang w:val="mk-MK"/>
        </w:rPr>
        <w:t>7</w:t>
      </w:r>
      <w:r w:rsidRPr="16D6B5A3">
        <w:rPr>
          <w:rFonts w:eastAsiaTheme="minorEastAsia"/>
          <w:color w:val="000000" w:themeColor="text1"/>
          <w:lang w:val="mk-MK"/>
        </w:rPr>
        <w:t xml:space="preserve"> лица : </w:t>
      </w:r>
      <w:r w:rsidR="00826B70">
        <w:rPr>
          <w:rFonts w:eastAsiaTheme="minorEastAsia"/>
          <w:color w:val="000000" w:themeColor="text1"/>
          <w:lang w:val="mk-MK"/>
        </w:rPr>
        <w:t>д</w:t>
      </w:r>
      <w:r w:rsidRPr="16D6B5A3">
        <w:rPr>
          <w:rFonts w:eastAsiaTheme="minorEastAsia"/>
          <w:color w:val="000000" w:themeColor="text1"/>
          <w:lang w:val="mk-MK"/>
        </w:rPr>
        <w:t>иректор, административен и наставнички кадар,  лица за одржување и опслужување на училиштето. Учат вкупно околу 56</w:t>
      </w:r>
      <w:r w:rsidR="00E66AB0">
        <w:rPr>
          <w:rFonts w:eastAsiaTheme="minorEastAsia"/>
          <w:color w:val="000000" w:themeColor="text1"/>
          <w:lang w:val="mk-MK"/>
        </w:rPr>
        <w:t>1</w:t>
      </w:r>
      <w:r w:rsidRPr="16D6B5A3">
        <w:rPr>
          <w:rFonts w:eastAsiaTheme="minorEastAsia"/>
          <w:color w:val="000000" w:themeColor="text1"/>
          <w:lang w:val="mk-MK"/>
        </w:rPr>
        <w:t xml:space="preserve"> учени</w:t>
      </w:r>
      <w:r w:rsidR="00E66AB0">
        <w:rPr>
          <w:rFonts w:eastAsiaTheme="minorEastAsia"/>
          <w:color w:val="000000" w:themeColor="text1"/>
          <w:lang w:val="mk-MK"/>
        </w:rPr>
        <w:t>к</w:t>
      </w:r>
      <w:r w:rsidRPr="16D6B5A3">
        <w:rPr>
          <w:rFonts w:eastAsiaTheme="minorEastAsia"/>
          <w:color w:val="000000" w:themeColor="text1"/>
          <w:lang w:val="mk-MK"/>
        </w:rPr>
        <w:t xml:space="preserve"> од прво до осмо одделение. </w:t>
      </w:r>
    </w:p>
    <w:p w14:paraId="65A48A22" w14:textId="77777777"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b/>
          <w:bCs/>
          <w:noProof/>
          <w:color w:val="000000" w:themeColor="text1"/>
          <w:lang w:val="mk-MK"/>
        </w:rPr>
        <w:t>2. ПРОЦЕНКА НА МОЖНИ РИЗИЦИ НА ЗАГРОЗЕНОСТ ОД ПРИРОДНИ И ДРУГИ НЕСРЕЌИ</w:t>
      </w:r>
    </w:p>
    <w:p w14:paraId="74543741" w14:textId="1D6D4C74"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w:t>
      </w:r>
      <w:r w:rsidRPr="16D6B5A3">
        <w:rPr>
          <w:rFonts w:ascii="Calibri" w:eastAsia="Calibri" w:hAnsi="Calibri" w:cs="Calibri"/>
          <w:b/>
          <w:bCs/>
          <w:noProof/>
          <w:color w:val="000000" w:themeColor="text1"/>
          <w:lang w:val="mk-MK"/>
        </w:rPr>
        <w:t>Загрозеност од земјотреси</w:t>
      </w:r>
      <w:r w:rsidRPr="16D6B5A3">
        <w:rPr>
          <w:rFonts w:ascii="Calibri" w:eastAsia="Calibri" w:hAnsi="Calibri" w:cs="Calibri"/>
          <w:noProof/>
          <w:color w:val="000000" w:themeColor="text1"/>
          <w:lang w:val="mk-MK"/>
        </w:rPr>
        <w:t>: Имајќи ги во предвид евентуалните земјотреси во град Скопје, со вработените и учениците два пати годишно се изведува симулаци</w:t>
      </w:r>
      <w:r w:rsidR="002861FE">
        <w:rPr>
          <w:rFonts w:ascii="Calibri" w:eastAsia="Calibri" w:hAnsi="Calibri" w:cs="Calibri"/>
          <w:noProof/>
          <w:color w:val="000000" w:themeColor="text1"/>
          <w:lang w:val="mk-MK"/>
        </w:rPr>
        <w:t>ска вежба</w:t>
      </w:r>
      <w:r w:rsidR="00CA3423">
        <w:rPr>
          <w:rFonts w:ascii="Calibri" w:eastAsia="Calibri" w:hAnsi="Calibri" w:cs="Calibri"/>
          <w:noProof/>
          <w:color w:val="000000" w:themeColor="text1"/>
          <w:lang w:val="mk-MK"/>
        </w:rPr>
        <w:t>.</w:t>
      </w:r>
    </w:p>
    <w:p w14:paraId="5DD8B0F2"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b/>
          <w:bCs/>
          <w:noProof/>
          <w:color w:val="000000" w:themeColor="text1"/>
          <w:lang w:val="mk-MK"/>
        </w:rPr>
        <w:t xml:space="preserve"> -Засолништа :</w:t>
      </w:r>
      <w:r w:rsidRPr="16D6B5A3">
        <w:rPr>
          <w:rFonts w:ascii="Calibri" w:eastAsia="Calibri" w:hAnsi="Calibri" w:cs="Calibri"/>
          <w:noProof/>
          <w:color w:val="000000" w:themeColor="text1"/>
          <w:lang w:val="mk-MK"/>
        </w:rPr>
        <w:t xml:space="preserve"> Училиштето  има подрум за адаптирање на засолништа.</w:t>
      </w:r>
      <w:r w:rsidRPr="16D6B5A3">
        <w:rPr>
          <w:rFonts w:ascii="Calibri" w:eastAsia="Calibri" w:hAnsi="Calibri" w:cs="Calibri"/>
          <w:color w:val="000000" w:themeColor="text1"/>
          <w:lang w:val="mk-MK"/>
        </w:rPr>
        <w:t xml:space="preserve"> </w:t>
      </w:r>
    </w:p>
    <w:p w14:paraId="5D092953" w14:textId="051ABD02"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b/>
          <w:bCs/>
          <w:color w:val="000000" w:themeColor="text1"/>
          <w:lang w:val="mk-MK"/>
        </w:rPr>
        <w:t>-Евакуација:</w:t>
      </w:r>
      <w:r w:rsidRPr="16D6B5A3">
        <w:rPr>
          <w:rFonts w:ascii="Calibri" w:eastAsia="Calibri" w:hAnsi="Calibri" w:cs="Calibri"/>
          <w:color w:val="000000" w:themeColor="text1"/>
          <w:lang w:val="mk-MK"/>
        </w:rPr>
        <w:t xml:space="preserve"> По дознавањето  за  настаната  опасност веднаш се дава  сигнал  за опасност</w:t>
      </w:r>
      <w:r w:rsidR="002861FE">
        <w:rPr>
          <w:rFonts w:ascii="Calibri" w:eastAsia="Calibri" w:hAnsi="Calibri" w:cs="Calibri"/>
          <w:color w:val="000000" w:themeColor="text1"/>
          <w:lang w:val="mk-MK"/>
        </w:rPr>
        <w:t xml:space="preserve"> </w:t>
      </w:r>
      <w:r w:rsidRPr="16D6B5A3">
        <w:rPr>
          <w:rFonts w:ascii="Calibri" w:eastAsia="Calibri" w:hAnsi="Calibri" w:cs="Calibri"/>
          <w:color w:val="000000" w:themeColor="text1"/>
          <w:lang w:val="mk-MK"/>
        </w:rPr>
        <w:t xml:space="preserve">- евакуација и истата се изведува според планот за мобилизирање на вработените и учениците.              </w:t>
      </w:r>
    </w:p>
    <w:p w14:paraId="43834731" w14:textId="219C8750"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w:t>
      </w:r>
      <w:r w:rsidRPr="16D6B5A3">
        <w:rPr>
          <w:rFonts w:ascii="Calibri" w:eastAsia="Calibri" w:hAnsi="Calibri" w:cs="Calibri"/>
          <w:b/>
          <w:bCs/>
          <w:color w:val="000000" w:themeColor="text1"/>
          <w:lang w:val="mk-MK"/>
        </w:rPr>
        <w:t xml:space="preserve">Загрозеност од поплави: </w:t>
      </w:r>
      <w:r w:rsidRPr="16D6B5A3">
        <w:rPr>
          <w:rFonts w:ascii="Calibri" w:eastAsia="Calibri" w:hAnsi="Calibri" w:cs="Calibri"/>
          <w:color w:val="000000" w:themeColor="text1"/>
          <w:lang w:val="mk-MK"/>
        </w:rPr>
        <w:t xml:space="preserve">Веднаш да се превземат мерки за превенција и заштита според </w:t>
      </w:r>
      <w:r w:rsidR="002861FE">
        <w:rPr>
          <w:rFonts w:ascii="Calibri" w:eastAsia="Calibri" w:hAnsi="Calibri" w:cs="Calibri"/>
          <w:color w:val="000000" w:themeColor="text1"/>
          <w:lang w:val="mk-MK"/>
        </w:rPr>
        <w:t>П</w:t>
      </w:r>
      <w:r w:rsidRPr="16D6B5A3">
        <w:rPr>
          <w:rFonts w:ascii="Calibri" w:eastAsia="Calibri" w:hAnsi="Calibri" w:cs="Calibri"/>
          <w:color w:val="000000" w:themeColor="text1"/>
          <w:lang w:val="mk-MK"/>
        </w:rPr>
        <w:t>ланот за заштита на природни непогоди.</w:t>
      </w:r>
    </w:p>
    <w:p w14:paraId="1E4F0E2D" w14:textId="77777777" w:rsidR="000337A5" w:rsidRDefault="000337A5" w:rsidP="000337A5">
      <w:pPr>
        <w:spacing w:line="276" w:lineRule="auto"/>
        <w:rPr>
          <w:rFonts w:ascii="Calibri" w:eastAsia="Calibri" w:hAnsi="Calibri" w:cs="Calibri"/>
          <w:color w:val="000000" w:themeColor="text1"/>
          <w:lang w:val="mk-MK"/>
        </w:rPr>
      </w:pPr>
      <w:r w:rsidRPr="16D6B5A3">
        <w:rPr>
          <w:rFonts w:ascii="Calibri" w:eastAsia="Calibri" w:hAnsi="Calibri" w:cs="Calibri"/>
          <w:b/>
          <w:bCs/>
          <w:color w:val="000000" w:themeColor="text1"/>
          <w:lang w:val="mk-MK"/>
        </w:rPr>
        <w:t>-Загрозеност од урнатини:</w:t>
      </w:r>
      <w:r w:rsidRPr="16D6B5A3">
        <w:rPr>
          <w:rFonts w:ascii="Arial" w:eastAsia="Arial" w:hAnsi="Arial" w:cs="Arial"/>
          <w:b/>
          <w:bCs/>
          <w:color w:val="000000" w:themeColor="text1"/>
          <w:lang w:val="mk-MK"/>
        </w:rPr>
        <w:t xml:space="preserve">   </w:t>
      </w:r>
      <w:r w:rsidRPr="16D6B5A3">
        <w:rPr>
          <w:rFonts w:ascii="Calibri" w:eastAsia="Calibri" w:hAnsi="Calibri" w:cs="Calibri"/>
          <w:color w:val="000000" w:themeColor="text1"/>
          <w:lang w:val="mk-MK"/>
        </w:rPr>
        <w:t>Превентивни мерки и активности се планираат  и спроведуваат со  урбанистичкото планирање.</w:t>
      </w:r>
    </w:p>
    <w:p w14:paraId="59DF92FD" w14:textId="750919C9"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b/>
          <w:bCs/>
          <w:color w:val="000000" w:themeColor="text1"/>
          <w:lang w:val="mk-MK"/>
        </w:rPr>
        <w:t xml:space="preserve">-Загрозеност од снежни намети и луњи: </w:t>
      </w:r>
      <w:r w:rsidRPr="16D6B5A3">
        <w:rPr>
          <w:rFonts w:ascii="Calibri" w:eastAsia="Calibri" w:hAnsi="Calibri" w:cs="Calibri"/>
          <w:color w:val="000000" w:themeColor="text1"/>
          <w:lang w:val="mk-MK"/>
        </w:rPr>
        <w:t xml:space="preserve">Во текот на зимските снежни денови редовно  чистење на снегот и попрскува со сол и песок </w:t>
      </w:r>
      <w:r w:rsidR="002861FE">
        <w:rPr>
          <w:rFonts w:ascii="Calibri" w:eastAsia="Calibri" w:hAnsi="Calibri" w:cs="Calibri"/>
          <w:color w:val="000000" w:themeColor="text1"/>
          <w:lang w:val="mk-MK"/>
        </w:rPr>
        <w:t>така</w:t>
      </w:r>
      <w:r w:rsidRPr="16D6B5A3">
        <w:rPr>
          <w:rFonts w:ascii="Calibri" w:eastAsia="Calibri" w:hAnsi="Calibri" w:cs="Calibri"/>
          <w:color w:val="000000" w:themeColor="text1"/>
          <w:lang w:val="mk-MK"/>
        </w:rPr>
        <w:t xml:space="preserve"> да пристапноста да е редовна.              </w:t>
      </w:r>
    </w:p>
    <w:p w14:paraId="7116C80D" w14:textId="1EA3721E"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b/>
          <w:bCs/>
          <w:color w:val="000000" w:themeColor="text1"/>
          <w:lang w:val="mk-MK"/>
        </w:rPr>
        <w:t xml:space="preserve">-Загрозеност од пожари и експлозии: </w:t>
      </w:r>
      <w:r w:rsidRPr="16D6B5A3">
        <w:rPr>
          <w:rFonts w:ascii="Calibri" w:eastAsia="Calibri" w:hAnsi="Calibri" w:cs="Calibri"/>
          <w:color w:val="000000" w:themeColor="text1"/>
          <w:lang w:val="mk-MK"/>
        </w:rPr>
        <w:t xml:space="preserve">Да се придржува кон мерките и </w:t>
      </w:r>
      <w:r w:rsidR="002861FE">
        <w:rPr>
          <w:rFonts w:ascii="Calibri" w:eastAsia="Calibri" w:hAnsi="Calibri" w:cs="Calibri"/>
          <w:color w:val="000000" w:themeColor="text1"/>
          <w:lang w:val="mk-MK"/>
        </w:rPr>
        <w:t>П</w:t>
      </w:r>
      <w:r w:rsidRPr="16D6B5A3">
        <w:rPr>
          <w:rFonts w:ascii="Calibri" w:eastAsia="Calibri" w:hAnsi="Calibri" w:cs="Calibri"/>
          <w:color w:val="000000" w:themeColor="text1"/>
          <w:lang w:val="mk-MK"/>
        </w:rPr>
        <w:t xml:space="preserve">ланот за евакуација и </w:t>
      </w:r>
      <w:r w:rsidRPr="16D6B5A3">
        <w:rPr>
          <w:rFonts w:ascii="Calibri" w:eastAsia="Calibri" w:hAnsi="Calibri" w:cs="Calibri"/>
          <w:noProof/>
          <w:color w:val="000000" w:themeColor="text1"/>
          <w:lang w:val="mk-MK"/>
        </w:rPr>
        <w:t>заштита.</w:t>
      </w:r>
    </w:p>
    <w:p w14:paraId="12059A41" w14:textId="77F4C8C3" w:rsidR="000337A5" w:rsidRDefault="000337A5" w:rsidP="000337A5">
      <w:pPr>
        <w:spacing w:line="276" w:lineRule="auto"/>
        <w:ind w:right="-6"/>
        <w:jc w:val="both"/>
        <w:rPr>
          <w:rFonts w:ascii="Calibri" w:eastAsia="Calibri" w:hAnsi="Calibri" w:cs="Calibri"/>
          <w:noProof/>
          <w:color w:val="000000" w:themeColor="text1"/>
          <w:lang w:val="mk-MK"/>
        </w:rPr>
      </w:pPr>
      <w:r w:rsidRPr="16D6B5A3">
        <w:rPr>
          <w:rFonts w:ascii="Calibri" w:eastAsia="Calibri" w:hAnsi="Calibri" w:cs="Calibri"/>
          <w:b/>
          <w:bCs/>
          <w:noProof/>
          <w:color w:val="000000" w:themeColor="text1"/>
          <w:lang w:val="mk-MK"/>
        </w:rPr>
        <w:t>-Загрозеност од неексплодирани убојни средства:</w:t>
      </w:r>
      <w:r w:rsidRPr="16D6B5A3">
        <w:rPr>
          <w:rFonts w:ascii="Calibri" w:eastAsia="Calibri" w:hAnsi="Calibri" w:cs="Calibri"/>
          <w:noProof/>
          <w:color w:val="000000" w:themeColor="text1"/>
          <w:lang w:val="mk-MK"/>
        </w:rPr>
        <w:t xml:space="preserve"> Во таков случај вработените се должни да ја известат Дирекцијата за заштита и спасување на Р</w:t>
      </w:r>
      <w:r w:rsidR="00593F21">
        <w:rPr>
          <w:rFonts w:ascii="Calibri" w:eastAsia="Calibri" w:hAnsi="Calibri" w:cs="Calibri"/>
          <w:noProof/>
          <w:color w:val="000000" w:themeColor="text1"/>
          <w:lang w:val="mk-MK"/>
        </w:rPr>
        <w:t>С</w:t>
      </w:r>
      <w:r w:rsidRPr="16D6B5A3">
        <w:rPr>
          <w:rFonts w:ascii="Calibri" w:eastAsia="Calibri" w:hAnsi="Calibri" w:cs="Calibri"/>
          <w:noProof/>
          <w:color w:val="000000" w:themeColor="text1"/>
          <w:lang w:val="mk-MK"/>
        </w:rPr>
        <w:t>М како и полицијата</w:t>
      </w:r>
    </w:p>
    <w:p w14:paraId="7BFB6914" w14:textId="77777777"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b/>
          <w:bCs/>
          <w:noProof/>
          <w:color w:val="000000" w:themeColor="text1"/>
          <w:lang w:val="mk-MK"/>
        </w:rPr>
        <w:t xml:space="preserve">-Прва медицинска помош : </w:t>
      </w:r>
      <w:r w:rsidRPr="16D6B5A3">
        <w:rPr>
          <w:rFonts w:ascii="Calibri" w:eastAsia="Calibri" w:hAnsi="Calibri" w:cs="Calibri"/>
          <w:noProof/>
          <w:color w:val="000000" w:themeColor="text1"/>
          <w:lang w:val="mk-MK"/>
        </w:rPr>
        <w:t xml:space="preserve">Сите повредени веднаш  се пренесуваат до собирните места. Доколку е можна прва помош им се пружа на самото место на повредување. Повредените се пренесуваат по патиштата  предвидени за евакуација. </w:t>
      </w:r>
    </w:p>
    <w:p w14:paraId="76FB30AE" w14:textId="32847323"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b/>
          <w:bCs/>
          <w:noProof/>
          <w:color w:val="000000" w:themeColor="text1"/>
          <w:lang w:val="mk-MK"/>
        </w:rPr>
        <w:t xml:space="preserve">-Загрозеност од епидемии на заразни заболувања: </w:t>
      </w:r>
      <w:r w:rsidRPr="16D6B5A3">
        <w:rPr>
          <w:rFonts w:ascii="Calibri" w:eastAsia="Calibri" w:hAnsi="Calibri" w:cs="Calibri"/>
          <w:noProof/>
          <w:color w:val="000000" w:themeColor="text1"/>
          <w:lang w:val="mk-MK"/>
        </w:rPr>
        <w:t>Од страна на Заводот за Здравствена заштита</w:t>
      </w:r>
      <w:r w:rsidR="002861FE">
        <w:rPr>
          <w:rFonts w:ascii="Calibri" w:eastAsia="Calibri" w:hAnsi="Calibri" w:cs="Calibri"/>
          <w:noProof/>
          <w:color w:val="000000" w:themeColor="text1"/>
          <w:lang w:val="mk-MK"/>
        </w:rPr>
        <w:t xml:space="preserve"> - </w:t>
      </w:r>
      <w:r w:rsidRPr="16D6B5A3">
        <w:rPr>
          <w:rFonts w:ascii="Calibri" w:eastAsia="Calibri" w:hAnsi="Calibri" w:cs="Calibri"/>
          <w:noProof/>
          <w:color w:val="000000" w:themeColor="text1"/>
          <w:lang w:val="mk-MK"/>
        </w:rPr>
        <w:t>Скопје редовно се врши надзор на квалитетот и бактериолошката исправност на водата во училиштето, како и санитарно</w:t>
      </w:r>
      <w:r w:rsidR="002861FE">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 xml:space="preserve">- хигиенски надзор на работните површини  и хигиена на вработените во училиштето. Надлежна служба од Заводот по барање на Установата, врши дезинфекција, дезинсекција  и дератизација на просториите во сите објекти .  </w:t>
      </w:r>
    </w:p>
    <w:p w14:paraId="1D876C56" w14:textId="77777777"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b/>
          <w:bCs/>
          <w:noProof/>
          <w:color w:val="000000" w:themeColor="text1"/>
          <w:lang w:val="mk-MK"/>
        </w:rPr>
        <w:t xml:space="preserve">-Загрозеност од радиолошка, хемиска и биолошка контаминација: </w:t>
      </w:r>
      <w:r w:rsidRPr="16D6B5A3">
        <w:rPr>
          <w:rFonts w:ascii="Calibri" w:eastAsia="Calibri" w:hAnsi="Calibri" w:cs="Calibri"/>
          <w:noProof/>
          <w:color w:val="000000" w:themeColor="text1"/>
          <w:lang w:val="mk-MK"/>
        </w:rPr>
        <w:t>При евентуални случаи на радиолошка, хемиска и биолошка контаминација, за спроведување на постапка за детекција, дозиметрија и деконтаминација ќе се остварува во соработка и содејство со:</w:t>
      </w:r>
    </w:p>
    <w:p w14:paraId="6F53F316"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Министерство за здравство;</w:t>
      </w:r>
    </w:p>
    <w:p w14:paraId="02A176A7"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Дирекцијата за радиациона заштита;</w:t>
      </w:r>
    </w:p>
    <w:p w14:paraId="07518843"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Дирекцијата за заштита и спасување;</w:t>
      </w:r>
    </w:p>
    <w:p w14:paraId="5DE53088"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Управата за хидрометеоролошки работи;</w:t>
      </w:r>
    </w:p>
    <w:p w14:paraId="3C83B919"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Министерството за одбрана;</w:t>
      </w:r>
    </w:p>
    <w:p w14:paraId="2460CDA0"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Републичкиот завод за здравствена заштита;</w:t>
      </w:r>
    </w:p>
    <w:p w14:paraId="30BD28ED" w14:textId="77777777"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xml:space="preserve">- По потреба и со други органи и институции  </w:t>
      </w:r>
    </w:p>
    <w:p w14:paraId="63D7CF9B" w14:textId="0D418B13"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 xml:space="preserve">Евакуацијата се извршува доколку со другите мерки не е можно да се спречат последиците од евентуалните природни и други несреќи. По дознавањето  за  настаната  опасност веднаш се дава  сигнал  </w:t>
      </w:r>
      <w:r w:rsidR="00E95F3F">
        <w:rPr>
          <w:rFonts w:ascii="Calibri" w:eastAsia="Calibri" w:hAnsi="Calibri" w:cs="Calibri"/>
          <w:noProof/>
          <w:color w:val="000000" w:themeColor="text1"/>
          <w:lang w:val="mk-MK"/>
        </w:rPr>
        <w:t>,,</w:t>
      </w:r>
      <w:r w:rsidRPr="16D6B5A3">
        <w:rPr>
          <w:rFonts w:ascii="Calibri" w:eastAsia="Calibri" w:hAnsi="Calibri" w:cs="Calibri"/>
          <w:noProof/>
          <w:color w:val="000000" w:themeColor="text1"/>
          <w:lang w:val="mk-MK"/>
        </w:rPr>
        <w:t>опасност- евакуација“ со долго и непрекинато ѕвонење од 30 секунди на училишното ѕвонче или со сирена, а во вонредни случаи и усно</w:t>
      </w:r>
      <w:r w:rsidR="00E95F3F">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 xml:space="preserve">со сигнал.  Потоа се врши мобилизирање на Штабот за ЗС, Универзалната Единица составена од две Универзални одделенија и обучените поединци за ЗС. Мобилизацијата ја врши </w:t>
      </w:r>
      <w:r w:rsidR="00E95F3F">
        <w:rPr>
          <w:rFonts w:ascii="Calibri" w:eastAsia="Calibri" w:hAnsi="Calibri" w:cs="Calibri"/>
          <w:noProof/>
          <w:color w:val="000000" w:themeColor="text1"/>
          <w:lang w:val="mk-MK"/>
        </w:rPr>
        <w:t>Д</w:t>
      </w:r>
      <w:r w:rsidRPr="16D6B5A3">
        <w:rPr>
          <w:rFonts w:ascii="Calibri" w:eastAsia="Calibri" w:hAnsi="Calibri" w:cs="Calibri"/>
          <w:noProof/>
          <w:color w:val="000000" w:themeColor="text1"/>
          <w:lang w:val="mk-MK"/>
        </w:rPr>
        <w:t xml:space="preserve">иректорот-Командантот на штабот за ЗС на ООУ. Во моментот на непогодата наставниците кои одржуваат настава им кажуваат на учениците како да постапат: да се засолнат под  клупи, маса (биро) или под отворот на врата, да не создаваат паника, да не го користат лифтот, а доколку се надвор од објект за време на земјотресот - да се одалечат од згради, електрични столбови, стаклени површини и др. Под надзор, вработените им помагаат на испаничените, и во најголем ред  да го напуштаат објектот по предвидените правци за евакуација. Приоритет се дава на </w:t>
      </w:r>
      <w:r w:rsidR="00E95F3F">
        <w:rPr>
          <w:rFonts w:ascii="Calibri" w:eastAsia="Calibri" w:hAnsi="Calibri" w:cs="Calibri"/>
          <w:noProof/>
          <w:color w:val="000000" w:themeColor="text1"/>
          <w:lang w:val="mk-MK"/>
        </w:rPr>
        <w:t>у</w:t>
      </w:r>
      <w:r w:rsidRPr="16D6B5A3">
        <w:rPr>
          <w:rFonts w:ascii="Calibri" w:eastAsia="Calibri" w:hAnsi="Calibri" w:cs="Calibri"/>
          <w:noProof/>
          <w:color w:val="000000" w:themeColor="text1"/>
          <w:lang w:val="mk-MK"/>
        </w:rPr>
        <w:t>чениците</w:t>
      </w:r>
      <w:r w:rsidR="00E95F3F">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 xml:space="preserve">и повредените, а истата треба да се врши со помош на скали од страна на Универзалната Единица за ЗС на </w:t>
      </w:r>
      <w:r w:rsidR="00E95F3F">
        <w:rPr>
          <w:rFonts w:ascii="Calibri" w:eastAsia="Calibri" w:hAnsi="Calibri" w:cs="Calibri"/>
          <w:noProof/>
          <w:color w:val="000000" w:themeColor="text1"/>
          <w:lang w:val="mk-MK"/>
        </w:rPr>
        <w:t>у</w:t>
      </w:r>
      <w:r w:rsidRPr="16D6B5A3">
        <w:rPr>
          <w:rFonts w:ascii="Calibri" w:eastAsia="Calibri" w:hAnsi="Calibri" w:cs="Calibri"/>
          <w:noProof/>
          <w:color w:val="000000" w:themeColor="text1"/>
          <w:lang w:val="mk-MK"/>
        </w:rPr>
        <w:t xml:space="preserve">чилиштето и Општинскиот штаб за Заштита и спасување и обучените поединци вработени и наставничкиот персонал кои треба да бидат добро обучени за спасување со помош на скали. Ако при пребројувањето има некој од учениците или вработените останат во училишниот објект се активира Единицата за ЗС и врши пребарување спрема насоките за безбедност од спасување од урнатини-рушевини. Лицата  задолжени за  спроведување на евакуација  ги преземаат неопходните мерки за пружање помош и давање упатство на загрозените лица и последни  го напушта загрозеното место.   </w:t>
      </w:r>
    </w:p>
    <w:p w14:paraId="69446065" w14:textId="6A310A9C"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Во случај на земјотрес, со цел ублажување на последиците, вработените  кои се наоѓаат во објектот, потребно е:</w:t>
      </w:r>
      <w:r w:rsidR="00E95F3F">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да ги извлечат и обезбедат материјалните добра од урнатините и оштетените објекти, да организираат прифат и помош на настраданите, плакарите , рафтовите, витрините,  предметите и сл.</w:t>
      </w:r>
      <w:r w:rsidR="00E95F3F">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 xml:space="preserve">да бидат прицврстени за ѕидот или подот, за да во случај на земјотрес не дојде до нивно паѓање и до повредување на лицата при евакуација, да не се предизвика паника меѓу луѓето и да се засолнат под маса (биро) или под отворот на врата или под некој цврст стабилен предмет. Во услови на </w:t>
      </w:r>
      <w:r w:rsidR="00E95F3F">
        <w:rPr>
          <w:rFonts w:ascii="Calibri" w:eastAsia="Calibri" w:hAnsi="Calibri" w:cs="Calibri"/>
          <w:noProof/>
          <w:color w:val="000000" w:themeColor="text1"/>
          <w:lang w:val="mk-MK"/>
        </w:rPr>
        <w:t>п</w:t>
      </w:r>
      <w:r w:rsidRPr="16D6B5A3">
        <w:rPr>
          <w:rFonts w:ascii="Calibri" w:eastAsia="Calibri" w:hAnsi="Calibri" w:cs="Calibri"/>
          <w:noProof/>
          <w:color w:val="000000" w:themeColor="text1"/>
          <w:lang w:val="mk-MK"/>
        </w:rPr>
        <w:t xml:space="preserve">риродна непогода, многу често се наметнува потребата за евакуација на подвижните имоти, било со цел спасување на истите, спречување на ширење на </w:t>
      </w:r>
      <w:r w:rsidR="007C71A8">
        <w:rPr>
          <w:rFonts w:ascii="Calibri" w:eastAsia="Calibri" w:hAnsi="Calibri" w:cs="Calibri"/>
          <w:noProof/>
          <w:color w:val="000000" w:themeColor="text1"/>
          <w:lang w:val="mk-MK"/>
        </w:rPr>
        <w:t>п</w:t>
      </w:r>
      <w:r w:rsidRPr="16D6B5A3">
        <w:rPr>
          <w:rFonts w:ascii="Calibri" w:eastAsia="Calibri" w:hAnsi="Calibri" w:cs="Calibri"/>
          <w:noProof/>
          <w:color w:val="000000" w:themeColor="text1"/>
          <w:lang w:val="mk-MK"/>
        </w:rPr>
        <w:t>риродните непогоди што претставува препрека на учесниците во акцијата за ЗС.</w:t>
      </w:r>
      <w:r>
        <w:tab/>
      </w:r>
      <w:r>
        <w:tab/>
      </w:r>
      <w:r>
        <w:tab/>
      </w:r>
      <w:r>
        <w:tab/>
      </w:r>
      <w:r w:rsidRPr="16D6B5A3">
        <w:rPr>
          <w:rFonts w:ascii="Calibri" w:eastAsia="Calibri" w:hAnsi="Calibri" w:cs="Calibri"/>
          <w:noProof/>
          <w:color w:val="000000" w:themeColor="text1"/>
          <w:lang w:val="mk-MK"/>
        </w:rPr>
        <w:t xml:space="preserve"> </w:t>
      </w:r>
    </w:p>
    <w:p w14:paraId="7F3302E4" w14:textId="2C5A2E1F"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Во случај на појава на урнатини од било кој вид и обем, заради заштита и спасување на учениците и вработените, потребно е, покрај превентивни мерки за ЗС од урнатини (прибирање на податоци за можната опасност, известување на вработените и силите за заштита и спасување на можната опасност, зголемена готовност на одговорните лица и силите за ЗС, проверка на алармите за тревожење, по потреба дислокација на дел  од опремата и  материјал на побезбедни места, проверка на исправноста на МТС и опрема, по можност и набавка на нови и ажурирање на планските документи за ЗС од урнатини), да се планираат и мерки за заштита од последиците од урнувањето, и тоа:  по можност да се даде знак за тревога, до собирањето на составот на УЕ за ЗС, одговорниот (</w:t>
      </w:r>
      <w:r w:rsidR="00F37518">
        <w:rPr>
          <w:rFonts w:ascii="Calibri" w:eastAsia="Calibri" w:hAnsi="Calibri" w:cs="Calibri"/>
          <w:noProof/>
          <w:color w:val="000000" w:themeColor="text1"/>
          <w:lang w:val="mk-MK"/>
        </w:rPr>
        <w:t>Д</w:t>
      </w:r>
      <w:r w:rsidRPr="16D6B5A3">
        <w:rPr>
          <w:rFonts w:ascii="Calibri" w:eastAsia="Calibri" w:hAnsi="Calibri" w:cs="Calibri"/>
          <w:noProof/>
          <w:color w:val="000000" w:themeColor="text1"/>
          <w:lang w:val="mk-MK"/>
        </w:rPr>
        <w:t xml:space="preserve">иректорот) да ги организира вработените кои се на работа (обучени поединци) или да ја дополни УЕ со присутните вработени кои се обучени за ЗС и ја започнува акцијата за ЗС, извидување и пребарување на урнатините и извлекување на затрупани лица и нивно сместување во собирното место. Постапност на акцијата за спасување од урнатини: </w:t>
      </w:r>
    </w:p>
    <w:p w14:paraId="6302DCDD" w14:textId="77777777" w:rsidR="000337A5" w:rsidRDefault="000337A5" w:rsidP="009A1AC5">
      <w:pPr>
        <w:pStyle w:val="ListParagraph"/>
        <w:numPr>
          <w:ilvl w:val="0"/>
          <w:numId w:val="54"/>
        </w:numPr>
        <w:spacing w:after="160"/>
        <w:jc w:val="both"/>
        <w:rPr>
          <w:rFonts w:eastAsiaTheme="minorEastAsia"/>
          <w:color w:val="000000" w:themeColor="text1"/>
        </w:rPr>
      </w:pPr>
      <w:r w:rsidRPr="16D6B5A3">
        <w:rPr>
          <w:rFonts w:ascii="Calibri" w:eastAsia="Calibri" w:hAnsi="Calibri" w:cs="Calibri"/>
          <w:b/>
          <w:bCs/>
          <w:noProof/>
          <w:color w:val="000000" w:themeColor="text1"/>
        </w:rPr>
        <w:t>Прва фаза -</w:t>
      </w:r>
      <w:r w:rsidRPr="16D6B5A3">
        <w:rPr>
          <w:rFonts w:ascii="Calibri" w:eastAsia="Calibri" w:hAnsi="Calibri" w:cs="Calibri"/>
          <w:noProof/>
          <w:color w:val="000000" w:themeColor="text1"/>
        </w:rPr>
        <w:t xml:space="preserve"> Извидување и згрижување на површински и лесно затрупани жртви, пред се преку самопомош и помош на најблиските </w:t>
      </w:r>
    </w:p>
    <w:p w14:paraId="7FDFE3D2" w14:textId="77777777" w:rsidR="000337A5" w:rsidRDefault="000337A5" w:rsidP="009A1AC5">
      <w:pPr>
        <w:pStyle w:val="ListParagraph"/>
        <w:numPr>
          <w:ilvl w:val="0"/>
          <w:numId w:val="54"/>
        </w:numPr>
        <w:spacing w:after="160"/>
        <w:jc w:val="both"/>
        <w:rPr>
          <w:rFonts w:eastAsiaTheme="minorEastAsia"/>
          <w:color w:val="000000" w:themeColor="text1"/>
        </w:rPr>
      </w:pPr>
      <w:r w:rsidRPr="16D6B5A3">
        <w:rPr>
          <w:rFonts w:ascii="Calibri" w:eastAsia="Calibri" w:hAnsi="Calibri" w:cs="Calibri"/>
          <w:b/>
          <w:bCs/>
          <w:noProof/>
          <w:color w:val="000000" w:themeColor="text1"/>
        </w:rPr>
        <w:t xml:space="preserve">Втора фаза </w:t>
      </w:r>
      <w:r w:rsidRPr="16D6B5A3">
        <w:rPr>
          <w:rFonts w:ascii="Calibri" w:eastAsia="Calibri" w:hAnsi="Calibri" w:cs="Calibri"/>
          <w:noProof/>
          <w:color w:val="000000" w:themeColor="text1"/>
        </w:rPr>
        <w:t xml:space="preserve">- Пребарување на лесно оштетени објекти (се дејствува организирано, силите се делат по екипи, а се ангажираат сите вработени) </w:t>
      </w:r>
    </w:p>
    <w:p w14:paraId="4B33F1D0" w14:textId="77777777" w:rsidR="000337A5" w:rsidRDefault="000337A5" w:rsidP="009A1AC5">
      <w:pPr>
        <w:pStyle w:val="ListParagraph"/>
        <w:numPr>
          <w:ilvl w:val="0"/>
          <w:numId w:val="54"/>
        </w:numPr>
        <w:spacing w:after="160"/>
        <w:jc w:val="both"/>
        <w:rPr>
          <w:rFonts w:eastAsiaTheme="minorEastAsia"/>
          <w:color w:val="000000" w:themeColor="text1"/>
        </w:rPr>
      </w:pPr>
      <w:r w:rsidRPr="16D6B5A3">
        <w:rPr>
          <w:rFonts w:ascii="Calibri" w:eastAsia="Calibri" w:hAnsi="Calibri" w:cs="Calibri"/>
          <w:b/>
          <w:bCs/>
          <w:noProof/>
          <w:color w:val="000000" w:themeColor="text1"/>
        </w:rPr>
        <w:t xml:space="preserve">Трета фаза </w:t>
      </w:r>
      <w:r w:rsidRPr="16D6B5A3">
        <w:rPr>
          <w:rFonts w:ascii="Calibri" w:eastAsia="Calibri" w:hAnsi="Calibri" w:cs="Calibri"/>
          <w:noProof/>
          <w:color w:val="000000" w:themeColor="text1"/>
        </w:rPr>
        <w:t xml:space="preserve">– Пребарување на потешко оштетени објекти каде може да има и жртви. </w:t>
      </w:r>
    </w:p>
    <w:p w14:paraId="22D0A297" w14:textId="77777777" w:rsidR="000337A5" w:rsidRDefault="000337A5" w:rsidP="009A1AC5">
      <w:pPr>
        <w:pStyle w:val="ListParagraph"/>
        <w:numPr>
          <w:ilvl w:val="0"/>
          <w:numId w:val="54"/>
        </w:numPr>
        <w:spacing w:after="160"/>
        <w:jc w:val="both"/>
        <w:rPr>
          <w:rFonts w:eastAsiaTheme="minorEastAsia"/>
          <w:color w:val="000000" w:themeColor="text1"/>
        </w:rPr>
      </w:pPr>
      <w:r w:rsidRPr="16D6B5A3">
        <w:rPr>
          <w:rFonts w:ascii="Calibri" w:eastAsia="Calibri" w:hAnsi="Calibri" w:cs="Calibri"/>
          <w:b/>
          <w:bCs/>
          <w:noProof/>
          <w:color w:val="000000" w:themeColor="text1"/>
        </w:rPr>
        <w:t xml:space="preserve">Четврта фаза </w:t>
      </w:r>
      <w:r w:rsidRPr="16D6B5A3">
        <w:rPr>
          <w:rFonts w:ascii="Calibri" w:eastAsia="Calibri" w:hAnsi="Calibri" w:cs="Calibri"/>
          <w:noProof/>
          <w:color w:val="000000" w:themeColor="text1"/>
        </w:rPr>
        <w:t xml:space="preserve">– Пребарување на тешко оштетени објекти (движењето по објектите треба да биде многу стручно и внимателно. Потребно е потпирање и осигурување на премините за спасувачите и нивна добра обученост). </w:t>
      </w:r>
    </w:p>
    <w:p w14:paraId="38FA2F28" w14:textId="77777777" w:rsidR="000337A5" w:rsidRDefault="000337A5" w:rsidP="009A1AC5">
      <w:pPr>
        <w:pStyle w:val="ListParagraph"/>
        <w:numPr>
          <w:ilvl w:val="0"/>
          <w:numId w:val="54"/>
        </w:numPr>
        <w:spacing w:after="160"/>
        <w:jc w:val="both"/>
        <w:rPr>
          <w:rFonts w:eastAsiaTheme="minorEastAsia"/>
          <w:color w:val="000000" w:themeColor="text1"/>
        </w:rPr>
      </w:pPr>
      <w:r w:rsidRPr="16D6B5A3">
        <w:rPr>
          <w:rFonts w:ascii="Calibri" w:eastAsia="Calibri" w:hAnsi="Calibri" w:cs="Calibri"/>
          <w:b/>
          <w:bCs/>
          <w:noProof/>
          <w:color w:val="000000" w:themeColor="text1"/>
        </w:rPr>
        <w:t>Петта фаза</w:t>
      </w:r>
      <w:r w:rsidRPr="16D6B5A3">
        <w:rPr>
          <w:rFonts w:ascii="Calibri" w:eastAsia="Calibri" w:hAnsi="Calibri" w:cs="Calibri"/>
          <w:noProof/>
          <w:color w:val="000000" w:themeColor="text1"/>
        </w:rPr>
        <w:t xml:space="preserve"> – Потполно расчистување на урнатините по констатација дека се спасени или извлечени сите затрупани, пружање на прва медицинска помош на повредените, исклучување на електричната енергија во загрозените објекти, преземање на други мерки за спречување на дополнителни последици (пожари, експлозии, поплави, НУС). </w:t>
      </w:r>
    </w:p>
    <w:p w14:paraId="70EFE320" w14:textId="77777777"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За отстранување на последиците, потребно е да се превземат следните мерки и активности: aсанација на теренот и објектите – Во соработка со Центар за јавно здравје Скопје, расчистување на урнатините, РХБ деконтаминација (по потреба), санација на подрачјето и објектите зафатени со несреќата, спроведување на здравствено и хигиено-епидемиолошки мерки, соработка со Центар за јавно здравје Скопје, процена на штетите и последиците, анализа на учеството во спроведувањето на мерката и доставување извештај за спроведување на евакуацијата до Подрачно одделение за заштита и спасување за употреба на силите за ЗС и ангажираните служби.</w:t>
      </w:r>
    </w:p>
    <w:p w14:paraId="3DE93B69" w14:textId="5FE07345"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Во сите објекти континуирано се преземаат мерки за заштита и од површински води кои можат да настанат при обилни врнежи и нагло топење  на снег. Изградена е  атмосферска канализација и одводни канали околу училиштата  и објектите. Заради ефикасна ЗС од поплави  се одредуваат  критичните места на кои може да дојде до навлегување  на водата  во дворното место на училиштето и во  приземјето на училиштето. Прва и основна задача е заштита на животите и здравјето на Учениците - децата и вработените, така да прва мерка е  евакуација  на  побезбедни (повисоки ) места, согласно Планот за евакуација. Во случај на поплава, со цел ублажување на последиците од истиот, прва и основна задача е заштита на животите и здравјето на учениците и вработените е  евакуација  на  побезбедни (повисоки) места на катовите, согласно Планот за евакуација, да се обезбеди дихтување на влезните отвори на приземјето со вреќи со песок за да се спречи првиот бран на надојдени води. Во случај на екстремно голема количина на вода ако евакуацијата не е можна, вработените и учениците треба  да се  качат на  катот и да побараат помош. Откако  учениците ќе бидат обезбедени, Штабот за ЗС, Универзалната единица и обучените поединци за ЗС, пристапува кон  спасување на материјални технички средства  согласно Планот за евакуација. Со цел ублажување на последиците од поплава, ООУ „Киро Глигоров”–Скопје, Општина Ц</w:t>
      </w:r>
      <w:r w:rsidR="007C71A8">
        <w:rPr>
          <w:rFonts w:ascii="Calibri" w:eastAsia="Calibri" w:hAnsi="Calibri" w:cs="Calibri"/>
          <w:noProof/>
          <w:color w:val="000000" w:themeColor="text1"/>
          <w:lang w:val="mk-MK"/>
        </w:rPr>
        <w:t>ентар</w:t>
      </w:r>
      <w:r w:rsidRPr="16D6B5A3">
        <w:rPr>
          <w:rFonts w:ascii="Calibri" w:eastAsia="Calibri" w:hAnsi="Calibri" w:cs="Calibri"/>
          <w:noProof/>
          <w:color w:val="000000" w:themeColor="text1"/>
          <w:lang w:val="mk-MK"/>
        </w:rPr>
        <w:t xml:space="preserve">,  потребно е: доколку подрачјето е подлежно на чести поплави и интензивни врнежи од дожд, порано да се напушти објектот, да се затвори главниот вентил на водоводната и хидрантската мрежа, да се изврши добро дихтување на прозорците и вратите од приземните простории, да се побара помош како советодавна така и техничка од Дирекцијата за заштита и спасување на Скопје и со оглед на тоа дека по подот на </w:t>
      </w:r>
      <w:r w:rsidR="007C71A8">
        <w:rPr>
          <w:rFonts w:ascii="Calibri" w:eastAsia="Calibri" w:hAnsi="Calibri" w:cs="Calibri"/>
          <w:noProof/>
          <w:color w:val="000000" w:themeColor="text1"/>
          <w:lang w:val="mk-MK"/>
        </w:rPr>
        <w:t>у</w:t>
      </w:r>
      <w:r w:rsidRPr="16D6B5A3">
        <w:rPr>
          <w:rFonts w:ascii="Calibri" w:eastAsia="Calibri" w:hAnsi="Calibri" w:cs="Calibri"/>
          <w:noProof/>
          <w:color w:val="000000" w:themeColor="text1"/>
          <w:lang w:val="mk-MK"/>
        </w:rPr>
        <w:t xml:space="preserve">чилиштето има разни кабли под напон и постои опасност по животот на луѓето од спроведување на струја преку надојдените води (поплавата), потребно е благовремено исклучување на електричната струја од главната склопка од лицето одредено за тоа или од лице за обезбедување на ООУ. За  настанот, последиците преземените мерки и активности се известува  </w:t>
      </w:r>
      <w:r w:rsidR="007C71A8">
        <w:rPr>
          <w:rFonts w:ascii="Calibri" w:eastAsia="Calibri" w:hAnsi="Calibri" w:cs="Calibri"/>
          <w:noProof/>
          <w:color w:val="000000" w:themeColor="text1"/>
          <w:lang w:val="mk-MK"/>
        </w:rPr>
        <w:t>Ц</w:t>
      </w:r>
      <w:r w:rsidRPr="16D6B5A3">
        <w:rPr>
          <w:rFonts w:ascii="Calibri" w:eastAsia="Calibri" w:hAnsi="Calibri" w:cs="Calibri"/>
          <w:noProof/>
          <w:color w:val="000000" w:themeColor="text1"/>
          <w:lang w:val="mk-MK"/>
        </w:rPr>
        <w:t xml:space="preserve">ентарот за управување со кризи на телефон 195. По завршувањето на поплавата да се ангажира едно УО од Единицата за ЗС, со крпи џогери и канти да се собере водата и да се изврчи санација на поплавениот дел.                                                                                                                       </w:t>
      </w:r>
    </w:p>
    <w:p w14:paraId="3798FD7E" w14:textId="0174B5BE" w:rsidR="000337A5" w:rsidRDefault="000337A5" w:rsidP="000337A5">
      <w:pPr>
        <w:spacing w:line="276" w:lineRule="auto"/>
        <w:ind w:firstLine="720"/>
        <w:jc w:val="both"/>
        <w:rPr>
          <w:rFonts w:ascii="Calibri" w:eastAsia="Calibri" w:hAnsi="Calibri" w:cs="Calibri"/>
          <w:color w:val="000000" w:themeColor="text1"/>
          <w:lang w:val="mk-MK"/>
        </w:rPr>
      </w:pPr>
      <w:r w:rsidRPr="16D6B5A3">
        <w:rPr>
          <w:rFonts w:ascii="Calibri" w:eastAsia="Calibri" w:hAnsi="Calibri" w:cs="Calibri"/>
          <w:color w:val="000000" w:themeColor="text1"/>
          <w:lang w:val="mk-MK"/>
        </w:rPr>
        <w:t xml:space="preserve">За заштита и спасување од пожари, потребно е да се превземат следните превентивни мерки и активности: вградување на предвидените и планираните мерки за заштита и спасување  во редовното планирање и работа, изработка на Правилник за заштита од пожари и експлозии, набавка, контрола, одржување и сервисирање на МТС и опрема за гасење и заштита од пожари, придржување кон законските одредби кои ја регулираат областа за заштита и спасување од пожари (пред сé: Законот за заштита и спасување од пожари дел за ППЗ и подзаконските акти кои произлегуваат од овој закон а се однесуваат на ПП апаратите, хидрантите и другата ПП опрема и средства за гасење на пожари, односно уредите и инсталациите за заштита од пожари), соодветна обука на вработените за заштита од пожари (согласно  Законот за пожарникарство </w:t>
      </w:r>
      <w:r w:rsidR="00930228">
        <w:rPr>
          <w:rFonts w:ascii="Calibri" w:eastAsia="Calibri" w:hAnsi="Calibri" w:cs="Calibri"/>
          <w:color w:val="000000" w:themeColor="text1"/>
          <w:lang w:val="mk-MK"/>
        </w:rPr>
        <w:t>и</w:t>
      </w:r>
      <w:r w:rsidRPr="16D6B5A3">
        <w:rPr>
          <w:rFonts w:ascii="Calibri" w:eastAsia="Calibri" w:hAnsi="Calibri" w:cs="Calibri"/>
          <w:color w:val="000000" w:themeColor="text1"/>
          <w:lang w:val="mk-MK"/>
        </w:rPr>
        <w:t>стакнување на видливи места  на знаци и  натписи за  предупредување забрани и известување за можни опасности и постапка во случај на опасност), редовна контрола  на поставеноста и исправноста на ПП апаратите и хидрантите од овластен вработен, редовно сервисирање и проверка  на исправноста на ПП апаратите кај овластено правно лице, редовно одржување, сервисирање и испитување на уредите и инсталациите за откривање и гасење на пожари-кај овластено правно лице, проверка на исправност, комплетност и притисок кај хидранти, редовно косење на тревата во училишните дворови, редовна проверка и чистење на оџаците, парните котли и димоводните канали соглано правилникот од Сл.весник на РМ бр.146/10,со записник, во ООУ да се одржува хигиена без никаков запалив материјал, да се обезбеди природна и вештачка вентилација и да се применат сите  позитивни прописи предвидени во нормативните акти за резервоари и котлара на нафта, сите излези и премини да бидат секогаш и во секое време слободни за непречено поминување (препречувањето на овие места е забрането), електричните инсталации и уреди во сите делови на објектот мора да бидат изведени според техничките прописи. Во случај на настанување грешки (дефекти) на електричните инсталации и уреди, поправка можат да вршат само лица со соодветна квалификација и стручна оспособеност, целокупната електрична инсталација по завршувањето со работа, треба да се исклучи, односно вклучени да останат само уреди  како што се: панично и помошно светло,  други критични потрошувачи како вентилација –</w:t>
      </w:r>
      <w:r w:rsidR="00930228">
        <w:rPr>
          <w:rFonts w:ascii="Calibri" w:eastAsia="Calibri" w:hAnsi="Calibri" w:cs="Calibri"/>
          <w:color w:val="000000" w:themeColor="text1"/>
          <w:lang w:val="mk-MK"/>
        </w:rPr>
        <w:t xml:space="preserve"> </w:t>
      </w:r>
      <w:r w:rsidRPr="16D6B5A3">
        <w:rPr>
          <w:rFonts w:ascii="Calibri" w:eastAsia="Calibri" w:hAnsi="Calibri" w:cs="Calibri"/>
          <w:color w:val="000000" w:themeColor="text1"/>
          <w:lang w:val="mk-MK"/>
        </w:rPr>
        <w:t>климатизација, пристапните патишта околу објектот, во секое време треба да бидат проодни за непречен пристап на противпожарната техника и опрема во случај на потреба, грејните уреди од системот за затоплување на просториите во објектот може да се користат само ако се технички исправни, периодичните прегледи и испитувања на јакострујните електрични инсталации, громобранската инсталација, сигурносните уреди од инсталации и сите други сигурносни уреди и инсталации да се вршат според техничките прописи и правилата усвоени со правилата на техничката практика. За успешна и ефикасна заштита од пожари, посебно внимание треба да се посвети на урбанистичките и градежните мерки и тоа во однос на: микролокација на објектите, вградување на инсталации, уреди и средства отпорни на пожари, изградба на сообраќајници и патишта, како и слободни површини за ефикасна интервенција, намалување на пожарна осетливост на објектот, мерки кои овозможуваат локализација и спречување на ширење на пожарот, мерки кои овозможуваат успешна интервенција при гаснење на пожар и спасување на луѓе, материјалните и други добра, забранета е употреба на грејни тела</w:t>
      </w:r>
      <w:r w:rsidR="00930228">
        <w:rPr>
          <w:rFonts w:ascii="Calibri" w:eastAsia="Calibri" w:hAnsi="Calibri" w:cs="Calibri"/>
          <w:color w:val="000000" w:themeColor="text1"/>
          <w:lang w:val="mk-MK"/>
        </w:rPr>
        <w:t xml:space="preserve"> </w:t>
      </w:r>
      <w:r w:rsidRPr="16D6B5A3">
        <w:rPr>
          <w:rFonts w:ascii="Calibri" w:eastAsia="Calibri" w:hAnsi="Calibri" w:cs="Calibri"/>
          <w:color w:val="000000" w:themeColor="text1"/>
          <w:lang w:val="mk-MK"/>
        </w:rPr>
        <w:t>(греалки, решоа, печки</w:t>
      </w:r>
      <w:r w:rsidR="00930228">
        <w:rPr>
          <w:rFonts w:ascii="Calibri" w:eastAsia="Calibri" w:hAnsi="Calibri" w:cs="Calibri"/>
          <w:color w:val="000000" w:themeColor="text1"/>
          <w:lang w:val="mk-MK"/>
        </w:rPr>
        <w:t>,</w:t>
      </w:r>
      <w:r w:rsidRPr="16D6B5A3">
        <w:rPr>
          <w:rFonts w:ascii="Calibri" w:eastAsia="Calibri" w:hAnsi="Calibri" w:cs="Calibri"/>
          <w:color w:val="000000" w:themeColor="text1"/>
          <w:lang w:val="mk-MK"/>
        </w:rPr>
        <w:t xml:space="preserve"> пегл</w:t>
      </w:r>
      <w:r w:rsidR="00930228">
        <w:rPr>
          <w:rFonts w:ascii="Calibri" w:eastAsia="Calibri" w:hAnsi="Calibri" w:cs="Calibri"/>
          <w:color w:val="000000" w:themeColor="text1"/>
          <w:lang w:val="mk-MK"/>
        </w:rPr>
        <w:t>и</w:t>
      </w:r>
      <w:r w:rsidRPr="16D6B5A3">
        <w:rPr>
          <w:rFonts w:ascii="Calibri" w:eastAsia="Calibri" w:hAnsi="Calibri" w:cs="Calibri"/>
          <w:color w:val="000000" w:themeColor="text1"/>
          <w:lang w:val="mk-MK"/>
        </w:rPr>
        <w:t xml:space="preserve"> и сл.), а во случај на употреба обавезно да не се оставаат без контрола, односно да има присутно лице, сите врати во ООУ преку кои може да се врши евакуација, да бидат одклучени се додека има ученици и вработени  во училиштето, до грејните тела на растојание од 1 метар да не се остава никаков запалив материјал, изградба на хидрантска мрежа за брза и ефикасна интервенција, воведување на систем за </w:t>
      </w:r>
      <w:r w:rsidR="00CA3423">
        <w:rPr>
          <w:rFonts w:ascii="Calibri" w:eastAsia="Calibri" w:hAnsi="Calibri" w:cs="Calibri"/>
          <w:color w:val="000000" w:themeColor="text1"/>
          <w:lang w:val="mk-MK"/>
        </w:rPr>
        <w:t>а</w:t>
      </w:r>
      <w:r w:rsidRPr="16D6B5A3">
        <w:rPr>
          <w:rFonts w:ascii="Calibri" w:eastAsia="Calibri" w:hAnsi="Calibri" w:cs="Calibri"/>
          <w:color w:val="000000" w:themeColor="text1"/>
          <w:lang w:val="mk-MK"/>
        </w:rPr>
        <w:t xml:space="preserve">втоматска и рачна дојава на пожар и исправна громобранска инсталација. </w:t>
      </w:r>
    </w:p>
    <w:p w14:paraId="03419628" w14:textId="77777777"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 xml:space="preserve">Во случај на пожар, со цел ублажување на последиците од истиот, потребно е: лесно запаливите материи да бидат сместени на посигурно место, да се употреби противпожарен апарат и хидрант, да се провери изворот од каде доаѓа огнот, лицата зафатени од пожар да се движат спротивно од огнот, правците за евакуација да се видно означени, да се слободни во секое време, да се определени алтернативни правци за евакуација (во такви услови  струјата обавезно да се исклучи од одредено лице за тоа), на собирното место да се врши пребројување на евакуираните  лица со цел дали  сите се евакуирани од загрозениот објект, доколку е неопходно движењето во правец на огнот или чадот, лицето/та да се покријат со водено ќебе или крпа, особено во делот на носот и устата (дишните органи) и по напуштањето на опожарениот објект да не се враќаат во него, а доколку оние кои се наоѓаат во опожарениот објект не можат истиот да го напуштат, да се соберат во една најбезбедна просторија, вратите да се задихтуваат со мокра крпа, ќебе и сл, да не влегува дим  да се отвори прозорот и да се сигнализира својата положба. </w:t>
      </w:r>
    </w:p>
    <w:p w14:paraId="062A25AC" w14:textId="29993F4C"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 xml:space="preserve"> </w:t>
      </w:r>
      <w:r>
        <w:tab/>
      </w:r>
      <w:r w:rsidRPr="16D6B5A3">
        <w:rPr>
          <w:rFonts w:ascii="Calibri" w:eastAsia="Calibri" w:hAnsi="Calibri" w:cs="Calibri"/>
          <w:noProof/>
          <w:color w:val="000000" w:themeColor="text1"/>
          <w:lang w:val="mk-MK"/>
        </w:rPr>
        <w:t>Во случај на пожар  Штабот за ЗС, Универзалната Единица со две Универзални  Одделениа и обучените поединци - вработени се должни: да пристапи кон гаснење на пожарот со ПП Апарати и хидранти, се јави во ТППЕ на Скопје и да побара помош ако е потребно, да се придржува кон мерките од Правилникот за заштита од пожари и експлозија, да се придржуваат на планот за заштита, спасување и евакуација, да го лоцираат пожарот, да не им се кажува на учениците дека има пожар, да ја исклучи ел</w:t>
      </w:r>
      <w:r w:rsidR="00930228">
        <w:rPr>
          <w:rFonts w:ascii="Calibri" w:eastAsia="Calibri" w:hAnsi="Calibri" w:cs="Calibri"/>
          <w:noProof/>
          <w:color w:val="000000" w:themeColor="text1"/>
          <w:lang w:val="mk-MK"/>
        </w:rPr>
        <w:t xml:space="preserve">ектричната </w:t>
      </w:r>
      <w:r w:rsidRPr="16D6B5A3">
        <w:rPr>
          <w:rFonts w:ascii="Calibri" w:eastAsia="Calibri" w:hAnsi="Calibri" w:cs="Calibri"/>
          <w:noProof/>
          <w:color w:val="000000" w:themeColor="text1"/>
          <w:lang w:val="mk-MK"/>
        </w:rPr>
        <w:t xml:space="preserve">струја од главната склопка, учениците и загрозените да се упатат кон излезите кои се обележани на планот за евакуација со забрзани чекори со мокра крпа на дишните органи, без паника наставниците  да ја спроведат мерката евакуација преку излезите и алтернативните излези и да извршат пребројување на учениците и другите лица дали сите го напуштиле објектот и се на безбедно место.  </w:t>
      </w:r>
    </w:p>
    <w:p w14:paraId="19F3E040" w14:textId="184614A1"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 xml:space="preserve">Во случај  на пронаоѓање на НУС или било каков сомнителен преглед, веднаш се оддалечуваат </w:t>
      </w:r>
      <w:r w:rsidR="00930228">
        <w:rPr>
          <w:rFonts w:ascii="Calibri" w:eastAsia="Calibri" w:hAnsi="Calibri" w:cs="Calibri"/>
          <w:noProof/>
          <w:color w:val="000000" w:themeColor="text1"/>
          <w:lang w:val="mk-MK"/>
        </w:rPr>
        <w:t>у</w:t>
      </w:r>
      <w:r w:rsidRPr="16D6B5A3">
        <w:rPr>
          <w:rFonts w:ascii="Calibri" w:eastAsia="Calibri" w:hAnsi="Calibri" w:cs="Calibri"/>
          <w:noProof/>
          <w:color w:val="000000" w:themeColor="text1"/>
          <w:lang w:val="mk-MK"/>
        </w:rPr>
        <w:t>чениците</w:t>
      </w:r>
      <w:r w:rsidR="00930228">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w:t>
      </w:r>
      <w:r w:rsidR="00930228">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децата и вработените на безбедна далечина и на безбедно место, каде нема директна визуелна линија кон предметот, односно во безбеден објект. Истовремено (на безбедна оддалеченост) се  поставува стража која нема да дозволи пристап. Веднаш се повикува полиција  на телефон  192 или  Центар за управување со кризи тел. 195 или Дирекција за заштита и спасување надлежна за НУС тел. ______________. Се преземаат навремено и  континуирано заради ефикасно спроведување за во случај на активирање на  оперативни мерки: oспособување на Штабот за ЗС, Универзалната единица и обучените поединци за ЗС за пружање прва помош, одржување вежби, oбезбедување неопходни количини на санитетски средства, лекови и помагала и  нивна одржување во испрана состојба односно рок на траење, oбезбедување стручен кадар во работен  однос обучен за давање прва медицинска помош и определување собирни места за повредени, сите повредени веднаш  се пренесуваат до собирните места, доколку е можна прва помош им се пружа на самото место на повредување, повредените се пренесуваат по патиштата  предвидени за евакуација по правила, за лицата со потешки повреди  после укажаната медицинска помош, се повикува прва медицинска помош која ќе ги транспортира до здравствените установи (Градска болница, Итна медицинска помош,  Клинички центар</w:t>
      </w:r>
      <w:r w:rsidR="005E4A27">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 xml:space="preserve"> Скопје) до кои што од  </w:t>
      </w:r>
      <w:r w:rsidR="005E4A27">
        <w:rPr>
          <w:rFonts w:ascii="Calibri" w:eastAsia="Calibri" w:hAnsi="Calibri" w:cs="Calibri"/>
          <w:noProof/>
          <w:color w:val="000000" w:themeColor="text1"/>
          <w:lang w:val="mk-MK"/>
        </w:rPr>
        <w:t>у</w:t>
      </w:r>
      <w:r w:rsidRPr="16D6B5A3">
        <w:rPr>
          <w:rFonts w:ascii="Calibri" w:eastAsia="Calibri" w:hAnsi="Calibri" w:cs="Calibri"/>
          <w:noProof/>
          <w:color w:val="000000" w:themeColor="text1"/>
          <w:lang w:val="mk-MK"/>
        </w:rPr>
        <w:t>чилишт</w:t>
      </w:r>
      <w:r w:rsidR="005E4A27">
        <w:rPr>
          <w:rFonts w:ascii="Calibri" w:eastAsia="Calibri" w:hAnsi="Calibri" w:cs="Calibri"/>
          <w:noProof/>
          <w:color w:val="000000" w:themeColor="text1"/>
          <w:lang w:val="mk-MK"/>
        </w:rPr>
        <w:t>ето</w:t>
      </w:r>
      <w:r w:rsidRPr="16D6B5A3">
        <w:rPr>
          <w:rFonts w:ascii="Calibri" w:eastAsia="Calibri" w:hAnsi="Calibri" w:cs="Calibri"/>
          <w:noProof/>
          <w:color w:val="000000" w:themeColor="text1"/>
          <w:lang w:val="mk-MK"/>
        </w:rPr>
        <w:t xml:space="preserve"> на ООУ „Киро Глигоров”–Скопје, Општина Центар, водат брзи сообраќајници. </w:t>
      </w:r>
    </w:p>
    <w:p w14:paraId="3BEEBA87" w14:textId="77777777"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 xml:space="preserve">И покрај подобрениот степен на водоснабдување, подобрување на санитарно-хигиенската состојба, урбанизација на населените места, степенот на здравственото воспитание на населението и вкупниот развој на превентивната медицинска заштита имаат огромно влијание врз намалувањето на заразните заболувања, но сепак епидемиолошката состојба во РМ е сеуште несигурна. Во  самиот објект,  како и во околината може да дојде до загрозеност  и појава на епидемии и  заразни заболувања доколку вработените и учениците не се придржуваат кон прописите за одржување  на хигиена, и избегнување на блиски контакти со  инфицирани лица и другите лица кои престојуваат и доаѓаат во ООУ, од канализациони системи и кои може да допринесат до загадување на водите кои се користат во одредени процеси. </w:t>
      </w:r>
    </w:p>
    <w:p w14:paraId="50769BFB" w14:textId="58A17893"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 xml:space="preserve"> </w:t>
      </w:r>
      <w:r>
        <w:tab/>
      </w:r>
      <w:r w:rsidRPr="16D6B5A3">
        <w:rPr>
          <w:rFonts w:ascii="Calibri" w:eastAsia="Calibri" w:hAnsi="Calibri" w:cs="Calibri"/>
          <w:noProof/>
          <w:color w:val="000000" w:themeColor="text1"/>
          <w:lang w:val="mk-MK"/>
        </w:rPr>
        <w:t>Современите услови за живеење и работа, како и посериозниот техничко-технолошки развој, во голема мера придонесуваат за зголемување на степенот на загрозување од радиолошка, хемиска и биолошка контаминација, како и од акциденти со опасни материи. Загрозувањето од радиолошка, хемиска и биолошка контаминација на ООУ „Киро Глигоров”–Скопје, Општина Ц</w:t>
      </w:r>
      <w:r w:rsidR="005E4A27">
        <w:rPr>
          <w:rFonts w:ascii="Calibri" w:eastAsia="Calibri" w:hAnsi="Calibri" w:cs="Calibri"/>
          <w:noProof/>
          <w:color w:val="000000" w:themeColor="text1"/>
          <w:lang w:val="mk-MK"/>
        </w:rPr>
        <w:t>ентар</w:t>
      </w:r>
      <w:r w:rsidRPr="16D6B5A3">
        <w:rPr>
          <w:rFonts w:ascii="Calibri" w:eastAsia="Calibri" w:hAnsi="Calibri" w:cs="Calibri"/>
          <w:noProof/>
          <w:color w:val="000000" w:themeColor="text1"/>
          <w:lang w:val="mk-MK"/>
        </w:rPr>
        <w:t xml:space="preserve">, може да претставува евентуално екстерно загрозување и хаварија или пожар во рафинеријата за нафта ОКТА. При евентуални случаи на радиолошка, хемиска и биолошка контаминација, за спроведување на постапка за детекција, дозиметрија и деконтаминација ќе се остварува соработка и содејство со: Министерство за здравство, Дирекцијата за радиациона заштита, Дирекцијата за заштита и спасување, Управата за хидрометеоролошки работи, Министерството за одбрана, Републичкиот завод за здравствена заштита, а по потреба и со други органи и институции,                                           </w:t>
      </w:r>
    </w:p>
    <w:p w14:paraId="714AC08D" w14:textId="38A89CE3"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Согласно Уредбата за видот, големината и организирањето на силите за заштита и спасување (Сл. Весник на РМ бр. 36/04 и 49/04), извршена е проценка на потребите и можностите за организација и раководење со заштитата и спасувањето и организирање на сили за заштита и спасување во  ООУ „Киро Глигоров”–Скопје, Општина Центар. Раководењето и командувањето со силите за заштита и спасување   е организирано хиерархиски, по вертикала, ШТАБ-КОМАНДА-ПОМОШНИЦИ-ИЗВРШИТЕЛИ. Наредбите на повисокиот старешина, за извршување на определени мерки и активности уредени со Планот за заштита и спасување, се задолжителни за обврзниците во силите за заштита и спасување од понизок ранг. Организацијата на раководењето и командувањето со силите за заштита и спасување во ООУ, формиран е: Штаб за Заштита и спасување и Универзална Единица  за заштита и спасување  во ранг на вод со две  Универзални одделенија и обучени поединци за прва медицинска помош, гаснење на помали</w:t>
      </w:r>
      <w:r w:rsidR="00961B29">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и почетни пожари, спасување од ру</w:t>
      </w:r>
      <w:r w:rsidR="00961B29">
        <w:rPr>
          <w:rFonts w:ascii="Calibri" w:eastAsia="Calibri" w:hAnsi="Calibri" w:cs="Calibri"/>
          <w:noProof/>
          <w:color w:val="000000" w:themeColor="text1"/>
          <w:lang w:val="mk-MK"/>
        </w:rPr>
        <w:t>ш</w:t>
      </w:r>
      <w:r w:rsidRPr="16D6B5A3">
        <w:rPr>
          <w:rFonts w:ascii="Calibri" w:eastAsia="Calibri" w:hAnsi="Calibri" w:cs="Calibri"/>
          <w:noProof/>
          <w:color w:val="000000" w:themeColor="text1"/>
          <w:lang w:val="mk-MK"/>
        </w:rPr>
        <w:t xml:space="preserve">евини и поплави, спасување, евакуација и згрижувања на загрозени лица, отстранување на последици од техничко-технолошки и несреќи од помал обем. </w:t>
      </w:r>
    </w:p>
    <w:p w14:paraId="5BC9CF4A" w14:textId="459B9171" w:rsidR="000337A5" w:rsidRDefault="000337A5" w:rsidP="000337A5">
      <w:pPr>
        <w:spacing w:line="276" w:lineRule="auto"/>
        <w:ind w:firstLine="720"/>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Опремувањето на ООУ, со опрема за заштита и спасување од природни и други несреќи, извршено е согласно Одлуката за утврдување на персоналниот и материјалниот состав на силите за заштита и спасување, донесена од Владата на Р. Македонија бр.19-5482/1 од 21.11.2006 год. како и согласно Техничките прописи за изградба. Исто така опремувањето е фундирано и врз основа на проценката на особеностите за опасностите од природни и други несреќи. Таа е опремена  и да се доопреми со: ПП апарати за гасење на пожар,</w:t>
      </w:r>
      <w:r w:rsidR="005E4A27">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 xml:space="preserve">хидранти  помошни алатки, скали и гумени обувки  носила и санитетски материјал и друго.   </w:t>
      </w:r>
    </w:p>
    <w:p w14:paraId="682243A4" w14:textId="77777777" w:rsidR="000337A5" w:rsidRDefault="000337A5" w:rsidP="000337A5">
      <w:pPr>
        <w:spacing w:line="276" w:lineRule="auto"/>
        <w:jc w:val="both"/>
        <w:rPr>
          <w:rFonts w:ascii="Calibri" w:eastAsia="Calibri" w:hAnsi="Calibri" w:cs="Calibri"/>
          <w:noProof/>
          <w:color w:val="000000" w:themeColor="text1"/>
          <w:lang w:val="mk-MK"/>
        </w:rPr>
      </w:pPr>
      <w:r w:rsidRPr="16D6B5A3">
        <w:rPr>
          <w:rFonts w:ascii="Calibri" w:eastAsia="Calibri" w:hAnsi="Calibri" w:cs="Calibri"/>
          <w:noProof/>
          <w:color w:val="000000" w:themeColor="text1"/>
          <w:lang w:val="mk-MK"/>
        </w:rPr>
        <w:t xml:space="preserve"> </w:t>
      </w:r>
      <w:r>
        <w:tab/>
      </w:r>
      <w:r w:rsidRPr="16D6B5A3">
        <w:rPr>
          <w:rFonts w:ascii="Calibri" w:eastAsia="Calibri" w:hAnsi="Calibri" w:cs="Calibri"/>
          <w:noProof/>
          <w:color w:val="000000" w:themeColor="text1"/>
          <w:lang w:val="mk-MK"/>
        </w:rPr>
        <w:t xml:space="preserve">Се спроведуваат редовни контроли и сервисирање на противпожарните апарати, исправноста на хидрантите, водоводната мрежа, и електричната инсталација. Да се постави систем за автоматска и рачна дојава за пожар. Систем за мониторинг обезбедување нема.  Да се изврши поправка на громобранската инсталација према позитивните законски прописи. Во сите деловни простории да има поставено знаци за забрана , известување  и предупредување од аспект на заштитата и спасувањето од природни непогоди и други несреќи. </w:t>
      </w:r>
    </w:p>
    <w:p w14:paraId="0589CACA" w14:textId="7D5F375A" w:rsidR="000337A5" w:rsidRDefault="000337A5" w:rsidP="000337A5">
      <w:pPr>
        <w:spacing w:line="276" w:lineRule="auto"/>
        <w:jc w:val="both"/>
        <w:rPr>
          <w:rFonts w:ascii="Calibri" w:eastAsia="Calibri" w:hAnsi="Calibri" w:cs="Calibri"/>
          <w:color w:val="000000" w:themeColor="text1"/>
          <w:lang w:val="mk-MK"/>
        </w:rPr>
      </w:pPr>
      <w:r w:rsidRPr="16D6B5A3">
        <w:rPr>
          <w:rFonts w:ascii="Calibri" w:eastAsia="Calibri" w:hAnsi="Calibri" w:cs="Calibri"/>
          <w:noProof/>
          <w:color w:val="000000" w:themeColor="text1"/>
          <w:lang w:val="mk-MK"/>
        </w:rPr>
        <w:t xml:space="preserve"> </w:t>
      </w:r>
      <w:r>
        <w:tab/>
      </w:r>
      <w:r w:rsidRPr="16D6B5A3">
        <w:rPr>
          <w:rFonts w:ascii="Calibri" w:eastAsia="Calibri" w:hAnsi="Calibri" w:cs="Calibri"/>
          <w:noProof/>
          <w:color w:val="000000" w:themeColor="text1"/>
          <w:lang w:val="mk-MK"/>
        </w:rPr>
        <w:t>Во ООУ има вработено  вкупно 4</w:t>
      </w:r>
      <w:r w:rsidR="00CA3423">
        <w:rPr>
          <w:rFonts w:ascii="Calibri" w:eastAsia="Calibri" w:hAnsi="Calibri" w:cs="Calibri"/>
          <w:noProof/>
          <w:color w:val="000000" w:themeColor="text1"/>
          <w:lang w:val="mk-MK"/>
        </w:rPr>
        <w:t>7</w:t>
      </w:r>
      <w:r w:rsidRPr="16D6B5A3">
        <w:rPr>
          <w:rFonts w:ascii="Calibri" w:eastAsia="Calibri" w:hAnsi="Calibri" w:cs="Calibri"/>
          <w:noProof/>
          <w:color w:val="000000" w:themeColor="text1"/>
          <w:lang w:val="mk-MK"/>
        </w:rPr>
        <w:t xml:space="preserve"> лица, и учат вкупно  околу 56</w:t>
      </w:r>
      <w:r w:rsidR="00CA3423">
        <w:rPr>
          <w:rFonts w:ascii="Calibri" w:eastAsia="Calibri" w:hAnsi="Calibri" w:cs="Calibri"/>
          <w:noProof/>
          <w:color w:val="000000" w:themeColor="text1"/>
          <w:lang w:val="mk-MK"/>
        </w:rPr>
        <w:t>1</w:t>
      </w:r>
      <w:r w:rsidRPr="16D6B5A3">
        <w:rPr>
          <w:rFonts w:ascii="Calibri" w:eastAsia="Calibri" w:hAnsi="Calibri" w:cs="Calibri"/>
          <w:noProof/>
          <w:color w:val="000000" w:themeColor="text1"/>
          <w:lang w:val="mk-MK"/>
        </w:rPr>
        <w:t xml:space="preserve"> ученици од прво до </w:t>
      </w:r>
      <w:r w:rsidR="005E4A27">
        <w:rPr>
          <w:rFonts w:ascii="Calibri" w:eastAsia="Calibri" w:hAnsi="Calibri" w:cs="Calibri"/>
          <w:noProof/>
          <w:color w:val="000000" w:themeColor="text1"/>
          <w:lang w:val="mk-MK"/>
        </w:rPr>
        <w:t>осмо</w:t>
      </w:r>
      <w:r w:rsidRPr="16D6B5A3">
        <w:rPr>
          <w:rFonts w:ascii="Calibri" w:eastAsia="Calibri" w:hAnsi="Calibri" w:cs="Calibri"/>
          <w:noProof/>
          <w:color w:val="000000" w:themeColor="text1"/>
          <w:lang w:val="mk-MK"/>
        </w:rPr>
        <w:t xml:space="preserve"> одделение. Наставата се одвива во прва смена од 7,30- до 15,00</w:t>
      </w:r>
      <w:r w:rsidR="005E4A27">
        <w:rPr>
          <w:rFonts w:ascii="Calibri" w:eastAsia="Calibri" w:hAnsi="Calibri" w:cs="Calibri"/>
          <w:noProof/>
          <w:color w:val="000000" w:themeColor="text1"/>
          <w:lang w:val="mk-MK"/>
        </w:rPr>
        <w:t xml:space="preserve"> </w:t>
      </w:r>
      <w:r w:rsidRPr="16D6B5A3">
        <w:rPr>
          <w:rFonts w:ascii="Calibri" w:eastAsia="Calibri" w:hAnsi="Calibri" w:cs="Calibri"/>
          <w:noProof/>
          <w:color w:val="000000" w:themeColor="text1"/>
          <w:lang w:val="mk-MK"/>
        </w:rPr>
        <w:t xml:space="preserve">часот. Во објектот  има   30  ППА С-9,  ППА С-50 – 4парчиња и 4- ППА ЦО2-5 распоредени по сите катови. Во подрумот-јавниот паркинг, има 5 хидранти и хидрантска опрема за гаснење со </w:t>
      </w:r>
      <w:r w:rsidR="005E4A27">
        <w:rPr>
          <w:rFonts w:ascii="Calibri" w:eastAsia="Calibri" w:hAnsi="Calibri" w:cs="Calibri"/>
          <w:noProof/>
          <w:color w:val="000000" w:themeColor="text1"/>
          <w:lang w:val="mk-MK"/>
        </w:rPr>
        <w:t>п</w:t>
      </w:r>
      <w:r w:rsidRPr="16D6B5A3">
        <w:rPr>
          <w:rFonts w:ascii="Calibri" w:eastAsia="Calibri" w:hAnsi="Calibri" w:cs="Calibri"/>
          <w:noProof/>
          <w:color w:val="000000" w:themeColor="text1"/>
          <w:lang w:val="mk-MK"/>
        </w:rPr>
        <w:t xml:space="preserve">ена. Има вградено внатрешна хидрантска межа со 6 ѕидни хидранти на приземје, 5 ѕидни хидранти на прв кат и 5 ѕидни хидранти на втор кат. Има  </w:t>
      </w:r>
      <w:r w:rsidR="00CA3423">
        <w:rPr>
          <w:rFonts w:ascii="Calibri" w:eastAsia="Calibri" w:hAnsi="Calibri" w:cs="Calibri"/>
          <w:noProof/>
          <w:color w:val="000000" w:themeColor="text1"/>
          <w:lang w:val="mk-MK"/>
        </w:rPr>
        <w:t>а</w:t>
      </w:r>
      <w:r w:rsidRPr="16D6B5A3">
        <w:rPr>
          <w:rFonts w:ascii="Calibri" w:eastAsia="Calibri" w:hAnsi="Calibri" w:cs="Calibri"/>
          <w:noProof/>
          <w:color w:val="000000" w:themeColor="text1"/>
          <w:lang w:val="mk-MK"/>
        </w:rPr>
        <w:t xml:space="preserve">втоматски  и </w:t>
      </w:r>
      <w:r w:rsidRPr="16D6B5A3">
        <w:rPr>
          <w:rFonts w:ascii="Calibri" w:eastAsia="Calibri" w:hAnsi="Calibri" w:cs="Calibri"/>
          <w:color w:val="000000" w:themeColor="text1"/>
          <w:lang w:val="mk-MK"/>
        </w:rPr>
        <w:t>рачен систем за дојава на пожар, громобранската инсталација да е во исправна состојба.</w:t>
      </w:r>
    </w:p>
    <w:p w14:paraId="167459DE" w14:textId="08A84F73" w:rsidR="00736E5D" w:rsidRDefault="00736E5D" w:rsidP="00F04575">
      <w:pPr>
        <w:spacing w:before="100" w:beforeAutospacing="1" w:after="0" w:line="360" w:lineRule="auto"/>
        <w:rPr>
          <w:rFonts w:eastAsia="Times New Roman" w:cstheme="minorHAnsi"/>
          <w:b/>
          <w:bCs/>
          <w:color w:val="FF0000"/>
          <w:lang w:val="mk-MK" w:eastAsia="mk-MK"/>
        </w:rPr>
      </w:pPr>
    </w:p>
    <w:p w14:paraId="3BFCB24A" w14:textId="1C93CB35" w:rsidR="00736E5D" w:rsidRDefault="00736E5D" w:rsidP="00F04575">
      <w:pPr>
        <w:spacing w:before="100" w:beforeAutospacing="1" w:after="0" w:line="360" w:lineRule="auto"/>
        <w:rPr>
          <w:rFonts w:eastAsia="Times New Roman" w:cstheme="minorHAnsi"/>
          <w:b/>
          <w:bCs/>
          <w:color w:val="FF0000"/>
          <w:lang w:val="mk-MK" w:eastAsia="mk-MK"/>
        </w:rPr>
      </w:pPr>
    </w:p>
    <w:p w14:paraId="6CE77E1A" w14:textId="10490C71" w:rsidR="005660BD" w:rsidRDefault="005660BD">
      <w:pPr>
        <w:rPr>
          <w:rFonts w:eastAsia="Times New Roman" w:cstheme="minorHAnsi"/>
          <w:b/>
          <w:bCs/>
          <w:color w:val="FF0000"/>
          <w:lang w:val="mk-MK" w:eastAsia="mk-MK"/>
        </w:rPr>
      </w:pPr>
      <w:r>
        <w:rPr>
          <w:rFonts w:eastAsia="Times New Roman" w:cstheme="minorHAnsi"/>
          <w:b/>
          <w:bCs/>
          <w:color w:val="FF0000"/>
          <w:lang w:val="mk-MK" w:eastAsia="mk-MK"/>
        </w:rPr>
        <w:br w:type="page"/>
      </w:r>
    </w:p>
    <w:p w14:paraId="3738AD38" w14:textId="77777777" w:rsidR="005660BD" w:rsidRDefault="00A9164F" w:rsidP="00A9164F">
      <w:pPr>
        <w:tabs>
          <w:tab w:val="left" w:pos="2577"/>
        </w:tabs>
        <w:spacing w:after="0" w:line="480" w:lineRule="auto"/>
        <w:rPr>
          <w:rFonts w:cstheme="minorHAnsi"/>
          <w:b/>
          <w:bCs/>
          <w:lang w:val="mk-MK"/>
        </w:rPr>
      </w:pPr>
      <w:r w:rsidRPr="00A9164F">
        <w:rPr>
          <w:rFonts w:cstheme="minorHAnsi"/>
          <w:b/>
          <w:bCs/>
        </w:rPr>
        <w:t>ПРИЛОГ БР. 1</w:t>
      </w:r>
      <w:r w:rsidR="0030194B">
        <w:rPr>
          <w:rFonts w:cstheme="minorHAnsi"/>
          <w:b/>
          <w:bCs/>
          <w:lang w:val="mk-MK"/>
        </w:rPr>
        <w:t>8</w:t>
      </w:r>
      <w:r w:rsidRPr="00A9164F">
        <w:rPr>
          <w:rFonts w:cstheme="minorHAnsi"/>
          <w:b/>
          <w:bCs/>
          <w:lang w:val="mk-MK"/>
        </w:rPr>
        <w:t xml:space="preserve">                    </w:t>
      </w:r>
    </w:p>
    <w:p w14:paraId="01CAD96A" w14:textId="145A1324" w:rsidR="00A9164F" w:rsidRPr="00A9164F" w:rsidRDefault="00A9164F" w:rsidP="005660BD">
      <w:pPr>
        <w:tabs>
          <w:tab w:val="left" w:pos="2577"/>
        </w:tabs>
        <w:spacing w:after="0" w:line="480" w:lineRule="auto"/>
        <w:jc w:val="center"/>
        <w:rPr>
          <w:rFonts w:eastAsia="Times New Roman" w:cstheme="minorHAnsi"/>
          <w:b/>
          <w:bCs/>
          <w:lang w:eastAsia="mk-MK"/>
        </w:rPr>
      </w:pPr>
      <w:r w:rsidRPr="005660BD">
        <w:rPr>
          <w:rFonts w:eastAsia="Times New Roman" w:cstheme="minorHAnsi"/>
          <w:b/>
          <w:bCs/>
          <w:sz w:val="24"/>
          <w:szCs w:val="24"/>
          <w:lang w:eastAsia="mk-MK"/>
        </w:rPr>
        <w:t>План за евакуација</w:t>
      </w:r>
    </w:p>
    <w:p w14:paraId="5E035EEB" w14:textId="493BD9F0" w:rsidR="00A9164F" w:rsidRPr="00A9164F" w:rsidRDefault="00A9164F" w:rsidP="00A9164F">
      <w:pPr>
        <w:widowControl w:val="0"/>
        <w:autoSpaceDE w:val="0"/>
        <w:autoSpaceDN w:val="0"/>
        <w:spacing w:before="121" w:after="0" w:line="244" w:lineRule="auto"/>
        <w:ind w:left="135" w:right="125" w:firstLine="538"/>
        <w:jc w:val="both"/>
        <w:rPr>
          <w:rFonts w:eastAsia="Arial" w:cstheme="minorHAnsi"/>
        </w:rPr>
      </w:pPr>
      <w:r w:rsidRPr="00A9164F">
        <w:rPr>
          <w:rFonts w:eastAsia="Arial" w:cstheme="minorHAnsi"/>
          <w:color w:val="010101"/>
        </w:rPr>
        <w:t>Во случај на итност обезбедени се потребен и прописен број</w:t>
      </w:r>
      <w:r w:rsidR="00FC6D9B">
        <w:rPr>
          <w:rFonts w:eastAsia="Arial" w:cstheme="minorHAnsi"/>
          <w:color w:val="010101"/>
          <w:lang w:val="mk-MK"/>
        </w:rPr>
        <w:t xml:space="preserve"> </w:t>
      </w:r>
      <w:r w:rsidRPr="00A9164F">
        <w:rPr>
          <w:rFonts w:eastAsia="Arial" w:cstheme="minorHAnsi"/>
          <w:color w:val="010101"/>
        </w:rPr>
        <w:t xml:space="preserve">на евакуациони </w:t>
      </w:r>
      <w:r w:rsidRPr="00A9164F">
        <w:rPr>
          <w:rFonts w:eastAsia="Arial" w:cstheme="minorHAnsi"/>
          <w:color w:val="010101"/>
          <w:spacing w:val="-5"/>
        </w:rPr>
        <w:t>коридори</w:t>
      </w:r>
      <w:r w:rsidRPr="00A9164F">
        <w:rPr>
          <w:rFonts w:eastAsia="Arial" w:cstheme="minorHAnsi"/>
          <w:color w:val="1F1F1F"/>
          <w:spacing w:val="-5"/>
        </w:rPr>
        <w:t xml:space="preserve">, </w:t>
      </w:r>
      <w:r w:rsidRPr="00A9164F">
        <w:rPr>
          <w:rFonts w:eastAsia="Arial" w:cstheme="minorHAnsi"/>
          <w:color w:val="010101"/>
          <w:spacing w:val="-5"/>
        </w:rPr>
        <w:t>т</w:t>
      </w:r>
      <w:r w:rsidRPr="00A9164F">
        <w:rPr>
          <w:rFonts w:eastAsia="Arial" w:cstheme="minorHAnsi"/>
          <w:color w:val="343434"/>
          <w:spacing w:val="-5"/>
        </w:rPr>
        <w:t>.</w:t>
      </w:r>
      <w:r w:rsidRPr="00A9164F">
        <w:rPr>
          <w:rFonts w:eastAsia="Arial" w:cstheme="minorHAnsi"/>
          <w:color w:val="010101"/>
          <w:spacing w:val="-5"/>
        </w:rPr>
        <w:t xml:space="preserve">е </w:t>
      </w:r>
      <w:r w:rsidRPr="00A9164F">
        <w:rPr>
          <w:rFonts w:eastAsia="Arial" w:cstheme="minorHAnsi"/>
          <w:color w:val="010101"/>
        </w:rPr>
        <w:t>можност за оддалечување од просторот на објектот за најкратко и најбрзо време</w:t>
      </w:r>
      <w:r w:rsidRPr="00A9164F">
        <w:rPr>
          <w:rFonts w:eastAsia="Arial" w:cstheme="minorHAnsi"/>
          <w:color w:val="1F1F1F"/>
        </w:rPr>
        <w:t xml:space="preserve">, </w:t>
      </w:r>
      <w:r w:rsidRPr="00A9164F">
        <w:rPr>
          <w:rFonts w:eastAsia="Arial" w:cstheme="minorHAnsi"/>
          <w:color w:val="010101"/>
        </w:rPr>
        <w:t xml:space="preserve">без било какви препреки и во најнеповолен случај кога би дошло до опожарување на дел од </w:t>
      </w:r>
      <w:r w:rsidRPr="00A9164F">
        <w:rPr>
          <w:rFonts w:eastAsia="Arial" w:cstheme="minorHAnsi"/>
          <w:color w:val="010101"/>
          <w:spacing w:val="-4"/>
        </w:rPr>
        <w:t>објектот</w:t>
      </w:r>
      <w:r w:rsidRPr="00A9164F">
        <w:rPr>
          <w:rFonts w:eastAsia="Arial" w:cstheme="minorHAnsi"/>
          <w:color w:val="343434"/>
          <w:spacing w:val="-4"/>
        </w:rPr>
        <w:t xml:space="preserve">. </w:t>
      </w:r>
      <w:r w:rsidRPr="00A9164F">
        <w:rPr>
          <w:rFonts w:eastAsia="Arial" w:cstheme="minorHAnsi"/>
          <w:color w:val="010101"/>
        </w:rPr>
        <w:t xml:space="preserve">Во случај на евентуален пожар обезбеден е прописен број на излези од објектот согласно бројот на присутни во објектот </w:t>
      </w:r>
      <w:r w:rsidRPr="00A9164F">
        <w:rPr>
          <w:rFonts w:eastAsia="Arial" w:cstheme="minorHAnsi"/>
          <w:spacing w:val="-3"/>
          <w:position w:val="1"/>
        </w:rPr>
        <w:t>(500)</w:t>
      </w:r>
      <w:r w:rsidR="00B77905">
        <w:rPr>
          <w:rFonts w:eastAsia="Arial" w:cstheme="minorHAnsi"/>
          <w:spacing w:val="-3"/>
          <w:position w:val="1"/>
          <w:lang w:val="mk-MK"/>
        </w:rPr>
        <w:t xml:space="preserve"> </w:t>
      </w:r>
      <w:r w:rsidRPr="00A9164F">
        <w:rPr>
          <w:rFonts w:eastAsia="Arial" w:cstheme="minorHAnsi"/>
          <w:color w:val="010101"/>
          <w:spacing w:val="-3"/>
        </w:rPr>
        <w:t>при</w:t>
      </w:r>
      <w:r w:rsidR="00B77905">
        <w:rPr>
          <w:rFonts w:eastAsia="Arial" w:cstheme="minorHAnsi"/>
          <w:color w:val="010101"/>
          <w:spacing w:val="-3"/>
          <w:lang w:val="mk-MK"/>
        </w:rPr>
        <w:t xml:space="preserve"> </w:t>
      </w:r>
      <w:r w:rsidRPr="00A9164F">
        <w:rPr>
          <w:rFonts w:eastAsia="Arial" w:cstheme="minorHAnsi"/>
          <w:color w:val="010101"/>
          <w:spacing w:val="-3"/>
        </w:rPr>
        <w:t>што</w:t>
      </w:r>
      <w:r w:rsidRPr="00A9164F">
        <w:rPr>
          <w:rFonts w:eastAsia="Arial" w:cstheme="minorHAnsi"/>
          <w:color w:val="4F4F4F"/>
          <w:spacing w:val="-3"/>
        </w:rPr>
        <w:t>:</w:t>
      </w:r>
    </w:p>
    <w:p w14:paraId="425D4C0B" w14:textId="6FF7D648" w:rsidR="00A9164F" w:rsidRPr="00A9164F" w:rsidRDefault="00A9164F" w:rsidP="009A1AC5">
      <w:pPr>
        <w:widowControl w:val="0"/>
        <w:numPr>
          <w:ilvl w:val="0"/>
          <w:numId w:val="41"/>
        </w:numPr>
        <w:tabs>
          <w:tab w:val="left" w:pos="720"/>
        </w:tabs>
        <w:autoSpaceDE w:val="0"/>
        <w:autoSpaceDN w:val="0"/>
        <w:spacing w:before="112" w:after="0" w:line="240" w:lineRule="auto"/>
        <w:ind w:left="720" w:hanging="270"/>
        <w:rPr>
          <w:rFonts w:eastAsia="Arial" w:cstheme="minorHAnsi"/>
        </w:rPr>
      </w:pPr>
      <w:r w:rsidRPr="00A9164F">
        <w:rPr>
          <w:rFonts w:eastAsia="Arial" w:cstheme="minorHAnsi"/>
          <w:position w:val="1"/>
        </w:rPr>
        <w:t>o</w:t>
      </w:r>
      <w:r w:rsidRPr="00A9164F">
        <w:rPr>
          <w:rFonts w:eastAsia="Arial" w:cstheme="minorHAnsi"/>
          <w:color w:val="010101"/>
        </w:rPr>
        <w:t>возможена е евакуација на вработените и учениците на излезите</w:t>
      </w:r>
      <w:r w:rsidR="000E0E11">
        <w:rPr>
          <w:rFonts w:eastAsia="Arial" w:cstheme="minorHAnsi"/>
          <w:color w:val="010101"/>
        </w:rPr>
        <w:t>.</w:t>
      </w:r>
    </w:p>
    <w:p w14:paraId="103B1758" w14:textId="02F4B55A" w:rsidR="00A9164F" w:rsidRPr="00A9164F" w:rsidRDefault="000E0E11" w:rsidP="009A1AC5">
      <w:pPr>
        <w:widowControl w:val="0"/>
        <w:numPr>
          <w:ilvl w:val="0"/>
          <w:numId w:val="41"/>
        </w:numPr>
        <w:tabs>
          <w:tab w:val="left" w:pos="720"/>
        </w:tabs>
        <w:autoSpaceDE w:val="0"/>
        <w:autoSpaceDN w:val="0"/>
        <w:spacing w:before="135" w:after="0" w:line="249" w:lineRule="auto"/>
        <w:ind w:left="720" w:right="119" w:hanging="270"/>
        <w:jc w:val="both"/>
        <w:rPr>
          <w:rFonts w:eastAsia="Arial" w:cstheme="minorHAnsi"/>
        </w:rPr>
      </w:pPr>
      <w:r>
        <w:rPr>
          <w:rFonts w:eastAsia="Arial" w:cstheme="minorHAnsi"/>
          <w:color w:val="010101"/>
        </w:rPr>
        <w:t>P</w:t>
      </w:r>
      <w:r w:rsidR="00A9164F" w:rsidRPr="00A9164F">
        <w:rPr>
          <w:rFonts w:eastAsia="Arial" w:cstheme="minorHAnsi"/>
          <w:color w:val="010101"/>
        </w:rPr>
        <w:t>редвидениот број на излези и коридори за евакуација</w:t>
      </w:r>
      <w:r w:rsidR="00A9164F" w:rsidRPr="00A9164F">
        <w:rPr>
          <w:rFonts w:eastAsia="Arial" w:cstheme="minorHAnsi"/>
          <w:color w:val="1F1F1F"/>
        </w:rPr>
        <w:t xml:space="preserve">, </w:t>
      </w:r>
      <w:r w:rsidR="00A9164F" w:rsidRPr="00A9164F">
        <w:rPr>
          <w:rFonts w:eastAsia="Arial" w:cstheme="minorHAnsi"/>
          <w:color w:val="010101"/>
        </w:rPr>
        <w:t xml:space="preserve">прегледноста на евакуацуионите </w:t>
      </w:r>
      <w:r w:rsidR="00A9164F" w:rsidRPr="00A9164F">
        <w:rPr>
          <w:rFonts w:eastAsia="Arial" w:cstheme="minorHAnsi"/>
          <w:color w:val="010101"/>
          <w:spacing w:val="-9"/>
        </w:rPr>
        <w:t>патишта</w:t>
      </w:r>
      <w:r w:rsidR="00A9164F" w:rsidRPr="00A9164F">
        <w:rPr>
          <w:rFonts w:eastAsia="Arial" w:cstheme="minorHAnsi"/>
          <w:color w:val="1F1F1F"/>
          <w:spacing w:val="-9"/>
        </w:rPr>
        <w:t xml:space="preserve">, </w:t>
      </w:r>
      <w:r w:rsidR="00A9164F" w:rsidRPr="00A9164F">
        <w:rPr>
          <w:rFonts w:eastAsia="Arial" w:cstheme="minorHAnsi"/>
          <w:color w:val="010101"/>
        </w:rPr>
        <w:t xml:space="preserve">излезните врати кои се со пропиени димензии и голема пропусна моќ, овозможуваат брзо и непречено напуштање на објектот во случај на </w:t>
      </w:r>
      <w:r w:rsidR="00A9164F" w:rsidRPr="00A9164F">
        <w:rPr>
          <w:rFonts w:eastAsia="Arial" w:cstheme="minorHAnsi"/>
          <w:color w:val="010101"/>
          <w:spacing w:val="-9"/>
        </w:rPr>
        <w:t>итност</w:t>
      </w:r>
      <w:r w:rsidR="00A9164F" w:rsidRPr="00A9164F">
        <w:rPr>
          <w:rFonts w:eastAsia="Arial" w:cstheme="minorHAnsi"/>
          <w:color w:val="1F1F1F"/>
          <w:spacing w:val="-9"/>
        </w:rPr>
        <w:t xml:space="preserve">, </w:t>
      </w:r>
      <w:r w:rsidR="00A9164F" w:rsidRPr="00A9164F">
        <w:rPr>
          <w:rFonts w:eastAsia="Arial" w:cstheme="minorHAnsi"/>
          <w:color w:val="010101"/>
        </w:rPr>
        <w:t>директно на слободен и безбеден</w:t>
      </w:r>
      <w:r w:rsidR="00A9164F" w:rsidRPr="00A9164F">
        <w:rPr>
          <w:rFonts w:eastAsia="Arial" w:cstheme="minorHAnsi"/>
          <w:color w:val="010101"/>
          <w:spacing w:val="-8"/>
        </w:rPr>
        <w:t>простор</w:t>
      </w:r>
      <w:r w:rsidR="00A9164F" w:rsidRPr="00A9164F">
        <w:rPr>
          <w:rFonts w:eastAsia="Arial" w:cstheme="minorHAnsi"/>
          <w:color w:val="343434"/>
          <w:spacing w:val="-8"/>
        </w:rPr>
        <w:t>.</w:t>
      </w:r>
    </w:p>
    <w:p w14:paraId="45FB3A2C" w14:textId="12CD5546" w:rsidR="00A9164F" w:rsidRPr="00A9164F" w:rsidRDefault="000E0E11" w:rsidP="009A1AC5">
      <w:pPr>
        <w:widowControl w:val="0"/>
        <w:numPr>
          <w:ilvl w:val="0"/>
          <w:numId w:val="41"/>
        </w:numPr>
        <w:tabs>
          <w:tab w:val="left" w:pos="720"/>
        </w:tabs>
        <w:autoSpaceDE w:val="0"/>
        <w:autoSpaceDN w:val="0"/>
        <w:spacing w:before="134" w:after="0" w:line="228" w:lineRule="auto"/>
        <w:ind w:left="720" w:right="122" w:hanging="270"/>
        <w:jc w:val="both"/>
        <w:rPr>
          <w:rFonts w:eastAsia="Arial" w:cstheme="minorHAnsi"/>
        </w:rPr>
      </w:pPr>
      <w:r>
        <w:rPr>
          <w:rFonts w:eastAsia="Arial" w:cstheme="minorHAnsi"/>
          <w:color w:val="010101"/>
          <w:lang w:val="mk-MK"/>
        </w:rPr>
        <w:t>П</w:t>
      </w:r>
      <w:r w:rsidR="00A9164F" w:rsidRPr="00A9164F">
        <w:rPr>
          <w:rFonts w:eastAsia="Arial" w:cstheme="minorHAnsi"/>
          <w:color w:val="010101"/>
        </w:rPr>
        <w:t>атиштата за евакуација се прегледни, широки и релативно кратки во согласнсот со архитектонското решение како и бројот и локаци</w:t>
      </w:r>
      <w:r>
        <w:rPr>
          <w:rFonts w:eastAsia="Arial" w:cstheme="minorHAnsi"/>
          <w:color w:val="010101"/>
        </w:rPr>
        <w:t>ja</w:t>
      </w:r>
      <w:r w:rsidR="00A9164F" w:rsidRPr="00A9164F">
        <w:rPr>
          <w:rFonts w:eastAsia="Arial" w:cstheme="minorHAnsi"/>
          <w:color w:val="010101"/>
        </w:rPr>
        <w:t xml:space="preserve">та на излезите во случај </w:t>
      </w:r>
      <w:r w:rsidR="00A9164F" w:rsidRPr="00A9164F">
        <w:rPr>
          <w:rFonts w:eastAsia="Arial" w:cstheme="minorHAnsi"/>
          <w:color w:val="010101"/>
          <w:spacing w:val="-9"/>
        </w:rPr>
        <w:t>пожар</w:t>
      </w:r>
      <w:r>
        <w:rPr>
          <w:rFonts w:eastAsia="Arial" w:cstheme="minorHAnsi"/>
          <w:color w:val="010101"/>
          <w:spacing w:val="-9"/>
        </w:rPr>
        <w:t>.</w:t>
      </w:r>
    </w:p>
    <w:p w14:paraId="51F39475" w14:textId="2C722366" w:rsidR="00A9164F" w:rsidRPr="00A9164F" w:rsidRDefault="000E0E11" w:rsidP="009A1AC5">
      <w:pPr>
        <w:widowControl w:val="0"/>
        <w:numPr>
          <w:ilvl w:val="0"/>
          <w:numId w:val="41"/>
        </w:numPr>
        <w:tabs>
          <w:tab w:val="left" w:pos="720"/>
        </w:tabs>
        <w:autoSpaceDE w:val="0"/>
        <w:autoSpaceDN w:val="0"/>
        <w:spacing w:before="136" w:after="0" w:line="249" w:lineRule="auto"/>
        <w:ind w:left="720" w:right="139" w:hanging="270"/>
        <w:jc w:val="both"/>
        <w:rPr>
          <w:rFonts w:eastAsia="Arial" w:cstheme="minorHAnsi"/>
        </w:rPr>
      </w:pPr>
      <w:r>
        <w:rPr>
          <w:rFonts w:eastAsia="Arial" w:cstheme="minorHAnsi"/>
          <w:color w:val="010101"/>
          <w:lang w:val="mk-MK"/>
        </w:rPr>
        <w:t>К</w:t>
      </w:r>
      <w:r w:rsidR="00A9164F" w:rsidRPr="00A9164F">
        <w:rPr>
          <w:rFonts w:eastAsia="Arial" w:cstheme="minorHAnsi"/>
          <w:color w:val="010101"/>
        </w:rPr>
        <w:t xml:space="preserve">ако главна комуникација по која се одвива движењето е предвидено средишното скалишно </w:t>
      </w:r>
      <w:r w:rsidR="00A9164F" w:rsidRPr="00A9164F">
        <w:rPr>
          <w:rFonts w:eastAsia="Arial" w:cstheme="minorHAnsi"/>
          <w:color w:val="010101"/>
          <w:spacing w:val="-2"/>
        </w:rPr>
        <w:t>јадро</w:t>
      </w:r>
      <w:r w:rsidR="00A9164F" w:rsidRPr="00A9164F">
        <w:rPr>
          <w:rFonts w:eastAsia="Arial" w:cstheme="minorHAnsi"/>
          <w:color w:val="343434"/>
          <w:spacing w:val="-2"/>
        </w:rPr>
        <w:t>.</w:t>
      </w:r>
    </w:p>
    <w:p w14:paraId="08932A9E" w14:textId="66A0469B" w:rsidR="00A9164F" w:rsidRPr="00A9164F" w:rsidRDefault="000E0E11" w:rsidP="009A1AC5">
      <w:pPr>
        <w:widowControl w:val="0"/>
        <w:numPr>
          <w:ilvl w:val="0"/>
          <w:numId w:val="41"/>
        </w:numPr>
        <w:tabs>
          <w:tab w:val="left" w:pos="720"/>
        </w:tabs>
        <w:autoSpaceDE w:val="0"/>
        <w:autoSpaceDN w:val="0"/>
        <w:spacing w:before="135" w:after="0" w:line="230" w:lineRule="auto"/>
        <w:ind w:left="720" w:right="120" w:hanging="270"/>
        <w:jc w:val="both"/>
        <w:rPr>
          <w:rFonts w:eastAsia="Arial" w:cstheme="minorHAnsi"/>
        </w:rPr>
      </w:pPr>
      <w:r>
        <w:rPr>
          <w:rFonts w:eastAsia="Arial" w:cstheme="minorHAnsi"/>
          <w:color w:val="010101"/>
          <w:lang w:val="mk-MK"/>
        </w:rPr>
        <w:t>И</w:t>
      </w:r>
      <w:r w:rsidR="00A9164F" w:rsidRPr="00A9164F">
        <w:rPr>
          <w:rFonts w:eastAsia="Arial" w:cstheme="minorHAnsi"/>
          <w:color w:val="010101"/>
        </w:rPr>
        <w:t xml:space="preserve">злезните врати од </w:t>
      </w:r>
      <w:r w:rsidR="00A9164F" w:rsidRPr="00A9164F">
        <w:rPr>
          <w:rFonts w:eastAsia="Arial" w:cstheme="minorHAnsi"/>
          <w:color w:val="010101"/>
          <w:spacing w:val="-9"/>
        </w:rPr>
        <w:t>просторот</w:t>
      </w:r>
      <w:r w:rsidR="00A9164F" w:rsidRPr="00A9164F">
        <w:rPr>
          <w:rFonts w:eastAsia="Arial" w:cstheme="minorHAnsi"/>
          <w:color w:val="1F1F1F"/>
          <w:spacing w:val="-9"/>
        </w:rPr>
        <w:t xml:space="preserve">, </w:t>
      </w:r>
      <w:r w:rsidR="00A9164F" w:rsidRPr="00A9164F">
        <w:rPr>
          <w:rFonts w:eastAsia="Arial" w:cstheme="minorHAnsi"/>
          <w:color w:val="010101"/>
        </w:rPr>
        <w:t>како и на внатрешни комуникации и патиштата за евакуација ќе бидат означени и осветлени со нужно и сигурносна панично  светло</w:t>
      </w:r>
      <w:r w:rsidR="00A9164F" w:rsidRPr="00A9164F">
        <w:rPr>
          <w:rFonts w:eastAsia="Arial" w:cstheme="minorHAnsi"/>
          <w:position w:val="1"/>
        </w:rPr>
        <w:t>,</w:t>
      </w:r>
      <w:r w:rsidR="00B77905">
        <w:rPr>
          <w:rFonts w:eastAsia="Arial" w:cstheme="minorHAnsi"/>
          <w:position w:val="1"/>
          <w:lang w:val="mk-MK"/>
        </w:rPr>
        <w:t xml:space="preserve"> </w:t>
      </w:r>
      <w:r w:rsidR="00A9164F" w:rsidRPr="00A9164F">
        <w:rPr>
          <w:rFonts w:eastAsia="Arial" w:cstheme="minorHAnsi"/>
          <w:color w:val="010101"/>
        </w:rPr>
        <w:t>кое ќе</w:t>
      </w:r>
      <w:r w:rsidR="00B3233B">
        <w:rPr>
          <w:rFonts w:eastAsia="Arial" w:cstheme="minorHAnsi"/>
          <w:color w:val="010101"/>
        </w:rPr>
        <w:t xml:space="preserve"> </w:t>
      </w:r>
      <w:r w:rsidR="00A9164F" w:rsidRPr="00A9164F">
        <w:rPr>
          <w:rFonts w:eastAsia="Arial" w:cstheme="minorHAnsi"/>
          <w:color w:val="010101"/>
        </w:rPr>
        <w:t>свети мин</w:t>
      </w:r>
      <w:r w:rsidR="00A9164F" w:rsidRPr="00A9164F">
        <w:rPr>
          <w:rFonts w:eastAsia="Arial" w:cstheme="minorHAnsi"/>
          <w:color w:val="343434"/>
        </w:rPr>
        <w:t xml:space="preserve">. </w:t>
      </w:r>
      <w:r w:rsidR="00A9164F" w:rsidRPr="00A9164F">
        <w:rPr>
          <w:rFonts w:eastAsia="Arial" w:cstheme="minorHAnsi"/>
          <w:color w:val="010101"/>
        </w:rPr>
        <w:t>2час</w:t>
      </w:r>
      <w:r w:rsidR="00A9164F" w:rsidRPr="00A9164F">
        <w:rPr>
          <w:rFonts w:eastAsia="Arial" w:cstheme="minorHAnsi"/>
          <w:position w:val="1"/>
        </w:rPr>
        <w:t>а</w:t>
      </w:r>
      <w:r w:rsidR="00B3233B">
        <w:rPr>
          <w:rFonts w:eastAsia="Arial" w:cstheme="minorHAnsi"/>
          <w:position w:val="1"/>
        </w:rPr>
        <w:t xml:space="preserve"> </w:t>
      </w:r>
      <w:r w:rsidR="00A9164F" w:rsidRPr="00A9164F">
        <w:rPr>
          <w:rFonts w:eastAsia="Arial" w:cstheme="minorHAnsi"/>
          <w:color w:val="010101"/>
        </w:rPr>
        <w:t>и</w:t>
      </w:r>
      <w:r w:rsidR="00B3233B">
        <w:rPr>
          <w:rFonts w:eastAsia="Arial" w:cstheme="minorHAnsi"/>
          <w:color w:val="010101"/>
        </w:rPr>
        <w:t xml:space="preserve"> </w:t>
      </w:r>
      <w:r w:rsidR="00A9164F" w:rsidRPr="00A9164F">
        <w:rPr>
          <w:rFonts w:eastAsia="Arial" w:cstheme="minorHAnsi"/>
          <w:color w:val="010101"/>
        </w:rPr>
        <w:t>дава</w:t>
      </w:r>
      <w:r w:rsidR="00B3233B">
        <w:rPr>
          <w:rFonts w:eastAsia="Arial" w:cstheme="minorHAnsi"/>
          <w:color w:val="010101"/>
        </w:rPr>
        <w:t xml:space="preserve"> </w:t>
      </w:r>
      <w:r w:rsidR="00A9164F" w:rsidRPr="00A9164F">
        <w:rPr>
          <w:rFonts w:eastAsia="Arial" w:cstheme="minorHAnsi"/>
          <w:color w:val="010101"/>
        </w:rPr>
        <w:t>осветлено</w:t>
      </w:r>
      <w:r w:rsidR="00B3233B">
        <w:rPr>
          <w:rFonts w:eastAsia="Arial" w:cstheme="minorHAnsi"/>
          <w:color w:val="010101"/>
        </w:rPr>
        <w:t>c</w:t>
      </w:r>
      <w:r w:rsidR="00A9164F" w:rsidRPr="00A9164F">
        <w:rPr>
          <w:rFonts w:eastAsia="Arial" w:cstheme="minorHAnsi"/>
          <w:color w:val="010101"/>
        </w:rPr>
        <w:t>т</w:t>
      </w:r>
      <w:r w:rsidR="00B3233B">
        <w:rPr>
          <w:rFonts w:eastAsia="Arial" w:cstheme="minorHAnsi"/>
          <w:color w:val="010101"/>
        </w:rPr>
        <w:t xml:space="preserve"> </w:t>
      </w:r>
      <w:r w:rsidR="00A9164F" w:rsidRPr="00A9164F">
        <w:rPr>
          <w:rFonts w:eastAsia="Arial" w:cstheme="minorHAnsi"/>
          <w:color w:val="010101"/>
        </w:rPr>
        <w:t>од</w:t>
      </w:r>
      <w:r w:rsidR="00B3233B">
        <w:rPr>
          <w:rFonts w:eastAsia="Arial" w:cstheme="minorHAnsi"/>
          <w:color w:val="010101"/>
        </w:rPr>
        <w:t xml:space="preserve"> </w:t>
      </w:r>
      <w:r w:rsidR="00A9164F" w:rsidRPr="00A9164F">
        <w:rPr>
          <w:rFonts w:eastAsia="Arial" w:cstheme="minorHAnsi"/>
          <w:color w:val="010101"/>
        </w:rPr>
        <w:t>1</w:t>
      </w:r>
      <w:r w:rsidR="00A9164F" w:rsidRPr="00A9164F">
        <w:rPr>
          <w:rFonts w:eastAsia="Arial" w:cstheme="minorHAnsi"/>
          <w:position w:val="1"/>
        </w:rPr>
        <w:t>lx</w:t>
      </w:r>
      <w:r w:rsidR="00B3233B">
        <w:rPr>
          <w:rFonts w:eastAsia="Arial" w:cstheme="minorHAnsi"/>
          <w:position w:val="1"/>
        </w:rPr>
        <w:t xml:space="preserve"> </w:t>
      </w:r>
      <w:r w:rsidR="00A9164F" w:rsidRPr="00A9164F">
        <w:rPr>
          <w:rFonts w:eastAsia="Arial" w:cstheme="minorHAnsi"/>
          <w:color w:val="010101"/>
        </w:rPr>
        <w:t>на</w:t>
      </w:r>
      <w:r w:rsidR="00B3233B">
        <w:rPr>
          <w:rFonts w:eastAsia="Arial" w:cstheme="minorHAnsi"/>
          <w:color w:val="010101"/>
        </w:rPr>
        <w:t xml:space="preserve"> </w:t>
      </w:r>
      <w:r w:rsidR="00A9164F" w:rsidRPr="00A9164F">
        <w:rPr>
          <w:rFonts w:eastAsia="Arial" w:cstheme="minorHAnsi"/>
          <w:color w:val="010101"/>
        </w:rPr>
        <w:t>висина</w:t>
      </w:r>
      <w:r w:rsidR="00B3233B">
        <w:rPr>
          <w:rFonts w:eastAsia="Arial" w:cstheme="minorHAnsi"/>
          <w:color w:val="010101"/>
        </w:rPr>
        <w:t xml:space="preserve"> </w:t>
      </w:r>
      <w:r w:rsidR="00A9164F" w:rsidRPr="00A9164F">
        <w:rPr>
          <w:rFonts w:eastAsia="Arial" w:cstheme="minorHAnsi"/>
          <w:color w:val="010101"/>
        </w:rPr>
        <w:t>од</w:t>
      </w:r>
      <w:r w:rsidR="00B3233B">
        <w:rPr>
          <w:rFonts w:eastAsia="Arial" w:cstheme="minorHAnsi"/>
          <w:color w:val="010101"/>
        </w:rPr>
        <w:t xml:space="preserve"> </w:t>
      </w:r>
      <w:r w:rsidR="00A9164F" w:rsidRPr="00A9164F">
        <w:rPr>
          <w:rFonts w:eastAsia="Arial" w:cstheme="minorHAnsi"/>
          <w:color w:val="010101"/>
        </w:rPr>
        <w:t>20</w:t>
      </w:r>
      <w:r w:rsidR="00B3233B">
        <w:rPr>
          <w:rFonts w:eastAsia="Arial" w:cstheme="minorHAnsi"/>
          <w:color w:val="010101"/>
        </w:rPr>
        <w:t xml:space="preserve"> </w:t>
      </w:r>
      <w:r w:rsidR="00A9164F" w:rsidRPr="00A9164F">
        <w:rPr>
          <w:rFonts w:eastAsia="Arial" w:cstheme="minorHAnsi"/>
          <w:color w:val="010101"/>
        </w:rPr>
        <w:t>см</w:t>
      </w:r>
      <w:r w:rsidR="00B3233B">
        <w:rPr>
          <w:rFonts w:eastAsia="Arial" w:cstheme="minorHAnsi"/>
          <w:color w:val="010101"/>
        </w:rPr>
        <w:t xml:space="preserve"> </w:t>
      </w:r>
      <w:r w:rsidR="00A9164F" w:rsidRPr="00A9164F">
        <w:rPr>
          <w:rFonts w:eastAsia="Arial" w:cstheme="minorHAnsi"/>
          <w:color w:val="010101"/>
        </w:rPr>
        <w:t>од</w:t>
      </w:r>
      <w:r w:rsidR="00B3233B">
        <w:rPr>
          <w:rFonts w:eastAsia="Arial" w:cstheme="minorHAnsi"/>
          <w:color w:val="010101"/>
        </w:rPr>
        <w:t xml:space="preserve"> </w:t>
      </w:r>
      <w:r w:rsidR="00A9164F" w:rsidRPr="00A9164F">
        <w:rPr>
          <w:rFonts w:eastAsia="Arial" w:cstheme="minorHAnsi"/>
          <w:color w:val="010101"/>
          <w:spacing w:val="-4"/>
        </w:rPr>
        <w:t>подот</w:t>
      </w:r>
      <w:r>
        <w:rPr>
          <w:rFonts w:eastAsia="Arial" w:cstheme="minorHAnsi"/>
          <w:spacing w:val="-4"/>
          <w:position w:val="1"/>
          <w:lang w:val="mk-MK"/>
        </w:rPr>
        <w:t>.</w:t>
      </w:r>
    </w:p>
    <w:p w14:paraId="10D6A846" w14:textId="031B5567" w:rsidR="00A9164F" w:rsidRPr="00A9164F" w:rsidRDefault="000E0E11" w:rsidP="009A1AC5">
      <w:pPr>
        <w:widowControl w:val="0"/>
        <w:numPr>
          <w:ilvl w:val="0"/>
          <w:numId w:val="41"/>
        </w:numPr>
        <w:tabs>
          <w:tab w:val="left" w:pos="720"/>
        </w:tabs>
        <w:autoSpaceDE w:val="0"/>
        <w:autoSpaceDN w:val="0"/>
        <w:spacing w:before="135" w:after="0" w:line="247" w:lineRule="auto"/>
        <w:ind w:left="720" w:right="125" w:hanging="270"/>
        <w:jc w:val="both"/>
        <w:rPr>
          <w:rFonts w:eastAsia="Arial" w:cstheme="minorHAnsi"/>
        </w:rPr>
      </w:pPr>
      <w:r>
        <w:rPr>
          <w:rFonts w:eastAsia="Arial" w:cstheme="minorHAnsi"/>
          <w:color w:val="010101"/>
          <w:lang w:val="mk-MK"/>
        </w:rPr>
        <w:t>Н</w:t>
      </w:r>
      <w:r w:rsidR="00A9164F" w:rsidRPr="00A9164F">
        <w:rPr>
          <w:rFonts w:eastAsia="Arial" w:cstheme="minorHAnsi"/>
          <w:color w:val="010101"/>
        </w:rPr>
        <w:t>а елементите од сигурносните панични светилки ќе има ознаки  со  одредена големина</w:t>
      </w:r>
      <w:r w:rsidR="00A9164F" w:rsidRPr="00A9164F">
        <w:rPr>
          <w:rFonts w:eastAsia="Arial" w:cstheme="minorHAnsi"/>
          <w:color w:val="1F1F1F"/>
        </w:rPr>
        <w:t xml:space="preserve">, </w:t>
      </w:r>
      <w:r w:rsidR="00A9164F" w:rsidRPr="00A9164F">
        <w:rPr>
          <w:rFonts w:eastAsia="Arial" w:cstheme="minorHAnsi"/>
          <w:color w:val="010101"/>
        </w:rPr>
        <w:t>кои се видливи и јасно ќе ги означуваат излезите и правците на излезите во случај на итност.</w:t>
      </w:r>
    </w:p>
    <w:p w14:paraId="160233BD" w14:textId="77777777" w:rsidR="00A9164F" w:rsidRPr="00A9164F" w:rsidRDefault="00A9164F" w:rsidP="00A9164F">
      <w:pPr>
        <w:widowControl w:val="0"/>
        <w:tabs>
          <w:tab w:val="left" w:pos="720"/>
        </w:tabs>
        <w:autoSpaceDE w:val="0"/>
        <w:autoSpaceDN w:val="0"/>
        <w:spacing w:before="135" w:after="0" w:line="247" w:lineRule="auto"/>
        <w:ind w:left="720" w:right="125"/>
        <w:jc w:val="both"/>
        <w:rPr>
          <w:rFonts w:eastAsia="Arial" w:cstheme="minorHAnsi"/>
        </w:rPr>
      </w:pPr>
    </w:p>
    <w:p w14:paraId="6D8796E0" w14:textId="77777777" w:rsidR="00A9164F" w:rsidRPr="00A9164F" w:rsidRDefault="00A9164F" w:rsidP="00A9164F">
      <w:pPr>
        <w:pStyle w:val="ListParagraph"/>
        <w:widowControl w:val="0"/>
        <w:tabs>
          <w:tab w:val="left" w:pos="675"/>
        </w:tabs>
        <w:autoSpaceDE w:val="0"/>
        <w:autoSpaceDN w:val="0"/>
        <w:spacing w:before="85" w:after="0" w:line="240" w:lineRule="auto"/>
        <w:ind w:left="668" w:right="149"/>
        <w:outlineLvl w:val="1"/>
        <w:rPr>
          <w:rFonts w:eastAsia="Arial" w:cstheme="minorHAnsi"/>
          <w:b/>
          <w:bCs/>
          <w:lang w:val="en-US"/>
        </w:rPr>
      </w:pPr>
      <w:r w:rsidRPr="00A9164F">
        <w:rPr>
          <w:rFonts w:eastAsia="Arial" w:cstheme="minorHAnsi"/>
          <w:b/>
          <w:bCs/>
          <w:color w:val="010101"/>
          <w:lang w:val="en-US"/>
        </w:rPr>
        <w:t>Излези и патишта за евакуација на загрозени  лица и материјални  добра од пожари и</w:t>
      </w:r>
      <w:r w:rsidRPr="00A9164F">
        <w:rPr>
          <w:rFonts w:eastAsia="Arial" w:cstheme="minorHAnsi"/>
          <w:b/>
          <w:bCs/>
          <w:color w:val="010101"/>
        </w:rPr>
        <w:t xml:space="preserve"> </w:t>
      </w:r>
      <w:r w:rsidRPr="00A9164F">
        <w:rPr>
          <w:rFonts w:eastAsia="Arial" w:cstheme="minorHAnsi"/>
          <w:b/>
          <w:bCs/>
          <w:color w:val="010101"/>
          <w:lang w:val="en-US"/>
        </w:rPr>
        <w:t>експлозии</w:t>
      </w:r>
    </w:p>
    <w:p w14:paraId="05B3F894" w14:textId="77777777" w:rsidR="00A9164F" w:rsidRPr="00A9164F" w:rsidRDefault="00A9164F" w:rsidP="00A9164F">
      <w:pPr>
        <w:pStyle w:val="ListParagraph"/>
        <w:widowControl w:val="0"/>
        <w:autoSpaceDE w:val="0"/>
        <w:autoSpaceDN w:val="0"/>
        <w:spacing w:after="0" w:line="240" w:lineRule="auto"/>
        <w:ind w:left="668"/>
        <w:rPr>
          <w:rFonts w:eastAsia="Arial" w:cstheme="minorHAnsi"/>
          <w:b/>
          <w:i/>
          <w:lang w:val="en-US"/>
        </w:rPr>
      </w:pPr>
    </w:p>
    <w:p w14:paraId="6453FA23" w14:textId="59D4ADDF" w:rsidR="00A9164F" w:rsidRPr="00A9164F" w:rsidRDefault="00A9164F" w:rsidP="00A9164F">
      <w:pPr>
        <w:pStyle w:val="ListParagraph"/>
        <w:widowControl w:val="0"/>
        <w:autoSpaceDE w:val="0"/>
        <w:autoSpaceDN w:val="0"/>
        <w:spacing w:before="94" w:after="0" w:line="247" w:lineRule="auto"/>
        <w:ind w:left="668" w:right="410"/>
        <w:jc w:val="both"/>
        <w:rPr>
          <w:rFonts w:eastAsia="Arial" w:cstheme="minorHAnsi"/>
          <w:lang w:val="en-US"/>
        </w:rPr>
      </w:pPr>
      <w:r w:rsidRPr="00A9164F">
        <w:rPr>
          <w:rFonts w:eastAsia="Arial" w:cstheme="minorHAnsi"/>
          <w:color w:val="010101"/>
          <w:lang w:val="en-US"/>
        </w:rPr>
        <w:t>По сите ев</w:t>
      </w:r>
      <w:r w:rsidR="000E0E11">
        <w:rPr>
          <w:rFonts w:eastAsia="Arial" w:cstheme="minorHAnsi"/>
          <w:color w:val="010101"/>
        </w:rPr>
        <w:t>а</w:t>
      </w:r>
      <w:r w:rsidRPr="00A9164F">
        <w:rPr>
          <w:rFonts w:eastAsia="Arial" w:cstheme="minorHAnsi"/>
          <w:color w:val="010101"/>
          <w:lang w:val="en-US"/>
        </w:rPr>
        <w:t>к</w:t>
      </w:r>
      <w:r w:rsidR="000E0E11">
        <w:rPr>
          <w:rFonts w:eastAsia="Arial" w:cstheme="minorHAnsi"/>
          <w:color w:val="010101"/>
        </w:rPr>
        <w:t>у</w:t>
      </w:r>
      <w:r w:rsidRPr="00A9164F">
        <w:rPr>
          <w:rFonts w:eastAsia="Arial" w:cstheme="minorHAnsi"/>
          <w:color w:val="010101"/>
          <w:lang w:val="en-US"/>
        </w:rPr>
        <w:t>ациони комуникации и над излезните врати ќе се постават сигурносни панични светилки со натписи (пиктограми) кои ќе ги прикажуваат излезите и правците за движење во случај на опасност</w:t>
      </w:r>
      <w:r w:rsidRPr="00A9164F">
        <w:rPr>
          <w:rFonts w:eastAsia="Arial" w:cstheme="minorHAnsi"/>
          <w:color w:val="2B2B2B"/>
          <w:lang w:val="en-US"/>
        </w:rPr>
        <w:t>.</w:t>
      </w:r>
    </w:p>
    <w:p w14:paraId="04B00FA6" w14:textId="77777777" w:rsidR="00A9164F" w:rsidRPr="00A9164F" w:rsidRDefault="00A9164F" w:rsidP="00A9164F">
      <w:pPr>
        <w:pStyle w:val="ListParagraph"/>
        <w:widowControl w:val="0"/>
        <w:autoSpaceDE w:val="0"/>
        <w:autoSpaceDN w:val="0"/>
        <w:spacing w:before="116" w:after="0" w:line="249" w:lineRule="auto"/>
        <w:ind w:left="668" w:right="410"/>
        <w:jc w:val="both"/>
        <w:rPr>
          <w:rFonts w:eastAsia="Arial" w:cstheme="minorHAnsi"/>
        </w:rPr>
      </w:pPr>
      <w:r w:rsidRPr="00A9164F">
        <w:rPr>
          <w:rFonts w:eastAsia="Arial" w:cstheme="minorHAnsi"/>
          <w:color w:val="010101"/>
          <w:lang w:val="en-US"/>
        </w:rPr>
        <w:t>Покрај општото светло во објектот е проектирана и панично светло со поставени светилки со вграден акумулатор</w:t>
      </w:r>
      <w:r w:rsidRPr="00A9164F">
        <w:rPr>
          <w:rFonts w:eastAsia="Arial" w:cstheme="minorHAnsi"/>
          <w:color w:val="3B3B3B"/>
          <w:lang w:val="en-US"/>
        </w:rPr>
        <w:t xml:space="preserve">. </w:t>
      </w:r>
      <w:r w:rsidRPr="00A9164F">
        <w:rPr>
          <w:rFonts w:eastAsia="Arial" w:cstheme="minorHAnsi"/>
          <w:color w:val="010101"/>
          <w:lang w:val="en-US"/>
        </w:rPr>
        <w:t>Овие светилки се во случај на испад на мрежен напон го покажуваат најкусиот пат за евакуација</w:t>
      </w:r>
      <w:r w:rsidRPr="00A9164F">
        <w:rPr>
          <w:rFonts w:eastAsia="Arial" w:cstheme="minorHAnsi"/>
          <w:color w:val="010101"/>
        </w:rPr>
        <w:t>.</w:t>
      </w:r>
    </w:p>
    <w:p w14:paraId="7154FB3D" w14:textId="3465F2F6" w:rsidR="00A9164F" w:rsidRPr="00A9164F" w:rsidRDefault="00A9164F" w:rsidP="00A9164F">
      <w:pPr>
        <w:pStyle w:val="ListParagraph"/>
        <w:widowControl w:val="0"/>
        <w:autoSpaceDE w:val="0"/>
        <w:autoSpaceDN w:val="0"/>
        <w:spacing w:before="114" w:after="0" w:line="244" w:lineRule="auto"/>
        <w:ind w:left="668" w:right="410"/>
        <w:jc w:val="both"/>
        <w:rPr>
          <w:rFonts w:eastAsia="Arial" w:cstheme="minorHAnsi"/>
          <w:lang w:val="en-US"/>
        </w:rPr>
      </w:pPr>
      <w:r w:rsidRPr="00A9164F">
        <w:rPr>
          <w:rFonts w:eastAsia="Arial" w:cstheme="minorHAnsi"/>
          <w:color w:val="010101"/>
          <w:lang w:val="en-US"/>
        </w:rPr>
        <w:t>Надворешните и внатрешните комуникации обезбедуваат брза</w:t>
      </w:r>
      <w:r w:rsidR="000E0E11">
        <w:rPr>
          <w:rFonts w:eastAsia="Arial" w:cstheme="minorHAnsi"/>
          <w:color w:val="010101"/>
        </w:rPr>
        <w:t xml:space="preserve"> </w:t>
      </w:r>
      <w:r w:rsidRPr="00A9164F">
        <w:rPr>
          <w:rFonts w:eastAsia="Arial" w:cstheme="minorHAnsi"/>
          <w:color w:val="010101"/>
          <w:lang w:val="en-US"/>
        </w:rPr>
        <w:t>и сигурна  евакуација на загрозените лица и материјалните</w:t>
      </w:r>
      <w:r w:rsidRPr="00A9164F">
        <w:rPr>
          <w:rFonts w:eastAsia="Arial" w:cstheme="minorHAnsi"/>
          <w:color w:val="010101"/>
        </w:rPr>
        <w:t xml:space="preserve"> </w:t>
      </w:r>
      <w:r w:rsidRPr="00A9164F">
        <w:rPr>
          <w:rFonts w:eastAsia="Arial" w:cstheme="minorHAnsi"/>
          <w:color w:val="010101"/>
          <w:spacing w:val="-6"/>
          <w:lang w:val="en-US"/>
        </w:rPr>
        <w:t>добра</w:t>
      </w:r>
      <w:r w:rsidRPr="00A9164F">
        <w:rPr>
          <w:rFonts w:eastAsia="Arial" w:cstheme="minorHAnsi"/>
          <w:color w:val="2B2B2B"/>
          <w:spacing w:val="-6"/>
          <w:lang w:val="en-US"/>
        </w:rPr>
        <w:t>.</w:t>
      </w:r>
    </w:p>
    <w:p w14:paraId="64374C3E" w14:textId="77777777" w:rsidR="00A9164F" w:rsidRPr="00A9164F" w:rsidRDefault="00A9164F" w:rsidP="00A9164F">
      <w:pPr>
        <w:pStyle w:val="ListParagraph"/>
        <w:widowControl w:val="0"/>
        <w:autoSpaceDE w:val="0"/>
        <w:autoSpaceDN w:val="0"/>
        <w:spacing w:before="117" w:after="0" w:line="249" w:lineRule="auto"/>
        <w:ind w:left="668" w:right="410"/>
        <w:jc w:val="both"/>
        <w:rPr>
          <w:rFonts w:eastAsia="Arial" w:cstheme="minorHAnsi"/>
          <w:lang w:val="en-US"/>
        </w:rPr>
      </w:pPr>
      <w:r w:rsidRPr="00A9164F">
        <w:rPr>
          <w:rFonts w:eastAsia="Arial" w:cstheme="minorHAnsi"/>
          <w:color w:val="010101"/>
          <w:lang w:val="en-US"/>
        </w:rPr>
        <w:t>Вработените и учениците во случај на пожар ќе се евакуираат преку ходниците и скалите кои се со соодветна широчина и излезите надвор од објектот</w:t>
      </w:r>
      <w:r w:rsidRPr="00A9164F">
        <w:rPr>
          <w:rFonts w:eastAsia="Arial" w:cstheme="minorHAnsi"/>
          <w:color w:val="3B3B3B"/>
          <w:lang w:val="en-US"/>
        </w:rPr>
        <w:t xml:space="preserve">. </w:t>
      </w:r>
      <w:r w:rsidRPr="00A9164F">
        <w:rPr>
          <w:rFonts w:eastAsia="Arial" w:cstheme="minorHAnsi"/>
          <w:color w:val="010101"/>
          <w:lang w:val="en-US"/>
        </w:rPr>
        <w:t>Истите се така организирани да евакуацијата е можна од секоја просторија кон надвор по најкраток пат</w:t>
      </w:r>
      <w:r w:rsidRPr="00A9164F">
        <w:rPr>
          <w:rFonts w:eastAsia="Arial" w:cstheme="minorHAnsi"/>
          <w:color w:val="3B3B3B"/>
          <w:lang w:val="en-US"/>
        </w:rPr>
        <w:t>.</w:t>
      </w:r>
    </w:p>
    <w:p w14:paraId="3874D4BE" w14:textId="77777777" w:rsidR="00A9164F" w:rsidRPr="00A9164F" w:rsidRDefault="00A9164F" w:rsidP="00A9164F">
      <w:pPr>
        <w:pStyle w:val="ListParagraph"/>
        <w:widowControl w:val="0"/>
        <w:autoSpaceDE w:val="0"/>
        <w:autoSpaceDN w:val="0"/>
        <w:spacing w:before="124" w:after="0" w:line="228" w:lineRule="auto"/>
        <w:ind w:left="668" w:right="410"/>
        <w:jc w:val="both"/>
        <w:rPr>
          <w:rFonts w:eastAsia="Arial" w:cstheme="minorHAnsi"/>
          <w:lang w:val="en-US"/>
        </w:rPr>
      </w:pPr>
      <w:r w:rsidRPr="00A9164F">
        <w:rPr>
          <w:rFonts w:eastAsia="Arial" w:cstheme="minorHAnsi"/>
          <w:color w:val="010101"/>
          <w:lang w:val="en-US"/>
        </w:rPr>
        <w:t>Внатрешните патишта за евакуација се долж ходници и низ главното скалишното јадро изведено од армирано бетонска конструкција со пожарна отпорност од 3</w:t>
      </w:r>
      <w:r w:rsidRPr="00A9164F">
        <w:rPr>
          <w:rFonts w:eastAsia="Arial" w:cstheme="minorHAnsi"/>
          <w:position w:val="1"/>
          <w:lang w:val="en-US"/>
        </w:rPr>
        <w:t>-</w:t>
      </w:r>
      <w:r w:rsidRPr="00A9164F">
        <w:rPr>
          <w:rFonts w:eastAsia="Arial" w:cstheme="minorHAnsi"/>
          <w:color w:val="010101"/>
          <w:lang w:val="en-US"/>
        </w:rPr>
        <w:t>4 часови.</w:t>
      </w:r>
    </w:p>
    <w:p w14:paraId="75125E47" w14:textId="77777777" w:rsidR="00A9164F" w:rsidRPr="00A9164F" w:rsidRDefault="00A9164F" w:rsidP="00A9164F">
      <w:pPr>
        <w:pStyle w:val="ListParagraph"/>
        <w:widowControl w:val="0"/>
        <w:autoSpaceDE w:val="0"/>
        <w:autoSpaceDN w:val="0"/>
        <w:spacing w:before="122" w:after="0" w:line="240" w:lineRule="auto"/>
        <w:ind w:left="668" w:right="410"/>
        <w:jc w:val="both"/>
        <w:rPr>
          <w:rFonts w:eastAsia="Arial" w:cstheme="minorHAnsi"/>
        </w:rPr>
      </w:pPr>
      <w:r w:rsidRPr="00A9164F">
        <w:rPr>
          <w:rFonts w:cstheme="minorHAnsi"/>
          <w:noProof/>
          <w:lang w:eastAsia="mk-MK"/>
        </w:rPr>
        <w:drawing>
          <wp:anchor distT="0" distB="0" distL="0" distR="0" simplePos="0" relativeHeight="251662336" behindDoc="0" locked="0" layoutInCell="1" allowOverlap="1" wp14:anchorId="4035A2D4" wp14:editId="64B47B8D">
            <wp:simplePos x="0" y="0"/>
            <wp:positionH relativeFrom="page">
              <wp:posOffset>2175510</wp:posOffset>
            </wp:positionH>
            <wp:positionV relativeFrom="paragraph">
              <wp:posOffset>375285</wp:posOffset>
            </wp:positionV>
            <wp:extent cx="817245" cy="810260"/>
            <wp:effectExtent l="19050" t="0" r="1905"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817245" cy="810260"/>
                    </a:xfrm>
                    <a:prstGeom prst="rect">
                      <a:avLst/>
                    </a:prstGeom>
                  </pic:spPr>
                </pic:pic>
              </a:graphicData>
            </a:graphic>
          </wp:anchor>
        </w:drawing>
      </w:r>
      <w:r w:rsidRPr="00A9164F">
        <w:rPr>
          <w:rFonts w:eastAsia="Arial" w:cstheme="minorHAnsi"/>
          <w:color w:val="010101"/>
          <w:lang w:val="en-US"/>
        </w:rPr>
        <w:t>Согласно капацитетот на училиштето предвидени се два излези за евакуација</w:t>
      </w:r>
    </w:p>
    <w:p w14:paraId="5CB7C127" w14:textId="77777777" w:rsidR="00A9164F" w:rsidRPr="00A9164F" w:rsidRDefault="00A9164F" w:rsidP="00A9164F">
      <w:pPr>
        <w:widowControl w:val="0"/>
        <w:tabs>
          <w:tab w:val="left" w:pos="720"/>
        </w:tabs>
        <w:autoSpaceDE w:val="0"/>
        <w:autoSpaceDN w:val="0"/>
        <w:spacing w:before="135" w:after="0" w:line="247" w:lineRule="auto"/>
        <w:ind w:left="720" w:right="125" w:hanging="270"/>
        <w:jc w:val="both"/>
        <w:rPr>
          <w:rFonts w:eastAsia="Arial" w:cstheme="minorHAnsi"/>
        </w:rPr>
      </w:pPr>
    </w:p>
    <w:p w14:paraId="1079DCA6" w14:textId="79A9BF49" w:rsidR="00A9164F" w:rsidRPr="00A9164F" w:rsidRDefault="00A9164F" w:rsidP="00A9164F">
      <w:pPr>
        <w:widowControl w:val="0"/>
        <w:autoSpaceDE w:val="0"/>
        <w:autoSpaceDN w:val="0"/>
        <w:spacing w:before="99" w:after="0" w:line="249" w:lineRule="auto"/>
        <w:ind w:left="136" w:right="139" w:firstLine="536"/>
        <w:jc w:val="both"/>
        <w:rPr>
          <w:rFonts w:eastAsia="Arial" w:cstheme="minorHAnsi"/>
        </w:rPr>
      </w:pPr>
      <w:r w:rsidRPr="00A9164F">
        <w:rPr>
          <w:rFonts w:eastAsia="Arial" w:cstheme="minorHAnsi"/>
          <w:color w:val="010101"/>
        </w:rPr>
        <w:t xml:space="preserve">Собирното место по евакуација на присутните од </w:t>
      </w:r>
      <w:r w:rsidRPr="00A9164F">
        <w:rPr>
          <w:rFonts w:eastAsia="Arial" w:cstheme="minorHAnsi"/>
          <w:color w:val="010101"/>
          <w:spacing w:val="-5"/>
        </w:rPr>
        <w:t>објектот</w:t>
      </w:r>
      <w:r w:rsidRPr="00A9164F">
        <w:rPr>
          <w:rFonts w:eastAsia="Arial" w:cstheme="minorHAnsi"/>
          <w:color w:val="2B2B2B"/>
          <w:spacing w:val="-5"/>
        </w:rPr>
        <w:t xml:space="preserve">, </w:t>
      </w:r>
      <w:r w:rsidRPr="00A9164F">
        <w:rPr>
          <w:rFonts w:eastAsia="Arial" w:cstheme="minorHAnsi"/>
          <w:color w:val="010101"/>
        </w:rPr>
        <w:t>треба да биде оддалечено на околу 20 метри од</w:t>
      </w:r>
      <w:r w:rsidR="00A47DBE">
        <w:rPr>
          <w:rFonts w:eastAsia="Arial" w:cstheme="minorHAnsi"/>
          <w:color w:val="010101"/>
          <w:lang w:val="mk-MK"/>
        </w:rPr>
        <w:t xml:space="preserve"> </w:t>
      </w:r>
      <w:r w:rsidRPr="00A9164F">
        <w:rPr>
          <w:rFonts w:eastAsia="Arial" w:cstheme="minorHAnsi"/>
          <w:color w:val="010101"/>
          <w:spacing w:val="-6"/>
        </w:rPr>
        <w:t>објектот</w:t>
      </w:r>
      <w:r w:rsidRPr="00A9164F">
        <w:rPr>
          <w:rFonts w:eastAsia="Arial" w:cstheme="minorHAnsi"/>
          <w:color w:val="3B3B3B"/>
          <w:spacing w:val="-6"/>
        </w:rPr>
        <w:t>.</w:t>
      </w:r>
    </w:p>
    <w:p w14:paraId="2E1279DD" w14:textId="77777777" w:rsidR="00A9164F" w:rsidRPr="00A9164F" w:rsidRDefault="00A9164F" w:rsidP="00A9164F">
      <w:pPr>
        <w:widowControl w:val="0"/>
        <w:autoSpaceDE w:val="0"/>
        <w:autoSpaceDN w:val="0"/>
        <w:spacing w:before="112" w:after="0" w:line="249" w:lineRule="auto"/>
        <w:ind w:left="136" w:right="126" w:firstLine="534"/>
        <w:jc w:val="both"/>
        <w:rPr>
          <w:rFonts w:eastAsia="Arial" w:cstheme="minorHAnsi"/>
          <w:color w:val="010101"/>
        </w:rPr>
      </w:pPr>
      <w:r w:rsidRPr="00A9164F">
        <w:rPr>
          <w:rFonts w:eastAsia="Arial" w:cstheme="minorHAnsi"/>
          <w:noProof/>
          <w:lang w:val="mk-MK" w:eastAsia="mk-MK"/>
        </w:rPr>
        <mc:AlternateContent>
          <mc:Choice Requires="wpg">
            <w:drawing>
              <wp:anchor distT="0" distB="0" distL="0" distR="0" simplePos="0" relativeHeight="251663360" behindDoc="0" locked="0" layoutInCell="1" allowOverlap="1" wp14:anchorId="7AF4B692" wp14:editId="190D03E4">
                <wp:simplePos x="0" y="0"/>
                <wp:positionH relativeFrom="page">
                  <wp:posOffset>2818130</wp:posOffset>
                </wp:positionH>
                <wp:positionV relativeFrom="paragraph">
                  <wp:posOffset>429895</wp:posOffset>
                </wp:positionV>
                <wp:extent cx="2647315" cy="681355"/>
                <wp:effectExtent l="0" t="0" r="0" b="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315" cy="681355"/>
                          <a:chOff x="4438" y="677"/>
                          <a:chExt cx="4169" cy="1073"/>
                        </a:xfrm>
                      </wpg:grpSpPr>
                      <pic:pic xmlns:pic="http://schemas.openxmlformats.org/drawingml/2006/picture">
                        <pic:nvPicPr>
                          <pic:cNvPr id="8"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437" y="676"/>
                            <a:ext cx="1884"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79" y="679"/>
                            <a:ext cx="2228" cy="10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EEF176" id="Group 2" o:spid="_x0000_s1026" style="position:absolute;margin-left:221.9pt;margin-top:33.85pt;width:208.45pt;height:53.65pt;z-index:251663360;mso-wrap-distance-left:0;mso-wrap-distance-right:0;mso-position-horizontal-relative:page" coordorigin="4438,677" coordsize="4169,1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437;top:676;width:1884;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">
                  <v:imagedata r:id="rId21" o:title=""/>
                </v:shape>
                <v:shape id="Picture 4" o:spid="_x0000_s1028" type="#_x0000_t75" style="position:absolute;left:6379;top:679;width:2228;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">
                  <v:imagedata r:id="rId22" o:title=""/>
                </v:shape>
                <w10:wrap type="topAndBottom" anchorx="page"/>
              </v:group>
            </w:pict>
          </mc:Fallback>
        </mc:AlternateContent>
      </w:r>
      <w:r w:rsidRPr="00A9164F">
        <w:rPr>
          <w:rFonts w:eastAsia="Arial" w:cstheme="minorHAnsi"/>
          <w:color w:val="010101"/>
        </w:rPr>
        <w:t>За објектот треба да се изготви план за заштита и спасување во случај на пожар како присутните без паника и гужва би го напуштиле објектот.</w:t>
      </w:r>
    </w:p>
    <w:p w14:paraId="15D9D78C" w14:textId="77777777" w:rsidR="00A9164F" w:rsidRPr="00A9164F" w:rsidRDefault="00A9164F" w:rsidP="00A9164F">
      <w:pPr>
        <w:widowControl w:val="0"/>
        <w:autoSpaceDE w:val="0"/>
        <w:autoSpaceDN w:val="0"/>
        <w:spacing w:before="112" w:after="0" w:line="249" w:lineRule="auto"/>
        <w:ind w:left="136" w:right="126" w:firstLine="534"/>
        <w:jc w:val="both"/>
        <w:rPr>
          <w:rFonts w:eastAsia="Arial" w:cstheme="minorHAnsi"/>
        </w:rPr>
      </w:pPr>
    </w:p>
    <w:p w14:paraId="612EDB8A" w14:textId="0E6C0C62" w:rsidR="00A9164F" w:rsidRDefault="00A9164F" w:rsidP="00A9164F">
      <w:pPr>
        <w:widowControl w:val="0"/>
        <w:autoSpaceDE w:val="0"/>
        <w:autoSpaceDN w:val="0"/>
        <w:spacing w:before="101" w:after="0" w:line="240" w:lineRule="auto"/>
        <w:ind w:left="672"/>
        <w:rPr>
          <w:rFonts w:eastAsia="Arial" w:cstheme="minorHAnsi"/>
          <w:color w:val="2B2B2B"/>
          <w:w w:val="105"/>
        </w:rPr>
      </w:pPr>
      <w:r w:rsidRPr="00A9164F">
        <w:rPr>
          <w:rFonts w:eastAsia="Arial" w:cstheme="minorHAnsi"/>
          <w:color w:val="010101"/>
          <w:w w:val="105"/>
        </w:rPr>
        <w:t>Насоката на евакуација во објектот е дадена на мапите за евакуација</w:t>
      </w:r>
      <w:r w:rsidRPr="00A9164F">
        <w:rPr>
          <w:rFonts w:eastAsia="Arial" w:cstheme="minorHAnsi"/>
          <w:color w:val="2B2B2B"/>
          <w:w w:val="105"/>
        </w:rPr>
        <w:t>.</w:t>
      </w:r>
    </w:p>
    <w:p w14:paraId="6223CC60" w14:textId="12646CFC" w:rsidR="00A9164F" w:rsidRDefault="00A9164F" w:rsidP="00A9164F">
      <w:pPr>
        <w:widowControl w:val="0"/>
        <w:autoSpaceDE w:val="0"/>
        <w:autoSpaceDN w:val="0"/>
        <w:spacing w:before="101" w:after="0" w:line="240" w:lineRule="auto"/>
        <w:ind w:left="672"/>
        <w:rPr>
          <w:rFonts w:eastAsia="Arial" w:cstheme="minorHAnsi"/>
          <w:color w:val="2B2B2B"/>
          <w:w w:val="105"/>
        </w:rPr>
      </w:pPr>
    </w:p>
    <w:p w14:paraId="31B5C322" w14:textId="0340F15F" w:rsidR="00A9164F" w:rsidRDefault="00A9164F" w:rsidP="00A9164F">
      <w:pPr>
        <w:widowControl w:val="0"/>
        <w:autoSpaceDE w:val="0"/>
        <w:autoSpaceDN w:val="0"/>
        <w:spacing w:before="101" w:after="0" w:line="240" w:lineRule="auto"/>
        <w:ind w:left="672"/>
        <w:rPr>
          <w:rFonts w:eastAsia="Arial" w:cstheme="minorHAnsi"/>
          <w:color w:val="2B2B2B"/>
          <w:w w:val="105"/>
        </w:rPr>
      </w:pPr>
    </w:p>
    <w:p w14:paraId="6D7869BA" w14:textId="3F7D08D2" w:rsidR="00A9164F" w:rsidRDefault="00A9164F" w:rsidP="00A9164F">
      <w:pPr>
        <w:widowControl w:val="0"/>
        <w:autoSpaceDE w:val="0"/>
        <w:autoSpaceDN w:val="0"/>
        <w:spacing w:before="101" w:after="0" w:line="240" w:lineRule="auto"/>
        <w:ind w:left="672"/>
        <w:rPr>
          <w:rFonts w:eastAsia="Arial" w:cstheme="minorHAnsi"/>
          <w:color w:val="2B2B2B"/>
          <w:w w:val="105"/>
        </w:rPr>
      </w:pPr>
    </w:p>
    <w:p w14:paraId="3AC8419F" w14:textId="2F8A48BB" w:rsidR="00A9164F" w:rsidRDefault="00A9164F" w:rsidP="00A9164F">
      <w:pPr>
        <w:widowControl w:val="0"/>
        <w:autoSpaceDE w:val="0"/>
        <w:autoSpaceDN w:val="0"/>
        <w:spacing w:before="101" w:after="0" w:line="240" w:lineRule="auto"/>
        <w:ind w:left="672"/>
        <w:rPr>
          <w:rFonts w:eastAsia="Arial" w:cstheme="minorHAnsi"/>
          <w:color w:val="2B2B2B"/>
          <w:w w:val="105"/>
        </w:rPr>
      </w:pPr>
    </w:p>
    <w:p w14:paraId="6714EAD9" w14:textId="28827A86" w:rsidR="00A9164F" w:rsidRDefault="00A9164F" w:rsidP="00A9164F">
      <w:pPr>
        <w:widowControl w:val="0"/>
        <w:autoSpaceDE w:val="0"/>
        <w:autoSpaceDN w:val="0"/>
        <w:spacing w:before="101" w:after="0" w:line="240" w:lineRule="auto"/>
        <w:ind w:left="672"/>
        <w:rPr>
          <w:rFonts w:eastAsia="Arial" w:cstheme="minorHAnsi"/>
          <w:color w:val="2B2B2B"/>
          <w:w w:val="105"/>
        </w:rPr>
      </w:pPr>
    </w:p>
    <w:p w14:paraId="30A32B8A" w14:textId="7ECA2432" w:rsidR="00A9164F" w:rsidRDefault="00A9164F" w:rsidP="00A9164F">
      <w:pPr>
        <w:widowControl w:val="0"/>
        <w:autoSpaceDE w:val="0"/>
        <w:autoSpaceDN w:val="0"/>
        <w:spacing w:before="101" w:after="0" w:line="240" w:lineRule="auto"/>
        <w:ind w:left="672"/>
        <w:rPr>
          <w:rFonts w:eastAsia="Arial" w:cstheme="minorHAnsi"/>
          <w:color w:val="2B2B2B"/>
          <w:w w:val="105"/>
        </w:rPr>
      </w:pPr>
    </w:p>
    <w:p w14:paraId="00FBBD7C" w14:textId="24195570" w:rsidR="00A9164F" w:rsidRPr="00A9164F" w:rsidRDefault="00A9164F" w:rsidP="00A9164F">
      <w:pPr>
        <w:widowControl w:val="0"/>
        <w:autoSpaceDE w:val="0"/>
        <w:autoSpaceDN w:val="0"/>
        <w:spacing w:before="101" w:after="0" w:line="240" w:lineRule="auto"/>
        <w:ind w:left="672"/>
        <w:rPr>
          <w:rFonts w:eastAsia="Arial" w:cstheme="minorHAnsi"/>
          <w:color w:val="2B2B2B"/>
          <w:w w:val="105"/>
        </w:rPr>
      </w:pPr>
      <w:r>
        <w:rPr>
          <w:rFonts w:eastAsia="Arial" w:cstheme="minorHAnsi"/>
          <w:noProof/>
          <w:color w:val="2B2B2B"/>
          <w:w w:val="105"/>
          <w:lang w:val="mk-MK" w:eastAsia="mk-MK"/>
        </w:rPr>
        <w:drawing>
          <wp:inline distT="0" distB="0" distL="0" distR="0" wp14:anchorId="009B3DA0" wp14:editId="2AF214EB">
            <wp:extent cx="7657465" cy="507809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7465" cy="5078095"/>
                    </a:xfrm>
                    <a:prstGeom prst="rect">
                      <a:avLst/>
                    </a:prstGeom>
                    <a:noFill/>
                  </pic:spPr>
                </pic:pic>
              </a:graphicData>
            </a:graphic>
          </wp:inline>
        </w:drawing>
      </w:r>
    </w:p>
    <w:p w14:paraId="70578679" w14:textId="59F5E330" w:rsidR="00A9164F" w:rsidRDefault="00D27E75" w:rsidP="00A9164F">
      <w:pPr>
        <w:pStyle w:val="western"/>
        <w:pageBreakBefore/>
        <w:spacing w:after="0"/>
        <w:rPr>
          <w:rFonts w:asciiTheme="minorHAnsi" w:hAnsiTheme="minorHAnsi" w:cstheme="minorHAnsi"/>
          <w:b/>
          <w:bCs/>
        </w:rPr>
      </w:pPr>
      <w:r>
        <w:rPr>
          <w:rFonts w:asciiTheme="minorHAnsi" w:hAnsiTheme="minorHAnsi" w:cstheme="minorHAnsi"/>
          <w:b/>
          <w:bCs/>
          <w:noProof/>
        </w:rPr>
        <w:drawing>
          <wp:inline distT="0" distB="0" distL="0" distR="0" wp14:anchorId="6F4F98E8" wp14:editId="0ABB9954">
            <wp:extent cx="8285480" cy="444436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85480" cy="4444365"/>
                    </a:xfrm>
                    <a:prstGeom prst="rect">
                      <a:avLst/>
                    </a:prstGeom>
                    <a:noFill/>
                  </pic:spPr>
                </pic:pic>
              </a:graphicData>
            </a:graphic>
          </wp:inline>
        </w:drawing>
      </w:r>
    </w:p>
    <w:p w14:paraId="1ADE226F" w14:textId="77777777" w:rsidR="00D27E75" w:rsidRDefault="00D27E75" w:rsidP="00D27E75">
      <w:pPr>
        <w:spacing w:before="100" w:beforeAutospacing="1" w:after="0" w:line="240" w:lineRule="auto"/>
        <w:rPr>
          <w:rFonts w:ascii="Arial" w:eastAsia="Times New Roman" w:hAnsi="Arial" w:cs="Arial"/>
          <w:u w:val="single"/>
          <w:lang w:eastAsia="mk-MK"/>
        </w:rPr>
      </w:pPr>
    </w:p>
    <w:p w14:paraId="446D0339" w14:textId="77777777" w:rsidR="00D27E75" w:rsidRDefault="00D27E75" w:rsidP="00D27E75">
      <w:pPr>
        <w:spacing w:before="100" w:beforeAutospacing="1" w:after="0" w:line="240" w:lineRule="auto"/>
        <w:rPr>
          <w:rFonts w:ascii="Arial" w:eastAsia="Times New Roman" w:hAnsi="Arial" w:cs="Arial"/>
          <w:u w:val="single"/>
          <w:lang w:eastAsia="mk-MK"/>
        </w:rPr>
      </w:pPr>
    </w:p>
    <w:p w14:paraId="10C41914" w14:textId="77777777" w:rsidR="00D27E75" w:rsidRDefault="00D27E75" w:rsidP="00D27E75">
      <w:pPr>
        <w:spacing w:before="100" w:beforeAutospacing="1" w:after="0" w:line="240" w:lineRule="auto"/>
        <w:rPr>
          <w:rFonts w:ascii="Arial" w:eastAsia="Times New Roman" w:hAnsi="Arial" w:cs="Arial"/>
          <w:u w:val="single"/>
          <w:lang w:eastAsia="mk-MK"/>
        </w:rPr>
      </w:pPr>
    </w:p>
    <w:p w14:paraId="5B67F930" w14:textId="77777777" w:rsidR="00D27E75" w:rsidRDefault="00D27E75" w:rsidP="00D27E75">
      <w:pPr>
        <w:spacing w:before="100" w:beforeAutospacing="1" w:after="0" w:line="240" w:lineRule="auto"/>
        <w:rPr>
          <w:rFonts w:ascii="Arial" w:eastAsia="Times New Roman" w:hAnsi="Arial" w:cs="Arial"/>
          <w:u w:val="single"/>
          <w:lang w:eastAsia="mk-MK"/>
        </w:rPr>
      </w:pPr>
    </w:p>
    <w:p w14:paraId="38D51CD6" w14:textId="77777777" w:rsidR="00D27E75" w:rsidRDefault="00D27E75" w:rsidP="00D27E75">
      <w:pPr>
        <w:spacing w:before="100" w:beforeAutospacing="1" w:after="0" w:line="240" w:lineRule="auto"/>
        <w:rPr>
          <w:rFonts w:ascii="Arial" w:eastAsia="Times New Roman" w:hAnsi="Arial" w:cs="Arial"/>
          <w:u w:val="single"/>
          <w:lang w:eastAsia="mk-MK"/>
        </w:rPr>
      </w:pPr>
    </w:p>
    <w:p w14:paraId="7DDC5BC0" w14:textId="77777777" w:rsidR="009E2396" w:rsidRPr="009E2396" w:rsidRDefault="009E2396" w:rsidP="009E2396">
      <w:pPr>
        <w:spacing w:before="100" w:beforeAutospacing="1" w:after="0" w:line="240" w:lineRule="auto"/>
        <w:rPr>
          <w:rFonts w:eastAsia="Times New Roman" w:cstheme="minorHAnsi"/>
          <w:lang w:eastAsia="mk-MK"/>
        </w:rPr>
      </w:pPr>
      <w:r w:rsidRPr="009E2396">
        <w:rPr>
          <w:rFonts w:eastAsia="Times New Roman" w:cstheme="minorHAnsi"/>
          <w:u w:val="single"/>
          <w:lang w:eastAsia="mk-MK"/>
        </w:rPr>
        <w:t>Полугодишен извешт</w:t>
      </w:r>
      <w:r w:rsidRPr="009E2396">
        <w:rPr>
          <w:rFonts w:eastAsia="Times New Roman" w:cstheme="minorHAnsi"/>
          <w:u w:val="single"/>
          <w:lang w:val="mk-MK" w:eastAsia="mk-MK"/>
        </w:rPr>
        <w:t xml:space="preserve">ај </w:t>
      </w:r>
      <w:r w:rsidRPr="009E2396">
        <w:rPr>
          <w:rFonts w:eastAsia="Times New Roman" w:cstheme="minorHAnsi"/>
          <w:u w:val="single"/>
          <w:lang w:eastAsia="mk-MK"/>
        </w:rPr>
        <w:t>за работа на ООУ „Киро Глигоров“  во учебната 202</w:t>
      </w:r>
      <w:r w:rsidRPr="009E2396">
        <w:rPr>
          <w:rFonts w:eastAsia="Times New Roman" w:cstheme="minorHAnsi"/>
          <w:u w:val="single"/>
          <w:lang w:val="mk-MK" w:eastAsia="mk-MK"/>
        </w:rPr>
        <w:t>1</w:t>
      </w:r>
      <w:r w:rsidRPr="009E2396">
        <w:rPr>
          <w:rFonts w:eastAsia="Times New Roman" w:cstheme="minorHAnsi"/>
          <w:u w:val="single"/>
          <w:lang w:eastAsia="mk-MK"/>
        </w:rPr>
        <w:t>/202</w:t>
      </w:r>
      <w:r w:rsidRPr="009E2396">
        <w:rPr>
          <w:rFonts w:eastAsia="Times New Roman" w:cstheme="minorHAnsi"/>
          <w:u w:val="single"/>
          <w:lang w:val="mk-MK" w:eastAsia="mk-MK"/>
        </w:rPr>
        <w:t>2</w:t>
      </w:r>
      <w:r w:rsidRPr="009E2396">
        <w:rPr>
          <w:rFonts w:eastAsia="Times New Roman" w:cstheme="minorHAnsi"/>
          <w:u w:val="single"/>
          <w:lang w:eastAsia="mk-MK"/>
        </w:rPr>
        <w:t xml:space="preserve"> година</w:t>
      </w:r>
    </w:p>
    <w:p w14:paraId="09B8E225" w14:textId="77777777" w:rsidR="009E2396" w:rsidRPr="009E2396" w:rsidRDefault="009E2396" w:rsidP="009E2396">
      <w:pPr>
        <w:spacing w:before="100" w:beforeAutospacing="1" w:after="0" w:line="240" w:lineRule="auto"/>
        <w:rPr>
          <w:rFonts w:eastAsia="Times New Roman" w:cstheme="minorHAnsi"/>
          <w:lang w:eastAsia="mk-MK"/>
        </w:rPr>
      </w:pPr>
    </w:p>
    <w:p w14:paraId="14C84FA1" w14:textId="77777777" w:rsidR="009E2396" w:rsidRPr="009E2396" w:rsidRDefault="009E2396" w:rsidP="009E2396">
      <w:pPr>
        <w:spacing w:before="100" w:beforeAutospacing="1" w:after="0" w:line="240" w:lineRule="auto"/>
        <w:rPr>
          <w:rFonts w:eastAsia="Times New Roman" w:cstheme="minorHAnsi"/>
          <w:lang w:eastAsia="mk-MK"/>
        </w:rPr>
      </w:pPr>
      <w:r w:rsidRPr="009E2396">
        <w:rPr>
          <w:rFonts w:eastAsia="Times New Roman" w:cstheme="minorHAnsi"/>
          <w:lang w:eastAsia="mk-MK"/>
        </w:rPr>
        <w:t>Тим кој учествувал во изработката на Полугодишниот извештај за работа на училиштето:</w:t>
      </w:r>
    </w:p>
    <w:p w14:paraId="63A39114" w14:textId="77777777" w:rsidR="009E2396" w:rsidRPr="009E2396" w:rsidRDefault="009E2396" w:rsidP="009A1AC5">
      <w:pPr>
        <w:numPr>
          <w:ilvl w:val="0"/>
          <w:numId w:val="57"/>
        </w:numPr>
        <w:spacing w:before="100" w:beforeAutospacing="1" w:after="0" w:line="360" w:lineRule="auto"/>
        <w:rPr>
          <w:rFonts w:eastAsia="Times New Roman" w:cstheme="minorHAnsi"/>
          <w:lang w:eastAsia="mk-MK"/>
        </w:rPr>
      </w:pPr>
      <w:r w:rsidRPr="009E2396">
        <w:rPr>
          <w:rFonts w:eastAsia="Times New Roman" w:cstheme="minorHAnsi"/>
          <w:lang w:eastAsia="mk-MK"/>
        </w:rPr>
        <w:t>Билјана Билбиловска - директор</w:t>
      </w:r>
    </w:p>
    <w:p w14:paraId="150191F2" w14:textId="77777777" w:rsidR="009E2396" w:rsidRPr="009E2396" w:rsidRDefault="009E2396" w:rsidP="009A1AC5">
      <w:pPr>
        <w:numPr>
          <w:ilvl w:val="0"/>
          <w:numId w:val="57"/>
        </w:numPr>
        <w:spacing w:before="100" w:beforeAutospacing="1" w:after="0" w:line="360" w:lineRule="auto"/>
        <w:rPr>
          <w:rFonts w:eastAsia="Times New Roman" w:cstheme="minorHAnsi"/>
          <w:lang w:eastAsia="mk-MK"/>
        </w:rPr>
      </w:pPr>
      <w:r w:rsidRPr="009E2396">
        <w:rPr>
          <w:rFonts w:eastAsia="Times New Roman" w:cstheme="minorHAnsi"/>
          <w:lang w:eastAsia="mk-MK"/>
        </w:rPr>
        <w:t>Марина Стојановска - педагог</w:t>
      </w:r>
    </w:p>
    <w:p w14:paraId="7848B70B" w14:textId="77777777" w:rsidR="009E2396" w:rsidRPr="009E2396" w:rsidRDefault="009E2396" w:rsidP="009A1AC5">
      <w:pPr>
        <w:numPr>
          <w:ilvl w:val="0"/>
          <w:numId w:val="57"/>
        </w:numPr>
        <w:spacing w:before="100" w:beforeAutospacing="1" w:after="0" w:line="360" w:lineRule="auto"/>
        <w:rPr>
          <w:rFonts w:eastAsia="Times New Roman" w:cstheme="minorHAnsi"/>
          <w:lang w:eastAsia="mk-MK"/>
        </w:rPr>
      </w:pPr>
      <w:r w:rsidRPr="009E2396">
        <w:rPr>
          <w:rFonts w:eastAsia="Times New Roman" w:cstheme="minorHAnsi"/>
          <w:lang w:eastAsia="mk-MK"/>
        </w:rPr>
        <w:t>Татјана Багеска - дефектолог</w:t>
      </w:r>
    </w:p>
    <w:p w14:paraId="18A321CD" w14:textId="77777777" w:rsidR="009E2396" w:rsidRPr="009E2396" w:rsidRDefault="009E2396" w:rsidP="009A1AC5">
      <w:pPr>
        <w:numPr>
          <w:ilvl w:val="0"/>
          <w:numId w:val="57"/>
        </w:numPr>
        <w:spacing w:before="100" w:beforeAutospacing="1" w:after="0" w:line="360" w:lineRule="auto"/>
        <w:rPr>
          <w:rFonts w:eastAsia="Times New Roman" w:cstheme="minorHAnsi"/>
          <w:lang w:eastAsia="mk-MK"/>
        </w:rPr>
      </w:pPr>
      <w:r w:rsidRPr="009E2396">
        <w:rPr>
          <w:rFonts w:eastAsia="Times New Roman" w:cstheme="minorHAnsi"/>
          <w:lang w:val="mk-MK" w:eastAsia="mk-MK"/>
        </w:rPr>
        <w:t xml:space="preserve">Ирена Пешевска </w:t>
      </w:r>
      <w:r w:rsidRPr="009E2396">
        <w:rPr>
          <w:rFonts w:eastAsia="Times New Roman" w:cstheme="minorHAnsi"/>
          <w:lang w:eastAsia="mk-MK"/>
        </w:rPr>
        <w:t>-</w:t>
      </w:r>
      <w:r w:rsidRPr="009E2396">
        <w:rPr>
          <w:rFonts w:eastAsia="Times New Roman" w:cstheme="minorHAnsi"/>
          <w:lang w:val="mk-MK" w:eastAsia="mk-MK"/>
        </w:rPr>
        <w:t xml:space="preserve"> </w:t>
      </w:r>
      <w:r w:rsidRPr="009E2396">
        <w:rPr>
          <w:rFonts w:eastAsia="Times New Roman" w:cstheme="minorHAnsi"/>
          <w:lang w:eastAsia="mk-MK"/>
        </w:rPr>
        <w:t>одделенски</w:t>
      </w:r>
      <w:r w:rsidRPr="009E2396">
        <w:rPr>
          <w:rFonts w:eastAsia="Times New Roman" w:cstheme="minorHAnsi"/>
          <w:lang w:val="mk-MK" w:eastAsia="mk-MK"/>
        </w:rPr>
        <w:t xml:space="preserve"> наставник</w:t>
      </w:r>
    </w:p>
    <w:p w14:paraId="4554723D" w14:textId="77777777" w:rsidR="009E2396" w:rsidRPr="009E2396" w:rsidRDefault="009E2396" w:rsidP="009A1AC5">
      <w:pPr>
        <w:numPr>
          <w:ilvl w:val="0"/>
          <w:numId w:val="57"/>
        </w:numPr>
        <w:spacing w:before="100" w:beforeAutospacing="1" w:after="0" w:line="360" w:lineRule="auto"/>
        <w:rPr>
          <w:rFonts w:eastAsia="Times New Roman" w:cstheme="minorHAnsi"/>
          <w:lang w:eastAsia="mk-MK"/>
        </w:rPr>
      </w:pPr>
      <w:r w:rsidRPr="009E2396">
        <w:rPr>
          <w:rFonts w:eastAsia="Times New Roman" w:cstheme="minorHAnsi"/>
          <w:lang w:eastAsia="mk-MK"/>
        </w:rPr>
        <w:t>Тања Поповска Грујовски-одделенски наставник</w:t>
      </w:r>
    </w:p>
    <w:p w14:paraId="53AF73E9" w14:textId="77777777" w:rsidR="009E2396" w:rsidRPr="009E2396" w:rsidRDefault="009E2396" w:rsidP="009A1AC5">
      <w:pPr>
        <w:numPr>
          <w:ilvl w:val="0"/>
          <w:numId w:val="57"/>
        </w:numPr>
        <w:spacing w:before="100" w:beforeAutospacing="1" w:after="0" w:line="360" w:lineRule="auto"/>
        <w:rPr>
          <w:rFonts w:eastAsia="Times New Roman" w:cstheme="minorHAnsi"/>
          <w:lang w:eastAsia="mk-MK"/>
        </w:rPr>
      </w:pPr>
      <w:r w:rsidRPr="009E2396">
        <w:rPr>
          <w:rFonts w:eastAsia="Times New Roman" w:cstheme="minorHAnsi"/>
          <w:lang w:eastAsia="mk-MK"/>
        </w:rPr>
        <w:t>Сања Пејчиновска Крстиќ- предметен наставник</w:t>
      </w:r>
    </w:p>
    <w:p w14:paraId="0CFEA51D" w14:textId="77777777" w:rsidR="009E2396" w:rsidRPr="009E2396" w:rsidRDefault="009E2396" w:rsidP="009A1AC5">
      <w:pPr>
        <w:numPr>
          <w:ilvl w:val="0"/>
          <w:numId w:val="57"/>
        </w:numPr>
        <w:spacing w:before="100" w:beforeAutospacing="1" w:after="0" w:line="360" w:lineRule="auto"/>
        <w:rPr>
          <w:rFonts w:eastAsia="Times New Roman" w:cstheme="minorHAnsi"/>
          <w:lang w:eastAsia="mk-MK"/>
        </w:rPr>
      </w:pPr>
      <w:r w:rsidRPr="009E2396">
        <w:rPr>
          <w:rFonts w:eastAsia="Times New Roman" w:cstheme="minorHAnsi"/>
          <w:lang w:val="mk-MK" w:eastAsia="mk-MK"/>
        </w:rPr>
        <w:t>Павлинка Цонева – предметен наставник</w:t>
      </w:r>
    </w:p>
    <w:p w14:paraId="2010F97E" w14:textId="77777777" w:rsidR="009E2396" w:rsidRPr="009E2396" w:rsidRDefault="009E2396" w:rsidP="009E2396">
      <w:pPr>
        <w:ind w:left="540"/>
        <w:jc w:val="both"/>
        <w:rPr>
          <w:rFonts w:cstheme="minorHAnsi"/>
        </w:rPr>
      </w:pPr>
    </w:p>
    <w:p w14:paraId="464013D7" w14:textId="1594596E" w:rsidR="009E2396" w:rsidRPr="009E2396" w:rsidRDefault="009E2396" w:rsidP="009E2396">
      <w:pPr>
        <w:ind w:left="540"/>
        <w:jc w:val="both"/>
        <w:rPr>
          <w:rFonts w:cstheme="minorHAnsi"/>
        </w:rPr>
      </w:pPr>
      <w:r w:rsidRPr="009E2396">
        <w:rPr>
          <w:rFonts w:cstheme="minorHAnsi"/>
        </w:rPr>
        <w:t xml:space="preserve">  Скопје, 27.1.202</w:t>
      </w:r>
      <w:r w:rsidR="00961B29">
        <w:rPr>
          <w:rFonts w:cstheme="minorHAnsi"/>
          <w:lang w:val="mk-MK"/>
        </w:rPr>
        <w:t>2</w:t>
      </w:r>
      <w:r w:rsidRPr="009E2396">
        <w:rPr>
          <w:rFonts w:cstheme="minorHAnsi"/>
        </w:rPr>
        <w:t xml:space="preserve"> год. </w:t>
      </w:r>
      <w:r w:rsidRPr="009E2396">
        <w:rPr>
          <w:rFonts w:cstheme="minorHAnsi"/>
          <w:lang w:val="mk-MK"/>
        </w:rPr>
        <w:t xml:space="preserve">                                                </w:t>
      </w:r>
      <w:r>
        <w:rPr>
          <w:rFonts w:cstheme="minorHAnsi"/>
          <w:lang w:val="mk-MK"/>
        </w:rPr>
        <w:t xml:space="preserve">               </w:t>
      </w:r>
      <w:r w:rsidRPr="009E2396">
        <w:rPr>
          <w:rFonts w:cstheme="minorHAnsi"/>
          <w:lang w:val="mk-MK"/>
        </w:rPr>
        <w:t xml:space="preserve">      </w:t>
      </w:r>
      <w:r w:rsidRPr="009E2396">
        <w:rPr>
          <w:rFonts w:cstheme="minorHAnsi"/>
        </w:rPr>
        <w:t xml:space="preserve"> МП                                    </w:t>
      </w:r>
      <w:r>
        <w:rPr>
          <w:rFonts w:cstheme="minorHAnsi"/>
          <w:lang w:val="mk-MK"/>
        </w:rPr>
        <w:t xml:space="preserve">                         </w:t>
      </w:r>
      <w:r w:rsidRPr="009E2396">
        <w:rPr>
          <w:rFonts w:cstheme="minorHAnsi"/>
        </w:rPr>
        <w:t xml:space="preserve">     </w:t>
      </w:r>
      <w:r>
        <w:rPr>
          <w:rFonts w:cstheme="minorHAnsi"/>
          <w:lang w:val="mk-MK"/>
        </w:rPr>
        <w:t xml:space="preserve">           </w:t>
      </w:r>
      <w:r w:rsidRPr="009E2396">
        <w:rPr>
          <w:rFonts w:cstheme="minorHAnsi"/>
        </w:rPr>
        <w:t xml:space="preserve">        Директор                                             </w:t>
      </w:r>
    </w:p>
    <w:p w14:paraId="2345FA5F" w14:textId="77777777" w:rsidR="009E2396" w:rsidRPr="009E2396" w:rsidRDefault="009E2396" w:rsidP="009E2396">
      <w:pPr>
        <w:ind w:left="540"/>
        <w:jc w:val="both"/>
        <w:rPr>
          <w:rFonts w:cstheme="minorHAnsi"/>
        </w:rPr>
      </w:pPr>
      <w:r w:rsidRPr="009E2396">
        <w:rPr>
          <w:rFonts w:cstheme="minorHAnsi"/>
        </w:rPr>
        <w:t xml:space="preserve">                                                                                                                                            </w:t>
      </w:r>
    </w:p>
    <w:p w14:paraId="4EA2CB21" w14:textId="32FE4868" w:rsidR="009E2396" w:rsidRPr="009E2396" w:rsidRDefault="009E2396" w:rsidP="009E2396">
      <w:pPr>
        <w:ind w:left="540"/>
        <w:jc w:val="both"/>
        <w:rPr>
          <w:rFonts w:cstheme="minorHAnsi"/>
        </w:rPr>
      </w:pPr>
      <w:r w:rsidRPr="009E2396">
        <w:rPr>
          <w:rFonts w:cstheme="minorHAnsi"/>
        </w:rPr>
        <w:t>____________________________</w:t>
      </w:r>
      <w:r w:rsidRPr="009E2396">
        <w:rPr>
          <w:rFonts w:cstheme="minorHAnsi"/>
          <w:lang w:val="mk-MK"/>
        </w:rPr>
        <w:t xml:space="preserve">                                                                </w:t>
      </w:r>
      <w:r>
        <w:rPr>
          <w:rFonts w:cstheme="minorHAnsi"/>
          <w:lang w:val="mk-MK"/>
        </w:rPr>
        <w:t xml:space="preserve">                                                 </w:t>
      </w:r>
      <w:r w:rsidRPr="009E2396">
        <w:rPr>
          <w:rFonts w:cstheme="minorHAnsi"/>
          <w:lang w:val="mk-MK"/>
        </w:rPr>
        <w:t xml:space="preserve">             </w:t>
      </w:r>
      <w:r w:rsidRPr="009E2396">
        <w:rPr>
          <w:rFonts w:cstheme="minorHAnsi"/>
        </w:rPr>
        <w:t>_________________________</w:t>
      </w:r>
    </w:p>
    <w:p w14:paraId="565788CE" w14:textId="3E578C7B" w:rsidR="009E2396" w:rsidRPr="009E2396" w:rsidRDefault="009E2396" w:rsidP="009E2396">
      <w:pPr>
        <w:ind w:left="540"/>
        <w:jc w:val="both"/>
        <w:rPr>
          <w:rFonts w:cstheme="minorHAnsi"/>
        </w:rPr>
      </w:pPr>
      <w:r w:rsidRPr="009E2396">
        <w:rPr>
          <w:rFonts w:cstheme="minorHAnsi"/>
        </w:rPr>
        <w:t xml:space="preserve">   Претседател на Училиш</w:t>
      </w:r>
      <w:r w:rsidR="007F7181">
        <w:rPr>
          <w:rFonts w:cstheme="minorHAnsi"/>
          <w:lang w:val="mk-MK"/>
        </w:rPr>
        <w:t>т</w:t>
      </w:r>
      <w:r w:rsidRPr="009E2396">
        <w:rPr>
          <w:rFonts w:cstheme="minorHAnsi"/>
        </w:rPr>
        <w:t xml:space="preserve">ен одбор                                                                  </w:t>
      </w:r>
      <w:r>
        <w:rPr>
          <w:rFonts w:cstheme="minorHAnsi"/>
          <w:lang w:val="mk-MK"/>
        </w:rPr>
        <w:t xml:space="preserve">                   </w:t>
      </w:r>
      <w:r w:rsidRPr="009E2396">
        <w:rPr>
          <w:rFonts w:cstheme="minorHAnsi"/>
        </w:rPr>
        <w:t xml:space="preserve">     </w:t>
      </w:r>
      <w:r>
        <w:rPr>
          <w:rFonts w:cstheme="minorHAnsi"/>
          <w:lang w:val="mk-MK"/>
        </w:rPr>
        <w:t xml:space="preserve">                              </w:t>
      </w:r>
      <w:r w:rsidRPr="009E2396">
        <w:rPr>
          <w:rFonts w:cstheme="minorHAnsi"/>
        </w:rPr>
        <w:t xml:space="preserve">          Билјана Билбиловска     </w:t>
      </w:r>
    </w:p>
    <w:p w14:paraId="77281C2D" w14:textId="77777777" w:rsidR="009E2396" w:rsidRPr="009E2396" w:rsidRDefault="009E2396" w:rsidP="009E2396">
      <w:pPr>
        <w:ind w:left="540"/>
        <w:jc w:val="both"/>
        <w:rPr>
          <w:rFonts w:cstheme="minorHAnsi"/>
          <w:lang w:val="mk-MK"/>
        </w:rPr>
      </w:pPr>
      <w:r w:rsidRPr="009E2396">
        <w:rPr>
          <w:rFonts w:cstheme="minorHAnsi"/>
        </w:rPr>
        <w:t xml:space="preserve">    </w:t>
      </w:r>
      <w:r w:rsidRPr="009E2396">
        <w:rPr>
          <w:rFonts w:cstheme="minorHAnsi"/>
          <w:lang w:val="mk-MK"/>
        </w:rPr>
        <w:t>Јелена Трајковска Христовска</w:t>
      </w:r>
    </w:p>
    <w:p w14:paraId="27FA5E25" w14:textId="77777777" w:rsidR="001056B3" w:rsidRPr="009E2396" w:rsidRDefault="001056B3" w:rsidP="001056B3">
      <w:pPr>
        <w:ind w:left="540"/>
        <w:jc w:val="both"/>
        <w:rPr>
          <w:rFonts w:cstheme="minorHAnsi"/>
        </w:rPr>
      </w:pPr>
    </w:p>
    <w:p w14:paraId="3230E7D0" w14:textId="5093C9A9" w:rsidR="00F04575" w:rsidRPr="00D74CDC" w:rsidRDefault="00F04575" w:rsidP="008C789A">
      <w:pPr>
        <w:ind w:right="-1080"/>
        <w:rPr>
          <w:rFonts w:cstheme="minorHAnsi"/>
          <w:b/>
          <w:bCs/>
          <w:lang w:val="mk-MK"/>
        </w:rPr>
      </w:pPr>
    </w:p>
    <w:sectPr w:rsidR="00F04575" w:rsidRPr="00D74CDC" w:rsidSect="005F62BD">
      <w:headerReference w:type="default" r:id="rId25"/>
      <w:footerReference w:type="default" r:id="rId26"/>
      <w:headerReference w:type="first" r:id="rId27"/>
      <w:pgSz w:w="15840" w:h="12240" w:orient="landscape"/>
      <w:pgMar w:top="1440" w:right="153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FE72" w14:textId="77777777" w:rsidR="00B5260E" w:rsidRDefault="00B5260E" w:rsidP="002A530F">
      <w:pPr>
        <w:spacing w:after="0" w:line="240" w:lineRule="auto"/>
      </w:pPr>
      <w:r>
        <w:separator/>
      </w:r>
    </w:p>
  </w:endnote>
  <w:endnote w:type="continuationSeparator" w:id="0">
    <w:p w14:paraId="12EE7301" w14:textId="77777777" w:rsidR="00B5260E" w:rsidRDefault="00B5260E" w:rsidP="002A5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C C Times">
    <w:panose1 w:val="02027200000000000000"/>
    <w:charset w:val="00"/>
    <w:family w:val="roman"/>
    <w:pitch w:val="variable"/>
    <w:sig w:usb0="00000087" w:usb1="00000000" w:usb2="00000000" w:usb3="00000000" w:csb0="0000001B" w:csb1="00000000"/>
  </w:font>
  <w:font w:name="DejaVu Sans">
    <w:panose1 w:val="020B0603030804020204"/>
    <w:charset w:val="00"/>
    <w:family w:val="swiss"/>
    <w:pitch w:val="variable"/>
    <w:sig w:usb0="E7002EFF" w:usb1="D200FDFF" w:usb2="0A246029" w:usb3="00000000" w:csb0="000001F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altName w:val="Times New Roman"/>
    <w:charset w:val="00"/>
    <w:family w:val="roman"/>
    <w:pitch w:val="variable"/>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C2D4" w14:textId="34C54EA7" w:rsidR="005F62BD" w:rsidRDefault="005F62BD">
    <w:pPr>
      <w:pStyle w:val="Footer"/>
      <w:jc w:val="right"/>
    </w:pPr>
    <w:r>
      <w:rPr>
        <w:lang w:val="mk-MK"/>
      </w:rPr>
      <w:t xml:space="preserve">Полугодишен извештај за работата на ООУ </w:t>
    </w:r>
    <w:r>
      <w:t>“</w:t>
    </w:r>
    <w:r>
      <w:rPr>
        <w:lang w:val="mk-MK"/>
      </w:rPr>
      <w:t>Киро Глигоров</w:t>
    </w:r>
    <w:r w:rsidR="00967D71">
      <w:t>”</w:t>
    </w:r>
    <w:r>
      <w:rPr>
        <w:lang w:val="mk-MK"/>
      </w:rPr>
      <w:t xml:space="preserve"> – Скопје, Центар</w:t>
    </w:r>
    <w:r w:rsidR="00967D71">
      <w:t xml:space="preserve"> </w:t>
    </w:r>
    <w:r w:rsidR="00967D71">
      <w:rPr>
        <w:lang w:val="mk-MK"/>
      </w:rPr>
      <w:t xml:space="preserve">во учебната 2021/2022 година стр. </w:t>
    </w:r>
    <w:sdt>
      <w:sdtPr>
        <w:id w:val="-3464095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8A66386" w14:textId="1C71FE17" w:rsidR="00D857CC" w:rsidRPr="005F62BD" w:rsidRDefault="00D857CC">
    <w:pPr>
      <w:pStyle w:val="Footer"/>
      <w:rPr>
        <w:lang w:val="mk-M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E2291" w14:textId="77777777" w:rsidR="00B5260E" w:rsidRDefault="00B5260E" w:rsidP="002A530F">
      <w:pPr>
        <w:spacing w:after="0" w:line="240" w:lineRule="auto"/>
      </w:pPr>
      <w:r>
        <w:separator/>
      </w:r>
    </w:p>
  </w:footnote>
  <w:footnote w:type="continuationSeparator" w:id="0">
    <w:p w14:paraId="528151E5" w14:textId="77777777" w:rsidR="00B5260E" w:rsidRDefault="00B5260E" w:rsidP="002A5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68022" w14:textId="74D9D47D" w:rsidR="00635210" w:rsidRPr="002A530F" w:rsidRDefault="00635210" w:rsidP="002A530F">
    <w:pPr>
      <w:pStyle w:val="Header"/>
      <w:rPr>
        <w:lang w:val="ru-RU"/>
      </w:rPr>
    </w:pPr>
    <w:bookmarkStart w:id="50" w:name="_Hlk92215075"/>
    <w:r w:rsidRPr="002A530F">
      <w:rPr>
        <w:noProof/>
        <w:lang w:val="mk-MK" w:eastAsia="mk-MK"/>
      </w:rPr>
      <w:drawing>
        <wp:anchor distT="0" distB="0" distL="114300" distR="114300" simplePos="0" relativeHeight="251659264" behindDoc="1" locked="0" layoutInCell="1" allowOverlap="1" wp14:anchorId="5B74CFB2" wp14:editId="10A92A64">
          <wp:simplePos x="0" y="0"/>
          <wp:positionH relativeFrom="margin">
            <wp:posOffset>-731520</wp:posOffset>
          </wp:positionH>
          <wp:positionV relativeFrom="margin">
            <wp:posOffset>-683260</wp:posOffset>
          </wp:positionV>
          <wp:extent cx="908050" cy="601980"/>
          <wp:effectExtent l="0" t="0" r="6350" b="7620"/>
          <wp:wrapSquare wrapText="bothSides"/>
          <wp:docPr id="3" name="Picture 3" descr="C:\Users\user\Desktop\viber_image_2019-08-31_17-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iber_image_2019-08-31_17-44-5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4" t="16666" r="12776" b="15278"/>
                  <a:stretch/>
                </pic:blipFill>
                <pic:spPr bwMode="auto">
                  <a:xfrm>
                    <a:off x="0" y="0"/>
                    <a:ext cx="90805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30F">
      <w:rPr>
        <w:lang w:val="ru-RU"/>
      </w:rPr>
      <w:t>Општинско основно училиште „Киро Глигоров“ – Скопје, Центар</w:t>
    </w:r>
  </w:p>
  <w:p w14:paraId="7B1E7C3A" w14:textId="77777777" w:rsidR="00635210" w:rsidRPr="002A530F" w:rsidRDefault="00635210" w:rsidP="002A530F">
    <w:pPr>
      <w:pStyle w:val="Header"/>
      <w:rPr>
        <w:lang w:val="mk-MK"/>
      </w:rPr>
    </w:pPr>
    <w:r w:rsidRPr="002A530F">
      <w:rPr>
        <w:lang w:val="ru-RU"/>
      </w:rPr>
      <w:t>ул. „Адам Мицкиевиќ“ бр.14  1000 Скопје, Република Северна Македонија</w:t>
    </w:r>
    <w:r w:rsidRPr="002A530F">
      <w:rPr>
        <w:lang w:val="mk-MK"/>
      </w:rPr>
      <w:t xml:space="preserve"> </w:t>
    </w:r>
  </w:p>
  <w:p w14:paraId="5B90C224" w14:textId="77777777" w:rsidR="00635210" w:rsidRPr="002A530F" w:rsidRDefault="00635210" w:rsidP="002A530F">
    <w:pPr>
      <w:pStyle w:val="Header"/>
      <w:rPr>
        <w:lang w:val="ru-RU"/>
      </w:rPr>
    </w:pPr>
    <w:r w:rsidRPr="002A530F">
      <w:rPr>
        <w:lang w:val="mk-MK"/>
      </w:rPr>
      <w:t>Телефон</w:t>
    </w:r>
    <w:r w:rsidRPr="002A530F">
      <w:rPr>
        <w:lang w:val="ru-RU"/>
      </w:rPr>
      <w:t>:</w:t>
    </w:r>
    <w:r w:rsidRPr="002A530F">
      <w:rPr>
        <w:lang w:val="mk-MK"/>
      </w:rPr>
      <w:t xml:space="preserve"> 02/6142-744, 02/6142-745,  </w:t>
    </w:r>
    <w:r w:rsidRPr="002A530F">
      <w:t>e</w:t>
    </w:r>
    <w:r w:rsidRPr="002A530F">
      <w:rPr>
        <w:lang w:val="ru-RU"/>
      </w:rPr>
      <w:t>-</w:t>
    </w:r>
    <w:r w:rsidRPr="002A530F">
      <w:t>mail</w:t>
    </w:r>
    <w:r w:rsidRPr="002A530F">
      <w:rPr>
        <w:lang w:val="ru-RU"/>
      </w:rPr>
      <w:t xml:space="preserve">: </w:t>
    </w:r>
    <w:r w:rsidRPr="002A530F">
      <w:t>ooukirogligorov</w:t>
    </w:r>
    <w:r w:rsidRPr="002A530F">
      <w:rPr>
        <w:lang w:val="ru-RU"/>
      </w:rPr>
      <w:t>@</w:t>
    </w:r>
    <w:r w:rsidRPr="002A530F">
      <w:t>yahoo</w:t>
    </w:r>
    <w:r w:rsidRPr="002A530F">
      <w:rPr>
        <w:lang w:val="ru-RU"/>
      </w:rPr>
      <w:t>.</w:t>
    </w:r>
    <w:r w:rsidRPr="002A530F">
      <w:t>com</w:t>
    </w:r>
  </w:p>
  <w:bookmarkEnd w:id="50"/>
  <w:p w14:paraId="1ACCCDF2" w14:textId="3C58C2F0" w:rsidR="00635210" w:rsidRDefault="006352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DC89" w14:textId="77777777" w:rsidR="009B3F6B" w:rsidRPr="002A530F" w:rsidRDefault="009B3F6B" w:rsidP="009B3F6B">
    <w:pPr>
      <w:pStyle w:val="Header"/>
      <w:rPr>
        <w:lang w:val="ru-RU"/>
      </w:rPr>
    </w:pPr>
    <w:r w:rsidRPr="002A530F">
      <w:rPr>
        <w:noProof/>
        <w:lang w:val="mk-MK" w:eastAsia="mk-MK"/>
      </w:rPr>
      <w:drawing>
        <wp:anchor distT="0" distB="0" distL="114300" distR="114300" simplePos="0" relativeHeight="251661312" behindDoc="1" locked="0" layoutInCell="1" allowOverlap="1" wp14:anchorId="1400489A" wp14:editId="69EDE8FA">
          <wp:simplePos x="0" y="0"/>
          <wp:positionH relativeFrom="margin">
            <wp:posOffset>-731520</wp:posOffset>
          </wp:positionH>
          <wp:positionV relativeFrom="margin">
            <wp:posOffset>-683260</wp:posOffset>
          </wp:positionV>
          <wp:extent cx="908050" cy="601980"/>
          <wp:effectExtent l="0" t="0" r="6350" b="7620"/>
          <wp:wrapSquare wrapText="bothSides"/>
          <wp:docPr id="6" name="Picture 6" descr="C:\Users\user\Desktop\viber_image_2019-08-31_17-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viber_image_2019-08-31_17-44-50.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4" t="16666" r="12776" b="15278"/>
                  <a:stretch/>
                </pic:blipFill>
                <pic:spPr bwMode="auto">
                  <a:xfrm>
                    <a:off x="0" y="0"/>
                    <a:ext cx="908050" cy="60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30F">
      <w:rPr>
        <w:lang w:val="ru-RU"/>
      </w:rPr>
      <w:t>Општинско основно училиште „Киро Глигоров“ – Скопје, Центар</w:t>
    </w:r>
  </w:p>
  <w:p w14:paraId="26596750" w14:textId="77777777" w:rsidR="009B3F6B" w:rsidRPr="002A530F" w:rsidRDefault="009B3F6B" w:rsidP="009B3F6B">
    <w:pPr>
      <w:pStyle w:val="Header"/>
      <w:rPr>
        <w:lang w:val="mk-MK"/>
      </w:rPr>
    </w:pPr>
    <w:r w:rsidRPr="002A530F">
      <w:rPr>
        <w:lang w:val="ru-RU"/>
      </w:rPr>
      <w:t>ул. „Адам Мицкиевиќ“ бр.14  1000 Скопје, Република Северна Македонија</w:t>
    </w:r>
    <w:r w:rsidRPr="002A530F">
      <w:rPr>
        <w:lang w:val="mk-MK"/>
      </w:rPr>
      <w:t xml:space="preserve"> </w:t>
    </w:r>
  </w:p>
  <w:p w14:paraId="4EDD1F22" w14:textId="77777777" w:rsidR="009B3F6B" w:rsidRPr="002A530F" w:rsidRDefault="009B3F6B" w:rsidP="009B3F6B">
    <w:pPr>
      <w:pStyle w:val="Header"/>
      <w:rPr>
        <w:lang w:val="ru-RU"/>
      </w:rPr>
    </w:pPr>
    <w:r w:rsidRPr="002A530F">
      <w:rPr>
        <w:lang w:val="mk-MK"/>
      </w:rPr>
      <w:t>Телефон</w:t>
    </w:r>
    <w:r w:rsidRPr="002A530F">
      <w:rPr>
        <w:lang w:val="ru-RU"/>
      </w:rPr>
      <w:t>:</w:t>
    </w:r>
    <w:r w:rsidRPr="002A530F">
      <w:rPr>
        <w:lang w:val="mk-MK"/>
      </w:rPr>
      <w:t xml:space="preserve"> 02/6142-744, 02/6142-745,  </w:t>
    </w:r>
    <w:r w:rsidRPr="002A530F">
      <w:t>e</w:t>
    </w:r>
    <w:r w:rsidRPr="002A530F">
      <w:rPr>
        <w:lang w:val="ru-RU"/>
      </w:rPr>
      <w:t>-</w:t>
    </w:r>
    <w:r w:rsidRPr="002A530F">
      <w:t>mail</w:t>
    </w:r>
    <w:r w:rsidRPr="002A530F">
      <w:rPr>
        <w:lang w:val="ru-RU"/>
      </w:rPr>
      <w:t xml:space="preserve">: </w:t>
    </w:r>
    <w:r w:rsidRPr="002A530F">
      <w:t>ooukirogligorov</w:t>
    </w:r>
    <w:r w:rsidRPr="002A530F">
      <w:rPr>
        <w:lang w:val="ru-RU"/>
      </w:rPr>
      <w:t>@</w:t>
    </w:r>
    <w:r w:rsidRPr="002A530F">
      <w:t>yahoo</w:t>
    </w:r>
    <w:r w:rsidRPr="002A530F">
      <w:rPr>
        <w:lang w:val="ru-RU"/>
      </w:rPr>
      <w:t>.</w:t>
    </w:r>
    <w:r w:rsidRPr="002A530F">
      <w:t>com</w:t>
    </w:r>
  </w:p>
  <w:p w14:paraId="0FCCF8AC" w14:textId="77777777" w:rsidR="009B3F6B" w:rsidRDefault="009B3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0000009"/>
    <w:multiLevelType w:val="multilevel"/>
    <w:tmpl w:val="00000009"/>
    <w:name w:val="WW8Num9"/>
    <w:lvl w:ilvl="0">
      <w:start w:val="1"/>
      <w:numFmt w:val="decimal"/>
      <w:lvlText w:val="%1."/>
      <w:lvlJc w:val="left"/>
      <w:pPr>
        <w:tabs>
          <w:tab w:val="num" w:pos="720"/>
        </w:tabs>
        <w:ind w:left="720" w:hanging="360"/>
      </w:pPr>
      <w:rPr>
        <w:rFonts w:ascii="Symbol" w:hAnsi="Symbol" w:cs="Symbol"/>
        <w:sz w:val="18"/>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sz w:val="18"/>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lang w:val="ru-RU"/>
      </w:rPr>
    </w:lvl>
  </w:abstractNum>
  <w:abstractNum w:abstractNumId="4"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lang w:val="en-GB"/>
      </w:rPr>
    </w:lvl>
  </w:abstractNum>
  <w:abstractNum w:abstractNumId="5" w15:restartNumberingAfterBreak="0">
    <w:nsid w:val="0000001F"/>
    <w:multiLevelType w:val="singleLevel"/>
    <w:tmpl w:val="0000001F"/>
    <w:name w:val="WW8Num31"/>
    <w:lvl w:ilvl="0">
      <w:start w:val="1"/>
      <w:numFmt w:val="bullet"/>
      <w:lvlText w:val=""/>
      <w:lvlJc w:val="left"/>
      <w:pPr>
        <w:tabs>
          <w:tab w:val="num" w:pos="0"/>
        </w:tabs>
        <w:ind w:left="1429" w:hanging="360"/>
      </w:pPr>
      <w:rPr>
        <w:rFonts w:ascii="Symbol" w:hAnsi="Symbol" w:cs="Symbol"/>
        <w:lang w:val="mk-MK"/>
      </w:rPr>
    </w:lvl>
  </w:abstractNum>
  <w:abstractNum w:abstractNumId="6" w15:restartNumberingAfterBreak="0">
    <w:nsid w:val="00000028"/>
    <w:multiLevelType w:val="singleLevel"/>
    <w:tmpl w:val="00000028"/>
    <w:name w:val="WW8Num40"/>
    <w:lvl w:ilvl="0">
      <w:start w:val="1"/>
      <w:numFmt w:val="bullet"/>
      <w:lvlText w:val=""/>
      <w:lvlJc w:val="left"/>
      <w:pPr>
        <w:tabs>
          <w:tab w:val="num" w:pos="0"/>
        </w:tabs>
        <w:ind w:left="720" w:hanging="360"/>
      </w:pPr>
      <w:rPr>
        <w:rFonts w:ascii="Symbol" w:hAnsi="Symbol" w:cs="Symbol"/>
        <w:lang w:val="ru-RU"/>
      </w:rPr>
    </w:lvl>
  </w:abstractNum>
  <w:abstractNum w:abstractNumId="7" w15:restartNumberingAfterBreak="0">
    <w:nsid w:val="00000029"/>
    <w:multiLevelType w:val="singleLevel"/>
    <w:tmpl w:val="00000029"/>
    <w:name w:val="WW8Num41"/>
    <w:lvl w:ilvl="0">
      <w:start w:val="1"/>
      <w:numFmt w:val="bullet"/>
      <w:lvlText w:val=""/>
      <w:lvlJc w:val="left"/>
      <w:pPr>
        <w:tabs>
          <w:tab w:val="num" w:pos="0"/>
        </w:tabs>
        <w:ind w:left="720" w:hanging="360"/>
      </w:pPr>
      <w:rPr>
        <w:rFonts w:ascii="Symbol" w:hAnsi="Symbol" w:cs="Symbol"/>
        <w:bCs/>
        <w:lang w:val="mk-MK"/>
      </w:rPr>
    </w:lvl>
  </w:abstractNum>
  <w:abstractNum w:abstractNumId="8" w15:restartNumberingAfterBreak="0">
    <w:nsid w:val="0000002B"/>
    <w:multiLevelType w:val="singleLevel"/>
    <w:tmpl w:val="0000002B"/>
    <w:name w:val="WW8Num43"/>
    <w:lvl w:ilvl="0">
      <w:start w:val="1"/>
      <w:numFmt w:val="decimal"/>
      <w:lvlText w:val="%1."/>
      <w:lvlJc w:val="left"/>
      <w:pPr>
        <w:tabs>
          <w:tab w:val="num" w:pos="0"/>
        </w:tabs>
        <w:ind w:left="720" w:hanging="360"/>
      </w:pPr>
      <w:rPr>
        <w:rFonts w:ascii="Symbol" w:hAnsi="Symbol" w:cs="Symbol"/>
        <w:bCs/>
        <w:lang w:val="mk-MK"/>
      </w:rPr>
    </w:lvl>
  </w:abstractNum>
  <w:abstractNum w:abstractNumId="9" w15:restartNumberingAfterBreak="0">
    <w:nsid w:val="004E6720"/>
    <w:multiLevelType w:val="hybridMultilevel"/>
    <w:tmpl w:val="9AE0125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0CB2849"/>
    <w:multiLevelType w:val="hybridMultilevel"/>
    <w:tmpl w:val="18EEDDF6"/>
    <w:lvl w:ilvl="0" w:tplc="834A4A0C">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3B6089B"/>
    <w:multiLevelType w:val="hybridMultilevel"/>
    <w:tmpl w:val="991A15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FE6D0C"/>
    <w:multiLevelType w:val="multilevel"/>
    <w:tmpl w:val="3ADEC93A"/>
    <w:lvl w:ilvl="0">
      <w:start w:val="1"/>
      <w:numFmt w:val="decimal"/>
      <w:lvlText w:val="%1."/>
      <w:lvlJc w:val="left"/>
      <w:pPr>
        <w:ind w:left="360" w:hanging="360"/>
      </w:pPr>
      <w:rPr>
        <w:rFonts w:hint="default"/>
        <w:b/>
        <w:color w:val="auto"/>
      </w:rPr>
    </w:lvl>
    <w:lvl w:ilvl="1">
      <w:start w:val="2"/>
      <w:numFmt w:val="decimal"/>
      <w:isLgl/>
      <w:lvlText w:val="%1.%2."/>
      <w:lvlJc w:val="left"/>
      <w:pPr>
        <w:ind w:left="540" w:hanging="45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CEC7A63"/>
    <w:multiLevelType w:val="hybridMultilevel"/>
    <w:tmpl w:val="E81CFB1C"/>
    <w:lvl w:ilvl="0" w:tplc="036C98CE">
      <w:start w:val="1"/>
      <w:numFmt w:val="bullet"/>
      <w:lvlText w:val="-"/>
      <w:lvlJc w:val="left"/>
      <w:pPr>
        <w:ind w:left="720" w:hanging="360"/>
      </w:pPr>
      <w:rPr>
        <w:rFonts w:ascii="Calibri" w:hAnsi="Calibri" w:hint="default"/>
      </w:rPr>
    </w:lvl>
    <w:lvl w:ilvl="1" w:tplc="9B267650">
      <w:start w:val="1"/>
      <w:numFmt w:val="bullet"/>
      <w:lvlText w:val="o"/>
      <w:lvlJc w:val="left"/>
      <w:pPr>
        <w:ind w:left="1440" w:hanging="360"/>
      </w:pPr>
      <w:rPr>
        <w:rFonts w:ascii="Courier New" w:hAnsi="Courier New" w:hint="default"/>
      </w:rPr>
    </w:lvl>
    <w:lvl w:ilvl="2" w:tplc="34A03B84">
      <w:start w:val="1"/>
      <w:numFmt w:val="bullet"/>
      <w:lvlText w:val=""/>
      <w:lvlJc w:val="left"/>
      <w:pPr>
        <w:ind w:left="2160" w:hanging="360"/>
      </w:pPr>
      <w:rPr>
        <w:rFonts w:ascii="Wingdings" w:hAnsi="Wingdings" w:hint="default"/>
      </w:rPr>
    </w:lvl>
    <w:lvl w:ilvl="3" w:tplc="8E8403A6">
      <w:start w:val="1"/>
      <w:numFmt w:val="bullet"/>
      <w:lvlText w:val=""/>
      <w:lvlJc w:val="left"/>
      <w:pPr>
        <w:ind w:left="2880" w:hanging="360"/>
      </w:pPr>
      <w:rPr>
        <w:rFonts w:ascii="Symbol" w:hAnsi="Symbol" w:hint="default"/>
      </w:rPr>
    </w:lvl>
    <w:lvl w:ilvl="4" w:tplc="4D3452A0">
      <w:start w:val="1"/>
      <w:numFmt w:val="bullet"/>
      <w:lvlText w:val="o"/>
      <w:lvlJc w:val="left"/>
      <w:pPr>
        <w:ind w:left="3600" w:hanging="360"/>
      </w:pPr>
      <w:rPr>
        <w:rFonts w:ascii="Courier New" w:hAnsi="Courier New" w:hint="default"/>
      </w:rPr>
    </w:lvl>
    <w:lvl w:ilvl="5" w:tplc="5F56F382">
      <w:start w:val="1"/>
      <w:numFmt w:val="bullet"/>
      <w:lvlText w:val=""/>
      <w:lvlJc w:val="left"/>
      <w:pPr>
        <w:ind w:left="4320" w:hanging="360"/>
      </w:pPr>
      <w:rPr>
        <w:rFonts w:ascii="Wingdings" w:hAnsi="Wingdings" w:hint="default"/>
      </w:rPr>
    </w:lvl>
    <w:lvl w:ilvl="6" w:tplc="7A6857F2">
      <w:start w:val="1"/>
      <w:numFmt w:val="bullet"/>
      <w:lvlText w:val=""/>
      <w:lvlJc w:val="left"/>
      <w:pPr>
        <w:ind w:left="5040" w:hanging="360"/>
      </w:pPr>
      <w:rPr>
        <w:rFonts w:ascii="Symbol" w:hAnsi="Symbol" w:hint="default"/>
      </w:rPr>
    </w:lvl>
    <w:lvl w:ilvl="7" w:tplc="6A30178A">
      <w:start w:val="1"/>
      <w:numFmt w:val="bullet"/>
      <w:lvlText w:val="o"/>
      <w:lvlJc w:val="left"/>
      <w:pPr>
        <w:ind w:left="5760" w:hanging="360"/>
      </w:pPr>
      <w:rPr>
        <w:rFonts w:ascii="Courier New" w:hAnsi="Courier New" w:hint="default"/>
      </w:rPr>
    </w:lvl>
    <w:lvl w:ilvl="8" w:tplc="84702452">
      <w:start w:val="1"/>
      <w:numFmt w:val="bullet"/>
      <w:lvlText w:val=""/>
      <w:lvlJc w:val="left"/>
      <w:pPr>
        <w:ind w:left="6480" w:hanging="360"/>
      </w:pPr>
      <w:rPr>
        <w:rFonts w:ascii="Wingdings" w:hAnsi="Wingdings" w:hint="default"/>
      </w:rPr>
    </w:lvl>
  </w:abstractNum>
  <w:abstractNum w:abstractNumId="14" w15:restartNumberingAfterBreak="0">
    <w:nsid w:val="0DC03E77"/>
    <w:multiLevelType w:val="multilevel"/>
    <w:tmpl w:val="5AB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A445C1"/>
    <w:multiLevelType w:val="multilevel"/>
    <w:tmpl w:val="70F2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7A3BE0"/>
    <w:multiLevelType w:val="hybridMultilevel"/>
    <w:tmpl w:val="DA72ED56"/>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AA45C0"/>
    <w:multiLevelType w:val="hybridMultilevel"/>
    <w:tmpl w:val="E0F6EDAC"/>
    <w:lvl w:ilvl="0" w:tplc="0270F12C">
      <w:numFmt w:val="bullet"/>
      <w:lvlText w:val="-"/>
      <w:lvlJc w:val="left"/>
      <w:pPr>
        <w:ind w:left="1530" w:hanging="360"/>
      </w:pPr>
      <w:rPr>
        <w:rFonts w:ascii="Arial" w:eastAsiaTheme="minorHAnsi" w:hAnsi="Arial" w:cs="Aria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8" w15:restartNumberingAfterBreak="0">
    <w:nsid w:val="131546C8"/>
    <w:multiLevelType w:val="hybridMultilevel"/>
    <w:tmpl w:val="39FE48E2"/>
    <w:lvl w:ilvl="0" w:tplc="71368682">
      <w:numFmt w:val="bullet"/>
      <w:lvlText w:val="•"/>
      <w:lvlJc w:val="left"/>
      <w:pPr>
        <w:ind w:left="1200" w:hanging="360"/>
      </w:pPr>
      <w:rPr>
        <w:rFonts w:ascii="Arial" w:eastAsia="Arial" w:hAnsi="Arial" w:cs="Arial" w:hint="default"/>
        <w:spacing w:val="-3"/>
        <w:w w:val="100"/>
        <w:sz w:val="24"/>
        <w:szCs w:val="24"/>
      </w:rPr>
    </w:lvl>
    <w:lvl w:ilvl="1" w:tplc="B598089E">
      <w:numFmt w:val="bullet"/>
      <w:lvlText w:val="•"/>
      <w:lvlJc w:val="left"/>
      <w:pPr>
        <w:ind w:left="2182" w:hanging="360"/>
      </w:pPr>
      <w:rPr>
        <w:rFonts w:hint="default"/>
      </w:rPr>
    </w:lvl>
    <w:lvl w:ilvl="2" w:tplc="FB883EB6">
      <w:numFmt w:val="bullet"/>
      <w:lvlText w:val="•"/>
      <w:lvlJc w:val="left"/>
      <w:pPr>
        <w:ind w:left="3164" w:hanging="360"/>
      </w:pPr>
      <w:rPr>
        <w:rFonts w:hint="default"/>
      </w:rPr>
    </w:lvl>
    <w:lvl w:ilvl="3" w:tplc="1E308C72">
      <w:numFmt w:val="bullet"/>
      <w:lvlText w:val="•"/>
      <w:lvlJc w:val="left"/>
      <w:pPr>
        <w:ind w:left="4146" w:hanging="360"/>
      </w:pPr>
      <w:rPr>
        <w:rFonts w:hint="default"/>
      </w:rPr>
    </w:lvl>
    <w:lvl w:ilvl="4" w:tplc="5830A6C6">
      <w:numFmt w:val="bullet"/>
      <w:lvlText w:val="•"/>
      <w:lvlJc w:val="left"/>
      <w:pPr>
        <w:ind w:left="5128" w:hanging="360"/>
      </w:pPr>
      <w:rPr>
        <w:rFonts w:hint="default"/>
      </w:rPr>
    </w:lvl>
    <w:lvl w:ilvl="5" w:tplc="947E0A1A">
      <w:numFmt w:val="bullet"/>
      <w:lvlText w:val="•"/>
      <w:lvlJc w:val="left"/>
      <w:pPr>
        <w:ind w:left="6110" w:hanging="360"/>
      </w:pPr>
      <w:rPr>
        <w:rFonts w:hint="default"/>
      </w:rPr>
    </w:lvl>
    <w:lvl w:ilvl="6" w:tplc="0A329394">
      <w:numFmt w:val="bullet"/>
      <w:lvlText w:val="•"/>
      <w:lvlJc w:val="left"/>
      <w:pPr>
        <w:ind w:left="7092" w:hanging="360"/>
      </w:pPr>
      <w:rPr>
        <w:rFonts w:hint="default"/>
      </w:rPr>
    </w:lvl>
    <w:lvl w:ilvl="7" w:tplc="2A44BA7C">
      <w:numFmt w:val="bullet"/>
      <w:lvlText w:val="•"/>
      <w:lvlJc w:val="left"/>
      <w:pPr>
        <w:ind w:left="8074" w:hanging="360"/>
      </w:pPr>
      <w:rPr>
        <w:rFonts w:hint="default"/>
      </w:rPr>
    </w:lvl>
    <w:lvl w:ilvl="8" w:tplc="D6D65828">
      <w:numFmt w:val="bullet"/>
      <w:lvlText w:val="•"/>
      <w:lvlJc w:val="left"/>
      <w:pPr>
        <w:ind w:left="9056" w:hanging="360"/>
      </w:pPr>
      <w:rPr>
        <w:rFonts w:hint="default"/>
      </w:rPr>
    </w:lvl>
  </w:abstractNum>
  <w:abstractNum w:abstractNumId="19" w15:restartNumberingAfterBreak="0">
    <w:nsid w:val="16C53EC6"/>
    <w:multiLevelType w:val="multilevel"/>
    <w:tmpl w:val="DB68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EA0732"/>
    <w:multiLevelType w:val="hybridMultilevel"/>
    <w:tmpl w:val="EDE2B136"/>
    <w:lvl w:ilvl="0" w:tplc="17FED366">
      <w:start w:val="1"/>
      <w:numFmt w:val="decimal"/>
      <w:lvlText w:val="%1."/>
      <w:lvlJc w:val="left"/>
      <w:pPr>
        <w:ind w:left="221" w:hanging="221"/>
      </w:pPr>
      <w:rPr>
        <w:rFonts w:ascii="Arial" w:eastAsia="Arial" w:hAnsi="Arial" w:cs="Arial" w:hint="default"/>
        <w:b/>
        <w:bCs/>
        <w:spacing w:val="-1"/>
        <w:w w:val="99"/>
        <w:sz w:val="20"/>
        <w:szCs w:val="20"/>
        <w:lang w:val="bg-BG" w:eastAsia="en-US" w:bidi="ar-SA"/>
      </w:rPr>
    </w:lvl>
    <w:lvl w:ilvl="1" w:tplc="A4EEDB32">
      <w:numFmt w:val="bullet"/>
      <w:lvlText w:val=""/>
      <w:lvlJc w:val="left"/>
      <w:pPr>
        <w:ind w:left="751" w:hanging="360"/>
      </w:pPr>
      <w:rPr>
        <w:rFonts w:ascii="Symbol" w:eastAsia="Symbol" w:hAnsi="Symbol" w:cs="Symbol" w:hint="default"/>
        <w:w w:val="99"/>
        <w:sz w:val="20"/>
        <w:szCs w:val="20"/>
        <w:lang w:val="bg-BG" w:eastAsia="en-US" w:bidi="ar-SA"/>
      </w:rPr>
    </w:lvl>
    <w:lvl w:ilvl="2" w:tplc="CF80DF26">
      <w:numFmt w:val="bullet"/>
      <w:lvlText w:val="•"/>
      <w:lvlJc w:val="left"/>
      <w:pPr>
        <w:ind w:left="760" w:hanging="360"/>
      </w:pPr>
      <w:rPr>
        <w:rFonts w:hint="default"/>
        <w:lang w:val="bg-BG" w:eastAsia="en-US" w:bidi="ar-SA"/>
      </w:rPr>
    </w:lvl>
    <w:lvl w:ilvl="3" w:tplc="555C314E">
      <w:numFmt w:val="bullet"/>
      <w:lvlText w:val="•"/>
      <w:lvlJc w:val="left"/>
      <w:pPr>
        <w:ind w:left="1805" w:hanging="360"/>
      </w:pPr>
      <w:rPr>
        <w:rFonts w:hint="default"/>
        <w:lang w:val="bg-BG" w:eastAsia="en-US" w:bidi="ar-SA"/>
      </w:rPr>
    </w:lvl>
    <w:lvl w:ilvl="4" w:tplc="DA7C457A">
      <w:numFmt w:val="bullet"/>
      <w:lvlText w:val="•"/>
      <w:lvlJc w:val="left"/>
      <w:pPr>
        <w:ind w:left="2851" w:hanging="360"/>
      </w:pPr>
      <w:rPr>
        <w:rFonts w:hint="default"/>
        <w:lang w:val="bg-BG" w:eastAsia="en-US" w:bidi="ar-SA"/>
      </w:rPr>
    </w:lvl>
    <w:lvl w:ilvl="5" w:tplc="E2BE2708">
      <w:numFmt w:val="bullet"/>
      <w:lvlText w:val="•"/>
      <w:lvlJc w:val="left"/>
      <w:pPr>
        <w:ind w:left="3897" w:hanging="360"/>
      </w:pPr>
      <w:rPr>
        <w:rFonts w:hint="default"/>
        <w:lang w:val="bg-BG" w:eastAsia="en-US" w:bidi="ar-SA"/>
      </w:rPr>
    </w:lvl>
    <w:lvl w:ilvl="6" w:tplc="E182D092">
      <w:numFmt w:val="bullet"/>
      <w:lvlText w:val="•"/>
      <w:lvlJc w:val="left"/>
      <w:pPr>
        <w:ind w:left="4943" w:hanging="360"/>
      </w:pPr>
      <w:rPr>
        <w:rFonts w:hint="default"/>
        <w:lang w:val="bg-BG" w:eastAsia="en-US" w:bidi="ar-SA"/>
      </w:rPr>
    </w:lvl>
    <w:lvl w:ilvl="7" w:tplc="1C7620F0">
      <w:numFmt w:val="bullet"/>
      <w:lvlText w:val="•"/>
      <w:lvlJc w:val="left"/>
      <w:pPr>
        <w:ind w:left="5989" w:hanging="360"/>
      </w:pPr>
      <w:rPr>
        <w:rFonts w:hint="default"/>
        <w:lang w:val="bg-BG" w:eastAsia="en-US" w:bidi="ar-SA"/>
      </w:rPr>
    </w:lvl>
    <w:lvl w:ilvl="8" w:tplc="F2424EA0">
      <w:numFmt w:val="bullet"/>
      <w:lvlText w:val="•"/>
      <w:lvlJc w:val="left"/>
      <w:pPr>
        <w:ind w:left="7034" w:hanging="360"/>
      </w:pPr>
      <w:rPr>
        <w:rFonts w:hint="default"/>
        <w:lang w:val="bg-BG" w:eastAsia="en-US" w:bidi="ar-SA"/>
      </w:rPr>
    </w:lvl>
  </w:abstractNum>
  <w:abstractNum w:abstractNumId="21" w15:restartNumberingAfterBreak="0">
    <w:nsid w:val="1F885F53"/>
    <w:multiLevelType w:val="multilevel"/>
    <w:tmpl w:val="761E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ED6F2E"/>
    <w:multiLevelType w:val="hybridMultilevel"/>
    <w:tmpl w:val="B8F29964"/>
    <w:lvl w:ilvl="0" w:tplc="0409000D">
      <w:start w:val="1"/>
      <w:numFmt w:val="bullet"/>
      <w:lvlText w:val=""/>
      <w:lvlJc w:val="left"/>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396BF6"/>
    <w:multiLevelType w:val="multilevel"/>
    <w:tmpl w:val="2C1A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0E04C2"/>
    <w:multiLevelType w:val="multilevel"/>
    <w:tmpl w:val="AC40B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0D3180"/>
    <w:multiLevelType w:val="hybridMultilevel"/>
    <w:tmpl w:val="7C845D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6A28BF"/>
    <w:multiLevelType w:val="multilevel"/>
    <w:tmpl w:val="DB48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241DDA"/>
    <w:multiLevelType w:val="hybridMultilevel"/>
    <w:tmpl w:val="09463A7A"/>
    <w:lvl w:ilvl="0" w:tplc="F38AC0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28AA4280"/>
    <w:multiLevelType w:val="multilevel"/>
    <w:tmpl w:val="C15200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F15E96"/>
    <w:multiLevelType w:val="hybridMultilevel"/>
    <w:tmpl w:val="A7BC6A2E"/>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F52890"/>
    <w:multiLevelType w:val="hybridMultilevel"/>
    <w:tmpl w:val="09463A7A"/>
    <w:lvl w:ilvl="0" w:tplc="F38AC0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369B09F4"/>
    <w:multiLevelType w:val="multilevel"/>
    <w:tmpl w:val="E7B0EF6E"/>
    <w:lvl w:ilvl="0">
      <w:start w:val="7"/>
      <w:numFmt w:val="decimal"/>
      <w:lvlText w:val="%1"/>
      <w:lvlJc w:val="left"/>
      <w:pPr>
        <w:ind w:left="360" w:hanging="360"/>
      </w:pPr>
      <w:rPr>
        <w:rFonts w:hint="default"/>
      </w:rPr>
    </w:lvl>
    <w:lvl w:ilvl="1">
      <w:start w:val="1"/>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480" w:hanging="108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200" w:hanging="1440"/>
      </w:pPr>
      <w:rPr>
        <w:rFonts w:hint="default"/>
      </w:rPr>
    </w:lvl>
    <w:lvl w:ilvl="8">
      <w:start w:val="1"/>
      <w:numFmt w:val="decimal"/>
      <w:lvlText w:val="%1.%2.%3.%4.%5.%6.%7.%8.%9"/>
      <w:lvlJc w:val="left"/>
      <w:pPr>
        <w:ind w:left="7240" w:hanging="1800"/>
      </w:pPr>
      <w:rPr>
        <w:rFonts w:hint="default"/>
      </w:rPr>
    </w:lvl>
  </w:abstractNum>
  <w:abstractNum w:abstractNumId="32" w15:restartNumberingAfterBreak="0">
    <w:nsid w:val="397F09A0"/>
    <w:multiLevelType w:val="hybridMultilevel"/>
    <w:tmpl w:val="B68CA6EC"/>
    <w:lvl w:ilvl="0" w:tplc="042F0001">
      <w:start w:val="1"/>
      <w:numFmt w:val="bullet"/>
      <w:lvlText w:val=""/>
      <w:lvlJc w:val="left"/>
      <w:pPr>
        <w:ind w:left="1030" w:hanging="360"/>
      </w:pPr>
      <w:rPr>
        <w:rFonts w:ascii="Symbol" w:hAnsi="Symbol" w:hint="default"/>
      </w:rPr>
    </w:lvl>
    <w:lvl w:ilvl="1" w:tplc="042F0003" w:tentative="1">
      <w:start w:val="1"/>
      <w:numFmt w:val="bullet"/>
      <w:lvlText w:val="o"/>
      <w:lvlJc w:val="left"/>
      <w:pPr>
        <w:ind w:left="1750" w:hanging="360"/>
      </w:pPr>
      <w:rPr>
        <w:rFonts w:ascii="Courier New" w:hAnsi="Courier New" w:cs="Courier New" w:hint="default"/>
      </w:rPr>
    </w:lvl>
    <w:lvl w:ilvl="2" w:tplc="042F0005" w:tentative="1">
      <w:start w:val="1"/>
      <w:numFmt w:val="bullet"/>
      <w:lvlText w:val=""/>
      <w:lvlJc w:val="left"/>
      <w:pPr>
        <w:ind w:left="2470" w:hanging="360"/>
      </w:pPr>
      <w:rPr>
        <w:rFonts w:ascii="Wingdings" w:hAnsi="Wingdings" w:hint="default"/>
      </w:rPr>
    </w:lvl>
    <w:lvl w:ilvl="3" w:tplc="042F0001" w:tentative="1">
      <w:start w:val="1"/>
      <w:numFmt w:val="bullet"/>
      <w:lvlText w:val=""/>
      <w:lvlJc w:val="left"/>
      <w:pPr>
        <w:ind w:left="3190" w:hanging="360"/>
      </w:pPr>
      <w:rPr>
        <w:rFonts w:ascii="Symbol" w:hAnsi="Symbol" w:hint="default"/>
      </w:rPr>
    </w:lvl>
    <w:lvl w:ilvl="4" w:tplc="042F0003" w:tentative="1">
      <w:start w:val="1"/>
      <w:numFmt w:val="bullet"/>
      <w:lvlText w:val="o"/>
      <w:lvlJc w:val="left"/>
      <w:pPr>
        <w:ind w:left="3910" w:hanging="360"/>
      </w:pPr>
      <w:rPr>
        <w:rFonts w:ascii="Courier New" w:hAnsi="Courier New" w:cs="Courier New" w:hint="default"/>
      </w:rPr>
    </w:lvl>
    <w:lvl w:ilvl="5" w:tplc="042F0005" w:tentative="1">
      <w:start w:val="1"/>
      <w:numFmt w:val="bullet"/>
      <w:lvlText w:val=""/>
      <w:lvlJc w:val="left"/>
      <w:pPr>
        <w:ind w:left="4630" w:hanging="360"/>
      </w:pPr>
      <w:rPr>
        <w:rFonts w:ascii="Wingdings" w:hAnsi="Wingdings" w:hint="default"/>
      </w:rPr>
    </w:lvl>
    <w:lvl w:ilvl="6" w:tplc="042F0001" w:tentative="1">
      <w:start w:val="1"/>
      <w:numFmt w:val="bullet"/>
      <w:lvlText w:val=""/>
      <w:lvlJc w:val="left"/>
      <w:pPr>
        <w:ind w:left="5350" w:hanging="360"/>
      </w:pPr>
      <w:rPr>
        <w:rFonts w:ascii="Symbol" w:hAnsi="Symbol" w:hint="default"/>
      </w:rPr>
    </w:lvl>
    <w:lvl w:ilvl="7" w:tplc="042F0003" w:tentative="1">
      <w:start w:val="1"/>
      <w:numFmt w:val="bullet"/>
      <w:lvlText w:val="o"/>
      <w:lvlJc w:val="left"/>
      <w:pPr>
        <w:ind w:left="6070" w:hanging="360"/>
      </w:pPr>
      <w:rPr>
        <w:rFonts w:ascii="Courier New" w:hAnsi="Courier New" w:cs="Courier New" w:hint="default"/>
      </w:rPr>
    </w:lvl>
    <w:lvl w:ilvl="8" w:tplc="042F0005" w:tentative="1">
      <w:start w:val="1"/>
      <w:numFmt w:val="bullet"/>
      <w:lvlText w:val=""/>
      <w:lvlJc w:val="left"/>
      <w:pPr>
        <w:ind w:left="6790" w:hanging="360"/>
      </w:pPr>
      <w:rPr>
        <w:rFonts w:ascii="Wingdings" w:hAnsi="Wingdings" w:hint="default"/>
      </w:rPr>
    </w:lvl>
  </w:abstractNum>
  <w:abstractNum w:abstractNumId="33" w15:restartNumberingAfterBreak="0">
    <w:nsid w:val="3A8255A5"/>
    <w:multiLevelType w:val="hybridMultilevel"/>
    <w:tmpl w:val="E38ACB86"/>
    <w:lvl w:ilvl="0" w:tplc="0409000B">
      <w:start w:val="1"/>
      <w:numFmt w:val="bullet"/>
      <w:lvlText w:val=""/>
      <w:lvlJc w:val="left"/>
      <w:pPr>
        <w:ind w:left="668" w:hanging="539"/>
      </w:pPr>
      <w:rPr>
        <w:rFonts w:ascii="Wingdings" w:hAnsi="Wingdings" w:hint="default"/>
        <w:color w:val="010101"/>
        <w:w w:val="100"/>
        <w:sz w:val="20"/>
        <w:szCs w:val="20"/>
      </w:rPr>
    </w:lvl>
    <w:lvl w:ilvl="1" w:tplc="DFB82028">
      <w:numFmt w:val="bullet"/>
      <w:lvlText w:val="•"/>
      <w:lvlJc w:val="left"/>
      <w:pPr>
        <w:ind w:left="1502" w:hanging="539"/>
      </w:pPr>
      <w:rPr>
        <w:rFonts w:hint="default"/>
      </w:rPr>
    </w:lvl>
    <w:lvl w:ilvl="2" w:tplc="1A3CCF9E">
      <w:numFmt w:val="bullet"/>
      <w:lvlText w:val="•"/>
      <w:lvlJc w:val="left"/>
      <w:pPr>
        <w:ind w:left="2344" w:hanging="539"/>
      </w:pPr>
      <w:rPr>
        <w:rFonts w:hint="default"/>
      </w:rPr>
    </w:lvl>
    <w:lvl w:ilvl="3" w:tplc="78DAAFCA">
      <w:numFmt w:val="bullet"/>
      <w:lvlText w:val="•"/>
      <w:lvlJc w:val="left"/>
      <w:pPr>
        <w:ind w:left="3186" w:hanging="539"/>
      </w:pPr>
      <w:rPr>
        <w:rFonts w:hint="default"/>
      </w:rPr>
    </w:lvl>
    <w:lvl w:ilvl="4" w:tplc="617C45C6">
      <w:numFmt w:val="bullet"/>
      <w:lvlText w:val="•"/>
      <w:lvlJc w:val="left"/>
      <w:pPr>
        <w:ind w:left="4028" w:hanging="539"/>
      </w:pPr>
      <w:rPr>
        <w:rFonts w:hint="default"/>
      </w:rPr>
    </w:lvl>
    <w:lvl w:ilvl="5" w:tplc="531A6332">
      <w:numFmt w:val="bullet"/>
      <w:lvlText w:val="•"/>
      <w:lvlJc w:val="left"/>
      <w:pPr>
        <w:ind w:left="4870" w:hanging="539"/>
      </w:pPr>
      <w:rPr>
        <w:rFonts w:hint="default"/>
      </w:rPr>
    </w:lvl>
    <w:lvl w:ilvl="6" w:tplc="FCE2FD96">
      <w:numFmt w:val="bullet"/>
      <w:lvlText w:val="•"/>
      <w:lvlJc w:val="left"/>
      <w:pPr>
        <w:ind w:left="5712" w:hanging="539"/>
      </w:pPr>
      <w:rPr>
        <w:rFonts w:hint="default"/>
      </w:rPr>
    </w:lvl>
    <w:lvl w:ilvl="7" w:tplc="0FAA36D4">
      <w:numFmt w:val="bullet"/>
      <w:lvlText w:val="•"/>
      <w:lvlJc w:val="left"/>
      <w:pPr>
        <w:ind w:left="6554" w:hanging="539"/>
      </w:pPr>
      <w:rPr>
        <w:rFonts w:hint="default"/>
      </w:rPr>
    </w:lvl>
    <w:lvl w:ilvl="8" w:tplc="F4EA56CC">
      <w:numFmt w:val="bullet"/>
      <w:lvlText w:val="•"/>
      <w:lvlJc w:val="left"/>
      <w:pPr>
        <w:ind w:left="7396" w:hanging="539"/>
      </w:pPr>
      <w:rPr>
        <w:rFonts w:hint="default"/>
      </w:rPr>
    </w:lvl>
  </w:abstractNum>
  <w:abstractNum w:abstractNumId="34" w15:restartNumberingAfterBreak="0">
    <w:nsid w:val="3DD3171A"/>
    <w:multiLevelType w:val="hybridMultilevel"/>
    <w:tmpl w:val="D0B07EEC"/>
    <w:lvl w:ilvl="0" w:tplc="8528EE50">
      <w:start w:val="1"/>
      <w:numFmt w:val="bullet"/>
      <w:lvlText w:val=""/>
      <w:lvlJc w:val="left"/>
      <w:pPr>
        <w:ind w:left="720" w:hanging="360"/>
      </w:pPr>
      <w:rPr>
        <w:rFonts w:ascii="Symbol" w:hAnsi="Symbol" w:hint="default"/>
      </w:rPr>
    </w:lvl>
    <w:lvl w:ilvl="1" w:tplc="FE9E85E2">
      <w:start w:val="1"/>
      <w:numFmt w:val="bullet"/>
      <w:lvlText w:val="o"/>
      <w:lvlJc w:val="left"/>
      <w:pPr>
        <w:ind w:left="1440" w:hanging="360"/>
      </w:pPr>
      <w:rPr>
        <w:rFonts w:ascii="Courier New" w:hAnsi="Courier New" w:hint="default"/>
      </w:rPr>
    </w:lvl>
    <w:lvl w:ilvl="2" w:tplc="A64401E6">
      <w:start w:val="1"/>
      <w:numFmt w:val="bullet"/>
      <w:lvlText w:val=""/>
      <w:lvlJc w:val="left"/>
      <w:pPr>
        <w:ind w:left="2160" w:hanging="360"/>
      </w:pPr>
      <w:rPr>
        <w:rFonts w:ascii="Wingdings" w:hAnsi="Wingdings" w:hint="default"/>
      </w:rPr>
    </w:lvl>
    <w:lvl w:ilvl="3" w:tplc="0DB2B298">
      <w:start w:val="1"/>
      <w:numFmt w:val="bullet"/>
      <w:lvlText w:val=""/>
      <w:lvlJc w:val="left"/>
      <w:pPr>
        <w:ind w:left="2880" w:hanging="360"/>
      </w:pPr>
      <w:rPr>
        <w:rFonts w:ascii="Symbol" w:hAnsi="Symbol" w:hint="default"/>
      </w:rPr>
    </w:lvl>
    <w:lvl w:ilvl="4" w:tplc="28BE84D6">
      <w:start w:val="1"/>
      <w:numFmt w:val="bullet"/>
      <w:lvlText w:val="o"/>
      <w:lvlJc w:val="left"/>
      <w:pPr>
        <w:ind w:left="3600" w:hanging="360"/>
      </w:pPr>
      <w:rPr>
        <w:rFonts w:ascii="Courier New" w:hAnsi="Courier New" w:hint="default"/>
      </w:rPr>
    </w:lvl>
    <w:lvl w:ilvl="5" w:tplc="8F60E2EA">
      <w:start w:val="1"/>
      <w:numFmt w:val="bullet"/>
      <w:lvlText w:val=""/>
      <w:lvlJc w:val="left"/>
      <w:pPr>
        <w:ind w:left="4320" w:hanging="360"/>
      </w:pPr>
      <w:rPr>
        <w:rFonts w:ascii="Wingdings" w:hAnsi="Wingdings" w:hint="default"/>
      </w:rPr>
    </w:lvl>
    <w:lvl w:ilvl="6" w:tplc="C60077E6">
      <w:start w:val="1"/>
      <w:numFmt w:val="bullet"/>
      <w:lvlText w:val=""/>
      <w:lvlJc w:val="left"/>
      <w:pPr>
        <w:ind w:left="5040" w:hanging="360"/>
      </w:pPr>
      <w:rPr>
        <w:rFonts w:ascii="Symbol" w:hAnsi="Symbol" w:hint="default"/>
      </w:rPr>
    </w:lvl>
    <w:lvl w:ilvl="7" w:tplc="336AF83C">
      <w:start w:val="1"/>
      <w:numFmt w:val="bullet"/>
      <w:lvlText w:val="o"/>
      <w:lvlJc w:val="left"/>
      <w:pPr>
        <w:ind w:left="5760" w:hanging="360"/>
      </w:pPr>
      <w:rPr>
        <w:rFonts w:ascii="Courier New" w:hAnsi="Courier New" w:hint="default"/>
      </w:rPr>
    </w:lvl>
    <w:lvl w:ilvl="8" w:tplc="BABEAEB4">
      <w:start w:val="1"/>
      <w:numFmt w:val="bullet"/>
      <w:lvlText w:val=""/>
      <w:lvlJc w:val="left"/>
      <w:pPr>
        <w:ind w:left="6480" w:hanging="360"/>
      </w:pPr>
      <w:rPr>
        <w:rFonts w:ascii="Wingdings" w:hAnsi="Wingdings" w:hint="default"/>
      </w:rPr>
    </w:lvl>
  </w:abstractNum>
  <w:abstractNum w:abstractNumId="35" w15:restartNumberingAfterBreak="0">
    <w:nsid w:val="3E464BAB"/>
    <w:multiLevelType w:val="hybridMultilevel"/>
    <w:tmpl w:val="4AD67E7C"/>
    <w:lvl w:ilvl="0" w:tplc="2348E45E">
      <w:numFmt w:val="bullet"/>
      <w:lvlText w:val="•"/>
      <w:lvlJc w:val="left"/>
      <w:rPr>
        <w:rFonts w:hint="default"/>
        <w:w w:val="99"/>
        <w:sz w:val="24"/>
        <w:szCs w:val="24"/>
        <w:lang w:eastAsia="en-US" w:bidi="ar-SA"/>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37342DA"/>
    <w:multiLevelType w:val="hybridMultilevel"/>
    <w:tmpl w:val="17F0D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428006D"/>
    <w:multiLevelType w:val="hybridMultilevel"/>
    <w:tmpl w:val="7DF6D9DE"/>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449374C0"/>
    <w:multiLevelType w:val="multilevel"/>
    <w:tmpl w:val="95D8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5D00B1F"/>
    <w:multiLevelType w:val="hybridMultilevel"/>
    <w:tmpl w:val="87FEA224"/>
    <w:lvl w:ilvl="0" w:tplc="C7D81C12">
      <w:numFmt w:val="bullet"/>
      <w:lvlText w:val="•"/>
      <w:lvlJc w:val="left"/>
      <w:pPr>
        <w:ind w:left="480" w:hanging="360"/>
      </w:pPr>
      <w:rPr>
        <w:rFonts w:ascii="Arial" w:eastAsia="Arial" w:hAnsi="Arial" w:cs="Arial" w:hint="default"/>
        <w:spacing w:val="-32"/>
        <w:w w:val="100"/>
        <w:sz w:val="24"/>
        <w:szCs w:val="24"/>
        <w:lang w:eastAsia="en-US" w:bidi="ar-SA"/>
      </w:rPr>
    </w:lvl>
    <w:lvl w:ilvl="1" w:tplc="6100B916">
      <w:numFmt w:val="bullet"/>
      <w:lvlText w:val="•"/>
      <w:lvlJc w:val="left"/>
      <w:pPr>
        <w:ind w:left="840" w:hanging="360"/>
      </w:pPr>
      <w:rPr>
        <w:rFonts w:ascii="Arial" w:eastAsia="Arial" w:hAnsi="Arial" w:cs="Arial" w:hint="default"/>
        <w:spacing w:val="-3"/>
        <w:w w:val="100"/>
        <w:sz w:val="24"/>
        <w:szCs w:val="24"/>
        <w:lang w:eastAsia="en-US" w:bidi="ar-SA"/>
      </w:rPr>
    </w:lvl>
    <w:lvl w:ilvl="2" w:tplc="2348E45E">
      <w:numFmt w:val="bullet"/>
      <w:lvlText w:val="•"/>
      <w:lvlJc w:val="left"/>
      <w:pPr>
        <w:ind w:left="1828" w:hanging="360"/>
      </w:pPr>
      <w:rPr>
        <w:rFonts w:hint="default"/>
        <w:lang w:eastAsia="en-US" w:bidi="ar-SA"/>
      </w:rPr>
    </w:lvl>
    <w:lvl w:ilvl="3" w:tplc="6E1C8B7C">
      <w:numFmt w:val="bullet"/>
      <w:lvlText w:val="•"/>
      <w:lvlJc w:val="left"/>
      <w:pPr>
        <w:ind w:left="2817" w:hanging="360"/>
      </w:pPr>
      <w:rPr>
        <w:rFonts w:hint="default"/>
        <w:lang w:eastAsia="en-US" w:bidi="ar-SA"/>
      </w:rPr>
    </w:lvl>
    <w:lvl w:ilvl="4" w:tplc="9CC0DB3A">
      <w:numFmt w:val="bullet"/>
      <w:lvlText w:val="•"/>
      <w:lvlJc w:val="left"/>
      <w:pPr>
        <w:ind w:left="3806" w:hanging="360"/>
      </w:pPr>
      <w:rPr>
        <w:rFonts w:hint="default"/>
        <w:lang w:eastAsia="en-US" w:bidi="ar-SA"/>
      </w:rPr>
    </w:lvl>
    <w:lvl w:ilvl="5" w:tplc="E050E602">
      <w:numFmt w:val="bullet"/>
      <w:lvlText w:val="•"/>
      <w:lvlJc w:val="left"/>
      <w:pPr>
        <w:ind w:left="4795" w:hanging="360"/>
      </w:pPr>
      <w:rPr>
        <w:rFonts w:hint="default"/>
        <w:lang w:eastAsia="en-US" w:bidi="ar-SA"/>
      </w:rPr>
    </w:lvl>
    <w:lvl w:ilvl="6" w:tplc="5DBA25EE">
      <w:numFmt w:val="bullet"/>
      <w:lvlText w:val="•"/>
      <w:lvlJc w:val="left"/>
      <w:pPr>
        <w:ind w:left="5784" w:hanging="360"/>
      </w:pPr>
      <w:rPr>
        <w:rFonts w:hint="default"/>
        <w:lang w:eastAsia="en-US" w:bidi="ar-SA"/>
      </w:rPr>
    </w:lvl>
    <w:lvl w:ilvl="7" w:tplc="A134F270">
      <w:numFmt w:val="bullet"/>
      <w:lvlText w:val="•"/>
      <w:lvlJc w:val="left"/>
      <w:pPr>
        <w:ind w:left="6773" w:hanging="360"/>
      </w:pPr>
      <w:rPr>
        <w:rFonts w:hint="default"/>
        <w:lang w:eastAsia="en-US" w:bidi="ar-SA"/>
      </w:rPr>
    </w:lvl>
    <w:lvl w:ilvl="8" w:tplc="4E36D35C">
      <w:numFmt w:val="bullet"/>
      <w:lvlText w:val="•"/>
      <w:lvlJc w:val="left"/>
      <w:pPr>
        <w:ind w:left="7762" w:hanging="360"/>
      </w:pPr>
      <w:rPr>
        <w:rFonts w:hint="default"/>
        <w:lang w:eastAsia="en-US" w:bidi="ar-SA"/>
      </w:rPr>
    </w:lvl>
  </w:abstractNum>
  <w:abstractNum w:abstractNumId="40" w15:restartNumberingAfterBreak="0">
    <w:nsid w:val="460978C2"/>
    <w:multiLevelType w:val="multilevel"/>
    <w:tmpl w:val="88304138"/>
    <w:lvl w:ilvl="0">
      <w:start w:val="4"/>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4A0556B5"/>
    <w:multiLevelType w:val="hybridMultilevel"/>
    <w:tmpl w:val="8B18BB8E"/>
    <w:lvl w:ilvl="0" w:tplc="D18438E0">
      <w:numFmt w:val="bullet"/>
      <w:lvlText w:val="-"/>
      <w:lvlJc w:val="left"/>
      <w:pPr>
        <w:ind w:left="1440" w:hanging="360"/>
      </w:pPr>
      <w:rPr>
        <w:rFonts w:ascii="Arial MT" w:eastAsia="Arial MT" w:hAnsi="Arial MT" w:cs="Arial MT" w:hint="default"/>
        <w:color w:val="auto"/>
        <w:w w:val="99"/>
        <w:sz w:val="24"/>
        <w:szCs w:val="24"/>
        <w:lang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B9733E5"/>
    <w:multiLevelType w:val="multilevel"/>
    <w:tmpl w:val="0626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582012"/>
    <w:multiLevelType w:val="multilevel"/>
    <w:tmpl w:val="0796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C72748"/>
    <w:multiLevelType w:val="hybridMultilevel"/>
    <w:tmpl w:val="B4D25B6A"/>
    <w:lvl w:ilvl="0" w:tplc="042F0001">
      <w:start w:val="1"/>
      <w:numFmt w:val="bullet"/>
      <w:lvlText w:val=""/>
      <w:lvlJc w:val="left"/>
      <w:pPr>
        <w:ind w:left="1030" w:hanging="360"/>
      </w:pPr>
      <w:rPr>
        <w:rFonts w:ascii="Symbol" w:hAnsi="Symbol" w:hint="default"/>
      </w:rPr>
    </w:lvl>
    <w:lvl w:ilvl="1" w:tplc="042F0003" w:tentative="1">
      <w:start w:val="1"/>
      <w:numFmt w:val="bullet"/>
      <w:lvlText w:val="o"/>
      <w:lvlJc w:val="left"/>
      <w:pPr>
        <w:ind w:left="1750" w:hanging="360"/>
      </w:pPr>
      <w:rPr>
        <w:rFonts w:ascii="Courier New" w:hAnsi="Courier New" w:cs="Courier New" w:hint="default"/>
      </w:rPr>
    </w:lvl>
    <w:lvl w:ilvl="2" w:tplc="042F0005" w:tentative="1">
      <w:start w:val="1"/>
      <w:numFmt w:val="bullet"/>
      <w:lvlText w:val=""/>
      <w:lvlJc w:val="left"/>
      <w:pPr>
        <w:ind w:left="2470" w:hanging="360"/>
      </w:pPr>
      <w:rPr>
        <w:rFonts w:ascii="Wingdings" w:hAnsi="Wingdings" w:hint="default"/>
      </w:rPr>
    </w:lvl>
    <w:lvl w:ilvl="3" w:tplc="042F0001" w:tentative="1">
      <w:start w:val="1"/>
      <w:numFmt w:val="bullet"/>
      <w:lvlText w:val=""/>
      <w:lvlJc w:val="left"/>
      <w:pPr>
        <w:ind w:left="3190" w:hanging="360"/>
      </w:pPr>
      <w:rPr>
        <w:rFonts w:ascii="Symbol" w:hAnsi="Symbol" w:hint="default"/>
      </w:rPr>
    </w:lvl>
    <w:lvl w:ilvl="4" w:tplc="042F0003" w:tentative="1">
      <w:start w:val="1"/>
      <w:numFmt w:val="bullet"/>
      <w:lvlText w:val="o"/>
      <w:lvlJc w:val="left"/>
      <w:pPr>
        <w:ind w:left="3910" w:hanging="360"/>
      </w:pPr>
      <w:rPr>
        <w:rFonts w:ascii="Courier New" w:hAnsi="Courier New" w:cs="Courier New" w:hint="default"/>
      </w:rPr>
    </w:lvl>
    <w:lvl w:ilvl="5" w:tplc="042F0005" w:tentative="1">
      <w:start w:val="1"/>
      <w:numFmt w:val="bullet"/>
      <w:lvlText w:val=""/>
      <w:lvlJc w:val="left"/>
      <w:pPr>
        <w:ind w:left="4630" w:hanging="360"/>
      </w:pPr>
      <w:rPr>
        <w:rFonts w:ascii="Wingdings" w:hAnsi="Wingdings" w:hint="default"/>
      </w:rPr>
    </w:lvl>
    <w:lvl w:ilvl="6" w:tplc="042F0001" w:tentative="1">
      <w:start w:val="1"/>
      <w:numFmt w:val="bullet"/>
      <w:lvlText w:val=""/>
      <w:lvlJc w:val="left"/>
      <w:pPr>
        <w:ind w:left="5350" w:hanging="360"/>
      </w:pPr>
      <w:rPr>
        <w:rFonts w:ascii="Symbol" w:hAnsi="Symbol" w:hint="default"/>
      </w:rPr>
    </w:lvl>
    <w:lvl w:ilvl="7" w:tplc="042F0003" w:tentative="1">
      <w:start w:val="1"/>
      <w:numFmt w:val="bullet"/>
      <w:lvlText w:val="o"/>
      <w:lvlJc w:val="left"/>
      <w:pPr>
        <w:ind w:left="6070" w:hanging="360"/>
      </w:pPr>
      <w:rPr>
        <w:rFonts w:ascii="Courier New" w:hAnsi="Courier New" w:cs="Courier New" w:hint="default"/>
      </w:rPr>
    </w:lvl>
    <w:lvl w:ilvl="8" w:tplc="042F0005" w:tentative="1">
      <w:start w:val="1"/>
      <w:numFmt w:val="bullet"/>
      <w:lvlText w:val=""/>
      <w:lvlJc w:val="left"/>
      <w:pPr>
        <w:ind w:left="6790" w:hanging="360"/>
      </w:pPr>
      <w:rPr>
        <w:rFonts w:ascii="Wingdings" w:hAnsi="Wingdings" w:hint="default"/>
      </w:rPr>
    </w:lvl>
  </w:abstractNum>
  <w:abstractNum w:abstractNumId="45" w15:restartNumberingAfterBreak="0">
    <w:nsid w:val="4FF701A7"/>
    <w:multiLevelType w:val="multilevel"/>
    <w:tmpl w:val="16AA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8C12AF7"/>
    <w:multiLevelType w:val="hybridMultilevel"/>
    <w:tmpl w:val="DED053AE"/>
    <w:lvl w:ilvl="0" w:tplc="907EB11E">
      <w:start w:val="1"/>
      <w:numFmt w:val="decimal"/>
      <w:lvlText w:val="%1."/>
      <w:lvlJc w:val="left"/>
      <w:pPr>
        <w:ind w:left="1170" w:hanging="360"/>
      </w:pPr>
      <w:rPr>
        <w:rFonts w:asciiTheme="minorHAnsi" w:eastAsiaTheme="minorHAnsi" w:hAnsiTheme="minorHAnsi" w:cstheme="minorHAns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4E1A40"/>
    <w:multiLevelType w:val="hybridMultilevel"/>
    <w:tmpl w:val="654EC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D652A51"/>
    <w:multiLevelType w:val="hybridMultilevel"/>
    <w:tmpl w:val="46802B84"/>
    <w:lvl w:ilvl="0" w:tplc="AAA88558">
      <w:start w:val="1"/>
      <w:numFmt w:val="bullet"/>
      <w:lvlText w:val="-"/>
      <w:lvlJc w:val="left"/>
      <w:pPr>
        <w:ind w:left="720" w:hanging="360"/>
      </w:pPr>
      <w:rPr>
        <w:rFonts w:ascii="Calibri" w:hAnsi="Calibri" w:hint="default"/>
      </w:rPr>
    </w:lvl>
    <w:lvl w:ilvl="1" w:tplc="E64C8152">
      <w:start w:val="1"/>
      <w:numFmt w:val="bullet"/>
      <w:lvlText w:val="o"/>
      <w:lvlJc w:val="left"/>
      <w:pPr>
        <w:ind w:left="1440" w:hanging="360"/>
      </w:pPr>
      <w:rPr>
        <w:rFonts w:ascii="Courier New" w:hAnsi="Courier New" w:hint="default"/>
      </w:rPr>
    </w:lvl>
    <w:lvl w:ilvl="2" w:tplc="9C96AA60">
      <w:start w:val="1"/>
      <w:numFmt w:val="bullet"/>
      <w:lvlText w:val=""/>
      <w:lvlJc w:val="left"/>
      <w:pPr>
        <w:ind w:left="2160" w:hanging="360"/>
      </w:pPr>
      <w:rPr>
        <w:rFonts w:ascii="Wingdings" w:hAnsi="Wingdings" w:hint="default"/>
      </w:rPr>
    </w:lvl>
    <w:lvl w:ilvl="3" w:tplc="C07CF9FE">
      <w:start w:val="1"/>
      <w:numFmt w:val="bullet"/>
      <w:lvlText w:val=""/>
      <w:lvlJc w:val="left"/>
      <w:pPr>
        <w:ind w:left="2880" w:hanging="360"/>
      </w:pPr>
      <w:rPr>
        <w:rFonts w:ascii="Symbol" w:hAnsi="Symbol" w:hint="default"/>
      </w:rPr>
    </w:lvl>
    <w:lvl w:ilvl="4" w:tplc="2F621BBC">
      <w:start w:val="1"/>
      <w:numFmt w:val="bullet"/>
      <w:lvlText w:val="o"/>
      <w:lvlJc w:val="left"/>
      <w:pPr>
        <w:ind w:left="3600" w:hanging="360"/>
      </w:pPr>
      <w:rPr>
        <w:rFonts w:ascii="Courier New" w:hAnsi="Courier New" w:hint="default"/>
      </w:rPr>
    </w:lvl>
    <w:lvl w:ilvl="5" w:tplc="5956AFA8">
      <w:start w:val="1"/>
      <w:numFmt w:val="bullet"/>
      <w:lvlText w:val=""/>
      <w:lvlJc w:val="left"/>
      <w:pPr>
        <w:ind w:left="4320" w:hanging="360"/>
      </w:pPr>
      <w:rPr>
        <w:rFonts w:ascii="Wingdings" w:hAnsi="Wingdings" w:hint="default"/>
      </w:rPr>
    </w:lvl>
    <w:lvl w:ilvl="6" w:tplc="415A90FE">
      <w:start w:val="1"/>
      <w:numFmt w:val="bullet"/>
      <w:lvlText w:val=""/>
      <w:lvlJc w:val="left"/>
      <w:pPr>
        <w:ind w:left="5040" w:hanging="360"/>
      </w:pPr>
      <w:rPr>
        <w:rFonts w:ascii="Symbol" w:hAnsi="Symbol" w:hint="default"/>
      </w:rPr>
    </w:lvl>
    <w:lvl w:ilvl="7" w:tplc="EDB2592C">
      <w:start w:val="1"/>
      <w:numFmt w:val="bullet"/>
      <w:lvlText w:val="o"/>
      <w:lvlJc w:val="left"/>
      <w:pPr>
        <w:ind w:left="5760" w:hanging="360"/>
      </w:pPr>
      <w:rPr>
        <w:rFonts w:ascii="Courier New" w:hAnsi="Courier New" w:hint="default"/>
      </w:rPr>
    </w:lvl>
    <w:lvl w:ilvl="8" w:tplc="57C8241A">
      <w:start w:val="1"/>
      <w:numFmt w:val="bullet"/>
      <w:lvlText w:val=""/>
      <w:lvlJc w:val="left"/>
      <w:pPr>
        <w:ind w:left="6480" w:hanging="360"/>
      </w:pPr>
      <w:rPr>
        <w:rFonts w:ascii="Wingdings" w:hAnsi="Wingdings" w:hint="default"/>
      </w:rPr>
    </w:lvl>
  </w:abstractNum>
  <w:abstractNum w:abstractNumId="50" w15:restartNumberingAfterBreak="0">
    <w:nsid w:val="5ED26702"/>
    <w:multiLevelType w:val="multilevel"/>
    <w:tmpl w:val="FCA84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384C01"/>
    <w:multiLevelType w:val="hybridMultilevel"/>
    <w:tmpl w:val="8B14E106"/>
    <w:lvl w:ilvl="0" w:tplc="042F0001">
      <w:start w:val="1"/>
      <w:numFmt w:val="bullet"/>
      <w:lvlText w:val=""/>
      <w:lvlJc w:val="left"/>
      <w:pPr>
        <w:ind w:left="1030" w:hanging="360"/>
      </w:pPr>
      <w:rPr>
        <w:rFonts w:ascii="Symbol" w:hAnsi="Symbol" w:hint="default"/>
      </w:rPr>
    </w:lvl>
    <w:lvl w:ilvl="1" w:tplc="042F0003" w:tentative="1">
      <w:start w:val="1"/>
      <w:numFmt w:val="bullet"/>
      <w:lvlText w:val="o"/>
      <w:lvlJc w:val="left"/>
      <w:pPr>
        <w:ind w:left="1750" w:hanging="360"/>
      </w:pPr>
      <w:rPr>
        <w:rFonts w:ascii="Courier New" w:hAnsi="Courier New" w:cs="Courier New" w:hint="default"/>
      </w:rPr>
    </w:lvl>
    <w:lvl w:ilvl="2" w:tplc="042F0005" w:tentative="1">
      <w:start w:val="1"/>
      <w:numFmt w:val="bullet"/>
      <w:lvlText w:val=""/>
      <w:lvlJc w:val="left"/>
      <w:pPr>
        <w:ind w:left="2470" w:hanging="360"/>
      </w:pPr>
      <w:rPr>
        <w:rFonts w:ascii="Wingdings" w:hAnsi="Wingdings" w:hint="default"/>
      </w:rPr>
    </w:lvl>
    <w:lvl w:ilvl="3" w:tplc="042F0001" w:tentative="1">
      <w:start w:val="1"/>
      <w:numFmt w:val="bullet"/>
      <w:lvlText w:val=""/>
      <w:lvlJc w:val="left"/>
      <w:pPr>
        <w:ind w:left="3190" w:hanging="360"/>
      </w:pPr>
      <w:rPr>
        <w:rFonts w:ascii="Symbol" w:hAnsi="Symbol" w:hint="default"/>
      </w:rPr>
    </w:lvl>
    <w:lvl w:ilvl="4" w:tplc="042F0003" w:tentative="1">
      <w:start w:val="1"/>
      <w:numFmt w:val="bullet"/>
      <w:lvlText w:val="o"/>
      <w:lvlJc w:val="left"/>
      <w:pPr>
        <w:ind w:left="3910" w:hanging="360"/>
      </w:pPr>
      <w:rPr>
        <w:rFonts w:ascii="Courier New" w:hAnsi="Courier New" w:cs="Courier New" w:hint="default"/>
      </w:rPr>
    </w:lvl>
    <w:lvl w:ilvl="5" w:tplc="042F0005" w:tentative="1">
      <w:start w:val="1"/>
      <w:numFmt w:val="bullet"/>
      <w:lvlText w:val=""/>
      <w:lvlJc w:val="left"/>
      <w:pPr>
        <w:ind w:left="4630" w:hanging="360"/>
      </w:pPr>
      <w:rPr>
        <w:rFonts w:ascii="Wingdings" w:hAnsi="Wingdings" w:hint="default"/>
      </w:rPr>
    </w:lvl>
    <w:lvl w:ilvl="6" w:tplc="042F0001" w:tentative="1">
      <w:start w:val="1"/>
      <w:numFmt w:val="bullet"/>
      <w:lvlText w:val=""/>
      <w:lvlJc w:val="left"/>
      <w:pPr>
        <w:ind w:left="5350" w:hanging="360"/>
      </w:pPr>
      <w:rPr>
        <w:rFonts w:ascii="Symbol" w:hAnsi="Symbol" w:hint="default"/>
      </w:rPr>
    </w:lvl>
    <w:lvl w:ilvl="7" w:tplc="042F0003" w:tentative="1">
      <w:start w:val="1"/>
      <w:numFmt w:val="bullet"/>
      <w:lvlText w:val="o"/>
      <w:lvlJc w:val="left"/>
      <w:pPr>
        <w:ind w:left="6070" w:hanging="360"/>
      </w:pPr>
      <w:rPr>
        <w:rFonts w:ascii="Courier New" w:hAnsi="Courier New" w:cs="Courier New" w:hint="default"/>
      </w:rPr>
    </w:lvl>
    <w:lvl w:ilvl="8" w:tplc="042F0005" w:tentative="1">
      <w:start w:val="1"/>
      <w:numFmt w:val="bullet"/>
      <w:lvlText w:val=""/>
      <w:lvlJc w:val="left"/>
      <w:pPr>
        <w:ind w:left="6790" w:hanging="360"/>
      </w:pPr>
      <w:rPr>
        <w:rFonts w:ascii="Wingdings" w:hAnsi="Wingdings" w:hint="default"/>
      </w:rPr>
    </w:lvl>
  </w:abstractNum>
  <w:abstractNum w:abstractNumId="52" w15:restartNumberingAfterBreak="0">
    <w:nsid w:val="62C1442C"/>
    <w:multiLevelType w:val="hybridMultilevel"/>
    <w:tmpl w:val="854635CA"/>
    <w:lvl w:ilvl="0" w:tplc="7D64CDF2">
      <w:start w:val="1"/>
      <w:numFmt w:val="decimal"/>
      <w:lvlText w:val="%1."/>
      <w:lvlJc w:val="left"/>
      <w:pPr>
        <w:ind w:left="2520" w:hanging="360"/>
      </w:pPr>
    </w:lvl>
    <w:lvl w:ilvl="1" w:tplc="3C086996">
      <w:start w:val="1"/>
      <w:numFmt w:val="decimal"/>
      <w:lvlText w:val="%2."/>
      <w:lvlJc w:val="left"/>
      <w:pPr>
        <w:ind w:left="1170" w:hanging="360"/>
      </w:pPr>
      <w:rPr>
        <w:rFonts w:asciiTheme="minorHAnsi" w:eastAsiaTheme="minorHAnsi" w:hAnsiTheme="minorHAnsi" w:cstheme="minorHAnsi"/>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3" w15:restartNumberingAfterBreak="0">
    <w:nsid w:val="666C0F13"/>
    <w:multiLevelType w:val="multilevel"/>
    <w:tmpl w:val="D0DC0BFE"/>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6993BD3"/>
    <w:multiLevelType w:val="hybridMultilevel"/>
    <w:tmpl w:val="ADAA0288"/>
    <w:lvl w:ilvl="0" w:tplc="75B8A1F2">
      <w:start w:val="1"/>
      <w:numFmt w:val="bullet"/>
      <w:lvlText w:val="-"/>
      <w:lvlJc w:val="left"/>
      <w:pPr>
        <w:ind w:left="720" w:hanging="360"/>
      </w:pPr>
      <w:rPr>
        <w:rFonts w:ascii="Arial" w:hAnsi="Arial" w:hint="default"/>
      </w:rPr>
    </w:lvl>
    <w:lvl w:ilvl="1" w:tplc="58702530">
      <w:start w:val="1"/>
      <w:numFmt w:val="bullet"/>
      <w:lvlText w:val="o"/>
      <w:lvlJc w:val="left"/>
      <w:pPr>
        <w:ind w:left="1440" w:hanging="360"/>
      </w:pPr>
      <w:rPr>
        <w:rFonts w:ascii="Courier New" w:hAnsi="Courier New" w:hint="default"/>
      </w:rPr>
    </w:lvl>
    <w:lvl w:ilvl="2" w:tplc="0AFA8216">
      <w:start w:val="1"/>
      <w:numFmt w:val="bullet"/>
      <w:lvlText w:val=""/>
      <w:lvlJc w:val="left"/>
      <w:pPr>
        <w:ind w:left="2160" w:hanging="360"/>
      </w:pPr>
      <w:rPr>
        <w:rFonts w:ascii="Wingdings" w:hAnsi="Wingdings" w:hint="default"/>
      </w:rPr>
    </w:lvl>
    <w:lvl w:ilvl="3" w:tplc="2A44B962">
      <w:start w:val="1"/>
      <w:numFmt w:val="bullet"/>
      <w:lvlText w:val=""/>
      <w:lvlJc w:val="left"/>
      <w:pPr>
        <w:ind w:left="2880" w:hanging="360"/>
      </w:pPr>
      <w:rPr>
        <w:rFonts w:ascii="Symbol" w:hAnsi="Symbol" w:hint="default"/>
      </w:rPr>
    </w:lvl>
    <w:lvl w:ilvl="4" w:tplc="67B86920">
      <w:start w:val="1"/>
      <w:numFmt w:val="bullet"/>
      <w:lvlText w:val="o"/>
      <w:lvlJc w:val="left"/>
      <w:pPr>
        <w:ind w:left="3600" w:hanging="360"/>
      </w:pPr>
      <w:rPr>
        <w:rFonts w:ascii="Courier New" w:hAnsi="Courier New" w:hint="default"/>
      </w:rPr>
    </w:lvl>
    <w:lvl w:ilvl="5" w:tplc="77A209DC">
      <w:start w:val="1"/>
      <w:numFmt w:val="bullet"/>
      <w:lvlText w:val=""/>
      <w:lvlJc w:val="left"/>
      <w:pPr>
        <w:ind w:left="4320" w:hanging="360"/>
      </w:pPr>
      <w:rPr>
        <w:rFonts w:ascii="Wingdings" w:hAnsi="Wingdings" w:hint="default"/>
      </w:rPr>
    </w:lvl>
    <w:lvl w:ilvl="6" w:tplc="A208970A">
      <w:start w:val="1"/>
      <w:numFmt w:val="bullet"/>
      <w:lvlText w:val=""/>
      <w:lvlJc w:val="left"/>
      <w:pPr>
        <w:ind w:left="5040" w:hanging="360"/>
      </w:pPr>
      <w:rPr>
        <w:rFonts w:ascii="Symbol" w:hAnsi="Symbol" w:hint="default"/>
      </w:rPr>
    </w:lvl>
    <w:lvl w:ilvl="7" w:tplc="FCCCA106">
      <w:start w:val="1"/>
      <w:numFmt w:val="bullet"/>
      <w:lvlText w:val="o"/>
      <w:lvlJc w:val="left"/>
      <w:pPr>
        <w:ind w:left="5760" w:hanging="360"/>
      </w:pPr>
      <w:rPr>
        <w:rFonts w:ascii="Courier New" w:hAnsi="Courier New" w:hint="default"/>
      </w:rPr>
    </w:lvl>
    <w:lvl w:ilvl="8" w:tplc="CC80C1C8">
      <w:start w:val="1"/>
      <w:numFmt w:val="bullet"/>
      <w:lvlText w:val=""/>
      <w:lvlJc w:val="left"/>
      <w:pPr>
        <w:ind w:left="6480" w:hanging="360"/>
      </w:pPr>
      <w:rPr>
        <w:rFonts w:ascii="Wingdings" w:hAnsi="Wingdings" w:hint="default"/>
      </w:rPr>
    </w:lvl>
  </w:abstractNum>
  <w:abstractNum w:abstractNumId="55" w15:restartNumberingAfterBreak="0">
    <w:nsid w:val="69FE7195"/>
    <w:multiLevelType w:val="multilevel"/>
    <w:tmpl w:val="5D923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A4D571F"/>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073BD9"/>
    <w:multiLevelType w:val="multilevel"/>
    <w:tmpl w:val="5762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B432ACC"/>
    <w:multiLevelType w:val="multilevel"/>
    <w:tmpl w:val="1414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B7D56A9"/>
    <w:multiLevelType w:val="multilevel"/>
    <w:tmpl w:val="551220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C0549A5"/>
    <w:multiLevelType w:val="multilevel"/>
    <w:tmpl w:val="081EEA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5730887"/>
    <w:multiLevelType w:val="multilevel"/>
    <w:tmpl w:val="871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7E31230"/>
    <w:multiLevelType w:val="multilevel"/>
    <w:tmpl w:val="DA52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A410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90626B4"/>
    <w:multiLevelType w:val="multilevel"/>
    <w:tmpl w:val="F522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6F31E3"/>
    <w:multiLevelType w:val="multilevel"/>
    <w:tmpl w:val="3836C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BBF1FFD"/>
    <w:multiLevelType w:val="hybridMultilevel"/>
    <w:tmpl w:val="09463A7A"/>
    <w:lvl w:ilvl="0" w:tplc="F38AC0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7" w15:restartNumberingAfterBreak="0">
    <w:nsid w:val="7F2870CB"/>
    <w:multiLevelType w:val="multilevel"/>
    <w:tmpl w:val="F1A4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46"/>
  </w:num>
  <w:num w:numId="3">
    <w:abstractNumId w:val="40"/>
  </w:num>
  <w:num w:numId="4">
    <w:abstractNumId w:val="12"/>
  </w:num>
  <w:num w:numId="5">
    <w:abstractNumId w:val="38"/>
  </w:num>
  <w:num w:numId="6">
    <w:abstractNumId w:val="44"/>
  </w:num>
  <w:num w:numId="7">
    <w:abstractNumId w:val="32"/>
  </w:num>
  <w:num w:numId="8">
    <w:abstractNumId w:val="51"/>
  </w:num>
  <w:num w:numId="9">
    <w:abstractNumId w:val="59"/>
  </w:num>
  <w:num w:numId="10">
    <w:abstractNumId w:val="24"/>
  </w:num>
  <w:num w:numId="11">
    <w:abstractNumId w:val="21"/>
  </w:num>
  <w:num w:numId="12">
    <w:abstractNumId w:val="19"/>
  </w:num>
  <w:num w:numId="13">
    <w:abstractNumId w:val="43"/>
  </w:num>
  <w:num w:numId="14">
    <w:abstractNumId w:val="42"/>
  </w:num>
  <w:num w:numId="15">
    <w:abstractNumId w:val="37"/>
  </w:num>
  <w:num w:numId="16">
    <w:abstractNumId w:val="45"/>
  </w:num>
  <w:num w:numId="17">
    <w:abstractNumId w:val="36"/>
  </w:num>
  <w:num w:numId="18">
    <w:abstractNumId w:val="48"/>
  </w:num>
  <w:num w:numId="19">
    <w:abstractNumId w:val="41"/>
  </w:num>
  <w:num w:numId="20">
    <w:abstractNumId w:val="39"/>
  </w:num>
  <w:num w:numId="21">
    <w:abstractNumId w:val="58"/>
  </w:num>
  <w:num w:numId="22">
    <w:abstractNumId w:val="65"/>
  </w:num>
  <w:num w:numId="23">
    <w:abstractNumId w:val="63"/>
  </w:num>
  <w:num w:numId="24">
    <w:abstractNumId w:val="60"/>
  </w:num>
  <w:num w:numId="25">
    <w:abstractNumId w:val="64"/>
  </w:num>
  <w:num w:numId="26">
    <w:abstractNumId w:val="15"/>
  </w:num>
  <w:num w:numId="27">
    <w:abstractNumId w:val="4"/>
  </w:num>
  <w:num w:numId="28">
    <w:abstractNumId w:val="28"/>
  </w:num>
  <w:num w:numId="29">
    <w:abstractNumId w:val="62"/>
  </w:num>
  <w:num w:numId="30">
    <w:abstractNumId w:val="53"/>
  </w:num>
  <w:num w:numId="31">
    <w:abstractNumId w:val="61"/>
  </w:num>
  <w:num w:numId="32">
    <w:abstractNumId w:val="26"/>
  </w:num>
  <w:num w:numId="33">
    <w:abstractNumId w:val="55"/>
  </w:num>
  <w:num w:numId="34">
    <w:abstractNumId w:val="56"/>
  </w:num>
  <w:num w:numId="35">
    <w:abstractNumId w:val="23"/>
  </w:num>
  <w:num w:numId="36">
    <w:abstractNumId w:val="57"/>
  </w:num>
  <w:num w:numId="37">
    <w:abstractNumId w:val="67"/>
  </w:num>
  <w:num w:numId="38">
    <w:abstractNumId w:val="25"/>
  </w:num>
  <w:num w:numId="39">
    <w:abstractNumId w:val="20"/>
  </w:num>
  <w:num w:numId="40">
    <w:abstractNumId w:val="29"/>
  </w:num>
  <w:num w:numId="41">
    <w:abstractNumId w:val="33"/>
  </w:num>
  <w:num w:numId="42">
    <w:abstractNumId w:val="9"/>
  </w:num>
  <w:num w:numId="43">
    <w:abstractNumId w:val="1"/>
  </w:num>
  <w:num w:numId="44">
    <w:abstractNumId w:val="11"/>
  </w:num>
  <w:num w:numId="45">
    <w:abstractNumId w:val="22"/>
  </w:num>
  <w:num w:numId="46">
    <w:abstractNumId w:val="30"/>
  </w:num>
  <w:num w:numId="47">
    <w:abstractNumId w:val="66"/>
  </w:num>
  <w:num w:numId="48">
    <w:abstractNumId w:val="27"/>
  </w:num>
  <w:num w:numId="49">
    <w:abstractNumId w:val="10"/>
  </w:num>
  <w:num w:numId="50">
    <w:abstractNumId w:val="52"/>
  </w:num>
  <w:num w:numId="51">
    <w:abstractNumId w:val="17"/>
  </w:num>
  <w:num w:numId="52">
    <w:abstractNumId w:val="13"/>
  </w:num>
  <w:num w:numId="53">
    <w:abstractNumId w:val="49"/>
  </w:num>
  <w:num w:numId="54">
    <w:abstractNumId w:val="34"/>
  </w:num>
  <w:num w:numId="55">
    <w:abstractNumId w:val="54"/>
  </w:num>
  <w:num w:numId="56">
    <w:abstractNumId w:val="18"/>
  </w:num>
  <w:num w:numId="57">
    <w:abstractNumId w:val="14"/>
  </w:num>
  <w:num w:numId="58">
    <w:abstractNumId w:val="31"/>
  </w:num>
  <w:num w:numId="59">
    <w:abstractNumId w:val="16"/>
  </w:num>
  <w:num w:numId="60">
    <w:abstractNumId w:val="35"/>
  </w:num>
  <w:num w:numId="61">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30F"/>
    <w:rsid w:val="000000F1"/>
    <w:rsid w:val="00000172"/>
    <w:rsid w:val="000033FE"/>
    <w:rsid w:val="000069E7"/>
    <w:rsid w:val="00016E85"/>
    <w:rsid w:val="0002085B"/>
    <w:rsid w:val="00021E1A"/>
    <w:rsid w:val="0002301F"/>
    <w:rsid w:val="000275A6"/>
    <w:rsid w:val="000306EF"/>
    <w:rsid w:val="00030DCB"/>
    <w:rsid w:val="000337A5"/>
    <w:rsid w:val="0003434A"/>
    <w:rsid w:val="00034C20"/>
    <w:rsid w:val="00036627"/>
    <w:rsid w:val="000378CB"/>
    <w:rsid w:val="000416CF"/>
    <w:rsid w:val="00044914"/>
    <w:rsid w:val="00045525"/>
    <w:rsid w:val="0005066C"/>
    <w:rsid w:val="00052D34"/>
    <w:rsid w:val="00053AC5"/>
    <w:rsid w:val="00054C53"/>
    <w:rsid w:val="0005710B"/>
    <w:rsid w:val="00062A6F"/>
    <w:rsid w:val="000668DA"/>
    <w:rsid w:val="00067538"/>
    <w:rsid w:val="000762FE"/>
    <w:rsid w:val="00082EB2"/>
    <w:rsid w:val="00085BF7"/>
    <w:rsid w:val="000A1800"/>
    <w:rsid w:val="000A4E8C"/>
    <w:rsid w:val="000A63AA"/>
    <w:rsid w:val="000A6627"/>
    <w:rsid w:val="000A6F17"/>
    <w:rsid w:val="000A72FE"/>
    <w:rsid w:val="000B2779"/>
    <w:rsid w:val="000B2C55"/>
    <w:rsid w:val="000B4391"/>
    <w:rsid w:val="000B43BE"/>
    <w:rsid w:val="000B5AC7"/>
    <w:rsid w:val="000B7123"/>
    <w:rsid w:val="000D03AA"/>
    <w:rsid w:val="000D1E14"/>
    <w:rsid w:val="000D2781"/>
    <w:rsid w:val="000D3775"/>
    <w:rsid w:val="000E0E11"/>
    <w:rsid w:val="000E2A2C"/>
    <w:rsid w:val="000E6A83"/>
    <w:rsid w:val="000E7EB8"/>
    <w:rsid w:val="000F3652"/>
    <w:rsid w:val="000F4DD8"/>
    <w:rsid w:val="000F560A"/>
    <w:rsid w:val="00100177"/>
    <w:rsid w:val="0010197B"/>
    <w:rsid w:val="001048C8"/>
    <w:rsid w:val="001056B3"/>
    <w:rsid w:val="0011695C"/>
    <w:rsid w:val="00122B50"/>
    <w:rsid w:val="00127DDB"/>
    <w:rsid w:val="00130240"/>
    <w:rsid w:val="001347B0"/>
    <w:rsid w:val="00135B35"/>
    <w:rsid w:val="00140B1F"/>
    <w:rsid w:val="0015088C"/>
    <w:rsid w:val="0015316A"/>
    <w:rsid w:val="001632D8"/>
    <w:rsid w:val="0016557C"/>
    <w:rsid w:val="001709A7"/>
    <w:rsid w:val="0017403B"/>
    <w:rsid w:val="00174687"/>
    <w:rsid w:val="00174839"/>
    <w:rsid w:val="00176B02"/>
    <w:rsid w:val="00181480"/>
    <w:rsid w:val="001815BB"/>
    <w:rsid w:val="00182555"/>
    <w:rsid w:val="001831A9"/>
    <w:rsid w:val="00183F13"/>
    <w:rsid w:val="0019069C"/>
    <w:rsid w:val="001918DD"/>
    <w:rsid w:val="00197AF5"/>
    <w:rsid w:val="001A018D"/>
    <w:rsid w:val="001A3F17"/>
    <w:rsid w:val="001A4108"/>
    <w:rsid w:val="001A4FFA"/>
    <w:rsid w:val="001A52D5"/>
    <w:rsid w:val="001A5930"/>
    <w:rsid w:val="001A7A99"/>
    <w:rsid w:val="001B0343"/>
    <w:rsid w:val="001B19BC"/>
    <w:rsid w:val="001B1DAB"/>
    <w:rsid w:val="001B3AA4"/>
    <w:rsid w:val="001B3AD4"/>
    <w:rsid w:val="001B711F"/>
    <w:rsid w:val="001D0D1C"/>
    <w:rsid w:val="001D4053"/>
    <w:rsid w:val="001D63DC"/>
    <w:rsid w:val="001E5056"/>
    <w:rsid w:val="001E7CDF"/>
    <w:rsid w:val="001F7FB9"/>
    <w:rsid w:val="002004B0"/>
    <w:rsid w:val="00200E3F"/>
    <w:rsid w:val="002023B4"/>
    <w:rsid w:val="00202676"/>
    <w:rsid w:val="00205F11"/>
    <w:rsid w:val="00211021"/>
    <w:rsid w:val="00214D13"/>
    <w:rsid w:val="00216ABE"/>
    <w:rsid w:val="00216DF2"/>
    <w:rsid w:val="00217B4B"/>
    <w:rsid w:val="0022066C"/>
    <w:rsid w:val="002241EF"/>
    <w:rsid w:val="002249BA"/>
    <w:rsid w:val="002276C3"/>
    <w:rsid w:val="0023054E"/>
    <w:rsid w:val="0024259E"/>
    <w:rsid w:val="002436B0"/>
    <w:rsid w:val="00246DFE"/>
    <w:rsid w:val="00250777"/>
    <w:rsid w:val="0025538D"/>
    <w:rsid w:val="00257DF3"/>
    <w:rsid w:val="0026048E"/>
    <w:rsid w:val="0026211C"/>
    <w:rsid w:val="00262E44"/>
    <w:rsid w:val="0027227C"/>
    <w:rsid w:val="0027363C"/>
    <w:rsid w:val="00274807"/>
    <w:rsid w:val="002750AF"/>
    <w:rsid w:val="002753A1"/>
    <w:rsid w:val="002755E4"/>
    <w:rsid w:val="002768E6"/>
    <w:rsid w:val="00276EC6"/>
    <w:rsid w:val="00283A68"/>
    <w:rsid w:val="00284BB0"/>
    <w:rsid w:val="00284F71"/>
    <w:rsid w:val="002861FE"/>
    <w:rsid w:val="00295A6E"/>
    <w:rsid w:val="002A428B"/>
    <w:rsid w:val="002A4414"/>
    <w:rsid w:val="002A4459"/>
    <w:rsid w:val="002A530F"/>
    <w:rsid w:val="002A700E"/>
    <w:rsid w:val="002B285F"/>
    <w:rsid w:val="002B63E5"/>
    <w:rsid w:val="002B6943"/>
    <w:rsid w:val="002B709E"/>
    <w:rsid w:val="002B7DDB"/>
    <w:rsid w:val="002D0B93"/>
    <w:rsid w:val="002D2C6B"/>
    <w:rsid w:val="002D4709"/>
    <w:rsid w:val="002D5EEB"/>
    <w:rsid w:val="002D6D07"/>
    <w:rsid w:val="002D7F70"/>
    <w:rsid w:val="002E103D"/>
    <w:rsid w:val="002E189B"/>
    <w:rsid w:val="002E3DEA"/>
    <w:rsid w:val="002E466A"/>
    <w:rsid w:val="002E732B"/>
    <w:rsid w:val="002F0DB7"/>
    <w:rsid w:val="002F200A"/>
    <w:rsid w:val="002F3C23"/>
    <w:rsid w:val="0030057F"/>
    <w:rsid w:val="003008B2"/>
    <w:rsid w:val="0030194B"/>
    <w:rsid w:val="00322ED0"/>
    <w:rsid w:val="003307B4"/>
    <w:rsid w:val="00334261"/>
    <w:rsid w:val="00340937"/>
    <w:rsid w:val="00341D71"/>
    <w:rsid w:val="003439D2"/>
    <w:rsid w:val="00347215"/>
    <w:rsid w:val="003474C4"/>
    <w:rsid w:val="003475A9"/>
    <w:rsid w:val="0035083D"/>
    <w:rsid w:val="00350C8B"/>
    <w:rsid w:val="00352855"/>
    <w:rsid w:val="00353300"/>
    <w:rsid w:val="00356735"/>
    <w:rsid w:val="0036249A"/>
    <w:rsid w:val="00363CFB"/>
    <w:rsid w:val="003677F5"/>
    <w:rsid w:val="00367F03"/>
    <w:rsid w:val="00374E86"/>
    <w:rsid w:val="00376E75"/>
    <w:rsid w:val="00380FD6"/>
    <w:rsid w:val="00383092"/>
    <w:rsid w:val="00383460"/>
    <w:rsid w:val="00386FF4"/>
    <w:rsid w:val="00391265"/>
    <w:rsid w:val="00392600"/>
    <w:rsid w:val="00393E16"/>
    <w:rsid w:val="00394685"/>
    <w:rsid w:val="003A0304"/>
    <w:rsid w:val="003A1466"/>
    <w:rsid w:val="003A1729"/>
    <w:rsid w:val="003A2AF1"/>
    <w:rsid w:val="003A550F"/>
    <w:rsid w:val="003A79B6"/>
    <w:rsid w:val="003B6D06"/>
    <w:rsid w:val="003C5A1E"/>
    <w:rsid w:val="003D31FA"/>
    <w:rsid w:val="003E31CE"/>
    <w:rsid w:val="003E6E04"/>
    <w:rsid w:val="003E7E6A"/>
    <w:rsid w:val="003E7F5A"/>
    <w:rsid w:val="003F2733"/>
    <w:rsid w:val="003F75F6"/>
    <w:rsid w:val="003F796A"/>
    <w:rsid w:val="00403E8B"/>
    <w:rsid w:val="0040562E"/>
    <w:rsid w:val="00407396"/>
    <w:rsid w:val="004133BA"/>
    <w:rsid w:val="004137CB"/>
    <w:rsid w:val="0042051B"/>
    <w:rsid w:val="00420806"/>
    <w:rsid w:val="004305C6"/>
    <w:rsid w:val="00434B8F"/>
    <w:rsid w:val="0043544A"/>
    <w:rsid w:val="0043609F"/>
    <w:rsid w:val="00437AAA"/>
    <w:rsid w:val="00441A05"/>
    <w:rsid w:val="00441EA5"/>
    <w:rsid w:val="00442B82"/>
    <w:rsid w:val="00445788"/>
    <w:rsid w:val="00445AA2"/>
    <w:rsid w:val="00450247"/>
    <w:rsid w:val="00456ED4"/>
    <w:rsid w:val="00460D1D"/>
    <w:rsid w:val="0046187B"/>
    <w:rsid w:val="00466412"/>
    <w:rsid w:val="00471849"/>
    <w:rsid w:val="00471B87"/>
    <w:rsid w:val="00472CEC"/>
    <w:rsid w:val="00473AAC"/>
    <w:rsid w:val="00473C6A"/>
    <w:rsid w:val="00474D31"/>
    <w:rsid w:val="00474FD0"/>
    <w:rsid w:val="00476F0E"/>
    <w:rsid w:val="00480578"/>
    <w:rsid w:val="00481AFE"/>
    <w:rsid w:val="00481B6F"/>
    <w:rsid w:val="00481F2D"/>
    <w:rsid w:val="004838B0"/>
    <w:rsid w:val="00483A94"/>
    <w:rsid w:val="00484D2D"/>
    <w:rsid w:val="00485B7A"/>
    <w:rsid w:val="00485E5E"/>
    <w:rsid w:val="00486D18"/>
    <w:rsid w:val="00490255"/>
    <w:rsid w:val="00490D36"/>
    <w:rsid w:val="00491B3F"/>
    <w:rsid w:val="00492E94"/>
    <w:rsid w:val="0049484D"/>
    <w:rsid w:val="004A0017"/>
    <w:rsid w:val="004A4D7B"/>
    <w:rsid w:val="004B0A85"/>
    <w:rsid w:val="004C2F9B"/>
    <w:rsid w:val="004C5998"/>
    <w:rsid w:val="004D128F"/>
    <w:rsid w:val="004D21AB"/>
    <w:rsid w:val="004D4504"/>
    <w:rsid w:val="004E217B"/>
    <w:rsid w:val="004E3A21"/>
    <w:rsid w:val="004F0247"/>
    <w:rsid w:val="004F12DA"/>
    <w:rsid w:val="004F13AC"/>
    <w:rsid w:val="004F2049"/>
    <w:rsid w:val="004F6064"/>
    <w:rsid w:val="00501E94"/>
    <w:rsid w:val="00504DB5"/>
    <w:rsid w:val="0050733A"/>
    <w:rsid w:val="00514EE3"/>
    <w:rsid w:val="00515BD9"/>
    <w:rsid w:val="00517262"/>
    <w:rsid w:val="0051746E"/>
    <w:rsid w:val="00522FB6"/>
    <w:rsid w:val="00527FBE"/>
    <w:rsid w:val="005349C5"/>
    <w:rsid w:val="0053549C"/>
    <w:rsid w:val="005355EC"/>
    <w:rsid w:val="00542184"/>
    <w:rsid w:val="00544A50"/>
    <w:rsid w:val="00544BD1"/>
    <w:rsid w:val="00545343"/>
    <w:rsid w:val="005609CE"/>
    <w:rsid w:val="00560BBA"/>
    <w:rsid w:val="0056561E"/>
    <w:rsid w:val="005660BD"/>
    <w:rsid w:val="005662E4"/>
    <w:rsid w:val="00572A26"/>
    <w:rsid w:val="00573658"/>
    <w:rsid w:val="005745D4"/>
    <w:rsid w:val="005750B7"/>
    <w:rsid w:val="00580EB7"/>
    <w:rsid w:val="0058481C"/>
    <w:rsid w:val="00585C4C"/>
    <w:rsid w:val="005864A1"/>
    <w:rsid w:val="00591F31"/>
    <w:rsid w:val="005938EB"/>
    <w:rsid w:val="00593A46"/>
    <w:rsid w:val="00593F21"/>
    <w:rsid w:val="00595482"/>
    <w:rsid w:val="00595F1D"/>
    <w:rsid w:val="005A1DE1"/>
    <w:rsid w:val="005A40DC"/>
    <w:rsid w:val="005A45AA"/>
    <w:rsid w:val="005A6065"/>
    <w:rsid w:val="005B2240"/>
    <w:rsid w:val="005B4BFE"/>
    <w:rsid w:val="005B4EBA"/>
    <w:rsid w:val="005B676A"/>
    <w:rsid w:val="005C11B8"/>
    <w:rsid w:val="005C18E4"/>
    <w:rsid w:val="005C22BB"/>
    <w:rsid w:val="005C2763"/>
    <w:rsid w:val="005C515F"/>
    <w:rsid w:val="005C6FB5"/>
    <w:rsid w:val="005D0D0A"/>
    <w:rsid w:val="005E1232"/>
    <w:rsid w:val="005E22C7"/>
    <w:rsid w:val="005E4A27"/>
    <w:rsid w:val="005E7990"/>
    <w:rsid w:val="005F0649"/>
    <w:rsid w:val="005F2B90"/>
    <w:rsid w:val="005F30AA"/>
    <w:rsid w:val="005F3B56"/>
    <w:rsid w:val="005F62BD"/>
    <w:rsid w:val="00610BD8"/>
    <w:rsid w:val="006139EB"/>
    <w:rsid w:val="0062160A"/>
    <w:rsid w:val="00622A77"/>
    <w:rsid w:val="0062502E"/>
    <w:rsid w:val="0062648A"/>
    <w:rsid w:val="006326AC"/>
    <w:rsid w:val="00634F0D"/>
    <w:rsid w:val="00635210"/>
    <w:rsid w:val="006403A8"/>
    <w:rsid w:val="00641906"/>
    <w:rsid w:val="00641B82"/>
    <w:rsid w:val="006468B3"/>
    <w:rsid w:val="00652DDF"/>
    <w:rsid w:val="006554D1"/>
    <w:rsid w:val="006574F2"/>
    <w:rsid w:val="00657B05"/>
    <w:rsid w:val="0066251B"/>
    <w:rsid w:val="006639F7"/>
    <w:rsid w:val="00670536"/>
    <w:rsid w:val="00670862"/>
    <w:rsid w:val="006714A9"/>
    <w:rsid w:val="006763B5"/>
    <w:rsid w:val="006766EB"/>
    <w:rsid w:val="006809FA"/>
    <w:rsid w:val="006867BF"/>
    <w:rsid w:val="00691C60"/>
    <w:rsid w:val="00693D15"/>
    <w:rsid w:val="006965A1"/>
    <w:rsid w:val="00696CEA"/>
    <w:rsid w:val="0069745C"/>
    <w:rsid w:val="006A0750"/>
    <w:rsid w:val="006A4CA1"/>
    <w:rsid w:val="006A5D65"/>
    <w:rsid w:val="006A7CFC"/>
    <w:rsid w:val="006B3A6B"/>
    <w:rsid w:val="006B48BF"/>
    <w:rsid w:val="006B53B7"/>
    <w:rsid w:val="006C1BD2"/>
    <w:rsid w:val="006C25FB"/>
    <w:rsid w:val="006C4D19"/>
    <w:rsid w:val="006E3F70"/>
    <w:rsid w:val="006E7339"/>
    <w:rsid w:val="006F07FD"/>
    <w:rsid w:val="006F266A"/>
    <w:rsid w:val="006F28C7"/>
    <w:rsid w:val="006F31CA"/>
    <w:rsid w:val="006F56FC"/>
    <w:rsid w:val="00700AFF"/>
    <w:rsid w:val="0070179E"/>
    <w:rsid w:val="007029D4"/>
    <w:rsid w:val="007049DB"/>
    <w:rsid w:val="00704B35"/>
    <w:rsid w:val="0070668E"/>
    <w:rsid w:val="00706D01"/>
    <w:rsid w:val="00710DAA"/>
    <w:rsid w:val="007179A7"/>
    <w:rsid w:val="00722B08"/>
    <w:rsid w:val="007233D5"/>
    <w:rsid w:val="00725B09"/>
    <w:rsid w:val="007322BA"/>
    <w:rsid w:val="007338B8"/>
    <w:rsid w:val="00736330"/>
    <w:rsid w:val="007365E2"/>
    <w:rsid w:val="00736E5D"/>
    <w:rsid w:val="00737C19"/>
    <w:rsid w:val="00742556"/>
    <w:rsid w:val="00742D40"/>
    <w:rsid w:val="00743B9D"/>
    <w:rsid w:val="00744D55"/>
    <w:rsid w:val="0075603D"/>
    <w:rsid w:val="00756327"/>
    <w:rsid w:val="00760895"/>
    <w:rsid w:val="00760D74"/>
    <w:rsid w:val="00761035"/>
    <w:rsid w:val="0076290B"/>
    <w:rsid w:val="00765489"/>
    <w:rsid w:val="00767E5A"/>
    <w:rsid w:val="00772BEA"/>
    <w:rsid w:val="007758E3"/>
    <w:rsid w:val="00780437"/>
    <w:rsid w:val="00780F2A"/>
    <w:rsid w:val="0078790D"/>
    <w:rsid w:val="00794C7A"/>
    <w:rsid w:val="007970B5"/>
    <w:rsid w:val="007A242F"/>
    <w:rsid w:val="007A513F"/>
    <w:rsid w:val="007A72CF"/>
    <w:rsid w:val="007B4D27"/>
    <w:rsid w:val="007C34D4"/>
    <w:rsid w:val="007C71A8"/>
    <w:rsid w:val="007C7AE7"/>
    <w:rsid w:val="007D1477"/>
    <w:rsid w:val="007D4315"/>
    <w:rsid w:val="007E0187"/>
    <w:rsid w:val="007E56C9"/>
    <w:rsid w:val="007E64C9"/>
    <w:rsid w:val="007F3FB9"/>
    <w:rsid w:val="007F6AB1"/>
    <w:rsid w:val="007F7070"/>
    <w:rsid w:val="007F7181"/>
    <w:rsid w:val="007F7D7D"/>
    <w:rsid w:val="00801097"/>
    <w:rsid w:val="00801686"/>
    <w:rsid w:val="00815B23"/>
    <w:rsid w:val="0081775E"/>
    <w:rsid w:val="00820708"/>
    <w:rsid w:val="008216C1"/>
    <w:rsid w:val="00823F21"/>
    <w:rsid w:val="00824654"/>
    <w:rsid w:val="00826B70"/>
    <w:rsid w:val="00831F75"/>
    <w:rsid w:val="00832774"/>
    <w:rsid w:val="008361A8"/>
    <w:rsid w:val="008366DA"/>
    <w:rsid w:val="00836D59"/>
    <w:rsid w:val="00840474"/>
    <w:rsid w:val="00843118"/>
    <w:rsid w:val="00846263"/>
    <w:rsid w:val="008513AF"/>
    <w:rsid w:val="00856F67"/>
    <w:rsid w:val="008611E1"/>
    <w:rsid w:val="00872F19"/>
    <w:rsid w:val="0087455D"/>
    <w:rsid w:val="0088031D"/>
    <w:rsid w:val="00882294"/>
    <w:rsid w:val="0089219F"/>
    <w:rsid w:val="00893AF8"/>
    <w:rsid w:val="00895FBF"/>
    <w:rsid w:val="00896DF7"/>
    <w:rsid w:val="008973F5"/>
    <w:rsid w:val="008A248B"/>
    <w:rsid w:val="008A34D4"/>
    <w:rsid w:val="008A4795"/>
    <w:rsid w:val="008A6EAE"/>
    <w:rsid w:val="008B3F4F"/>
    <w:rsid w:val="008C2E67"/>
    <w:rsid w:val="008C481C"/>
    <w:rsid w:val="008C68FB"/>
    <w:rsid w:val="008C6DFA"/>
    <w:rsid w:val="008C735C"/>
    <w:rsid w:val="008C789A"/>
    <w:rsid w:val="008D1F01"/>
    <w:rsid w:val="008D2F20"/>
    <w:rsid w:val="008D37A0"/>
    <w:rsid w:val="008D5745"/>
    <w:rsid w:val="008D5F3A"/>
    <w:rsid w:val="008D5F8E"/>
    <w:rsid w:val="008D6F58"/>
    <w:rsid w:val="008E26C0"/>
    <w:rsid w:val="008F145B"/>
    <w:rsid w:val="008F2162"/>
    <w:rsid w:val="008F5DF5"/>
    <w:rsid w:val="00901CB5"/>
    <w:rsid w:val="00902989"/>
    <w:rsid w:val="009035BD"/>
    <w:rsid w:val="00903C94"/>
    <w:rsid w:val="00905E35"/>
    <w:rsid w:val="00915478"/>
    <w:rsid w:val="00916C5E"/>
    <w:rsid w:val="00924E81"/>
    <w:rsid w:val="00926F89"/>
    <w:rsid w:val="00930228"/>
    <w:rsid w:val="00930B2B"/>
    <w:rsid w:val="00944CF8"/>
    <w:rsid w:val="009479F4"/>
    <w:rsid w:val="00952472"/>
    <w:rsid w:val="00956230"/>
    <w:rsid w:val="00956693"/>
    <w:rsid w:val="00961B29"/>
    <w:rsid w:val="00967D71"/>
    <w:rsid w:val="00970AFE"/>
    <w:rsid w:val="00970EDB"/>
    <w:rsid w:val="009772E0"/>
    <w:rsid w:val="00977ACC"/>
    <w:rsid w:val="00981603"/>
    <w:rsid w:val="0099603F"/>
    <w:rsid w:val="00997038"/>
    <w:rsid w:val="009A0AEB"/>
    <w:rsid w:val="009A0D2B"/>
    <w:rsid w:val="009A1AC5"/>
    <w:rsid w:val="009A2526"/>
    <w:rsid w:val="009A260A"/>
    <w:rsid w:val="009A7BB4"/>
    <w:rsid w:val="009B0D9A"/>
    <w:rsid w:val="009B1FC4"/>
    <w:rsid w:val="009B3316"/>
    <w:rsid w:val="009B36F1"/>
    <w:rsid w:val="009B3F6B"/>
    <w:rsid w:val="009B6928"/>
    <w:rsid w:val="009C0A11"/>
    <w:rsid w:val="009D3570"/>
    <w:rsid w:val="009D4979"/>
    <w:rsid w:val="009D6FE9"/>
    <w:rsid w:val="009D7808"/>
    <w:rsid w:val="009E2396"/>
    <w:rsid w:val="009E64DE"/>
    <w:rsid w:val="009F4FE0"/>
    <w:rsid w:val="009F51D6"/>
    <w:rsid w:val="00A036BA"/>
    <w:rsid w:val="00A04466"/>
    <w:rsid w:val="00A049EE"/>
    <w:rsid w:val="00A04BFD"/>
    <w:rsid w:val="00A067F8"/>
    <w:rsid w:val="00A14F88"/>
    <w:rsid w:val="00A17865"/>
    <w:rsid w:val="00A22C5D"/>
    <w:rsid w:val="00A2375E"/>
    <w:rsid w:val="00A2453D"/>
    <w:rsid w:val="00A24D5C"/>
    <w:rsid w:val="00A341A8"/>
    <w:rsid w:val="00A358E1"/>
    <w:rsid w:val="00A37FF3"/>
    <w:rsid w:val="00A47DBE"/>
    <w:rsid w:val="00A50377"/>
    <w:rsid w:val="00A562F8"/>
    <w:rsid w:val="00A613D2"/>
    <w:rsid w:val="00A64BBF"/>
    <w:rsid w:val="00A65C3D"/>
    <w:rsid w:val="00A67B0F"/>
    <w:rsid w:val="00A710ED"/>
    <w:rsid w:val="00A74B39"/>
    <w:rsid w:val="00A9164F"/>
    <w:rsid w:val="00A91C0E"/>
    <w:rsid w:val="00A932D0"/>
    <w:rsid w:val="00AA003A"/>
    <w:rsid w:val="00AA18BA"/>
    <w:rsid w:val="00AA5DA0"/>
    <w:rsid w:val="00AA7317"/>
    <w:rsid w:val="00AB2402"/>
    <w:rsid w:val="00AD058B"/>
    <w:rsid w:val="00AD17D9"/>
    <w:rsid w:val="00AD7677"/>
    <w:rsid w:val="00AE2342"/>
    <w:rsid w:val="00AE49B8"/>
    <w:rsid w:val="00B070F9"/>
    <w:rsid w:val="00B0753A"/>
    <w:rsid w:val="00B07971"/>
    <w:rsid w:val="00B11124"/>
    <w:rsid w:val="00B1435F"/>
    <w:rsid w:val="00B171A6"/>
    <w:rsid w:val="00B3089E"/>
    <w:rsid w:val="00B3233B"/>
    <w:rsid w:val="00B35133"/>
    <w:rsid w:val="00B409BC"/>
    <w:rsid w:val="00B410EF"/>
    <w:rsid w:val="00B42DF6"/>
    <w:rsid w:val="00B43BBF"/>
    <w:rsid w:val="00B50FB9"/>
    <w:rsid w:val="00B5260E"/>
    <w:rsid w:val="00B53B00"/>
    <w:rsid w:val="00B53F32"/>
    <w:rsid w:val="00B54486"/>
    <w:rsid w:val="00B55453"/>
    <w:rsid w:val="00B577F9"/>
    <w:rsid w:val="00B636AA"/>
    <w:rsid w:val="00B650A1"/>
    <w:rsid w:val="00B65EE5"/>
    <w:rsid w:val="00B7031F"/>
    <w:rsid w:val="00B73C6E"/>
    <w:rsid w:val="00B74E42"/>
    <w:rsid w:val="00B76044"/>
    <w:rsid w:val="00B77905"/>
    <w:rsid w:val="00B849A6"/>
    <w:rsid w:val="00B84A6B"/>
    <w:rsid w:val="00B91EB7"/>
    <w:rsid w:val="00B936D5"/>
    <w:rsid w:val="00B94AE9"/>
    <w:rsid w:val="00B9556C"/>
    <w:rsid w:val="00BA1A8C"/>
    <w:rsid w:val="00BB01F9"/>
    <w:rsid w:val="00BB11A2"/>
    <w:rsid w:val="00BB145B"/>
    <w:rsid w:val="00BB396F"/>
    <w:rsid w:val="00BB4179"/>
    <w:rsid w:val="00BB487B"/>
    <w:rsid w:val="00BB4EBC"/>
    <w:rsid w:val="00BB57F0"/>
    <w:rsid w:val="00BB7484"/>
    <w:rsid w:val="00BC2869"/>
    <w:rsid w:val="00BC4502"/>
    <w:rsid w:val="00BD2F70"/>
    <w:rsid w:val="00BE1DE4"/>
    <w:rsid w:val="00BE40BA"/>
    <w:rsid w:val="00BE49F0"/>
    <w:rsid w:val="00BF0722"/>
    <w:rsid w:val="00BF33DC"/>
    <w:rsid w:val="00BF56BD"/>
    <w:rsid w:val="00BF7462"/>
    <w:rsid w:val="00C05DD6"/>
    <w:rsid w:val="00C06C84"/>
    <w:rsid w:val="00C07EA0"/>
    <w:rsid w:val="00C11022"/>
    <w:rsid w:val="00C11AA8"/>
    <w:rsid w:val="00C213BA"/>
    <w:rsid w:val="00C23FC8"/>
    <w:rsid w:val="00C3153C"/>
    <w:rsid w:val="00C34874"/>
    <w:rsid w:val="00C36572"/>
    <w:rsid w:val="00C425CC"/>
    <w:rsid w:val="00C46C10"/>
    <w:rsid w:val="00C50ACB"/>
    <w:rsid w:val="00C52468"/>
    <w:rsid w:val="00C53DF7"/>
    <w:rsid w:val="00C545B1"/>
    <w:rsid w:val="00C5485A"/>
    <w:rsid w:val="00C553E8"/>
    <w:rsid w:val="00C5608F"/>
    <w:rsid w:val="00C61EA7"/>
    <w:rsid w:val="00C6550D"/>
    <w:rsid w:val="00C65AF6"/>
    <w:rsid w:val="00C70B1B"/>
    <w:rsid w:val="00C73285"/>
    <w:rsid w:val="00C73937"/>
    <w:rsid w:val="00C75094"/>
    <w:rsid w:val="00C76A1C"/>
    <w:rsid w:val="00C804CC"/>
    <w:rsid w:val="00C840C1"/>
    <w:rsid w:val="00C848C4"/>
    <w:rsid w:val="00C8523D"/>
    <w:rsid w:val="00C90D1C"/>
    <w:rsid w:val="00C92DBA"/>
    <w:rsid w:val="00C92F0E"/>
    <w:rsid w:val="00C960D3"/>
    <w:rsid w:val="00C96D80"/>
    <w:rsid w:val="00CA2CA9"/>
    <w:rsid w:val="00CA3423"/>
    <w:rsid w:val="00CA577F"/>
    <w:rsid w:val="00CA6755"/>
    <w:rsid w:val="00CA68AA"/>
    <w:rsid w:val="00CA694B"/>
    <w:rsid w:val="00CB3D49"/>
    <w:rsid w:val="00CB59ED"/>
    <w:rsid w:val="00CB6927"/>
    <w:rsid w:val="00CC54B1"/>
    <w:rsid w:val="00CD3F27"/>
    <w:rsid w:val="00CD5AF3"/>
    <w:rsid w:val="00CE1E70"/>
    <w:rsid w:val="00CE5239"/>
    <w:rsid w:val="00CE58C1"/>
    <w:rsid w:val="00CE7E22"/>
    <w:rsid w:val="00CF0482"/>
    <w:rsid w:val="00CF616C"/>
    <w:rsid w:val="00D0235D"/>
    <w:rsid w:val="00D07600"/>
    <w:rsid w:val="00D07BB8"/>
    <w:rsid w:val="00D10985"/>
    <w:rsid w:val="00D12E48"/>
    <w:rsid w:val="00D14130"/>
    <w:rsid w:val="00D14C56"/>
    <w:rsid w:val="00D1795F"/>
    <w:rsid w:val="00D27E75"/>
    <w:rsid w:val="00D3072B"/>
    <w:rsid w:val="00D33422"/>
    <w:rsid w:val="00D3464F"/>
    <w:rsid w:val="00D51ED6"/>
    <w:rsid w:val="00D539ED"/>
    <w:rsid w:val="00D53E35"/>
    <w:rsid w:val="00D60D75"/>
    <w:rsid w:val="00D626EA"/>
    <w:rsid w:val="00D64165"/>
    <w:rsid w:val="00D666A9"/>
    <w:rsid w:val="00D671D3"/>
    <w:rsid w:val="00D70D68"/>
    <w:rsid w:val="00D7212A"/>
    <w:rsid w:val="00D74CDC"/>
    <w:rsid w:val="00D77232"/>
    <w:rsid w:val="00D811BF"/>
    <w:rsid w:val="00D857CC"/>
    <w:rsid w:val="00D90406"/>
    <w:rsid w:val="00D924E5"/>
    <w:rsid w:val="00D936CB"/>
    <w:rsid w:val="00D95532"/>
    <w:rsid w:val="00DA3F6C"/>
    <w:rsid w:val="00DB5FF2"/>
    <w:rsid w:val="00DB6603"/>
    <w:rsid w:val="00DC0269"/>
    <w:rsid w:val="00DC0FC7"/>
    <w:rsid w:val="00DC13DD"/>
    <w:rsid w:val="00DC2606"/>
    <w:rsid w:val="00DC2E7D"/>
    <w:rsid w:val="00DC3F87"/>
    <w:rsid w:val="00DD4149"/>
    <w:rsid w:val="00DD50BF"/>
    <w:rsid w:val="00DD6077"/>
    <w:rsid w:val="00DD6158"/>
    <w:rsid w:val="00DD6A9A"/>
    <w:rsid w:val="00DD75EA"/>
    <w:rsid w:val="00DE2237"/>
    <w:rsid w:val="00DE503D"/>
    <w:rsid w:val="00DE7926"/>
    <w:rsid w:val="00E02971"/>
    <w:rsid w:val="00E0475B"/>
    <w:rsid w:val="00E04C38"/>
    <w:rsid w:val="00E14162"/>
    <w:rsid w:val="00E149D4"/>
    <w:rsid w:val="00E14FD0"/>
    <w:rsid w:val="00E1713A"/>
    <w:rsid w:val="00E17C1E"/>
    <w:rsid w:val="00E223FE"/>
    <w:rsid w:val="00E23AFF"/>
    <w:rsid w:val="00E35A86"/>
    <w:rsid w:val="00E44AE5"/>
    <w:rsid w:val="00E47AC5"/>
    <w:rsid w:val="00E52108"/>
    <w:rsid w:val="00E54D18"/>
    <w:rsid w:val="00E6242A"/>
    <w:rsid w:val="00E63F01"/>
    <w:rsid w:val="00E666FE"/>
    <w:rsid w:val="00E66AB0"/>
    <w:rsid w:val="00E73794"/>
    <w:rsid w:val="00E73AD3"/>
    <w:rsid w:val="00E74A21"/>
    <w:rsid w:val="00E848F0"/>
    <w:rsid w:val="00E85191"/>
    <w:rsid w:val="00E86F49"/>
    <w:rsid w:val="00E87EDC"/>
    <w:rsid w:val="00E927E8"/>
    <w:rsid w:val="00E92D4E"/>
    <w:rsid w:val="00E9438D"/>
    <w:rsid w:val="00E95F3F"/>
    <w:rsid w:val="00EA30DF"/>
    <w:rsid w:val="00EA5D41"/>
    <w:rsid w:val="00EB0EF9"/>
    <w:rsid w:val="00EB1712"/>
    <w:rsid w:val="00EB25A2"/>
    <w:rsid w:val="00EB3A0E"/>
    <w:rsid w:val="00EB59E0"/>
    <w:rsid w:val="00EB6787"/>
    <w:rsid w:val="00EC0292"/>
    <w:rsid w:val="00EC0D9B"/>
    <w:rsid w:val="00EC1316"/>
    <w:rsid w:val="00EC3587"/>
    <w:rsid w:val="00EC384E"/>
    <w:rsid w:val="00EC3F66"/>
    <w:rsid w:val="00EC79FD"/>
    <w:rsid w:val="00ED113C"/>
    <w:rsid w:val="00ED4C6C"/>
    <w:rsid w:val="00EE4624"/>
    <w:rsid w:val="00EE4ADF"/>
    <w:rsid w:val="00EE4C60"/>
    <w:rsid w:val="00EE6E67"/>
    <w:rsid w:val="00EF0B75"/>
    <w:rsid w:val="00EF2F52"/>
    <w:rsid w:val="00EF3F49"/>
    <w:rsid w:val="00EF563D"/>
    <w:rsid w:val="00EF6A5D"/>
    <w:rsid w:val="00EF7A31"/>
    <w:rsid w:val="00F00194"/>
    <w:rsid w:val="00F023E6"/>
    <w:rsid w:val="00F03223"/>
    <w:rsid w:val="00F04575"/>
    <w:rsid w:val="00F07304"/>
    <w:rsid w:val="00F1085E"/>
    <w:rsid w:val="00F13790"/>
    <w:rsid w:val="00F138D5"/>
    <w:rsid w:val="00F1497C"/>
    <w:rsid w:val="00F16605"/>
    <w:rsid w:val="00F23454"/>
    <w:rsid w:val="00F26C5A"/>
    <w:rsid w:val="00F274BA"/>
    <w:rsid w:val="00F37518"/>
    <w:rsid w:val="00F410BA"/>
    <w:rsid w:val="00F41589"/>
    <w:rsid w:val="00F516C2"/>
    <w:rsid w:val="00F5229C"/>
    <w:rsid w:val="00F52BB6"/>
    <w:rsid w:val="00F6617D"/>
    <w:rsid w:val="00F70EB0"/>
    <w:rsid w:val="00F72071"/>
    <w:rsid w:val="00F74AA4"/>
    <w:rsid w:val="00F76061"/>
    <w:rsid w:val="00F77D27"/>
    <w:rsid w:val="00F77DB1"/>
    <w:rsid w:val="00F83AD0"/>
    <w:rsid w:val="00F842EA"/>
    <w:rsid w:val="00F858A1"/>
    <w:rsid w:val="00F90E23"/>
    <w:rsid w:val="00F91EF0"/>
    <w:rsid w:val="00F9256C"/>
    <w:rsid w:val="00F95913"/>
    <w:rsid w:val="00F95E1F"/>
    <w:rsid w:val="00F95E5A"/>
    <w:rsid w:val="00F965BC"/>
    <w:rsid w:val="00FA1093"/>
    <w:rsid w:val="00FA28FC"/>
    <w:rsid w:val="00FA3B8F"/>
    <w:rsid w:val="00FA476F"/>
    <w:rsid w:val="00FA483B"/>
    <w:rsid w:val="00FA4E5D"/>
    <w:rsid w:val="00FA5CC5"/>
    <w:rsid w:val="00FA6875"/>
    <w:rsid w:val="00FA7960"/>
    <w:rsid w:val="00FB0E4F"/>
    <w:rsid w:val="00FB1253"/>
    <w:rsid w:val="00FB3A3F"/>
    <w:rsid w:val="00FB4B7F"/>
    <w:rsid w:val="00FB52B3"/>
    <w:rsid w:val="00FB6707"/>
    <w:rsid w:val="00FC03DD"/>
    <w:rsid w:val="00FC3EE4"/>
    <w:rsid w:val="00FC66C0"/>
    <w:rsid w:val="00FC6A9C"/>
    <w:rsid w:val="00FC6D9B"/>
    <w:rsid w:val="00FD22ED"/>
    <w:rsid w:val="00FD6C9D"/>
    <w:rsid w:val="00FD732F"/>
    <w:rsid w:val="00FE104E"/>
    <w:rsid w:val="00FE173E"/>
    <w:rsid w:val="00FE29EF"/>
    <w:rsid w:val="00FE4D91"/>
    <w:rsid w:val="00FF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0465C"/>
  <w15:chartTrackingRefBased/>
  <w15:docId w15:val="{AC356814-8673-49E9-919A-F0E13B151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наслов ГП"/>
    <w:basedOn w:val="Normal"/>
    <w:link w:val="Heading1Char"/>
    <w:uiPriority w:val="1"/>
    <w:qFormat/>
    <w:rsid w:val="00591F31"/>
    <w:pPr>
      <w:spacing w:before="482" w:after="0" w:line="240" w:lineRule="auto"/>
      <w:outlineLvl w:val="0"/>
    </w:pPr>
    <w:rPr>
      <w:rFonts w:ascii="Times New Roman" w:eastAsia="Times New Roman" w:hAnsi="Times New Roman" w:cs="Times New Roman"/>
      <w:b/>
      <w:bCs/>
      <w:color w:val="365F91"/>
      <w:kern w:val="36"/>
      <w:sz w:val="48"/>
      <w:szCs w:val="48"/>
      <w:lang w:val="mk-MK" w:eastAsia="mk-MK"/>
    </w:rPr>
  </w:style>
  <w:style w:type="paragraph" w:styleId="Heading2">
    <w:name w:val="heading 2"/>
    <w:basedOn w:val="Normal"/>
    <w:next w:val="Normal"/>
    <w:link w:val="Heading2Char"/>
    <w:uiPriority w:val="9"/>
    <w:unhideWhenUsed/>
    <w:qFormat/>
    <w:rsid w:val="00EC13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F4FE0"/>
    <w:pPr>
      <w:spacing w:before="100" w:beforeAutospacing="1" w:after="62" w:line="240" w:lineRule="auto"/>
      <w:outlineLvl w:val="2"/>
    </w:pPr>
    <w:rPr>
      <w:rFonts w:ascii="Times New Roman" w:eastAsia="Times New Roman" w:hAnsi="Times New Roman" w:cs="Times New Roman"/>
      <w:b/>
      <w:bCs/>
      <w:sz w:val="27"/>
      <w:szCs w:val="27"/>
      <w:lang w:val="mk-MK" w:eastAsia="mk-MK"/>
    </w:rPr>
  </w:style>
  <w:style w:type="paragraph" w:styleId="Heading4">
    <w:name w:val="heading 4"/>
    <w:basedOn w:val="Normal"/>
    <w:next w:val="Normal"/>
    <w:link w:val="Heading4Char"/>
    <w:uiPriority w:val="9"/>
    <w:unhideWhenUsed/>
    <w:qFormat/>
    <w:rsid w:val="00FE29E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577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53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30F"/>
  </w:style>
  <w:style w:type="paragraph" w:styleId="Footer">
    <w:name w:val="footer"/>
    <w:basedOn w:val="Normal"/>
    <w:link w:val="FooterChar"/>
    <w:uiPriority w:val="99"/>
    <w:unhideWhenUsed/>
    <w:rsid w:val="002A53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30F"/>
  </w:style>
  <w:style w:type="paragraph" w:customStyle="1" w:styleId="western">
    <w:name w:val="western"/>
    <w:basedOn w:val="Normal"/>
    <w:rsid w:val="003F796A"/>
    <w:pPr>
      <w:spacing w:before="100" w:beforeAutospacing="1" w:after="119" w:line="240" w:lineRule="auto"/>
    </w:pPr>
    <w:rPr>
      <w:rFonts w:ascii="Arial" w:eastAsia="Times New Roman" w:hAnsi="Arial" w:cs="Arial"/>
      <w:sz w:val="24"/>
      <w:szCs w:val="24"/>
      <w:lang w:val="mk-MK" w:eastAsia="mk-MK"/>
    </w:rPr>
  </w:style>
  <w:style w:type="paragraph" w:styleId="ListParagraph">
    <w:name w:val="List Paragraph"/>
    <w:basedOn w:val="Normal"/>
    <w:uiPriority w:val="34"/>
    <w:qFormat/>
    <w:rsid w:val="003F796A"/>
    <w:pPr>
      <w:spacing w:after="200" w:line="276" w:lineRule="auto"/>
      <w:ind w:left="720"/>
      <w:contextualSpacing/>
    </w:pPr>
    <w:rPr>
      <w:lang w:val="mk-MK"/>
    </w:rPr>
  </w:style>
  <w:style w:type="paragraph" w:styleId="BodyText">
    <w:name w:val="Body Text"/>
    <w:basedOn w:val="Normal"/>
    <w:link w:val="BodyTextChar"/>
    <w:uiPriority w:val="1"/>
    <w:qFormat/>
    <w:rsid w:val="00544A50"/>
    <w:pPr>
      <w:widowControl w:val="0"/>
      <w:autoSpaceDE w:val="0"/>
      <w:autoSpaceDN w:val="0"/>
      <w:spacing w:after="0" w:line="240" w:lineRule="auto"/>
    </w:pPr>
    <w:rPr>
      <w:rFonts w:ascii="Arial" w:eastAsia="Arial" w:hAnsi="Arial" w:cs="Arial"/>
      <w:lang w:val="bg-BG"/>
    </w:rPr>
  </w:style>
  <w:style w:type="character" w:customStyle="1" w:styleId="BodyTextChar">
    <w:name w:val="Body Text Char"/>
    <w:basedOn w:val="DefaultParagraphFont"/>
    <w:link w:val="BodyText"/>
    <w:uiPriority w:val="1"/>
    <w:rsid w:val="00544A50"/>
    <w:rPr>
      <w:rFonts w:ascii="Arial" w:eastAsia="Arial" w:hAnsi="Arial" w:cs="Arial"/>
      <w:lang w:val="bg-BG"/>
    </w:rPr>
  </w:style>
  <w:style w:type="character" w:customStyle="1" w:styleId="Heading1Char">
    <w:name w:val="Heading 1 Char"/>
    <w:aliases w:val="наслов ГП Char"/>
    <w:basedOn w:val="DefaultParagraphFont"/>
    <w:link w:val="Heading1"/>
    <w:uiPriority w:val="9"/>
    <w:rsid w:val="00591F31"/>
    <w:rPr>
      <w:rFonts w:ascii="Times New Roman" w:eastAsia="Times New Roman" w:hAnsi="Times New Roman" w:cs="Times New Roman"/>
      <w:b/>
      <w:bCs/>
      <w:color w:val="365F91"/>
      <w:kern w:val="36"/>
      <w:sz w:val="48"/>
      <w:szCs w:val="48"/>
      <w:lang w:val="mk-MK" w:eastAsia="mk-MK"/>
    </w:rPr>
  </w:style>
  <w:style w:type="character" w:styleId="Hyperlink">
    <w:name w:val="Hyperlink"/>
    <w:basedOn w:val="DefaultParagraphFont"/>
    <w:uiPriority w:val="99"/>
    <w:unhideWhenUsed/>
    <w:rsid w:val="00591F31"/>
    <w:rPr>
      <w:color w:val="0563C1" w:themeColor="hyperlink"/>
      <w:u w:val="single"/>
    </w:rPr>
  </w:style>
  <w:style w:type="table" w:customStyle="1" w:styleId="PlainTable11">
    <w:name w:val="Plain Table 11"/>
    <w:basedOn w:val="TableNormal"/>
    <w:uiPriority w:val="41"/>
    <w:rsid w:val="00591F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591F31"/>
    <w:pPr>
      <w:widowControl w:val="0"/>
      <w:autoSpaceDE w:val="0"/>
      <w:autoSpaceDN w:val="0"/>
      <w:spacing w:after="0" w:line="240" w:lineRule="auto"/>
    </w:pPr>
    <w:rPr>
      <w:rFonts w:ascii="Arial" w:eastAsia="Arial" w:hAnsi="Arial" w:cs="Arial"/>
      <w:lang w:val="bg-BG"/>
    </w:rPr>
  </w:style>
  <w:style w:type="character" w:customStyle="1" w:styleId="Heading2Char">
    <w:name w:val="Heading 2 Char"/>
    <w:basedOn w:val="DefaultParagraphFont"/>
    <w:link w:val="Heading2"/>
    <w:uiPriority w:val="9"/>
    <w:rsid w:val="00EC1316"/>
    <w:rPr>
      <w:rFonts w:asciiTheme="majorHAnsi" w:eastAsiaTheme="majorEastAsia" w:hAnsiTheme="majorHAnsi" w:cstheme="majorBidi"/>
      <w:color w:val="2F5496" w:themeColor="accent1" w:themeShade="BF"/>
      <w:sz w:val="26"/>
      <w:szCs w:val="26"/>
    </w:rPr>
  </w:style>
  <w:style w:type="paragraph" w:customStyle="1" w:styleId="western1">
    <w:name w:val="western1"/>
    <w:basedOn w:val="Normal"/>
    <w:rsid w:val="00EC1316"/>
    <w:pPr>
      <w:spacing w:before="100" w:beforeAutospacing="1" w:after="0" w:line="240" w:lineRule="auto"/>
    </w:pPr>
    <w:rPr>
      <w:rFonts w:ascii="Times New Roman" w:eastAsia="Times New Roman" w:hAnsi="Times New Roman" w:cs="Times New Roman"/>
      <w:sz w:val="24"/>
      <w:szCs w:val="24"/>
      <w:lang w:val="mk-MK" w:eastAsia="mk-MK"/>
    </w:rPr>
  </w:style>
  <w:style w:type="paragraph" w:styleId="NoSpacing">
    <w:name w:val="No Spacing"/>
    <w:link w:val="NoSpacingChar"/>
    <w:qFormat/>
    <w:rsid w:val="00EC1316"/>
    <w:pPr>
      <w:spacing w:after="0" w:line="240" w:lineRule="auto"/>
    </w:pPr>
    <w:rPr>
      <w:lang w:val="mk-MK"/>
    </w:rPr>
  </w:style>
  <w:style w:type="character" w:customStyle="1" w:styleId="NoSpacingChar">
    <w:name w:val="No Spacing Char"/>
    <w:basedOn w:val="DefaultParagraphFont"/>
    <w:link w:val="NoSpacing"/>
    <w:uiPriority w:val="1"/>
    <w:rsid w:val="00EC1316"/>
    <w:rPr>
      <w:lang w:val="mk-MK"/>
    </w:rPr>
  </w:style>
  <w:style w:type="paragraph" w:styleId="NormalWeb">
    <w:name w:val="Normal (Web)"/>
    <w:basedOn w:val="Normal"/>
    <w:uiPriority w:val="99"/>
    <w:unhideWhenUsed/>
    <w:rsid w:val="00D90406"/>
    <w:pPr>
      <w:spacing w:before="100" w:beforeAutospacing="1" w:after="119" w:line="240" w:lineRule="auto"/>
    </w:pPr>
    <w:rPr>
      <w:rFonts w:ascii="Times New Roman" w:eastAsia="Times New Roman" w:hAnsi="Times New Roman" w:cs="Times New Roman"/>
      <w:sz w:val="24"/>
      <w:szCs w:val="24"/>
      <w:lang w:val="mk-MK" w:eastAsia="mk-MK"/>
    </w:rPr>
  </w:style>
  <w:style w:type="character" w:customStyle="1" w:styleId="Heading5Char">
    <w:name w:val="Heading 5 Char"/>
    <w:basedOn w:val="DefaultParagraphFont"/>
    <w:link w:val="Heading5"/>
    <w:uiPriority w:val="9"/>
    <w:semiHidden/>
    <w:rsid w:val="00CA577F"/>
    <w:rPr>
      <w:rFonts w:asciiTheme="majorHAnsi" w:eastAsiaTheme="majorEastAsia" w:hAnsiTheme="majorHAnsi" w:cstheme="majorBidi"/>
      <w:color w:val="2F5496" w:themeColor="accent1" w:themeShade="BF"/>
    </w:rPr>
  </w:style>
  <w:style w:type="paragraph" w:styleId="Title">
    <w:name w:val="Title"/>
    <w:basedOn w:val="Normal"/>
    <w:next w:val="Normal"/>
    <w:link w:val="TitleChar"/>
    <w:uiPriority w:val="1"/>
    <w:qFormat/>
    <w:rsid w:val="0045024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mk-MK"/>
    </w:rPr>
  </w:style>
  <w:style w:type="character" w:customStyle="1" w:styleId="TitleChar">
    <w:name w:val="Title Char"/>
    <w:basedOn w:val="DefaultParagraphFont"/>
    <w:link w:val="Title"/>
    <w:rsid w:val="00450247"/>
    <w:rPr>
      <w:rFonts w:asciiTheme="majorHAnsi" w:eastAsiaTheme="majorEastAsia" w:hAnsiTheme="majorHAnsi" w:cstheme="majorBidi"/>
      <w:color w:val="323E4F" w:themeColor="text2" w:themeShade="BF"/>
      <w:spacing w:val="5"/>
      <w:kern w:val="28"/>
      <w:sz w:val="52"/>
      <w:szCs w:val="52"/>
      <w:lang w:val="mk-MK"/>
    </w:rPr>
  </w:style>
  <w:style w:type="table" w:styleId="TableGrid">
    <w:name w:val="Table Grid"/>
    <w:basedOn w:val="TableNormal"/>
    <w:uiPriority w:val="59"/>
    <w:rsid w:val="00257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FE29EF"/>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3307B4"/>
  </w:style>
  <w:style w:type="character" w:customStyle="1" w:styleId="Heading3Char">
    <w:name w:val="Heading 3 Char"/>
    <w:basedOn w:val="DefaultParagraphFont"/>
    <w:link w:val="Heading3"/>
    <w:uiPriority w:val="9"/>
    <w:rsid w:val="009F4FE0"/>
    <w:rPr>
      <w:rFonts w:ascii="Times New Roman" w:eastAsia="Times New Roman" w:hAnsi="Times New Roman" w:cs="Times New Roman"/>
      <w:b/>
      <w:bCs/>
      <w:sz w:val="27"/>
      <w:szCs w:val="27"/>
      <w:lang w:val="mk-MK" w:eastAsia="mk-MK"/>
    </w:rPr>
  </w:style>
  <w:style w:type="paragraph" w:styleId="BalloonText">
    <w:name w:val="Balloon Text"/>
    <w:basedOn w:val="Normal"/>
    <w:link w:val="BalloonTextChar"/>
    <w:uiPriority w:val="99"/>
    <w:semiHidden/>
    <w:unhideWhenUsed/>
    <w:rsid w:val="009F4FE0"/>
    <w:pPr>
      <w:spacing w:after="0" w:line="240" w:lineRule="auto"/>
    </w:pPr>
    <w:rPr>
      <w:rFonts w:ascii="Tahoma" w:hAnsi="Tahoma" w:cs="Tahoma"/>
      <w:sz w:val="16"/>
      <w:szCs w:val="16"/>
      <w:lang w:val="mk-MK"/>
    </w:rPr>
  </w:style>
  <w:style w:type="character" w:customStyle="1" w:styleId="BalloonTextChar">
    <w:name w:val="Balloon Text Char"/>
    <w:basedOn w:val="DefaultParagraphFont"/>
    <w:link w:val="BalloonText"/>
    <w:uiPriority w:val="99"/>
    <w:semiHidden/>
    <w:rsid w:val="009F4FE0"/>
    <w:rPr>
      <w:rFonts w:ascii="Tahoma" w:hAnsi="Tahoma" w:cs="Tahoma"/>
      <w:sz w:val="16"/>
      <w:szCs w:val="16"/>
      <w:lang w:val="mk-MK"/>
    </w:rPr>
  </w:style>
  <w:style w:type="paragraph" w:customStyle="1" w:styleId="cjk">
    <w:name w:val="cjk"/>
    <w:basedOn w:val="Normal"/>
    <w:rsid w:val="009F4FE0"/>
    <w:pPr>
      <w:spacing w:before="100" w:beforeAutospacing="1" w:after="119" w:line="240" w:lineRule="auto"/>
    </w:pPr>
    <w:rPr>
      <w:rFonts w:ascii="Calibri" w:eastAsia="Times New Roman" w:hAnsi="Calibri" w:cs="Times New Roman"/>
      <w:sz w:val="24"/>
      <w:szCs w:val="24"/>
      <w:lang w:val="mk-MK" w:eastAsia="mk-MK"/>
    </w:rPr>
  </w:style>
  <w:style w:type="paragraph" w:customStyle="1" w:styleId="ctl">
    <w:name w:val="ctl"/>
    <w:basedOn w:val="Normal"/>
    <w:rsid w:val="009F4FE0"/>
    <w:pPr>
      <w:spacing w:before="100" w:beforeAutospacing="1" w:after="119" w:line="240" w:lineRule="auto"/>
    </w:pPr>
    <w:rPr>
      <w:rFonts w:ascii="Times New Roman" w:eastAsia="Times New Roman" w:hAnsi="Times New Roman" w:cs="Times New Roman"/>
      <w:sz w:val="24"/>
      <w:szCs w:val="24"/>
      <w:lang w:val="mk-MK" w:eastAsia="mk-MK"/>
    </w:rPr>
  </w:style>
  <w:style w:type="paragraph" w:customStyle="1" w:styleId="cjk1">
    <w:name w:val="cjk1"/>
    <w:basedOn w:val="Normal"/>
    <w:rsid w:val="009F4FE0"/>
    <w:pPr>
      <w:spacing w:before="100" w:beforeAutospacing="1" w:after="0" w:line="240" w:lineRule="auto"/>
    </w:pPr>
    <w:rPr>
      <w:rFonts w:ascii="Calibri" w:eastAsia="Times New Roman" w:hAnsi="Calibri" w:cs="Times New Roman"/>
      <w:sz w:val="24"/>
      <w:szCs w:val="24"/>
      <w:lang w:val="mk-MK" w:eastAsia="mk-MK"/>
    </w:rPr>
  </w:style>
  <w:style w:type="paragraph" w:customStyle="1" w:styleId="ctl1">
    <w:name w:val="ctl1"/>
    <w:basedOn w:val="Normal"/>
    <w:rsid w:val="009F4FE0"/>
    <w:pPr>
      <w:spacing w:before="100" w:beforeAutospacing="1" w:after="0" w:line="240" w:lineRule="auto"/>
    </w:pPr>
    <w:rPr>
      <w:rFonts w:ascii="Times New Roman" w:eastAsia="Times New Roman" w:hAnsi="Times New Roman" w:cs="Times New Roman"/>
      <w:sz w:val="24"/>
      <w:szCs w:val="24"/>
      <w:lang w:val="mk-MK" w:eastAsia="mk-MK"/>
    </w:rPr>
  </w:style>
  <w:style w:type="character" w:customStyle="1" w:styleId="WW8Num1z0">
    <w:name w:val="WW8Num1z0"/>
    <w:rsid w:val="009F4FE0"/>
    <w:rPr>
      <w:rFonts w:ascii="Symbol" w:hAnsi="Symbol" w:cs="Symbol"/>
    </w:rPr>
  </w:style>
  <w:style w:type="paragraph" w:styleId="BodyTextIndent">
    <w:name w:val="Body Text Indent"/>
    <w:basedOn w:val="Normal"/>
    <w:link w:val="BodyTextIndentChar"/>
    <w:uiPriority w:val="99"/>
    <w:unhideWhenUsed/>
    <w:rsid w:val="009F4FE0"/>
    <w:pPr>
      <w:spacing w:after="120" w:line="276" w:lineRule="auto"/>
      <w:ind w:left="283"/>
    </w:pPr>
    <w:rPr>
      <w:lang w:val="mk-MK"/>
    </w:rPr>
  </w:style>
  <w:style w:type="character" w:customStyle="1" w:styleId="BodyTextIndentChar">
    <w:name w:val="Body Text Indent Char"/>
    <w:basedOn w:val="DefaultParagraphFont"/>
    <w:link w:val="BodyTextIndent"/>
    <w:uiPriority w:val="99"/>
    <w:rsid w:val="009F4FE0"/>
    <w:rPr>
      <w:lang w:val="mk-MK"/>
    </w:rPr>
  </w:style>
  <w:style w:type="paragraph" w:customStyle="1" w:styleId="a">
    <w:name w:val="Содржина на табела"/>
    <w:basedOn w:val="Normal"/>
    <w:rsid w:val="009F4FE0"/>
    <w:pPr>
      <w:suppressLineNumbers/>
      <w:suppressAutoHyphens/>
      <w:spacing w:after="0" w:line="240" w:lineRule="auto"/>
    </w:pPr>
    <w:rPr>
      <w:rFonts w:ascii="Times New Roman" w:eastAsia="Calibri" w:hAnsi="Times New Roman" w:cs="Calibri"/>
      <w:sz w:val="24"/>
      <w:szCs w:val="24"/>
      <w:lang w:val="en-GB" w:eastAsia="ar-SA"/>
    </w:rPr>
  </w:style>
  <w:style w:type="paragraph" w:customStyle="1" w:styleId="a0">
    <w:name w:val="???????? ?? ??????"/>
    <w:basedOn w:val="Normal"/>
    <w:rsid w:val="009F4FE0"/>
    <w:pPr>
      <w:widowControl w:val="0"/>
      <w:suppressLineNumbers/>
      <w:suppressAutoHyphens/>
      <w:overflowPunct w:val="0"/>
      <w:autoSpaceDE w:val="0"/>
      <w:spacing w:after="0" w:line="240" w:lineRule="auto"/>
    </w:pPr>
    <w:rPr>
      <w:rFonts w:ascii="MAC C Times" w:eastAsia="Times New Roman" w:hAnsi="MAC C Times" w:cs="Calibri"/>
      <w:kern w:val="2"/>
      <w:sz w:val="20"/>
      <w:szCs w:val="20"/>
      <w:lang w:val="mk-MK" w:eastAsia="ar-SA"/>
    </w:rPr>
  </w:style>
  <w:style w:type="paragraph" w:styleId="BodyTextIndent2">
    <w:name w:val="Body Text Indent 2"/>
    <w:basedOn w:val="Normal"/>
    <w:link w:val="BodyTextIndent2Char"/>
    <w:uiPriority w:val="99"/>
    <w:semiHidden/>
    <w:unhideWhenUsed/>
    <w:rsid w:val="009F4FE0"/>
    <w:pPr>
      <w:spacing w:after="120" w:line="480" w:lineRule="auto"/>
      <w:ind w:left="360"/>
    </w:pPr>
    <w:rPr>
      <w:lang w:val="mk-MK"/>
    </w:rPr>
  </w:style>
  <w:style w:type="character" w:customStyle="1" w:styleId="BodyTextIndent2Char">
    <w:name w:val="Body Text Indent 2 Char"/>
    <w:basedOn w:val="DefaultParagraphFont"/>
    <w:link w:val="BodyTextIndent2"/>
    <w:uiPriority w:val="99"/>
    <w:semiHidden/>
    <w:rsid w:val="009F4FE0"/>
    <w:rPr>
      <w:lang w:val="mk-MK"/>
    </w:rPr>
  </w:style>
  <w:style w:type="table" w:styleId="LightList-Accent4">
    <w:name w:val="Light List Accent 4"/>
    <w:basedOn w:val="TableNormal"/>
    <w:uiPriority w:val="61"/>
    <w:rsid w:val="009F4FE0"/>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a1">
    <w:name w:val="??????????"/>
    <w:rsid w:val="009F4FE0"/>
    <w:pPr>
      <w:widowControl w:val="0"/>
      <w:tabs>
        <w:tab w:val="left" w:pos="0"/>
        <w:tab w:val="left" w:pos="1132"/>
        <w:tab w:val="left" w:pos="2265"/>
        <w:tab w:val="left" w:pos="3397"/>
        <w:tab w:val="left" w:pos="4530"/>
        <w:tab w:val="left" w:pos="5662"/>
        <w:tab w:val="left" w:pos="6795"/>
        <w:tab w:val="left" w:pos="7927"/>
        <w:tab w:val="left" w:pos="9060"/>
        <w:tab w:val="left" w:pos="10192"/>
        <w:tab w:val="left" w:pos="11325"/>
        <w:tab w:val="left" w:pos="12457"/>
        <w:tab w:val="left" w:pos="13590"/>
        <w:tab w:val="left" w:pos="14722"/>
        <w:tab w:val="left" w:pos="15855"/>
        <w:tab w:val="left" w:pos="16987"/>
      </w:tabs>
      <w:suppressAutoHyphens/>
      <w:autoSpaceDE w:val="0"/>
      <w:spacing w:after="0" w:line="216" w:lineRule="auto"/>
    </w:pPr>
    <w:rPr>
      <w:rFonts w:ascii="DejaVu Sans" w:eastAsia="DejaVu Sans" w:hAnsi="DejaVu Sans" w:cs="DejaVu Sans"/>
      <w:color w:val="000000"/>
      <w:kern w:val="1"/>
      <w:sz w:val="48"/>
      <w:szCs w:val="48"/>
      <w:lang w:val="mk-MK" w:eastAsia="hi-IN" w:bidi="hi-IN"/>
    </w:rPr>
  </w:style>
  <w:style w:type="character" w:customStyle="1" w:styleId="Bodytext10">
    <w:name w:val="Body text (10)_"/>
    <w:basedOn w:val="DefaultParagraphFont"/>
    <w:link w:val="Bodytext100"/>
    <w:rsid w:val="009F4FE0"/>
    <w:rPr>
      <w:rFonts w:ascii="Arial" w:eastAsia="Arial" w:hAnsi="Arial" w:cs="Arial"/>
      <w:b/>
      <w:bCs/>
      <w:shd w:val="clear" w:color="auto" w:fill="FFFFFF"/>
    </w:rPr>
  </w:style>
  <w:style w:type="character" w:customStyle="1" w:styleId="Bodytext6">
    <w:name w:val="Body text (6)_"/>
    <w:basedOn w:val="DefaultParagraphFont"/>
    <w:rsid w:val="009F4FE0"/>
    <w:rPr>
      <w:rFonts w:ascii="Arial" w:eastAsia="Arial" w:hAnsi="Arial" w:cs="Arial"/>
      <w:b w:val="0"/>
      <w:bCs w:val="0"/>
      <w:i w:val="0"/>
      <w:iCs w:val="0"/>
      <w:smallCaps w:val="0"/>
      <w:strike w:val="0"/>
      <w:sz w:val="22"/>
      <w:szCs w:val="22"/>
      <w:u w:val="none"/>
    </w:rPr>
  </w:style>
  <w:style w:type="character" w:customStyle="1" w:styleId="Bodytext60">
    <w:name w:val="Body text (6)"/>
    <w:basedOn w:val="Bodytext6"/>
    <w:rsid w:val="009F4FE0"/>
    <w:rPr>
      <w:rFonts w:ascii="Arial" w:eastAsia="Arial" w:hAnsi="Arial" w:cs="Arial"/>
      <w:b w:val="0"/>
      <w:bCs w:val="0"/>
      <w:i w:val="0"/>
      <w:iCs w:val="0"/>
      <w:smallCaps w:val="0"/>
      <w:strike w:val="0"/>
      <w:color w:val="000000"/>
      <w:spacing w:val="0"/>
      <w:w w:val="100"/>
      <w:position w:val="0"/>
      <w:sz w:val="22"/>
      <w:szCs w:val="22"/>
      <w:u w:val="none"/>
      <w:lang w:val="mk-MK" w:eastAsia="mk-MK" w:bidi="mk-MK"/>
    </w:rPr>
  </w:style>
  <w:style w:type="character" w:customStyle="1" w:styleId="Bodytext6Bold">
    <w:name w:val="Body text (6) + Bold"/>
    <w:basedOn w:val="Bodytext6"/>
    <w:rsid w:val="009F4FE0"/>
    <w:rPr>
      <w:rFonts w:ascii="Arial" w:eastAsia="Arial" w:hAnsi="Arial" w:cs="Arial"/>
      <w:b/>
      <w:bCs/>
      <w:i w:val="0"/>
      <w:iCs w:val="0"/>
      <w:smallCaps w:val="0"/>
      <w:strike w:val="0"/>
      <w:color w:val="FFFFFF"/>
      <w:spacing w:val="0"/>
      <w:w w:val="100"/>
      <w:position w:val="0"/>
      <w:sz w:val="22"/>
      <w:szCs w:val="22"/>
      <w:u w:val="none"/>
      <w:lang w:val="mk-MK" w:eastAsia="mk-MK" w:bidi="mk-MK"/>
    </w:rPr>
  </w:style>
  <w:style w:type="character" w:customStyle="1" w:styleId="Bodytext2">
    <w:name w:val="Body text (2)_"/>
    <w:basedOn w:val="DefaultParagraphFont"/>
    <w:link w:val="Bodytext20"/>
    <w:rsid w:val="009F4FE0"/>
    <w:rPr>
      <w:rFonts w:ascii="Franklin Gothic Heavy" w:eastAsia="Franklin Gothic Heavy" w:hAnsi="Franklin Gothic Heavy" w:cs="Franklin Gothic Heavy"/>
      <w:sz w:val="19"/>
      <w:szCs w:val="19"/>
      <w:shd w:val="clear" w:color="auto" w:fill="FFFFFF"/>
    </w:rPr>
  </w:style>
  <w:style w:type="character" w:customStyle="1" w:styleId="Bodytext2Arial11pt">
    <w:name w:val="Body text (2) + Arial;11 pt"/>
    <w:basedOn w:val="Bodytext2"/>
    <w:rsid w:val="009F4FE0"/>
    <w:rPr>
      <w:rFonts w:ascii="Arial" w:eastAsia="Arial" w:hAnsi="Arial" w:cs="Arial"/>
      <w:b/>
      <w:bCs/>
      <w:color w:val="000000"/>
      <w:spacing w:val="0"/>
      <w:w w:val="100"/>
      <w:position w:val="0"/>
      <w:sz w:val="22"/>
      <w:szCs w:val="22"/>
      <w:shd w:val="clear" w:color="auto" w:fill="FFFFFF"/>
      <w:lang w:val="mk-MK" w:eastAsia="mk-MK" w:bidi="mk-MK"/>
    </w:rPr>
  </w:style>
  <w:style w:type="character" w:customStyle="1" w:styleId="Bodytext9">
    <w:name w:val="Body text (9)_"/>
    <w:basedOn w:val="DefaultParagraphFont"/>
    <w:link w:val="Bodytext90"/>
    <w:rsid w:val="009F4FE0"/>
    <w:rPr>
      <w:rFonts w:ascii="Arial" w:eastAsia="Arial" w:hAnsi="Arial" w:cs="Arial"/>
      <w:shd w:val="clear" w:color="auto" w:fill="FFFFFF"/>
    </w:rPr>
  </w:style>
  <w:style w:type="paragraph" w:customStyle="1" w:styleId="Bodytext100">
    <w:name w:val="Body text (10)"/>
    <w:basedOn w:val="Normal"/>
    <w:link w:val="Bodytext10"/>
    <w:rsid w:val="009F4FE0"/>
    <w:pPr>
      <w:widowControl w:val="0"/>
      <w:shd w:val="clear" w:color="auto" w:fill="FFFFFF"/>
      <w:spacing w:after="780" w:line="0" w:lineRule="atLeast"/>
      <w:jc w:val="center"/>
    </w:pPr>
    <w:rPr>
      <w:rFonts w:ascii="Arial" w:eastAsia="Arial" w:hAnsi="Arial" w:cs="Arial"/>
      <w:b/>
      <w:bCs/>
    </w:rPr>
  </w:style>
  <w:style w:type="paragraph" w:customStyle="1" w:styleId="Bodytext20">
    <w:name w:val="Body text (2)"/>
    <w:basedOn w:val="Normal"/>
    <w:link w:val="Bodytext2"/>
    <w:rsid w:val="009F4FE0"/>
    <w:pPr>
      <w:widowControl w:val="0"/>
      <w:shd w:val="clear" w:color="auto" w:fill="FFFFFF"/>
      <w:spacing w:after="240" w:line="278" w:lineRule="exact"/>
    </w:pPr>
    <w:rPr>
      <w:rFonts w:ascii="Franklin Gothic Heavy" w:eastAsia="Franklin Gothic Heavy" w:hAnsi="Franklin Gothic Heavy" w:cs="Franklin Gothic Heavy"/>
      <w:sz w:val="19"/>
      <w:szCs w:val="19"/>
    </w:rPr>
  </w:style>
  <w:style w:type="paragraph" w:customStyle="1" w:styleId="Bodytext90">
    <w:name w:val="Body text (9)"/>
    <w:basedOn w:val="Normal"/>
    <w:link w:val="Bodytext9"/>
    <w:rsid w:val="009F4FE0"/>
    <w:pPr>
      <w:widowControl w:val="0"/>
      <w:shd w:val="clear" w:color="auto" w:fill="FFFFFF"/>
      <w:spacing w:before="720" w:after="120" w:line="0" w:lineRule="atLeast"/>
      <w:jc w:val="right"/>
    </w:pPr>
    <w:rPr>
      <w:rFonts w:ascii="Arial" w:eastAsia="Arial" w:hAnsi="Arial" w:cs="Arial"/>
    </w:rPr>
  </w:style>
  <w:style w:type="numbering" w:customStyle="1" w:styleId="NoList1">
    <w:name w:val="No List1"/>
    <w:next w:val="NoList"/>
    <w:uiPriority w:val="99"/>
    <w:semiHidden/>
    <w:unhideWhenUsed/>
    <w:rsid w:val="009F4FE0"/>
  </w:style>
  <w:style w:type="table" w:customStyle="1" w:styleId="TableGrid1">
    <w:name w:val="Table Grid1"/>
    <w:basedOn w:val="TableNormal"/>
    <w:next w:val="TableGrid"/>
    <w:uiPriority w:val="59"/>
    <w:rsid w:val="009F4FE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9F4FE0"/>
    <w:pPr>
      <w:keepNext/>
      <w:keepLines/>
      <w:spacing w:before="48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styleId="TOC1">
    <w:name w:val="toc 1"/>
    <w:basedOn w:val="Normal"/>
    <w:next w:val="Normal"/>
    <w:autoRedefine/>
    <w:uiPriority w:val="39"/>
    <w:unhideWhenUsed/>
    <w:rsid w:val="009F4FE0"/>
    <w:pPr>
      <w:spacing w:after="100" w:line="276" w:lineRule="auto"/>
    </w:pPr>
    <w:rPr>
      <w:lang w:val="mk-MK"/>
    </w:rPr>
  </w:style>
  <w:style w:type="paragraph" w:styleId="TOC2">
    <w:name w:val="toc 2"/>
    <w:basedOn w:val="Normal"/>
    <w:next w:val="Normal"/>
    <w:autoRedefine/>
    <w:uiPriority w:val="39"/>
    <w:unhideWhenUsed/>
    <w:rsid w:val="009F4FE0"/>
    <w:pPr>
      <w:spacing w:after="100" w:line="276" w:lineRule="auto"/>
      <w:ind w:left="220"/>
    </w:pPr>
    <w:rPr>
      <w:lang w:val="mk-MK"/>
    </w:rPr>
  </w:style>
  <w:style w:type="paragraph" w:styleId="TOC3">
    <w:name w:val="toc 3"/>
    <w:basedOn w:val="Normal"/>
    <w:next w:val="Normal"/>
    <w:autoRedefine/>
    <w:uiPriority w:val="39"/>
    <w:unhideWhenUsed/>
    <w:rsid w:val="009F4FE0"/>
    <w:pPr>
      <w:spacing w:after="100" w:line="276" w:lineRule="auto"/>
      <w:ind w:left="440"/>
    </w:pPr>
    <w:rPr>
      <w:lang w:val="mk-MK"/>
    </w:rPr>
  </w:style>
  <w:style w:type="paragraph" w:customStyle="1" w:styleId="WW-Default">
    <w:name w:val="WW-Default"/>
    <w:rsid w:val="009F4FE0"/>
    <w:pPr>
      <w:suppressAutoHyphens/>
      <w:autoSpaceDE w:val="0"/>
      <w:spacing w:after="0" w:line="240" w:lineRule="auto"/>
    </w:pPr>
    <w:rPr>
      <w:rFonts w:ascii="Cambria" w:eastAsia="Times New Roman" w:hAnsi="Cambria" w:cs="Cambria"/>
      <w:color w:val="000000"/>
      <w:sz w:val="24"/>
      <w:szCs w:val="24"/>
      <w:lang w:val="mk-MK" w:eastAsia="ar-SA"/>
    </w:rPr>
  </w:style>
  <w:style w:type="paragraph" w:styleId="List2">
    <w:name w:val="List 2"/>
    <w:basedOn w:val="Normal"/>
    <w:rsid w:val="009F4FE0"/>
    <w:pPr>
      <w:suppressAutoHyphens/>
      <w:spacing w:after="200" w:line="276" w:lineRule="auto"/>
      <w:ind w:left="720" w:hanging="360"/>
    </w:pPr>
    <w:rPr>
      <w:rFonts w:ascii="Calibri" w:eastAsia="Times New Roman" w:hAnsi="Calibri" w:cs="Calibri"/>
      <w:lang w:eastAsia="ar-SA"/>
    </w:rPr>
  </w:style>
  <w:style w:type="paragraph" w:customStyle="1" w:styleId="Standard">
    <w:name w:val="Standard"/>
    <w:rsid w:val="007179A7"/>
    <w:pPr>
      <w:widowControl w:val="0"/>
      <w:suppressAutoHyphens/>
      <w:autoSpaceDN w:val="0"/>
      <w:spacing w:after="200" w:line="276" w:lineRule="auto"/>
      <w:textAlignment w:val="baseline"/>
    </w:pPr>
    <w:rPr>
      <w:rFonts w:ascii="Calibri" w:eastAsia="Calibri" w:hAnsi="Calibri" w:cs="Calibri"/>
      <w:kern w:val="3"/>
    </w:rPr>
  </w:style>
  <w:style w:type="character" w:styleId="UnresolvedMention">
    <w:name w:val="Unresolved Mention"/>
    <w:basedOn w:val="DefaultParagraphFont"/>
    <w:uiPriority w:val="99"/>
    <w:semiHidden/>
    <w:unhideWhenUsed/>
    <w:rsid w:val="0002085B"/>
    <w:rPr>
      <w:color w:val="605E5C"/>
      <w:shd w:val="clear" w:color="auto" w:fill="E1DFDD"/>
    </w:rPr>
  </w:style>
  <w:style w:type="table" w:styleId="PlainTable5">
    <w:name w:val="Plain Table 5"/>
    <w:basedOn w:val="TableNormal"/>
    <w:uiPriority w:val="45"/>
    <w:rsid w:val="00691C6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666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964376">
      <w:bodyDiv w:val="1"/>
      <w:marLeft w:val="0"/>
      <w:marRight w:val="0"/>
      <w:marTop w:val="0"/>
      <w:marBottom w:val="0"/>
      <w:divBdr>
        <w:top w:val="none" w:sz="0" w:space="0" w:color="auto"/>
        <w:left w:val="none" w:sz="0" w:space="0" w:color="auto"/>
        <w:bottom w:val="none" w:sz="0" w:space="0" w:color="auto"/>
        <w:right w:val="none" w:sz="0" w:space="0" w:color="auto"/>
      </w:divBdr>
    </w:div>
    <w:div w:id="228006711">
      <w:bodyDiv w:val="1"/>
      <w:marLeft w:val="0"/>
      <w:marRight w:val="0"/>
      <w:marTop w:val="0"/>
      <w:marBottom w:val="0"/>
      <w:divBdr>
        <w:top w:val="none" w:sz="0" w:space="0" w:color="auto"/>
        <w:left w:val="none" w:sz="0" w:space="0" w:color="auto"/>
        <w:bottom w:val="none" w:sz="0" w:space="0" w:color="auto"/>
        <w:right w:val="none" w:sz="0" w:space="0" w:color="auto"/>
      </w:divBdr>
    </w:div>
    <w:div w:id="756051327">
      <w:bodyDiv w:val="1"/>
      <w:marLeft w:val="0"/>
      <w:marRight w:val="0"/>
      <w:marTop w:val="0"/>
      <w:marBottom w:val="0"/>
      <w:divBdr>
        <w:top w:val="none" w:sz="0" w:space="0" w:color="auto"/>
        <w:left w:val="none" w:sz="0" w:space="0" w:color="auto"/>
        <w:bottom w:val="none" w:sz="0" w:space="0" w:color="auto"/>
        <w:right w:val="none" w:sz="0" w:space="0" w:color="auto"/>
      </w:divBdr>
    </w:div>
    <w:div w:id="763384213">
      <w:bodyDiv w:val="1"/>
      <w:marLeft w:val="0"/>
      <w:marRight w:val="0"/>
      <w:marTop w:val="0"/>
      <w:marBottom w:val="0"/>
      <w:divBdr>
        <w:top w:val="none" w:sz="0" w:space="0" w:color="auto"/>
        <w:left w:val="none" w:sz="0" w:space="0" w:color="auto"/>
        <w:bottom w:val="none" w:sz="0" w:space="0" w:color="auto"/>
        <w:right w:val="none" w:sz="0" w:space="0" w:color="auto"/>
      </w:divBdr>
    </w:div>
    <w:div w:id="825778194">
      <w:bodyDiv w:val="1"/>
      <w:marLeft w:val="0"/>
      <w:marRight w:val="0"/>
      <w:marTop w:val="0"/>
      <w:marBottom w:val="0"/>
      <w:divBdr>
        <w:top w:val="none" w:sz="0" w:space="0" w:color="auto"/>
        <w:left w:val="none" w:sz="0" w:space="0" w:color="auto"/>
        <w:bottom w:val="none" w:sz="0" w:space="0" w:color="auto"/>
        <w:right w:val="none" w:sz="0" w:space="0" w:color="auto"/>
      </w:divBdr>
    </w:div>
    <w:div w:id="839127739">
      <w:bodyDiv w:val="1"/>
      <w:marLeft w:val="0"/>
      <w:marRight w:val="0"/>
      <w:marTop w:val="0"/>
      <w:marBottom w:val="0"/>
      <w:divBdr>
        <w:top w:val="none" w:sz="0" w:space="0" w:color="auto"/>
        <w:left w:val="none" w:sz="0" w:space="0" w:color="auto"/>
        <w:bottom w:val="none" w:sz="0" w:space="0" w:color="auto"/>
        <w:right w:val="none" w:sz="0" w:space="0" w:color="auto"/>
      </w:divBdr>
    </w:div>
    <w:div w:id="1658027730">
      <w:bodyDiv w:val="1"/>
      <w:marLeft w:val="0"/>
      <w:marRight w:val="0"/>
      <w:marTop w:val="0"/>
      <w:marBottom w:val="0"/>
      <w:divBdr>
        <w:top w:val="none" w:sz="0" w:space="0" w:color="auto"/>
        <w:left w:val="none" w:sz="0" w:space="0" w:color="auto"/>
        <w:bottom w:val="none" w:sz="0" w:space="0" w:color="auto"/>
        <w:right w:val="none" w:sz="0" w:space="0" w:color="auto"/>
      </w:divBdr>
    </w:div>
    <w:div w:id="1759059239">
      <w:bodyDiv w:val="1"/>
      <w:marLeft w:val="0"/>
      <w:marRight w:val="0"/>
      <w:marTop w:val="0"/>
      <w:marBottom w:val="0"/>
      <w:divBdr>
        <w:top w:val="none" w:sz="0" w:space="0" w:color="auto"/>
        <w:left w:val="none" w:sz="0" w:space="0" w:color="auto"/>
        <w:bottom w:val="none" w:sz="0" w:space="0" w:color="auto"/>
        <w:right w:val="none" w:sz="0" w:space="0" w:color="auto"/>
      </w:divBdr>
    </w:div>
    <w:div w:id="207192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ooukirogligorov.edu.mk"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ooukirogligorov@yahoo.com" TargetMode="External"/><Relationship Id="rId17" Type="http://schemas.openxmlformats.org/officeDocument/2006/relationships/hyperlink" Target="mailto:katerinageorgieva@yahoo.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ontact@ooukirogligorov.edu.mk"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ooukirogligorov@yahoo.com"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109999442CEB4F83E7770F4553B972" ma:contentTypeVersion="2" ma:contentTypeDescription="Create a new document." ma:contentTypeScope="" ma:versionID="37cdbf33fd1424df4d56ab64bdc6a476">
  <xsd:schema xmlns:xsd="http://www.w3.org/2001/XMLSchema" xmlns:xs="http://www.w3.org/2001/XMLSchema" xmlns:p="http://schemas.microsoft.com/office/2006/metadata/properties" xmlns:ns3="bdd79018-6852-425f-906f-b296ce750d67" targetNamespace="http://schemas.microsoft.com/office/2006/metadata/properties" ma:root="true" ma:fieldsID="8da0e7290c01d4df8f20f3bc04d781e1" ns3:_="">
    <xsd:import namespace="bdd79018-6852-425f-906f-b296ce750d67"/>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9018-6852-425f-906f-b296ce750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39521-E8FB-471A-92AC-4F4F883B30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10F77D-E215-4215-88F5-4F77A744AB15}">
  <ds:schemaRefs>
    <ds:schemaRef ds:uri="http://schemas.microsoft.com/sharepoint/v3/contenttype/forms"/>
  </ds:schemaRefs>
</ds:datastoreItem>
</file>

<file path=customXml/itemProps3.xml><?xml version="1.0" encoding="utf-8"?>
<ds:datastoreItem xmlns:ds="http://schemas.openxmlformats.org/officeDocument/2006/customXml" ds:itemID="{EDC456C4-5394-4741-AEC7-82D98B4C7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9018-6852-425f-906f-b296ce750d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58A848-440F-4675-93D9-232A44D28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38006</Words>
  <Characters>216639</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Стојановска</dc:creator>
  <cp:keywords/>
  <dc:description/>
  <cp:lastModifiedBy>Марина Стојановска</cp:lastModifiedBy>
  <cp:revision>2</cp:revision>
  <dcterms:created xsi:type="dcterms:W3CDTF">2022-01-25T18:44:00Z</dcterms:created>
  <dcterms:modified xsi:type="dcterms:W3CDTF">2022-01-25T18:44:00Z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0x0101007C109999442CEB4F83E7770F4553B972</vt:lpwstr>
  </property>
</Properties>
</file>